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91E" w:rsidRDefault="005D091E">
      <w:r>
        <w:rPr>
          <w:noProof/>
        </w:rPr>
        <w:drawing>
          <wp:inline distT="0" distB="0" distL="0" distR="0">
            <wp:extent cx="6299835" cy="8902286"/>
            <wp:effectExtent l="19050" t="0" r="5715" b="0"/>
            <wp:docPr id="4" name="Рисунок 1" descr="C:\Users\MvShershavova\Desktop\Уникум 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Shershavova\Desktop\Уникум 1 лист.jpg"/>
                    <pic:cNvPicPr>
                      <a:picLocks noChangeAspect="1" noChangeArrowheads="1"/>
                    </pic:cNvPicPr>
                  </pic:nvPicPr>
                  <pic:blipFill>
                    <a:blip r:embed="rId8" cstate="print"/>
                    <a:srcRect/>
                    <a:stretch>
                      <a:fillRect/>
                    </a:stretch>
                  </pic:blipFill>
                  <pic:spPr bwMode="auto">
                    <a:xfrm>
                      <a:off x="0" y="0"/>
                      <a:ext cx="6299835" cy="8902286"/>
                    </a:xfrm>
                    <a:prstGeom prst="rect">
                      <a:avLst/>
                    </a:prstGeom>
                    <a:noFill/>
                    <a:ln w="9525">
                      <a:noFill/>
                      <a:miter lim="800000"/>
                      <a:headEnd/>
                      <a:tailEnd/>
                    </a:ln>
                  </pic:spPr>
                </pic:pic>
              </a:graphicData>
            </a:graphic>
          </wp:inline>
        </w:drawing>
      </w:r>
      <w:r>
        <w:br w:type="page"/>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87"/>
        <w:gridCol w:w="4250"/>
      </w:tblGrid>
      <w:tr w:rsidR="00D24E83" w:rsidTr="00A07341">
        <w:tc>
          <w:tcPr>
            <w:tcW w:w="5887" w:type="dxa"/>
          </w:tcPr>
          <w:p w:rsidR="00D24E83" w:rsidRDefault="00D24E83" w:rsidP="002E0029">
            <w:pPr>
              <w:jc w:val="center"/>
            </w:pPr>
          </w:p>
        </w:tc>
        <w:tc>
          <w:tcPr>
            <w:tcW w:w="4250" w:type="dxa"/>
          </w:tcPr>
          <w:p w:rsidR="00A07341" w:rsidRDefault="00A07341" w:rsidP="00D24E83"/>
        </w:tc>
      </w:tr>
    </w:tbl>
    <w:p w:rsidR="00343BDA" w:rsidRDefault="00343BDA" w:rsidP="002E0029">
      <w:pPr>
        <w:pStyle w:val="1"/>
        <w:numPr>
          <w:ilvl w:val="0"/>
          <w:numId w:val="0"/>
        </w:numPr>
        <w:rPr>
          <w:caps/>
        </w:rPr>
      </w:pPr>
      <w:bookmarkStart w:id="0" w:name="_Toc412649667"/>
      <w:r w:rsidRPr="006C12AC">
        <w:rPr>
          <w:b w:val="0"/>
          <w:caps/>
        </w:rPr>
        <w:t>Извещение</w:t>
      </w:r>
      <w:r w:rsidR="00A2304A" w:rsidRPr="00296E25">
        <w:rPr>
          <w:b w:val="0"/>
          <w:caps/>
        </w:rPr>
        <w:t xml:space="preserve"> </w:t>
      </w:r>
      <w:r w:rsidRPr="006C12AC">
        <w:rPr>
          <w:b w:val="0"/>
          <w:caps/>
        </w:rPr>
        <w:t>о проведении аукциона</w:t>
      </w:r>
      <w:bookmarkEnd w:id="0"/>
      <w:r w:rsidRPr="006C12AC">
        <w:rPr>
          <w:b w:val="0"/>
          <w:caps/>
        </w:rPr>
        <w:br/>
      </w:r>
    </w:p>
    <w:tbl>
      <w:tblPr>
        <w:tblStyle w:val="af0"/>
        <w:tblW w:w="0" w:type="auto"/>
        <w:tblLook w:val="04A0"/>
      </w:tblPr>
      <w:tblGrid>
        <w:gridCol w:w="817"/>
        <w:gridCol w:w="3260"/>
        <w:gridCol w:w="6060"/>
      </w:tblGrid>
      <w:tr w:rsidR="00527FA5" w:rsidRPr="00A457A8" w:rsidTr="00547B05">
        <w:tc>
          <w:tcPr>
            <w:tcW w:w="10137" w:type="dxa"/>
            <w:gridSpan w:val="3"/>
            <w:shd w:val="clear" w:color="auto" w:fill="D9D9D9" w:themeFill="background1" w:themeFillShade="D9"/>
          </w:tcPr>
          <w:p w:rsidR="00527FA5" w:rsidRPr="00984B28" w:rsidRDefault="00527FA5" w:rsidP="00A5556E">
            <w:pPr>
              <w:pStyle w:val="affd"/>
              <w:numPr>
                <w:ilvl w:val="0"/>
                <w:numId w:val="27"/>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Форма проведения торгов</w:t>
            </w:r>
          </w:p>
        </w:tc>
      </w:tr>
      <w:tr w:rsidR="00527FA5" w:rsidTr="00A457A8">
        <w:tc>
          <w:tcPr>
            <w:tcW w:w="817" w:type="dxa"/>
          </w:tcPr>
          <w:p w:rsidR="00527FA5" w:rsidRDefault="00527FA5" w:rsidP="00A5556E">
            <w:pPr>
              <w:pStyle w:val="affd"/>
              <w:numPr>
                <w:ilvl w:val="1"/>
                <w:numId w:val="27"/>
              </w:numPr>
              <w:tabs>
                <w:tab w:val="left" w:pos="284"/>
              </w:tabs>
              <w:spacing w:after="0" w:line="240" w:lineRule="auto"/>
              <w:ind w:left="0" w:firstLine="0"/>
              <w:rPr>
                <w:lang w:eastAsia="en-US"/>
              </w:rPr>
            </w:pPr>
          </w:p>
        </w:tc>
        <w:tc>
          <w:tcPr>
            <w:tcW w:w="3260" w:type="dxa"/>
          </w:tcPr>
          <w:p w:rsidR="00527FA5" w:rsidRPr="006C12AC" w:rsidRDefault="00527FA5" w:rsidP="00A457A8">
            <w:pPr>
              <w:jc w:val="left"/>
            </w:pPr>
            <w:r>
              <w:t>Тип и способ проведения торгов:</w:t>
            </w:r>
          </w:p>
        </w:tc>
        <w:tc>
          <w:tcPr>
            <w:tcW w:w="6060" w:type="dxa"/>
          </w:tcPr>
          <w:p w:rsidR="00527FA5" w:rsidRPr="006C12AC" w:rsidRDefault="00527FA5" w:rsidP="00527FA5">
            <w:r w:rsidRPr="006C12AC">
              <w:t>аукцион на повышение в электронной форме</w:t>
            </w:r>
          </w:p>
        </w:tc>
      </w:tr>
      <w:tr w:rsidR="00527FA5" w:rsidTr="00A457A8">
        <w:tc>
          <w:tcPr>
            <w:tcW w:w="817" w:type="dxa"/>
          </w:tcPr>
          <w:p w:rsidR="00527FA5" w:rsidRDefault="00527FA5" w:rsidP="00A5556E">
            <w:pPr>
              <w:pStyle w:val="affd"/>
              <w:numPr>
                <w:ilvl w:val="1"/>
                <w:numId w:val="27"/>
              </w:numPr>
              <w:tabs>
                <w:tab w:val="left" w:pos="284"/>
              </w:tabs>
              <w:spacing w:after="0" w:line="240" w:lineRule="auto"/>
              <w:ind w:left="0" w:firstLine="0"/>
              <w:rPr>
                <w:lang w:eastAsia="en-US"/>
              </w:rPr>
            </w:pPr>
          </w:p>
        </w:tc>
        <w:tc>
          <w:tcPr>
            <w:tcW w:w="3260" w:type="dxa"/>
          </w:tcPr>
          <w:p w:rsidR="00527FA5" w:rsidRPr="006C12AC" w:rsidRDefault="00527FA5" w:rsidP="00A457A8">
            <w:pPr>
              <w:jc w:val="left"/>
            </w:pPr>
            <w:r>
              <w:rPr>
                <w:lang w:eastAsia="en-US"/>
              </w:rPr>
              <w:t>Форма (состав</w:t>
            </w:r>
            <w:r w:rsidRPr="006C12AC">
              <w:rPr>
                <w:lang w:eastAsia="en-US"/>
              </w:rPr>
              <w:t xml:space="preserve"> участников</w:t>
            </w:r>
            <w:r>
              <w:rPr>
                <w:lang w:eastAsia="en-US"/>
              </w:rPr>
              <w:t>):</w:t>
            </w:r>
          </w:p>
        </w:tc>
        <w:tc>
          <w:tcPr>
            <w:tcW w:w="6060" w:type="dxa"/>
          </w:tcPr>
          <w:p w:rsidR="00527FA5" w:rsidRPr="006C12AC" w:rsidRDefault="00527FA5" w:rsidP="00527FA5">
            <w:pPr>
              <w:rPr>
                <w:lang w:eastAsia="en-US"/>
              </w:rPr>
            </w:pPr>
            <w:r w:rsidRPr="006C12AC">
              <w:rPr>
                <w:lang w:eastAsia="en-US"/>
              </w:rPr>
              <w:t>открытый</w:t>
            </w:r>
          </w:p>
        </w:tc>
      </w:tr>
      <w:tr w:rsidR="00527FA5" w:rsidTr="00A457A8">
        <w:tc>
          <w:tcPr>
            <w:tcW w:w="817" w:type="dxa"/>
          </w:tcPr>
          <w:p w:rsidR="00527FA5" w:rsidRDefault="00527FA5" w:rsidP="00A5556E">
            <w:pPr>
              <w:pStyle w:val="affd"/>
              <w:numPr>
                <w:ilvl w:val="1"/>
                <w:numId w:val="27"/>
              </w:numPr>
              <w:tabs>
                <w:tab w:val="left" w:pos="284"/>
              </w:tabs>
              <w:spacing w:after="0" w:line="240" w:lineRule="auto"/>
              <w:ind w:left="0" w:firstLine="0"/>
              <w:rPr>
                <w:lang w:eastAsia="en-US"/>
              </w:rPr>
            </w:pPr>
          </w:p>
        </w:tc>
        <w:tc>
          <w:tcPr>
            <w:tcW w:w="3260" w:type="dxa"/>
          </w:tcPr>
          <w:p w:rsidR="00527FA5" w:rsidRDefault="00527FA5" w:rsidP="00A457A8">
            <w:pPr>
              <w:jc w:val="left"/>
              <w:rPr>
                <w:lang w:eastAsia="en-US"/>
              </w:rPr>
            </w:pPr>
            <w:r>
              <w:rPr>
                <w:lang w:eastAsia="en-US"/>
              </w:rPr>
              <w:t>Способ подачи предложений о цене:</w:t>
            </w:r>
          </w:p>
        </w:tc>
        <w:tc>
          <w:tcPr>
            <w:tcW w:w="6060" w:type="dxa"/>
          </w:tcPr>
          <w:p w:rsidR="00527FA5" w:rsidRPr="00895A80" w:rsidRDefault="00895A80" w:rsidP="00D4135E">
            <w:pPr>
              <w:rPr>
                <w:lang w:eastAsia="en-US"/>
              </w:rPr>
            </w:pPr>
            <w:r>
              <w:rPr>
                <w:lang w:eastAsia="en-US"/>
              </w:rPr>
              <w:t>открытый</w:t>
            </w:r>
          </w:p>
        </w:tc>
      </w:tr>
      <w:tr w:rsidR="00527FA5" w:rsidRPr="00547B05" w:rsidTr="00547B05">
        <w:tc>
          <w:tcPr>
            <w:tcW w:w="10137" w:type="dxa"/>
            <w:gridSpan w:val="3"/>
            <w:shd w:val="clear" w:color="auto" w:fill="D9D9D9" w:themeFill="background1" w:themeFillShade="D9"/>
          </w:tcPr>
          <w:p w:rsidR="00527FA5" w:rsidRPr="00984B28" w:rsidRDefault="00527FA5" w:rsidP="00A5556E">
            <w:pPr>
              <w:pStyle w:val="affd"/>
              <w:numPr>
                <w:ilvl w:val="0"/>
                <w:numId w:val="27"/>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Предмет торгов</w:t>
            </w:r>
          </w:p>
        </w:tc>
      </w:tr>
      <w:tr w:rsidR="00527FA5" w:rsidTr="00A457A8">
        <w:tc>
          <w:tcPr>
            <w:tcW w:w="817" w:type="dxa"/>
          </w:tcPr>
          <w:p w:rsidR="00527FA5" w:rsidRDefault="00527FA5" w:rsidP="00A5556E">
            <w:pPr>
              <w:pStyle w:val="affd"/>
              <w:numPr>
                <w:ilvl w:val="1"/>
                <w:numId w:val="27"/>
              </w:numPr>
              <w:tabs>
                <w:tab w:val="left" w:pos="284"/>
              </w:tabs>
              <w:spacing w:after="0" w:line="240" w:lineRule="auto"/>
              <w:ind w:left="0" w:firstLine="0"/>
              <w:rPr>
                <w:lang w:eastAsia="en-US"/>
              </w:rPr>
            </w:pPr>
          </w:p>
        </w:tc>
        <w:tc>
          <w:tcPr>
            <w:tcW w:w="3260" w:type="dxa"/>
          </w:tcPr>
          <w:p w:rsidR="00527FA5" w:rsidRDefault="00527FA5" w:rsidP="00527FA5">
            <w:pPr>
              <w:rPr>
                <w:lang w:eastAsia="en-US"/>
              </w:rPr>
            </w:pPr>
            <w:r>
              <w:rPr>
                <w:lang w:eastAsia="en-US"/>
              </w:rPr>
              <w:t>Предмет:</w:t>
            </w:r>
          </w:p>
        </w:tc>
        <w:tc>
          <w:tcPr>
            <w:tcW w:w="6060" w:type="dxa"/>
          </w:tcPr>
          <w:p w:rsidR="00527FA5" w:rsidRPr="006C12AC" w:rsidRDefault="00527FA5" w:rsidP="00B2643C">
            <w:pPr>
              <w:rPr>
                <w:lang w:eastAsia="en-US"/>
              </w:rPr>
            </w:pPr>
            <w:r w:rsidRPr="006C12AC">
              <w:t>право на заключение договор</w:t>
            </w:r>
            <w:r w:rsidR="00B2643C">
              <w:t>ов</w:t>
            </w:r>
            <w:r w:rsidRPr="006C12AC">
              <w:t xml:space="preserve"> купли-продажи  </w:t>
            </w:r>
            <w:r w:rsidR="00B2643C">
              <w:t xml:space="preserve">на </w:t>
            </w:r>
            <w:r w:rsidR="008F2ABE">
              <w:t>и</w:t>
            </w:r>
            <w:r w:rsidR="008F2ABE" w:rsidRPr="00B2643C">
              <w:t>мущественный комплекс  «Гостиничный комплекс «Уникум»</w:t>
            </w:r>
            <w:r w:rsidR="008F2ABE">
              <w:t xml:space="preserve"> (</w:t>
            </w:r>
            <w:r w:rsidR="00B2643C">
              <w:t>движимое и недвижимое имущество</w:t>
            </w:r>
            <w:r w:rsidR="008F2ABE">
              <w:t>)</w:t>
            </w:r>
            <w:r w:rsidR="00B2643C">
              <w:t xml:space="preserve"> </w:t>
            </w:r>
            <w:r w:rsidRPr="006C12AC">
              <w:t>(далее – «Имущество»)</w:t>
            </w:r>
          </w:p>
        </w:tc>
      </w:tr>
      <w:tr w:rsidR="006C1723" w:rsidTr="00A457A8">
        <w:tc>
          <w:tcPr>
            <w:tcW w:w="817" w:type="dxa"/>
          </w:tcPr>
          <w:p w:rsidR="006C1723" w:rsidRDefault="006C1723" w:rsidP="00A5556E">
            <w:pPr>
              <w:pStyle w:val="affd"/>
              <w:numPr>
                <w:ilvl w:val="1"/>
                <w:numId w:val="27"/>
              </w:numPr>
              <w:tabs>
                <w:tab w:val="left" w:pos="284"/>
              </w:tabs>
              <w:spacing w:after="0" w:line="240" w:lineRule="auto"/>
              <w:ind w:left="0" w:firstLine="0"/>
              <w:rPr>
                <w:lang w:eastAsia="en-US"/>
              </w:rPr>
            </w:pPr>
          </w:p>
        </w:tc>
        <w:tc>
          <w:tcPr>
            <w:tcW w:w="3260" w:type="dxa"/>
          </w:tcPr>
          <w:p w:rsidR="006C1723" w:rsidRDefault="006C1723" w:rsidP="00527FA5">
            <w:pPr>
              <w:rPr>
                <w:lang w:eastAsia="en-US"/>
              </w:rPr>
            </w:pPr>
            <w:r>
              <w:rPr>
                <w:lang w:eastAsia="en-US"/>
              </w:rPr>
              <w:t>Адрес расположения Имущества:</w:t>
            </w:r>
          </w:p>
        </w:tc>
        <w:tc>
          <w:tcPr>
            <w:tcW w:w="6060" w:type="dxa"/>
          </w:tcPr>
          <w:p w:rsidR="006C1723" w:rsidRPr="00B2643C" w:rsidRDefault="00D82AEB" w:rsidP="00B2643C">
            <w:sdt>
              <w:sdtPr>
                <w:alias w:val="Адрес"/>
                <w:tag w:val="Адрес"/>
                <w:id w:val="1283889"/>
                <w:placeholder>
                  <w:docPart w:val="8C521B588F4C4C40A84457D5933034A6"/>
                </w:placeholder>
                <w:text/>
              </w:sdtPr>
              <w:sdtContent>
                <w:r w:rsidR="00B2643C" w:rsidRPr="00B2643C">
                  <w:t xml:space="preserve"> Московская область, </w:t>
                </w:r>
                <w:proofErr w:type="gramStart"/>
                <w:r w:rsidR="00B2643C" w:rsidRPr="00B2643C">
                  <w:t>г</w:t>
                </w:r>
                <w:proofErr w:type="gramEnd"/>
                <w:r w:rsidR="00B2643C" w:rsidRPr="00B2643C">
                  <w:t>. Электросталь, ул. Спортивная, д.16 и 16а</w:t>
                </w:r>
              </w:sdtContent>
            </w:sdt>
          </w:p>
        </w:tc>
      </w:tr>
      <w:tr w:rsidR="00527FA5" w:rsidTr="00A457A8">
        <w:tc>
          <w:tcPr>
            <w:tcW w:w="817" w:type="dxa"/>
          </w:tcPr>
          <w:p w:rsidR="00527FA5" w:rsidRDefault="00527FA5" w:rsidP="00A5556E">
            <w:pPr>
              <w:pStyle w:val="affd"/>
              <w:numPr>
                <w:ilvl w:val="1"/>
                <w:numId w:val="27"/>
              </w:numPr>
              <w:tabs>
                <w:tab w:val="left" w:pos="284"/>
              </w:tabs>
              <w:spacing w:after="0" w:line="240" w:lineRule="auto"/>
              <w:ind w:left="0" w:firstLine="0"/>
              <w:rPr>
                <w:lang w:eastAsia="en-US"/>
              </w:rPr>
            </w:pPr>
          </w:p>
        </w:tc>
        <w:tc>
          <w:tcPr>
            <w:tcW w:w="3260" w:type="dxa"/>
          </w:tcPr>
          <w:p w:rsidR="00527FA5" w:rsidRDefault="00515CAD" w:rsidP="00515CAD">
            <w:pPr>
              <w:rPr>
                <w:lang w:eastAsia="en-US"/>
              </w:rPr>
            </w:pPr>
            <w:r>
              <w:rPr>
                <w:lang w:eastAsia="en-US"/>
              </w:rPr>
              <w:t>Состав Имущества:</w:t>
            </w:r>
          </w:p>
        </w:tc>
        <w:tc>
          <w:tcPr>
            <w:tcW w:w="6060" w:type="dxa"/>
          </w:tcPr>
          <w:p w:rsidR="00E03E5E" w:rsidRDefault="003E219F" w:rsidP="00FE0999">
            <w:r>
              <w:t>и</w:t>
            </w:r>
            <w:r w:rsidR="00B2643C" w:rsidRPr="00B2643C">
              <w:t>мущественный комплекс  «Гостиничный комплекс «Уникум»</w:t>
            </w:r>
            <w:r w:rsidR="00B2643C">
              <w:t xml:space="preserve">, принадлежащий ПАО «МСЗ» (Подробный состав имущества </w:t>
            </w:r>
            <w:r w:rsidR="00FE0999">
              <w:t>указан в Приложении №5)</w:t>
            </w:r>
            <w:r w:rsidR="00E03E5E">
              <w:t xml:space="preserve"> </w:t>
            </w:r>
          </w:p>
          <w:p w:rsidR="008F2ABE" w:rsidRPr="00B2643C" w:rsidRDefault="00E03E5E" w:rsidP="00FE0999">
            <w:r>
              <w:t>Обременение</w:t>
            </w:r>
            <w:r w:rsidR="002901CA">
              <w:t xml:space="preserve"> – бессрочная аренда</w:t>
            </w:r>
          </w:p>
        </w:tc>
      </w:tr>
      <w:tr w:rsidR="00515CAD" w:rsidRPr="00984B28" w:rsidTr="00547B05">
        <w:tc>
          <w:tcPr>
            <w:tcW w:w="10137" w:type="dxa"/>
            <w:gridSpan w:val="3"/>
            <w:shd w:val="clear" w:color="auto" w:fill="D9D9D9" w:themeFill="background1" w:themeFillShade="D9"/>
          </w:tcPr>
          <w:p w:rsidR="00515CAD" w:rsidRPr="00984B28" w:rsidRDefault="00515CAD" w:rsidP="00A5556E">
            <w:pPr>
              <w:pStyle w:val="affd"/>
              <w:numPr>
                <w:ilvl w:val="0"/>
                <w:numId w:val="27"/>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Информация о собственнике</w:t>
            </w:r>
          </w:p>
        </w:tc>
      </w:tr>
      <w:tr w:rsidR="005D6595" w:rsidTr="00A457A8">
        <w:tc>
          <w:tcPr>
            <w:tcW w:w="817" w:type="dxa"/>
          </w:tcPr>
          <w:p w:rsidR="005D6595" w:rsidRDefault="005D6595" w:rsidP="00A5556E">
            <w:pPr>
              <w:pStyle w:val="affd"/>
              <w:numPr>
                <w:ilvl w:val="1"/>
                <w:numId w:val="27"/>
              </w:numPr>
              <w:tabs>
                <w:tab w:val="left" w:pos="284"/>
              </w:tabs>
              <w:spacing w:after="0" w:line="240" w:lineRule="auto"/>
              <w:ind w:left="0" w:firstLine="0"/>
              <w:rPr>
                <w:lang w:eastAsia="en-US"/>
              </w:rPr>
            </w:pPr>
          </w:p>
        </w:tc>
        <w:tc>
          <w:tcPr>
            <w:tcW w:w="3260" w:type="dxa"/>
          </w:tcPr>
          <w:p w:rsidR="005D6595" w:rsidRDefault="005D6595" w:rsidP="00AB4FE0">
            <w:pPr>
              <w:rPr>
                <w:lang w:eastAsia="en-US"/>
              </w:rPr>
            </w:pPr>
            <w:r>
              <w:rPr>
                <w:lang w:eastAsia="en-US"/>
              </w:rPr>
              <w:t>Наименование</w:t>
            </w:r>
          </w:p>
        </w:tc>
        <w:tc>
          <w:tcPr>
            <w:tcW w:w="6060" w:type="dxa"/>
          </w:tcPr>
          <w:p w:rsidR="005D6595" w:rsidRPr="006F1440" w:rsidRDefault="005D6595" w:rsidP="00E43610">
            <w:pPr>
              <w:rPr>
                <w:lang w:eastAsia="en-US"/>
              </w:rPr>
            </w:pPr>
            <w:r>
              <w:t>Публичное акционерное общество «Машиностроительный завод» (ПАО «МСЗ»)</w:t>
            </w:r>
          </w:p>
        </w:tc>
      </w:tr>
      <w:tr w:rsidR="005D6595" w:rsidTr="00A457A8">
        <w:tc>
          <w:tcPr>
            <w:tcW w:w="817" w:type="dxa"/>
          </w:tcPr>
          <w:p w:rsidR="005D6595" w:rsidRDefault="005D6595" w:rsidP="00A5556E">
            <w:pPr>
              <w:pStyle w:val="affd"/>
              <w:numPr>
                <w:ilvl w:val="1"/>
                <w:numId w:val="27"/>
              </w:numPr>
              <w:tabs>
                <w:tab w:val="left" w:pos="284"/>
              </w:tabs>
              <w:spacing w:after="0" w:line="240" w:lineRule="auto"/>
              <w:ind w:left="0" w:firstLine="0"/>
              <w:rPr>
                <w:lang w:eastAsia="en-US"/>
              </w:rPr>
            </w:pPr>
          </w:p>
        </w:tc>
        <w:tc>
          <w:tcPr>
            <w:tcW w:w="3260" w:type="dxa"/>
          </w:tcPr>
          <w:p w:rsidR="005D6595" w:rsidRDefault="005D6595" w:rsidP="00AB4FE0">
            <w:pPr>
              <w:rPr>
                <w:lang w:eastAsia="en-US"/>
              </w:rPr>
            </w:pPr>
            <w:r>
              <w:rPr>
                <w:lang w:eastAsia="en-US"/>
              </w:rPr>
              <w:t>Место нахождения:</w:t>
            </w:r>
          </w:p>
        </w:tc>
        <w:tc>
          <w:tcPr>
            <w:tcW w:w="6060" w:type="dxa"/>
          </w:tcPr>
          <w:p w:rsidR="005D6595" w:rsidRPr="006F1440" w:rsidRDefault="005D6595" w:rsidP="00E43610">
            <w:r w:rsidRPr="00604915">
              <w:rPr>
                <w:spacing w:val="-1"/>
              </w:rPr>
              <w:t>144001, Московская область, г.</w:t>
            </w:r>
            <w:r w:rsidRPr="00197120">
              <w:rPr>
                <w:spacing w:val="-1"/>
              </w:rPr>
              <w:t xml:space="preserve"> </w:t>
            </w:r>
            <w:r w:rsidRPr="00604915">
              <w:rPr>
                <w:spacing w:val="-1"/>
              </w:rPr>
              <w:t>Электросталь, ул.</w:t>
            </w:r>
            <w:r w:rsidRPr="00197120">
              <w:rPr>
                <w:spacing w:val="-1"/>
              </w:rPr>
              <w:t xml:space="preserve"> </w:t>
            </w:r>
            <w:r w:rsidRPr="00604915">
              <w:rPr>
                <w:spacing w:val="-1"/>
              </w:rPr>
              <w:t>Карла Маркса, д.12</w:t>
            </w:r>
          </w:p>
        </w:tc>
      </w:tr>
      <w:tr w:rsidR="005D6595" w:rsidTr="00A457A8">
        <w:tc>
          <w:tcPr>
            <w:tcW w:w="817" w:type="dxa"/>
          </w:tcPr>
          <w:p w:rsidR="005D6595" w:rsidRDefault="005D6595" w:rsidP="00A5556E">
            <w:pPr>
              <w:pStyle w:val="affd"/>
              <w:numPr>
                <w:ilvl w:val="1"/>
                <w:numId w:val="27"/>
              </w:numPr>
              <w:tabs>
                <w:tab w:val="left" w:pos="284"/>
              </w:tabs>
              <w:spacing w:after="0" w:line="240" w:lineRule="auto"/>
              <w:ind w:left="0" w:firstLine="0"/>
              <w:rPr>
                <w:lang w:eastAsia="en-US"/>
              </w:rPr>
            </w:pPr>
          </w:p>
        </w:tc>
        <w:tc>
          <w:tcPr>
            <w:tcW w:w="3260" w:type="dxa"/>
          </w:tcPr>
          <w:p w:rsidR="005D6595" w:rsidRDefault="005D6595" w:rsidP="00AB4FE0">
            <w:pPr>
              <w:rPr>
                <w:lang w:eastAsia="en-US"/>
              </w:rPr>
            </w:pPr>
            <w:r w:rsidRPr="00A611CC">
              <w:t>Почтовый адрес:</w:t>
            </w:r>
          </w:p>
        </w:tc>
        <w:tc>
          <w:tcPr>
            <w:tcW w:w="6060" w:type="dxa"/>
          </w:tcPr>
          <w:p w:rsidR="005D6595" w:rsidRPr="006F1440" w:rsidRDefault="005D6595" w:rsidP="00E43610">
            <w:r w:rsidRPr="00604915">
              <w:rPr>
                <w:spacing w:val="-1"/>
              </w:rPr>
              <w:t>144001, Московская область, г.</w:t>
            </w:r>
            <w:r w:rsidRPr="00197120">
              <w:rPr>
                <w:spacing w:val="-1"/>
              </w:rPr>
              <w:t xml:space="preserve"> </w:t>
            </w:r>
            <w:r w:rsidRPr="00604915">
              <w:rPr>
                <w:spacing w:val="-1"/>
              </w:rPr>
              <w:t>Электросталь, ул.</w:t>
            </w:r>
            <w:r w:rsidRPr="00197120">
              <w:rPr>
                <w:spacing w:val="-1"/>
              </w:rPr>
              <w:t xml:space="preserve"> </w:t>
            </w:r>
            <w:r w:rsidRPr="00604915">
              <w:rPr>
                <w:spacing w:val="-1"/>
              </w:rPr>
              <w:t>Карла Маркса, д.12</w:t>
            </w:r>
          </w:p>
        </w:tc>
      </w:tr>
      <w:tr w:rsidR="005D6595" w:rsidTr="00A457A8">
        <w:tc>
          <w:tcPr>
            <w:tcW w:w="817" w:type="dxa"/>
          </w:tcPr>
          <w:p w:rsidR="005D6595" w:rsidRDefault="005D6595" w:rsidP="00A5556E">
            <w:pPr>
              <w:pStyle w:val="affd"/>
              <w:numPr>
                <w:ilvl w:val="1"/>
                <w:numId w:val="27"/>
              </w:numPr>
              <w:tabs>
                <w:tab w:val="left" w:pos="284"/>
              </w:tabs>
              <w:spacing w:after="0" w:line="240" w:lineRule="auto"/>
              <w:ind w:left="0" w:firstLine="0"/>
              <w:rPr>
                <w:lang w:eastAsia="en-US"/>
              </w:rPr>
            </w:pPr>
          </w:p>
        </w:tc>
        <w:tc>
          <w:tcPr>
            <w:tcW w:w="3260" w:type="dxa"/>
          </w:tcPr>
          <w:p w:rsidR="005D6595" w:rsidRPr="00A611CC" w:rsidRDefault="005D6595" w:rsidP="00AB4FE0">
            <w:r w:rsidRPr="00A611CC">
              <w:rPr>
                <w:spacing w:val="-1"/>
              </w:rPr>
              <w:t>Адрес электронной почты:</w:t>
            </w:r>
          </w:p>
        </w:tc>
        <w:tc>
          <w:tcPr>
            <w:tcW w:w="6060" w:type="dxa"/>
          </w:tcPr>
          <w:p w:rsidR="005D6595" w:rsidRPr="006F1440" w:rsidRDefault="005D6595" w:rsidP="00E43610">
            <w:r w:rsidRPr="00532F38">
              <w:rPr>
                <w:spacing w:val="-1"/>
              </w:rPr>
              <w:t>zymsz@elemash.ru.</w:t>
            </w:r>
          </w:p>
        </w:tc>
      </w:tr>
      <w:tr w:rsidR="005D6595" w:rsidTr="00A457A8">
        <w:tc>
          <w:tcPr>
            <w:tcW w:w="817" w:type="dxa"/>
          </w:tcPr>
          <w:p w:rsidR="005D6595" w:rsidRDefault="005D6595" w:rsidP="00A5556E">
            <w:pPr>
              <w:pStyle w:val="affd"/>
              <w:numPr>
                <w:ilvl w:val="1"/>
                <w:numId w:val="27"/>
              </w:numPr>
              <w:tabs>
                <w:tab w:val="left" w:pos="284"/>
              </w:tabs>
              <w:spacing w:after="0" w:line="240" w:lineRule="auto"/>
              <w:ind w:left="0" w:firstLine="0"/>
              <w:rPr>
                <w:lang w:eastAsia="en-US"/>
              </w:rPr>
            </w:pPr>
          </w:p>
        </w:tc>
        <w:tc>
          <w:tcPr>
            <w:tcW w:w="3260" w:type="dxa"/>
          </w:tcPr>
          <w:p w:rsidR="005D6595" w:rsidRPr="00A611CC" w:rsidRDefault="005D6595" w:rsidP="00AB4FE0">
            <w:pPr>
              <w:rPr>
                <w:spacing w:val="-1"/>
              </w:rPr>
            </w:pPr>
            <w:r w:rsidRPr="006C12AC">
              <w:t>Контактные лица:</w:t>
            </w:r>
          </w:p>
        </w:tc>
        <w:tc>
          <w:tcPr>
            <w:tcW w:w="6060" w:type="dxa"/>
          </w:tcPr>
          <w:p w:rsidR="00AD690A" w:rsidRDefault="005D6595" w:rsidP="005D6595">
            <w:pPr>
              <w:shd w:val="clear" w:color="auto" w:fill="FFFFFF"/>
              <w:tabs>
                <w:tab w:val="left" w:pos="398"/>
                <w:tab w:val="left" w:pos="1276"/>
                <w:tab w:val="left" w:leader="underscore" w:pos="5467"/>
              </w:tabs>
              <w:rPr>
                <w:spacing w:val="-1"/>
                <w:sz w:val="24"/>
                <w:szCs w:val="24"/>
              </w:rPr>
            </w:pPr>
            <w:r w:rsidRPr="00EF7847">
              <w:rPr>
                <w:sz w:val="24"/>
                <w:szCs w:val="24"/>
              </w:rPr>
              <w:t xml:space="preserve">Коротков Дмитрий Александрович, </w:t>
            </w:r>
            <w:r w:rsidRPr="00EF7847">
              <w:rPr>
                <w:spacing w:val="-2"/>
                <w:sz w:val="24"/>
                <w:szCs w:val="24"/>
              </w:rPr>
              <w:t>тел. (</w:t>
            </w:r>
            <w:r w:rsidRPr="00EF7847">
              <w:rPr>
                <w:spacing w:val="-1"/>
                <w:sz w:val="24"/>
                <w:szCs w:val="24"/>
              </w:rPr>
              <w:t>495) 702-94-58;</w:t>
            </w:r>
          </w:p>
          <w:p w:rsidR="005D6595" w:rsidRPr="00596FFF" w:rsidRDefault="005D6595" w:rsidP="005D6595">
            <w:pPr>
              <w:shd w:val="clear" w:color="auto" w:fill="FFFFFF"/>
              <w:tabs>
                <w:tab w:val="left" w:pos="398"/>
                <w:tab w:val="left" w:pos="1276"/>
                <w:tab w:val="left" w:leader="underscore" w:pos="5467"/>
              </w:tabs>
              <w:rPr>
                <w:sz w:val="24"/>
                <w:szCs w:val="24"/>
              </w:rPr>
            </w:pPr>
            <w:r w:rsidRPr="00EF7847">
              <w:rPr>
                <w:sz w:val="24"/>
                <w:szCs w:val="24"/>
              </w:rPr>
              <w:t xml:space="preserve"> </w:t>
            </w:r>
            <w:r w:rsidR="00AD690A">
              <w:rPr>
                <w:spacing w:val="-1"/>
                <w:sz w:val="24"/>
                <w:szCs w:val="24"/>
              </w:rPr>
              <w:t>Артё</w:t>
            </w:r>
            <w:r w:rsidR="00BC768E">
              <w:rPr>
                <w:spacing w:val="-1"/>
                <w:sz w:val="24"/>
                <w:szCs w:val="24"/>
              </w:rPr>
              <w:t>м</w:t>
            </w:r>
            <w:r w:rsidR="00AD690A">
              <w:rPr>
                <w:spacing w:val="-1"/>
                <w:sz w:val="24"/>
                <w:szCs w:val="24"/>
              </w:rPr>
              <w:t>ов Вячеслав Игоревич</w:t>
            </w:r>
            <w:r w:rsidR="00AD690A" w:rsidRPr="00EF7847">
              <w:rPr>
                <w:spacing w:val="-1"/>
                <w:sz w:val="24"/>
                <w:szCs w:val="24"/>
              </w:rPr>
              <w:t xml:space="preserve">, </w:t>
            </w:r>
            <w:r w:rsidR="00BC768E">
              <w:rPr>
                <w:spacing w:val="-1"/>
                <w:sz w:val="24"/>
                <w:szCs w:val="24"/>
              </w:rPr>
              <w:t xml:space="preserve">          </w:t>
            </w:r>
            <w:r w:rsidR="00AD690A">
              <w:rPr>
                <w:spacing w:val="-1"/>
                <w:sz w:val="24"/>
                <w:szCs w:val="24"/>
              </w:rPr>
              <w:t xml:space="preserve">  </w:t>
            </w:r>
            <w:r w:rsidR="00AD690A" w:rsidRPr="00EF7847">
              <w:rPr>
                <w:spacing w:val="-2"/>
                <w:sz w:val="24"/>
                <w:szCs w:val="24"/>
              </w:rPr>
              <w:t>тел. (</w:t>
            </w:r>
            <w:r w:rsidR="00AD690A">
              <w:rPr>
                <w:spacing w:val="-1"/>
                <w:sz w:val="24"/>
                <w:szCs w:val="24"/>
              </w:rPr>
              <w:t>495) 702-94-50</w:t>
            </w:r>
          </w:p>
        </w:tc>
      </w:tr>
      <w:tr w:rsidR="00515CAD" w:rsidRPr="00984B28" w:rsidTr="00547B05">
        <w:tc>
          <w:tcPr>
            <w:tcW w:w="10137" w:type="dxa"/>
            <w:gridSpan w:val="3"/>
            <w:shd w:val="clear" w:color="auto" w:fill="D9D9D9" w:themeFill="background1" w:themeFillShade="D9"/>
          </w:tcPr>
          <w:p w:rsidR="00515CAD" w:rsidRPr="00984B28" w:rsidRDefault="00515CAD" w:rsidP="00A5556E">
            <w:pPr>
              <w:pStyle w:val="affd"/>
              <w:numPr>
                <w:ilvl w:val="0"/>
                <w:numId w:val="27"/>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Организатор торгов</w:t>
            </w:r>
          </w:p>
        </w:tc>
      </w:tr>
      <w:tr w:rsidR="00481F1F" w:rsidTr="00A457A8">
        <w:tc>
          <w:tcPr>
            <w:tcW w:w="817" w:type="dxa"/>
          </w:tcPr>
          <w:p w:rsidR="00481F1F" w:rsidRDefault="00481F1F" w:rsidP="00A5556E">
            <w:pPr>
              <w:pStyle w:val="affd"/>
              <w:numPr>
                <w:ilvl w:val="1"/>
                <w:numId w:val="27"/>
              </w:numPr>
              <w:tabs>
                <w:tab w:val="left" w:pos="284"/>
              </w:tabs>
              <w:spacing w:after="0" w:line="240" w:lineRule="auto"/>
              <w:ind w:left="0" w:firstLine="0"/>
              <w:rPr>
                <w:lang w:eastAsia="en-US"/>
              </w:rPr>
            </w:pPr>
          </w:p>
        </w:tc>
        <w:tc>
          <w:tcPr>
            <w:tcW w:w="3260" w:type="dxa"/>
          </w:tcPr>
          <w:p w:rsidR="00481F1F" w:rsidRDefault="00481F1F" w:rsidP="00515CAD">
            <w:r>
              <w:rPr>
                <w:bCs/>
                <w:spacing w:val="-1"/>
              </w:rPr>
              <w:t xml:space="preserve">Ответственное лицо за проведение торгов (далее - </w:t>
            </w:r>
            <w:r w:rsidRPr="006C12AC">
              <w:rPr>
                <w:bCs/>
                <w:spacing w:val="-1"/>
              </w:rPr>
              <w:t>Организатор</w:t>
            </w:r>
            <w:r>
              <w:rPr>
                <w:bCs/>
                <w:spacing w:val="-1"/>
              </w:rPr>
              <w:t>)</w:t>
            </w:r>
            <w:r w:rsidRPr="006C12AC">
              <w:rPr>
                <w:bCs/>
                <w:spacing w:val="-1"/>
              </w:rPr>
              <w:t>:</w:t>
            </w:r>
          </w:p>
        </w:tc>
        <w:tc>
          <w:tcPr>
            <w:tcW w:w="6060" w:type="dxa"/>
          </w:tcPr>
          <w:p w:rsidR="00481F1F" w:rsidRPr="006F1440" w:rsidRDefault="00AD690A" w:rsidP="00E43610">
            <w:pPr>
              <w:rPr>
                <w:lang w:eastAsia="en-US"/>
              </w:rPr>
            </w:pPr>
            <w:r>
              <w:t>Заместитель генерального директора по корпоративным и юридическим вопросам Семёнов Виктор Николаевич</w:t>
            </w:r>
          </w:p>
        </w:tc>
      </w:tr>
      <w:tr w:rsidR="00481F1F" w:rsidTr="00A457A8">
        <w:tc>
          <w:tcPr>
            <w:tcW w:w="817" w:type="dxa"/>
          </w:tcPr>
          <w:p w:rsidR="00481F1F" w:rsidRDefault="00481F1F" w:rsidP="00A5556E">
            <w:pPr>
              <w:pStyle w:val="affd"/>
              <w:numPr>
                <w:ilvl w:val="1"/>
                <w:numId w:val="27"/>
              </w:numPr>
              <w:tabs>
                <w:tab w:val="left" w:pos="284"/>
              </w:tabs>
              <w:spacing w:after="0" w:line="240" w:lineRule="auto"/>
              <w:ind w:left="0" w:firstLine="0"/>
              <w:rPr>
                <w:lang w:eastAsia="en-US"/>
              </w:rPr>
            </w:pPr>
          </w:p>
        </w:tc>
        <w:tc>
          <w:tcPr>
            <w:tcW w:w="3260" w:type="dxa"/>
          </w:tcPr>
          <w:p w:rsidR="00481F1F" w:rsidRDefault="00481F1F" w:rsidP="00AB4FE0">
            <w:pPr>
              <w:rPr>
                <w:lang w:eastAsia="en-US"/>
              </w:rPr>
            </w:pPr>
            <w:r>
              <w:rPr>
                <w:lang w:eastAsia="en-US"/>
              </w:rPr>
              <w:t>Место нахождения:</w:t>
            </w:r>
          </w:p>
        </w:tc>
        <w:tc>
          <w:tcPr>
            <w:tcW w:w="6060" w:type="dxa"/>
          </w:tcPr>
          <w:p w:rsidR="00481F1F" w:rsidRPr="006F1440" w:rsidRDefault="00481F1F" w:rsidP="00E43610">
            <w:r w:rsidRPr="00604915">
              <w:rPr>
                <w:spacing w:val="-1"/>
              </w:rPr>
              <w:t>144001, Московская область, г.</w:t>
            </w:r>
            <w:r w:rsidRPr="00197120">
              <w:rPr>
                <w:spacing w:val="-1"/>
              </w:rPr>
              <w:t xml:space="preserve"> </w:t>
            </w:r>
            <w:r w:rsidRPr="00604915">
              <w:rPr>
                <w:spacing w:val="-1"/>
              </w:rPr>
              <w:t>Электросталь, ул.</w:t>
            </w:r>
            <w:r w:rsidRPr="00197120">
              <w:rPr>
                <w:spacing w:val="-1"/>
              </w:rPr>
              <w:t xml:space="preserve"> </w:t>
            </w:r>
            <w:r w:rsidRPr="00604915">
              <w:rPr>
                <w:spacing w:val="-1"/>
              </w:rPr>
              <w:t>Карла Маркса, д.</w:t>
            </w:r>
            <w:r w:rsidR="008F10ED">
              <w:rPr>
                <w:spacing w:val="-1"/>
              </w:rPr>
              <w:t>6</w:t>
            </w:r>
          </w:p>
        </w:tc>
      </w:tr>
      <w:tr w:rsidR="00481F1F" w:rsidTr="00A457A8">
        <w:tc>
          <w:tcPr>
            <w:tcW w:w="817" w:type="dxa"/>
          </w:tcPr>
          <w:p w:rsidR="00481F1F" w:rsidRDefault="00481F1F" w:rsidP="00A5556E">
            <w:pPr>
              <w:pStyle w:val="affd"/>
              <w:numPr>
                <w:ilvl w:val="1"/>
                <w:numId w:val="27"/>
              </w:numPr>
              <w:tabs>
                <w:tab w:val="left" w:pos="284"/>
              </w:tabs>
              <w:spacing w:after="0" w:line="240" w:lineRule="auto"/>
              <w:ind w:left="0" w:firstLine="0"/>
              <w:rPr>
                <w:lang w:eastAsia="en-US"/>
              </w:rPr>
            </w:pPr>
          </w:p>
        </w:tc>
        <w:tc>
          <w:tcPr>
            <w:tcW w:w="3260" w:type="dxa"/>
          </w:tcPr>
          <w:p w:rsidR="00481F1F" w:rsidRDefault="00481F1F" w:rsidP="00AB4FE0">
            <w:pPr>
              <w:rPr>
                <w:lang w:eastAsia="en-US"/>
              </w:rPr>
            </w:pPr>
            <w:r w:rsidRPr="00A611CC">
              <w:t>Почтовый адрес:</w:t>
            </w:r>
          </w:p>
        </w:tc>
        <w:tc>
          <w:tcPr>
            <w:tcW w:w="6060" w:type="dxa"/>
          </w:tcPr>
          <w:p w:rsidR="00481F1F" w:rsidRPr="006F1440" w:rsidRDefault="00481F1F" w:rsidP="00E43610">
            <w:r w:rsidRPr="00604915">
              <w:rPr>
                <w:spacing w:val="-1"/>
              </w:rPr>
              <w:t>144001, Московская область, г.</w:t>
            </w:r>
            <w:r w:rsidRPr="00197120">
              <w:rPr>
                <w:spacing w:val="-1"/>
              </w:rPr>
              <w:t xml:space="preserve"> </w:t>
            </w:r>
            <w:r w:rsidRPr="00604915">
              <w:rPr>
                <w:spacing w:val="-1"/>
              </w:rPr>
              <w:t>Электросталь, ул.</w:t>
            </w:r>
            <w:r w:rsidRPr="00197120">
              <w:rPr>
                <w:spacing w:val="-1"/>
              </w:rPr>
              <w:t xml:space="preserve"> </w:t>
            </w:r>
            <w:r w:rsidRPr="00604915">
              <w:rPr>
                <w:spacing w:val="-1"/>
              </w:rPr>
              <w:t>Карла Маркса, д.</w:t>
            </w:r>
            <w:r w:rsidR="008F10ED">
              <w:rPr>
                <w:spacing w:val="-1"/>
              </w:rPr>
              <w:t>6</w:t>
            </w:r>
          </w:p>
        </w:tc>
      </w:tr>
      <w:tr w:rsidR="00481F1F" w:rsidTr="00A457A8">
        <w:tc>
          <w:tcPr>
            <w:tcW w:w="817" w:type="dxa"/>
          </w:tcPr>
          <w:p w:rsidR="00481F1F" w:rsidRDefault="00481F1F" w:rsidP="00A5556E">
            <w:pPr>
              <w:pStyle w:val="affd"/>
              <w:numPr>
                <w:ilvl w:val="1"/>
                <w:numId w:val="27"/>
              </w:numPr>
              <w:tabs>
                <w:tab w:val="left" w:pos="284"/>
              </w:tabs>
              <w:spacing w:after="0" w:line="240" w:lineRule="auto"/>
              <w:ind w:left="0" w:firstLine="0"/>
              <w:rPr>
                <w:lang w:eastAsia="en-US"/>
              </w:rPr>
            </w:pPr>
          </w:p>
        </w:tc>
        <w:tc>
          <w:tcPr>
            <w:tcW w:w="3260" w:type="dxa"/>
          </w:tcPr>
          <w:p w:rsidR="00481F1F" w:rsidRPr="00A611CC" w:rsidRDefault="00481F1F" w:rsidP="00AB4FE0">
            <w:r w:rsidRPr="00A611CC">
              <w:rPr>
                <w:spacing w:val="-1"/>
              </w:rPr>
              <w:t>Адрес электронной почты:</w:t>
            </w:r>
          </w:p>
        </w:tc>
        <w:tc>
          <w:tcPr>
            <w:tcW w:w="6060" w:type="dxa"/>
          </w:tcPr>
          <w:p w:rsidR="00481F1F" w:rsidRPr="001E0A23" w:rsidRDefault="00D82AEB" w:rsidP="00E43610">
            <w:hyperlink r:id="rId9" w:history="1">
              <w:r w:rsidR="001E0A23" w:rsidRPr="00677CE7">
                <w:rPr>
                  <w:rStyle w:val="ad"/>
                  <w:spacing w:val="-1"/>
                  <w:lang w:val="en-US"/>
                </w:rPr>
                <w:t>busmanage</w:t>
              </w:r>
              <w:r w:rsidR="001E0A23" w:rsidRPr="00677CE7">
                <w:rPr>
                  <w:rStyle w:val="ad"/>
                  <w:spacing w:val="-1"/>
                </w:rPr>
                <w:t>@</w:t>
              </w:r>
              <w:r w:rsidR="001E0A23" w:rsidRPr="00677CE7">
                <w:rPr>
                  <w:rStyle w:val="ad"/>
                  <w:spacing w:val="-1"/>
                  <w:lang w:val="en-US"/>
                </w:rPr>
                <w:t>elemash</w:t>
              </w:r>
              <w:r w:rsidR="001E0A23" w:rsidRPr="00677CE7">
                <w:rPr>
                  <w:rStyle w:val="ad"/>
                  <w:spacing w:val="-1"/>
                </w:rPr>
                <w:t>.</w:t>
              </w:r>
              <w:r w:rsidR="001E0A23" w:rsidRPr="00677CE7">
                <w:rPr>
                  <w:rStyle w:val="ad"/>
                  <w:spacing w:val="-1"/>
                  <w:lang w:val="en-US"/>
                </w:rPr>
                <w:t>ru</w:t>
              </w:r>
            </w:hyperlink>
            <w:r w:rsidR="001E0A23">
              <w:rPr>
                <w:spacing w:val="-1"/>
              </w:rPr>
              <w:t xml:space="preserve">; </w:t>
            </w:r>
            <w:hyperlink r:id="rId10" w:history="1">
              <w:r w:rsidR="001E0A23" w:rsidRPr="00677CE7">
                <w:rPr>
                  <w:rStyle w:val="ad"/>
                </w:rPr>
                <w:t>market@elemash.ru</w:t>
              </w:r>
            </w:hyperlink>
            <w:r w:rsidR="001E0A23">
              <w:t xml:space="preserve"> </w:t>
            </w:r>
          </w:p>
        </w:tc>
      </w:tr>
      <w:tr w:rsidR="00481F1F" w:rsidTr="00A457A8">
        <w:tc>
          <w:tcPr>
            <w:tcW w:w="817" w:type="dxa"/>
          </w:tcPr>
          <w:p w:rsidR="00481F1F" w:rsidRDefault="00481F1F" w:rsidP="00A5556E">
            <w:pPr>
              <w:pStyle w:val="affd"/>
              <w:numPr>
                <w:ilvl w:val="1"/>
                <w:numId w:val="27"/>
              </w:numPr>
              <w:tabs>
                <w:tab w:val="left" w:pos="284"/>
              </w:tabs>
              <w:spacing w:after="0" w:line="240" w:lineRule="auto"/>
              <w:ind w:left="0" w:firstLine="0"/>
              <w:rPr>
                <w:lang w:eastAsia="en-US"/>
              </w:rPr>
            </w:pPr>
          </w:p>
        </w:tc>
        <w:tc>
          <w:tcPr>
            <w:tcW w:w="3260" w:type="dxa"/>
          </w:tcPr>
          <w:p w:rsidR="00481F1F" w:rsidRPr="00A611CC" w:rsidRDefault="00481F1F" w:rsidP="00AB4FE0">
            <w:pPr>
              <w:rPr>
                <w:spacing w:val="-1"/>
              </w:rPr>
            </w:pPr>
            <w:r w:rsidRPr="006C12AC">
              <w:t>Контактные лица:</w:t>
            </w:r>
          </w:p>
        </w:tc>
        <w:tc>
          <w:tcPr>
            <w:tcW w:w="6060" w:type="dxa"/>
          </w:tcPr>
          <w:p w:rsidR="00481F1F" w:rsidRDefault="00481F1F" w:rsidP="00481F1F">
            <w:pPr>
              <w:shd w:val="clear" w:color="auto" w:fill="FFFFFF"/>
              <w:tabs>
                <w:tab w:val="left" w:pos="398"/>
                <w:tab w:val="left" w:pos="1276"/>
                <w:tab w:val="left" w:leader="underscore" w:pos="5467"/>
              </w:tabs>
              <w:rPr>
                <w:spacing w:val="-1"/>
                <w:sz w:val="24"/>
                <w:szCs w:val="24"/>
              </w:rPr>
            </w:pPr>
            <w:r w:rsidRPr="00EF7847">
              <w:rPr>
                <w:sz w:val="24"/>
                <w:szCs w:val="24"/>
              </w:rPr>
              <w:t xml:space="preserve">Коротков Дмитрий Александрович, </w:t>
            </w:r>
            <w:r w:rsidRPr="00EF7847">
              <w:rPr>
                <w:spacing w:val="-2"/>
                <w:sz w:val="24"/>
                <w:szCs w:val="24"/>
              </w:rPr>
              <w:t>тел. (</w:t>
            </w:r>
            <w:r w:rsidRPr="00EF7847">
              <w:rPr>
                <w:spacing w:val="-1"/>
                <w:sz w:val="24"/>
                <w:szCs w:val="24"/>
              </w:rPr>
              <w:t>495) 702-94-58;</w:t>
            </w:r>
            <w:r w:rsidRPr="00EF7847">
              <w:rPr>
                <w:sz w:val="24"/>
                <w:szCs w:val="24"/>
              </w:rPr>
              <w:t xml:space="preserve"> </w:t>
            </w:r>
            <w:r>
              <w:rPr>
                <w:spacing w:val="-1"/>
                <w:sz w:val="24"/>
                <w:szCs w:val="24"/>
              </w:rPr>
              <w:lastRenderedPageBreak/>
              <w:t>Артё</w:t>
            </w:r>
            <w:r w:rsidR="00BC768E">
              <w:rPr>
                <w:spacing w:val="-1"/>
                <w:sz w:val="24"/>
                <w:szCs w:val="24"/>
              </w:rPr>
              <w:t>м</w:t>
            </w:r>
            <w:r w:rsidR="005D6595">
              <w:rPr>
                <w:spacing w:val="-1"/>
                <w:sz w:val="24"/>
                <w:szCs w:val="24"/>
              </w:rPr>
              <w:t>ов Вя</w:t>
            </w:r>
            <w:r>
              <w:rPr>
                <w:spacing w:val="-1"/>
                <w:sz w:val="24"/>
                <w:szCs w:val="24"/>
              </w:rPr>
              <w:t>чеслав Игоревич</w:t>
            </w:r>
            <w:r w:rsidRPr="00EF7847">
              <w:rPr>
                <w:spacing w:val="-1"/>
                <w:sz w:val="24"/>
                <w:szCs w:val="24"/>
              </w:rPr>
              <w:t xml:space="preserve">, </w:t>
            </w:r>
            <w:r w:rsidR="00BC768E">
              <w:rPr>
                <w:spacing w:val="-1"/>
                <w:sz w:val="24"/>
                <w:szCs w:val="24"/>
              </w:rPr>
              <w:t xml:space="preserve">          </w:t>
            </w:r>
            <w:r>
              <w:rPr>
                <w:spacing w:val="-1"/>
                <w:sz w:val="24"/>
                <w:szCs w:val="24"/>
              </w:rPr>
              <w:t xml:space="preserve">  </w:t>
            </w:r>
            <w:r w:rsidRPr="00EF7847">
              <w:rPr>
                <w:spacing w:val="-2"/>
                <w:sz w:val="24"/>
                <w:szCs w:val="24"/>
              </w:rPr>
              <w:t>тел. (</w:t>
            </w:r>
            <w:r>
              <w:rPr>
                <w:spacing w:val="-1"/>
                <w:sz w:val="24"/>
                <w:szCs w:val="24"/>
              </w:rPr>
              <w:t>495) 702-94-50</w:t>
            </w:r>
            <w:r w:rsidRPr="00EF7847">
              <w:rPr>
                <w:spacing w:val="-1"/>
                <w:sz w:val="24"/>
                <w:szCs w:val="24"/>
              </w:rPr>
              <w:t>.</w:t>
            </w:r>
          </w:p>
          <w:p w:rsidR="008F2ABE" w:rsidRPr="00596FFF" w:rsidRDefault="008F2ABE" w:rsidP="00481F1F">
            <w:pPr>
              <w:shd w:val="clear" w:color="auto" w:fill="FFFFFF"/>
              <w:tabs>
                <w:tab w:val="left" w:pos="398"/>
                <w:tab w:val="left" w:pos="1276"/>
                <w:tab w:val="left" w:leader="underscore" w:pos="5467"/>
              </w:tabs>
              <w:rPr>
                <w:sz w:val="24"/>
                <w:szCs w:val="24"/>
              </w:rPr>
            </w:pPr>
          </w:p>
        </w:tc>
      </w:tr>
      <w:tr w:rsidR="00AB4FE0" w:rsidRPr="00547B05" w:rsidTr="00547B05">
        <w:tc>
          <w:tcPr>
            <w:tcW w:w="10137" w:type="dxa"/>
            <w:gridSpan w:val="3"/>
            <w:shd w:val="clear" w:color="auto" w:fill="D9D9D9" w:themeFill="background1" w:themeFillShade="D9"/>
          </w:tcPr>
          <w:p w:rsidR="00AB4FE0" w:rsidRPr="00984B28" w:rsidRDefault="00AB4FE0" w:rsidP="00A5556E">
            <w:pPr>
              <w:pStyle w:val="affd"/>
              <w:numPr>
                <w:ilvl w:val="0"/>
                <w:numId w:val="27"/>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lastRenderedPageBreak/>
              <w:t>Начальная цена, шаг аукциона и задаток</w:t>
            </w:r>
          </w:p>
        </w:tc>
      </w:tr>
      <w:tr w:rsidR="00AB4FE0" w:rsidTr="00A457A8">
        <w:tc>
          <w:tcPr>
            <w:tcW w:w="817" w:type="dxa"/>
          </w:tcPr>
          <w:p w:rsidR="00AB4FE0" w:rsidRDefault="00AB4FE0" w:rsidP="00A5556E">
            <w:pPr>
              <w:pStyle w:val="affd"/>
              <w:numPr>
                <w:ilvl w:val="1"/>
                <w:numId w:val="27"/>
              </w:numPr>
              <w:tabs>
                <w:tab w:val="left" w:pos="284"/>
              </w:tabs>
              <w:spacing w:after="0" w:line="240" w:lineRule="auto"/>
              <w:ind w:left="0" w:firstLine="0"/>
              <w:rPr>
                <w:lang w:eastAsia="en-US"/>
              </w:rPr>
            </w:pPr>
          </w:p>
        </w:tc>
        <w:tc>
          <w:tcPr>
            <w:tcW w:w="3260" w:type="dxa"/>
          </w:tcPr>
          <w:p w:rsidR="00AB4FE0" w:rsidRPr="006C12AC" w:rsidRDefault="00AB4FE0" w:rsidP="00AB4FE0">
            <w:r w:rsidRPr="00390A56">
              <w:t>Начальная цена аукциона:</w:t>
            </w:r>
          </w:p>
        </w:tc>
        <w:tc>
          <w:tcPr>
            <w:tcW w:w="6060" w:type="dxa"/>
          </w:tcPr>
          <w:p w:rsidR="00AB4FE0" w:rsidRDefault="00D82AEB" w:rsidP="001E0A23">
            <w:sdt>
              <w:sdtPr>
                <w:id w:val="1442343469"/>
                <w:placeholder>
                  <w:docPart w:val="7B1A46F38F994AC49A46735F71AD2ED9"/>
                </w:placeholder>
                <w:text/>
              </w:sdtPr>
              <w:sdtContent>
                <w:r w:rsidR="001E0A23" w:rsidRPr="001E0A23">
                  <w:t xml:space="preserve">23 989 306 </w:t>
                </w:r>
                <w:r w:rsidR="001E0A23">
                  <w:t xml:space="preserve">(двадцать три миллиона девятьсот восемьдесят девять тысяч триста шесть) </w:t>
                </w:r>
              </w:sdtContent>
            </w:sdt>
            <w:r w:rsidR="00AB4FE0">
              <w:t xml:space="preserve"> </w:t>
            </w:r>
            <w:r w:rsidR="00AB4FE0" w:rsidRPr="00D8177F">
              <w:t>рублей</w:t>
            </w:r>
            <w:r w:rsidR="001E0A23">
              <w:t xml:space="preserve"> 00 копеек, с учётом </w:t>
            </w:r>
            <w:r w:rsidR="00AB4FE0">
              <w:t>НДС</w:t>
            </w:r>
          </w:p>
        </w:tc>
      </w:tr>
      <w:tr w:rsidR="000947C2" w:rsidTr="00A457A8">
        <w:tc>
          <w:tcPr>
            <w:tcW w:w="817" w:type="dxa"/>
          </w:tcPr>
          <w:p w:rsidR="000947C2" w:rsidRDefault="000947C2" w:rsidP="00A5556E">
            <w:pPr>
              <w:pStyle w:val="affd"/>
              <w:numPr>
                <w:ilvl w:val="1"/>
                <w:numId w:val="27"/>
              </w:numPr>
              <w:tabs>
                <w:tab w:val="left" w:pos="284"/>
              </w:tabs>
              <w:spacing w:after="0" w:line="240" w:lineRule="auto"/>
              <w:ind w:left="0" w:firstLine="0"/>
              <w:rPr>
                <w:lang w:eastAsia="en-US"/>
              </w:rPr>
            </w:pPr>
          </w:p>
        </w:tc>
        <w:tc>
          <w:tcPr>
            <w:tcW w:w="3260" w:type="dxa"/>
          </w:tcPr>
          <w:p w:rsidR="000947C2" w:rsidRPr="00390A56" w:rsidRDefault="000947C2" w:rsidP="00AB4FE0">
            <w:r>
              <w:t>Величина повышения</w:t>
            </w:r>
          </w:p>
        </w:tc>
        <w:tc>
          <w:tcPr>
            <w:tcW w:w="6060" w:type="dxa"/>
          </w:tcPr>
          <w:p w:rsidR="000947C2" w:rsidRPr="001E0A23" w:rsidRDefault="000947C2" w:rsidP="001E0A23">
            <w:r>
              <w:t>250 000 (двести пятьдесят тысяч) рублей</w:t>
            </w:r>
          </w:p>
        </w:tc>
      </w:tr>
      <w:tr w:rsidR="00734D86" w:rsidTr="00A457A8">
        <w:tc>
          <w:tcPr>
            <w:tcW w:w="817" w:type="dxa"/>
          </w:tcPr>
          <w:p w:rsidR="00734D86" w:rsidRDefault="00734D86" w:rsidP="00A5556E">
            <w:pPr>
              <w:pStyle w:val="affd"/>
              <w:numPr>
                <w:ilvl w:val="1"/>
                <w:numId w:val="27"/>
              </w:numPr>
              <w:tabs>
                <w:tab w:val="left" w:pos="284"/>
              </w:tabs>
              <w:spacing w:after="0" w:line="240" w:lineRule="auto"/>
              <w:ind w:left="0" w:firstLine="0"/>
              <w:rPr>
                <w:lang w:eastAsia="en-US"/>
              </w:rPr>
            </w:pPr>
          </w:p>
        </w:tc>
        <w:tc>
          <w:tcPr>
            <w:tcW w:w="3260" w:type="dxa"/>
          </w:tcPr>
          <w:p w:rsidR="00734D86" w:rsidRPr="00BA7E6D" w:rsidRDefault="00734D86" w:rsidP="00734D86">
            <w:r w:rsidRPr="00BA7E6D">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BA7E6D" w:rsidRPr="00BA7E6D" w:rsidRDefault="00BA7E6D" w:rsidP="00BA7E6D">
            <w:r w:rsidRPr="00BA7E6D">
              <w:t>По результатам аукциона заключается два договора купли-продажи</w:t>
            </w:r>
            <w:r w:rsidR="006E7CBC">
              <w:t xml:space="preserve"> (далее «Договор»)</w:t>
            </w:r>
            <w:r w:rsidRPr="00BA7E6D">
              <w:t>:</w:t>
            </w:r>
          </w:p>
          <w:p w:rsidR="00BA7E6D" w:rsidRPr="00BA7E6D" w:rsidRDefault="00BA7E6D" w:rsidP="00BA7E6D">
            <w:pPr>
              <w:pStyle w:val="affd"/>
              <w:numPr>
                <w:ilvl w:val="0"/>
                <w:numId w:val="37"/>
              </w:numPr>
              <w:rPr>
                <w:rFonts w:ascii="Times New Roman" w:hAnsi="Times New Roman"/>
                <w:sz w:val="28"/>
                <w:szCs w:val="28"/>
              </w:rPr>
            </w:pPr>
            <w:r w:rsidRPr="00BA7E6D">
              <w:rPr>
                <w:rFonts w:ascii="Times New Roman" w:hAnsi="Times New Roman"/>
                <w:sz w:val="28"/>
                <w:szCs w:val="28"/>
              </w:rPr>
              <w:t>На недвижимое имущество</w:t>
            </w:r>
          </w:p>
          <w:p w:rsidR="00BA7E6D" w:rsidRPr="00BA7E6D" w:rsidRDefault="00BA7E6D" w:rsidP="00BA7E6D">
            <w:pPr>
              <w:pStyle w:val="affd"/>
              <w:numPr>
                <w:ilvl w:val="0"/>
                <w:numId w:val="37"/>
              </w:numPr>
              <w:rPr>
                <w:rFonts w:ascii="Times New Roman" w:hAnsi="Times New Roman"/>
                <w:sz w:val="28"/>
                <w:szCs w:val="28"/>
              </w:rPr>
            </w:pPr>
            <w:r w:rsidRPr="00BA7E6D">
              <w:rPr>
                <w:rFonts w:ascii="Times New Roman" w:hAnsi="Times New Roman"/>
                <w:sz w:val="28"/>
                <w:szCs w:val="28"/>
              </w:rPr>
              <w:t xml:space="preserve">На движимое имущество. </w:t>
            </w:r>
          </w:p>
          <w:p w:rsidR="00734D86" w:rsidRPr="00BA7E6D" w:rsidRDefault="00BA7E6D" w:rsidP="00BA7E6D">
            <w:pPr>
              <w:ind w:left="75"/>
            </w:pPr>
            <w:r w:rsidRPr="00BA7E6D">
              <w:t>(Формы</w:t>
            </w:r>
            <w:r w:rsidR="00734D86" w:rsidRPr="00BA7E6D">
              <w:t xml:space="preserve"> договор</w:t>
            </w:r>
            <w:r w:rsidR="00334B5F" w:rsidRPr="00BA7E6D">
              <w:t>ов купли-продажи, являющих</w:t>
            </w:r>
            <w:r w:rsidR="00734D86" w:rsidRPr="00BA7E6D">
              <w:t>ся  неотъемлемой частью аукционной документации</w:t>
            </w:r>
            <w:r w:rsidR="00C56254" w:rsidRPr="00BA7E6D">
              <w:t xml:space="preserve"> </w:t>
            </w:r>
            <w:r w:rsidRPr="00BA7E6D">
              <w:t xml:space="preserve">размещены в приложении №4) </w:t>
            </w:r>
          </w:p>
        </w:tc>
      </w:tr>
      <w:tr w:rsidR="000024D5" w:rsidTr="00A457A8">
        <w:tc>
          <w:tcPr>
            <w:tcW w:w="817" w:type="dxa"/>
          </w:tcPr>
          <w:p w:rsidR="000024D5" w:rsidRDefault="000024D5" w:rsidP="00A5556E">
            <w:pPr>
              <w:pStyle w:val="affd"/>
              <w:numPr>
                <w:ilvl w:val="1"/>
                <w:numId w:val="27"/>
              </w:numPr>
              <w:tabs>
                <w:tab w:val="left" w:pos="284"/>
              </w:tabs>
              <w:spacing w:after="0" w:line="240" w:lineRule="auto"/>
              <w:ind w:left="0" w:firstLine="0"/>
              <w:rPr>
                <w:lang w:eastAsia="en-US"/>
              </w:rPr>
            </w:pPr>
          </w:p>
        </w:tc>
        <w:tc>
          <w:tcPr>
            <w:tcW w:w="3260" w:type="dxa"/>
          </w:tcPr>
          <w:p w:rsidR="000024D5" w:rsidRPr="00A611CC" w:rsidRDefault="000024D5" w:rsidP="000024D5">
            <w:r>
              <w:t>Условие о</w:t>
            </w:r>
            <w:r w:rsidRPr="00A611CC">
              <w:t xml:space="preserve"> задатк</w:t>
            </w:r>
            <w:r>
              <w:t>е</w:t>
            </w:r>
            <w:r w:rsidRPr="00A611CC">
              <w:t>:</w:t>
            </w:r>
          </w:p>
        </w:tc>
        <w:tc>
          <w:tcPr>
            <w:tcW w:w="6060" w:type="dxa"/>
          </w:tcPr>
          <w:p w:rsidR="000024D5" w:rsidRDefault="000024D5" w:rsidP="000024D5">
            <w:r w:rsidRPr="006C12AC">
              <w:t xml:space="preserve">Задаток считается перечисленным с момента зачисления в полном объеме на указанный </w:t>
            </w:r>
            <w:r>
              <w:t xml:space="preserve">ниже </w:t>
            </w:r>
            <w:r w:rsidRPr="006C12AC">
              <w:t>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w:t>
            </w:r>
            <w:r w:rsidRPr="00A611CC">
              <w:t xml:space="preserve">вор о задатке считается заключенным в письменной форме. </w:t>
            </w:r>
          </w:p>
        </w:tc>
      </w:tr>
      <w:tr w:rsidR="00AB4FE0" w:rsidTr="00A457A8">
        <w:tc>
          <w:tcPr>
            <w:tcW w:w="817" w:type="dxa"/>
          </w:tcPr>
          <w:p w:rsidR="00AB4FE0" w:rsidRDefault="00AB4FE0" w:rsidP="00A5556E">
            <w:pPr>
              <w:pStyle w:val="affd"/>
              <w:numPr>
                <w:ilvl w:val="1"/>
                <w:numId w:val="27"/>
              </w:numPr>
              <w:tabs>
                <w:tab w:val="left" w:pos="284"/>
              </w:tabs>
              <w:spacing w:after="0" w:line="240" w:lineRule="auto"/>
              <w:ind w:left="0" w:firstLine="0"/>
              <w:rPr>
                <w:lang w:eastAsia="en-US"/>
              </w:rPr>
            </w:pPr>
          </w:p>
        </w:tc>
        <w:tc>
          <w:tcPr>
            <w:tcW w:w="3260" w:type="dxa"/>
          </w:tcPr>
          <w:p w:rsidR="00AB4FE0" w:rsidRPr="00F000D5" w:rsidRDefault="00AB4FE0" w:rsidP="00AB4FE0">
            <w:r w:rsidRPr="00A611CC">
              <w:t>Размер задатка:</w:t>
            </w:r>
          </w:p>
        </w:tc>
        <w:tc>
          <w:tcPr>
            <w:tcW w:w="6060" w:type="dxa"/>
          </w:tcPr>
          <w:p w:rsidR="00AB4FE0" w:rsidRDefault="00DE55C6" w:rsidP="00AB4FE0">
            <w:r>
              <w:t>2 400</w:t>
            </w:r>
            <w:r w:rsidR="00CB3525">
              <w:t> </w:t>
            </w:r>
            <w:r>
              <w:t>000</w:t>
            </w:r>
            <w:r w:rsidR="00CB3525">
              <w:t xml:space="preserve"> (два миллиона четыреста </w:t>
            </w:r>
            <w:r w:rsidR="00AB4FE0">
              <w:t xml:space="preserve"> </w:t>
            </w:r>
            <w:r w:rsidR="00CB3525">
              <w:t xml:space="preserve">тысяч) </w:t>
            </w:r>
            <w:r w:rsidR="00AB4FE0" w:rsidRPr="00D8177F">
              <w:t>рублей</w:t>
            </w:r>
            <w:r w:rsidR="00CB3525">
              <w:t xml:space="preserve"> 00 копеек</w:t>
            </w:r>
            <w:r w:rsidR="00AB4FE0" w:rsidRPr="00A611CC">
              <w:t>.</w:t>
            </w:r>
          </w:p>
        </w:tc>
      </w:tr>
      <w:tr w:rsidR="00AB4FE0" w:rsidTr="00A457A8">
        <w:tc>
          <w:tcPr>
            <w:tcW w:w="817" w:type="dxa"/>
          </w:tcPr>
          <w:p w:rsidR="00AB4FE0" w:rsidRDefault="00AB4FE0" w:rsidP="00A5556E">
            <w:pPr>
              <w:pStyle w:val="affd"/>
              <w:numPr>
                <w:ilvl w:val="1"/>
                <w:numId w:val="27"/>
              </w:numPr>
              <w:tabs>
                <w:tab w:val="left" w:pos="284"/>
              </w:tabs>
              <w:spacing w:after="0" w:line="240" w:lineRule="auto"/>
              <w:ind w:left="0" w:firstLine="0"/>
              <w:rPr>
                <w:lang w:eastAsia="en-US"/>
              </w:rPr>
            </w:pPr>
            <w:bookmarkStart w:id="1" w:name="_Ref410999703"/>
          </w:p>
        </w:tc>
        <w:bookmarkEnd w:id="1"/>
        <w:tc>
          <w:tcPr>
            <w:tcW w:w="3260" w:type="dxa"/>
          </w:tcPr>
          <w:p w:rsidR="00AB4FE0" w:rsidRPr="00A611CC" w:rsidRDefault="006C1723" w:rsidP="00AB4FE0">
            <w:r>
              <w:t>Реквизиты для</w:t>
            </w:r>
            <w:r w:rsidR="00AB4FE0">
              <w:t xml:space="preserve"> перечисления задатка:</w:t>
            </w:r>
          </w:p>
        </w:tc>
        <w:tc>
          <w:tcPr>
            <w:tcW w:w="6060" w:type="dxa"/>
          </w:tcPr>
          <w:p w:rsidR="002A6870" w:rsidRPr="00ED7B62" w:rsidRDefault="002A6870" w:rsidP="002A6870">
            <w:pPr>
              <w:pStyle w:val="13"/>
              <w:shd w:val="clear" w:color="auto" w:fill="FFFFFF"/>
              <w:tabs>
                <w:tab w:val="left" w:pos="398"/>
                <w:tab w:val="left" w:pos="1276"/>
                <w:tab w:val="left" w:leader="underscore" w:pos="5467"/>
              </w:tabs>
              <w:ind w:left="0"/>
            </w:pPr>
            <w:r w:rsidRPr="00ED7B62">
              <w:t xml:space="preserve">Задаток перечисляется в безналичном порядке на расчетный счет ПАО «МСЗ» в «Газпромбанке» (АО) г. Москва: </w:t>
            </w:r>
          </w:p>
          <w:p w:rsidR="006C1723" w:rsidRDefault="002A6870" w:rsidP="00AB4FE0">
            <w:r w:rsidRPr="00ED7B62">
              <w:t>ИНН 7744001497, КПП 997950001, ОГРН 1027700167110 к/с 30101810200000000823 в ОПЕРУ Московского ГТУ Банка России р/с40702810292000022282, БИК 044525823</w:t>
            </w:r>
          </w:p>
          <w:p w:rsidR="00EB7B8D" w:rsidRDefault="00EB7B8D" w:rsidP="00AB4FE0">
            <w:r w:rsidRPr="006F1440">
              <w:t xml:space="preserve">В платежном поручении в поле «назначение платежа» необходимо указать: «Задаток для участия в аукционе от </w:t>
            </w:r>
            <w:sdt>
              <w:sdtPr>
                <w:id w:val="-1280257216"/>
                <w:placeholder>
                  <w:docPart w:val="F72B7D11047A4A9F9D678A1A57EED30A"/>
                </w:placeholder>
                <w:showingPlcHdr/>
                <w:date>
                  <w:dateFormat w:val="dd.MM.yyyy"/>
                  <w:lid w:val="ru-RU"/>
                  <w:storeMappedDataAs w:val="dateTime"/>
                  <w:calendar w:val="gregorian"/>
                </w:date>
              </w:sdtPr>
              <w:sdtContent>
                <w:r w:rsidRPr="006F1440">
                  <w:rPr>
                    <w:rStyle w:val="afff5"/>
                    <w:color w:val="auto"/>
                  </w:rPr>
                  <w:t>(дата аукциона)</w:t>
                </w:r>
              </w:sdtContent>
            </w:sdt>
            <w:r w:rsidRPr="006F1440">
              <w:t xml:space="preserve"> по продаже </w:t>
            </w:r>
            <w:sdt>
              <w:sdtPr>
                <w:id w:val="-1636626377"/>
                <w:placeholder>
                  <w:docPart w:val="2028FAC1234E442EA53C584BE725E9FF"/>
                </w:placeholder>
                <w:showingPlcHdr/>
                <w:text/>
              </w:sdtPr>
              <w:sdtContent>
                <w:r w:rsidRPr="006F1440">
                  <w:rPr>
                    <w:rStyle w:val="afff5"/>
                    <w:color w:val="auto"/>
                  </w:rPr>
                  <w:t>(наименование имущества)</w:t>
                </w:r>
              </w:sdtContent>
            </w:sdt>
            <w:r w:rsidRPr="006F1440">
              <w:t xml:space="preserve">, расположенного по адресу: </w:t>
            </w:r>
            <w:sdt>
              <w:sdtPr>
                <w:id w:val="1392931632"/>
                <w:placeholder>
                  <w:docPart w:val="801E264A066F4F23802D79D3E2DFA6A5"/>
                </w:placeholder>
                <w:showingPlcHdr/>
                <w:text/>
              </w:sdtPr>
              <w:sdtContent>
                <w:r w:rsidRPr="006F1440">
                  <w:rPr>
                    <w:rStyle w:val="afff5"/>
                    <w:color w:val="auto"/>
                  </w:rPr>
                  <w:t>(адрес)</w:t>
                </w:r>
              </w:sdtContent>
            </w:sdt>
            <w:r w:rsidRPr="006F1440">
              <w:t xml:space="preserve">, принадлежащего </w:t>
            </w:r>
            <w:sdt>
              <w:sdtPr>
                <w:id w:val="1674219067"/>
                <w:placeholder>
                  <w:docPart w:val="5A3BFB67798545C0BA2EBC1D3A496C5C"/>
                </w:placeholder>
                <w:showingPlcHdr/>
                <w:text/>
              </w:sdtPr>
              <w:sdtContent>
                <w:r w:rsidRPr="006F1440">
                  <w:rPr>
                    <w:rStyle w:val="afff5"/>
                    <w:color w:val="auto"/>
                  </w:rPr>
                  <w:t>(наименование собственника)</w:t>
                </w:r>
              </w:sdtContent>
            </w:sdt>
            <w:r w:rsidRPr="006F1440">
              <w:t>», НДС не облагается».</w:t>
            </w:r>
          </w:p>
        </w:tc>
      </w:tr>
      <w:tr w:rsidR="006C1723" w:rsidTr="00A457A8">
        <w:tc>
          <w:tcPr>
            <w:tcW w:w="817" w:type="dxa"/>
          </w:tcPr>
          <w:p w:rsidR="006C1723" w:rsidRDefault="006C1723" w:rsidP="00A5556E">
            <w:pPr>
              <w:pStyle w:val="affd"/>
              <w:numPr>
                <w:ilvl w:val="1"/>
                <w:numId w:val="27"/>
              </w:numPr>
              <w:tabs>
                <w:tab w:val="left" w:pos="284"/>
              </w:tabs>
              <w:spacing w:after="0" w:line="240" w:lineRule="auto"/>
              <w:ind w:left="0" w:firstLine="0"/>
              <w:rPr>
                <w:lang w:eastAsia="en-US"/>
              </w:rPr>
            </w:pPr>
          </w:p>
        </w:tc>
        <w:tc>
          <w:tcPr>
            <w:tcW w:w="3260" w:type="dxa"/>
          </w:tcPr>
          <w:p w:rsidR="006C1723" w:rsidRDefault="006C1723" w:rsidP="00AB4FE0">
            <w:r>
              <w:t>Срок перечисления задатка:</w:t>
            </w:r>
          </w:p>
        </w:tc>
        <w:tc>
          <w:tcPr>
            <w:tcW w:w="6060" w:type="dxa"/>
          </w:tcPr>
          <w:p w:rsidR="006C1723" w:rsidRDefault="000024D5" w:rsidP="006C1723">
            <w:r>
              <w:t>З</w:t>
            </w:r>
            <w:r w:rsidR="006C1723" w:rsidRPr="00A611CC">
              <w:t xml:space="preserve">адаток подлежит перечислению </w:t>
            </w:r>
            <w:r w:rsidR="006C1723">
              <w:t xml:space="preserve">в срок, обеспечивающий своевременное поступление на счет получателя, но не позднее времени и </w:t>
            </w:r>
            <w:r w:rsidR="006C1723">
              <w:lastRenderedPageBreak/>
              <w:t>даты окончания подачи заявок на участие в торгах</w:t>
            </w:r>
          </w:p>
        </w:tc>
      </w:tr>
      <w:tr w:rsidR="000024D5" w:rsidTr="00A457A8">
        <w:tc>
          <w:tcPr>
            <w:tcW w:w="817" w:type="dxa"/>
          </w:tcPr>
          <w:p w:rsidR="000024D5" w:rsidRDefault="000024D5" w:rsidP="00A5556E">
            <w:pPr>
              <w:pStyle w:val="affd"/>
              <w:numPr>
                <w:ilvl w:val="1"/>
                <w:numId w:val="27"/>
              </w:numPr>
              <w:tabs>
                <w:tab w:val="left" w:pos="284"/>
              </w:tabs>
              <w:spacing w:after="0" w:line="240" w:lineRule="auto"/>
              <w:ind w:left="0" w:firstLine="0"/>
              <w:rPr>
                <w:lang w:eastAsia="en-US"/>
              </w:rPr>
            </w:pPr>
          </w:p>
        </w:tc>
        <w:tc>
          <w:tcPr>
            <w:tcW w:w="3260" w:type="dxa"/>
          </w:tcPr>
          <w:p w:rsidR="000024D5" w:rsidRDefault="000024D5" w:rsidP="00AB4FE0">
            <w:r>
              <w:t>Возвращение задатка:</w:t>
            </w:r>
          </w:p>
        </w:tc>
        <w:tc>
          <w:tcPr>
            <w:tcW w:w="6060" w:type="dxa"/>
          </w:tcPr>
          <w:p w:rsidR="000024D5" w:rsidRPr="00A611CC" w:rsidRDefault="000024D5" w:rsidP="006C1723">
            <w:r>
              <w:t>О</w:t>
            </w:r>
            <w:r w:rsidRPr="00A611CC">
              <w:t xml:space="preserve">существляется в порядке, установленном в </w:t>
            </w:r>
            <w:r>
              <w:t xml:space="preserve">п. </w:t>
            </w:r>
            <w:fldSimple w:instr=" REF _Ref405988528 \r \h  \* MERGEFORMAT ">
              <w:r w:rsidR="00DE72D0">
                <w:t>2.6</w:t>
              </w:r>
            </w:fldSimple>
            <w:r w:rsidRPr="00ED7B62">
              <w:t xml:space="preserve"> Д</w:t>
            </w:r>
            <w:r w:rsidRPr="00A611CC">
              <w:t>окументации</w:t>
            </w:r>
          </w:p>
        </w:tc>
      </w:tr>
      <w:tr w:rsidR="00515CAD" w:rsidRPr="00984B28" w:rsidTr="00547B05">
        <w:tc>
          <w:tcPr>
            <w:tcW w:w="10137" w:type="dxa"/>
            <w:gridSpan w:val="3"/>
            <w:shd w:val="clear" w:color="auto" w:fill="D9D9D9" w:themeFill="background1" w:themeFillShade="D9"/>
          </w:tcPr>
          <w:p w:rsidR="00515CAD" w:rsidRPr="00984B28" w:rsidRDefault="00515CAD" w:rsidP="00A5556E">
            <w:pPr>
              <w:pStyle w:val="affd"/>
              <w:numPr>
                <w:ilvl w:val="0"/>
                <w:numId w:val="27"/>
              </w:numPr>
              <w:tabs>
                <w:tab w:val="left" w:pos="284"/>
              </w:tabs>
              <w:spacing w:after="0" w:line="240" w:lineRule="auto"/>
              <w:ind w:left="0" w:firstLine="0"/>
              <w:rPr>
                <w:rFonts w:ascii="Times New Roman" w:hAnsi="Times New Roman"/>
                <w:b/>
                <w:bCs/>
                <w:spacing w:val="-1"/>
                <w:sz w:val="28"/>
                <w:szCs w:val="28"/>
              </w:rPr>
            </w:pPr>
            <w:r w:rsidRPr="00984B28">
              <w:rPr>
                <w:rFonts w:ascii="Times New Roman" w:hAnsi="Times New Roman"/>
                <w:b/>
                <w:sz w:val="28"/>
                <w:szCs w:val="28"/>
              </w:rPr>
              <w:t>Срок и порядок подачи заявок на участие в торгах</w:t>
            </w:r>
          </w:p>
        </w:tc>
      </w:tr>
      <w:tr w:rsidR="00515CAD" w:rsidTr="00A457A8">
        <w:tc>
          <w:tcPr>
            <w:tcW w:w="817" w:type="dxa"/>
          </w:tcPr>
          <w:p w:rsidR="00515CAD" w:rsidRDefault="00515CAD" w:rsidP="00A5556E">
            <w:pPr>
              <w:pStyle w:val="affd"/>
              <w:numPr>
                <w:ilvl w:val="1"/>
                <w:numId w:val="27"/>
              </w:numPr>
              <w:tabs>
                <w:tab w:val="left" w:pos="284"/>
              </w:tabs>
              <w:spacing w:after="0" w:line="240" w:lineRule="auto"/>
              <w:ind w:left="0" w:firstLine="0"/>
              <w:rPr>
                <w:lang w:eastAsia="en-US"/>
              </w:rPr>
            </w:pPr>
          </w:p>
        </w:tc>
        <w:tc>
          <w:tcPr>
            <w:tcW w:w="3260" w:type="dxa"/>
          </w:tcPr>
          <w:p w:rsidR="00515CAD" w:rsidRDefault="00515CAD" w:rsidP="00ED7B62">
            <w:pPr>
              <w:rPr>
                <w:bCs/>
                <w:spacing w:val="-1"/>
              </w:rPr>
            </w:pPr>
            <w:r>
              <w:rPr>
                <w:bCs/>
                <w:spacing w:val="-1"/>
              </w:rPr>
              <w:t xml:space="preserve">Дата начала </w:t>
            </w:r>
            <w:r w:rsidR="00AB4FE0">
              <w:rPr>
                <w:bCs/>
                <w:spacing w:val="-1"/>
              </w:rPr>
              <w:t>приема</w:t>
            </w:r>
            <w:r>
              <w:rPr>
                <w:bCs/>
                <w:spacing w:val="-1"/>
              </w:rPr>
              <w:t xml:space="preserve"> заявок:</w:t>
            </w:r>
          </w:p>
        </w:tc>
        <w:tc>
          <w:tcPr>
            <w:tcW w:w="6060" w:type="dxa"/>
          </w:tcPr>
          <w:p w:rsidR="00515CAD" w:rsidRPr="00E43610" w:rsidRDefault="00691CDD" w:rsidP="0015687D">
            <w:pPr>
              <w:rPr>
                <w:bCs/>
                <w:spacing w:val="-1"/>
                <w:highlight w:val="yellow"/>
              </w:rPr>
            </w:pPr>
            <w:r>
              <w:rPr>
                <w:bCs/>
                <w:spacing w:val="-1"/>
              </w:rPr>
              <w:t>14.11</w:t>
            </w:r>
            <w:r w:rsidR="008C204A" w:rsidRPr="00ED7B62">
              <w:rPr>
                <w:bCs/>
                <w:spacing w:val="-1"/>
              </w:rPr>
              <w:t>.2016</w:t>
            </w:r>
          </w:p>
        </w:tc>
      </w:tr>
      <w:tr w:rsidR="00515CAD" w:rsidTr="00A457A8">
        <w:tc>
          <w:tcPr>
            <w:tcW w:w="817" w:type="dxa"/>
          </w:tcPr>
          <w:p w:rsidR="00515CAD" w:rsidRDefault="00515CAD" w:rsidP="00A5556E">
            <w:pPr>
              <w:pStyle w:val="affd"/>
              <w:numPr>
                <w:ilvl w:val="1"/>
                <w:numId w:val="27"/>
              </w:numPr>
              <w:tabs>
                <w:tab w:val="left" w:pos="284"/>
              </w:tabs>
              <w:spacing w:after="0" w:line="240" w:lineRule="auto"/>
              <w:ind w:left="0" w:firstLine="0"/>
              <w:rPr>
                <w:lang w:eastAsia="en-US"/>
              </w:rPr>
            </w:pPr>
          </w:p>
        </w:tc>
        <w:tc>
          <w:tcPr>
            <w:tcW w:w="3260" w:type="dxa"/>
          </w:tcPr>
          <w:p w:rsidR="00515CAD" w:rsidRDefault="00515CAD" w:rsidP="00AB4FE0">
            <w:pPr>
              <w:rPr>
                <w:bCs/>
                <w:spacing w:val="-1"/>
              </w:rPr>
            </w:pPr>
            <w:r>
              <w:rPr>
                <w:bCs/>
                <w:spacing w:val="-1"/>
              </w:rPr>
              <w:t>Дата и время завершения приема заявок:</w:t>
            </w:r>
          </w:p>
        </w:tc>
        <w:tc>
          <w:tcPr>
            <w:tcW w:w="6060" w:type="dxa"/>
          </w:tcPr>
          <w:p w:rsidR="00515CAD" w:rsidRDefault="00D82AEB" w:rsidP="00AB4FE0">
            <w:sdt>
              <w:sdtPr>
                <w:id w:val="1759792429"/>
                <w:placeholder>
                  <w:docPart w:val="96A7A75D1E0A40DEA417656BDF912653"/>
                </w:placeholder>
                <w:date w:fullDate="2016-12-13T12:00:00Z">
                  <w:dateFormat w:val="dd.MM.yyyy H:mm"/>
                  <w:lid w:val="ru-RU"/>
                  <w:storeMappedDataAs w:val="dateTime"/>
                  <w:calendar w:val="gregorian"/>
                </w:date>
              </w:sdtPr>
              <w:sdtContent>
                <w:r w:rsidR="005F0C90" w:rsidRPr="00ED7B62">
                  <w:t>13.12.2016 12:00</w:t>
                </w:r>
              </w:sdtContent>
            </w:sdt>
          </w:p>
        </w:tc>
      </w:tr>
      <w:tr w:rsidR="00515CAD" w:rsidTr="00A457A8">
        <w:tc>
          <w:tcPr>
            <w:tcW w:w="817" w:type="dxa"/>
          </w:tcPr>
          <w:p w:rsidR="00515CAD" w:rsidRDefault="00515CAD" w:rsidP="00A5556E">
            <w:pPr>
              <w:pStyle w:val="affd"/>
              <w:numPr>
                <w:ilvl w:val="1"/>
                <w:numId w:val="27"/>
              </w:numPr>
              <w:tabs>
                <w:tab w:val="left" w:pos="284"/>
              </w:tabs>
              <w:spacing w:after="0" w:line="240" w:lineRule="auto"/>
              <w:ind w:left="0" w:firstLine="0"/>
              <w:rPr>
                <w:lang w:eastAsia="en-US"/>
              </w:rPr>
            </w:pPr>
          </w:p>
        </w:tc>
        <w:tc>
          <w:tcPr>
            <w:tcW w:w="3260" w:type="dxa"/>
          </w:tcPr>
          <w:p w:rsidR="00515CAD" w:rsidRDefault="00515CAD" w:rsidP="00AB4FE0">
            <w:pPr>
              <w:rPr>
                <w:bCs/>
                <w:spacing w:val="-1"/>
              </w:rPr>
            </w:pPr>
            <w:r>
              <w:rPr>
                <w:bCs/>
                <w:spacing w:val="-1"/>
              </w:rPr>
              <w:t>Порядок подачи:</w:t>
            </w:r>
          </w:p>
        </w:tc>
        <w:tc>
          <w:tcPr>
            <w:tcW w:w="6060" w:type="dxa"/>
          </w:tcPr>
          <w:p w:rsidR="00AB4FE0" w:rsidRDefault="00646588" w:rsidP="00646588">
            <w:pPr>
              <w:pStyle w:val="13"/>
              <w:shd w:val="clear" w:color="auto" w:fill="FFFFFF"/>
              <w:tabs>
                <w:tab w:val="left" w:pos="398"/>
                <w:tab w:val="left" w:pos="1276"/>
                <w:tab w:val="left" w:leader="underscore" w:pos="5467"/>
              </w:tabs>
              <w:ind w:left="0"/>
            </w:pPr>
            <w:r w:rsidRPr="006F1440">
              <w:t xml:space="preserve">заявка на участие в аукционе должна быть подана в электронной форме на электронной торговой площадке. Перечень документов, которые должны быть приложены к заявке, изложен в п. </w:t>
            </w:r>
            <w:fldSimple w:instr=" REF _Ref350274521 \r \h  \* MERGEFORMAT ">
              <w:r w:rsidR="00DE72D0">
                <w:t>2.2</w:t>
              </w:r>
            </w:fldSimple>
            <w:r w:rsidRPr="006F1440">
              <w:t xml:space="preserve"> Документации.</w:t>
            </w:r>
          </w:p>
        </w:tc>
      </w:tr>
      <w:tr w:rsidR="000024D5" w:rsidRPr="00984B28" w:rsidTr="00547B05">
        <w:tc>
          <w:tcPr>
            <w:tcW w:w="10137" w:type="dxa"/>
            <w:gridSpan w:val="3"/>
            <w:shd w:val="clear" w:color="auto" w:fill="D9D9D9" w:themeFill="background1" w:themeFillShade="D9"/>
          </w:tcPr>
          <w:p w:rsidR="000024D5" w:rsidRPr="00984B28" w:rsidRDefault="00A82314" w:rsidP="00A5556E">
            <w:pPr>
              <w:pStyle w:val="affd"/>
              <w:numPr>
                <w:ilvl w:val="0"/>
                <w:numId w:val="27"/>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Сроки рассмотрения заявок</w:t>
            </w:r>
          </w:p>
        </w:tc>
      </w:tr>
      <w:tr w:rsidR="000024D5" w:rsidTr="00A457A8">
        <w:tc>
          <w:tcPr>
            <w:tcW w:w="817" w:type="dxa"/>
          </w:tcPr>
          <w:p w:rsidR="000024D5" w:rsidRDefault="000024D5" w:rsidP="00A5556E">
            <w:pPr>
              <w:pStyle w:val="affd"/>
              <w:numPr>
                <w:ilvl w:val="1"/>
                <w:numId w:val="27"/>
              </w:numPr>
              <w:tabs>
                <w:tab w:val="left" w:pos="284"/>
              </w:tabs>
              <w:spacing w:after="0" w:line="240" w:lineRule="auto"/>
              <w:ind w:left="0" w:firstLine="0"/>
              <w:rPr>
                <w:lang w:eastAsia="en-US"/>
              </w:rPr>
            </w:pPr>
          </w:p>
        </w:tc>
        <w:tc>
          <w:tcPr>
            <w:tcW w:w="3260" w:type="dxa"/>
          </w:tcPr>
          <w:p w:rsidR="000024D5" w:rsidRDefault="00A82314" w:rsidP="00A82314">
            <w:pPr>
              <w:rPr>
                <w:bCs/>
                <w:spacing w:val="-1"/>
              </w:rPr>
            </w:pPr>
            <w:r>
              <w:rPr>
                <w:bCs/>
                <w:spacing w:val="-1"/>
              </w:rPr>
              <w:t>Время и дата рассмотрения заявок:</w:t>
            </w:r>
          </w:p>
        </w:tc>
        <w:tc>
          <w:tcPr>
            <w:tcW w:w="6060" w:type="dxa"/>
          </w:tcPr>
          <w:p w:rsidR="000024D5" w:rsidRPr="00155411" w:rsidRDefault="00A82314" w:rsidP="00A82314">
            <w:pPr>
              <w:pStyle w:val="13"/>
              <w:shd w:val="clear" w:color="auto" w:fill="FFFFFF"/>
              <w:tabs>
                <w:tab w:val="left" w:pos="398"/>
                <w:tab w:val="left" w:pos="1276"/>
                <w:tab w:val="left" w:leader="underscore" w:pos="5467"/>
              </w:tabs>
              <w:ind w:left="0" w:firstLine="33"/>
            </w:pPr>
            <w:r>
              <w:t xml:space="preserve">не позднее </w:t>
            </w:r>
            <w:sdt>
              <w:sdtPr>
                <w:id w:val="1618640276"/>
                <w:placeholder>
                  <w:docPart w:val="83A5B96525A24E2591D7AC485C187CBF"/>
                </w:placeholder>
                <w:date w:fullDate="2016-12-14T12:00:00Z">
                  <w:dateFormat w:val="dd.MM.yyyy H:mm"/>
                  <w:lid w:val="ru-RU"/>
                  <w:storeMappedDataAs w:val="dateTime"/>
                  <w:calendar w:val="gregorian"/>
                </w:date>
              </w:sdtPr>
              <w:sdtContent>
                <w:r w:rsidR="00B26CF0">
                  <w:t>14.12.2016 12:00</w:t>
                </w:r>
              </w:sdtContent>
            </w:sdt>
          </w:p>
        </w:tc>
      </w:tr>
      <w:tr w:rsidR="00A82314" w:rsidTr="00A457A8">
        <w:tc>
          <w:tcPr>
            <w:tcW w:w="817" w:type="dxa"/>
          </w:tcPr>
          <w:p w:rsidR="00A82314" w:rsidRDefault="00A82314" w:rsidP="00A5556E">
            <w:pPr>
              <w:pStyle w:val="affd"/>
              <w:numPr>
                <w:ilvl w:val="1"/>
                <w:numId w:val="27"/>
              </w:numPr>
              <w:tabs>
                <w:tab w:val="left" w:pos="284"/>
              </w:tabs>
              <w:spacing w:after="0" w:line="240" w:lineRule="auto"/>
              <w:ind w:left="0" w:firstLine="0"/>
              <w:rPr>
                <w:lang w:eastAsia="en-US"/>
              </w:rPr>
            </w:pPr>
          </w:p>
        </w:tc>
        <w:tc>
          <w:tcPr>
            <w:tcW w:w="3260" w:type="dxa"/>
          </w:tcPr>
          <w:p w:rsidR="00A82314" w:rsidRDefault="00393EC3" w:rsidP="00A82314">
            <w:pPr>
              <w:rPr>
                <w:bCs/>
                <w:spacing w:val="-1"/>
              </w:rPr>
            </w:pPr>
            <w:r>
              <w:rPr>
                <w:bCs/>
                <w:spacing w:val="-1"/>
              </w:rPr>
              <w:t>Оформление протокола</w:t>
            </w:r>
            <w:r w:rsidR="00A82314">
              <w:rPr>
                <w:bCs/>
                <w:spacing w:val="-1"/>
              </w:rPr>
              <w:t xml:space="preserve"> рассмотрения заявок:</w:t>
            </w:r>
          </w:p>
        </w:tc>
        <w:tc>
          <w:tcPr>
            <w:tcW w:w="6060" w:type="dxa"/>
          </w:tcPr>
          <w:p w:rsidR="00A82314" w:rsidRDefault="00393EC3" w:rsidP="00393EC3">
            <w:pPr>
              <w:pStyle w:val="13"/>
              <w:shd w:val="clear" w:color="auto" w:fill="FFFFFF"/>
              <w:tabs>
                <w:tab w:val="left" w:pos="398"/>
                <w:tab w:val="left" w:pos="1276"/>
                <w:tab w:val="left" w:leader="underscore" w:pos="5467"/>
              </w:tabs>
              <w:ind w:left="0" w:firstLine="33"/>
            </w:pPr>
            <w:r>
              <w:t>Порядок оформления и размещения протокола установлен</w:t>
            </w:r>
            <w:r w:rsidRPr="006C12AC">
              <w:t xml:space="preserve"> п. </w:t>
            </w:r>
            <w:fldSimple w:instr=" REF _Ref405989881 \r \h  \* MERGEFORMAT ">
              <w:r w:rsidR="00DE72D0">
                <w:t>3.1.3</w:t>
              </w:r>
            </w:fldSimple>
            <w:r>
              <w:t xml:space="preserve"> </w:t>
            </w:r>
            <w:r w:rsidRPr="006C12AC">
              <w:t>Документации.</w:t>
            </w:r>
          </w:p>
        </w:tc>
      </w:tr>
      <w:tr w:rsidR="00734D86" w:rsidRPr="00547B05" w:rsidTr="00547B05">
        <w:tc>
          <w:tcPr>
            <w:tcW w:w="10137" w:type="dxa"/>
            <w:gridSpan w:val="3"/>
            <w:shd w:val="clear" w:color="auto" w:fill="D9D9D9" w:themeFill="background1" w:themeFillShade="D9"/>
          </w:tcPr>
          <w:p w:rsidR="00734D86" w:rsidRPr="00547B05" w:rsidRDefault="00734D86" w:rsidP="00A5556E">
            <w:pPr>
              <w:pStyle w:val="affd"/>
              <w:numPr>
                <w:ilvl w:val="0"/>
                <w:numId w:val="27"/>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Место, дата и порядок проведения аукциона:</w:t>
            </w:r>
          </w:p>
        </w:tc>
      </w:tr>
      <w:tr w:rsidR="00734D86" w:rsidTr="00A457A8">
        <w:tc>
          <w:tcPr>
            <w:tcW w:w="817" w:type="dxa"/>
          </w:tcPr>
          <w:p w:rsidR="00734D86" w:rsidRDefault="00734D86" w:rsidP="00A5556E">
            <w:pPr>
              <w:pStyle w:val="affd"/>
              <w:numPr>
                <w:ilvl w:val="1"/>
                <w:numId w:val="27"/>
              </w:numPr>
              <w:tabs>
                <w:tab w:val="left" w:pos="284"/>
              </w:tabs>
              <w:spacing w:after="0" w:line="240" w:lineRule="auto"/>
              <w:ind w:left="0" w:firstLine="0"/>
              <w:rPr>
                <w:lang w:eastAsia="en-US"/>
              </w:rPr>
            </w:pPr>
          </w:p>
        </w:tc>
        <w:tc>
          <w:tcPr>
            <w:tcW w:w="3260" w:type="dxa"/>
          </w:tcPr>
          <w:p w:rsidR="00734D86" w:rsidRDefault="00734D86" w:rsidP="00A82314">
            <w:pPr>
              <w:rPr>
                <w:bCs/>
                <w:spacing w:val="-1"/>
              </w:rPr>
            </w:pPr>
            <w:r>
              <w:rPr>
                <w:bCs/>
                <w:spacing w:val="-1"/>
              </w:rPr>
              <w:t>Дата и время начала аукциона:</w:t>
            </w:r>
          </w:p>
        </w:tc>
        <w:tc>
          <w:tcPr>
            <w:tcW w:w="6060" w:type="dxa"/>
          </w:tcPr>
          <w:p w:rsidR="00734D86" w:rsidRDefault="00D82AEB" w:rsidP="009E56B5">
            <w:pPr>
              <w:pStyle w:val="13"/>
              <w:shd w:val="clear" w:color="auto" w:fill="FFFFFF"/>
              <w:tabs>
                <w:tab w:val="left" w:pos="398"/>
                <w:tab w:val="left" w:pos="1276"/>
                <w:tab w:val="left" w:leader="underscore" w:pos="5467"/>
              </w:tabs>
              <w:ind w:left="0"/>
            </w:pPr>
            <w:sdt>
              <w:sdtPr>
                <w:id w:val="1279836956"/>
                <w:placeholder>
                  <w:docPart w:val="7F9C268D1B0A4DE89861C4C1AB3E6DBD"/>
                </w:placeholder>
                <w:date w:fullDate="2016-12-15T10:00:00Z">
                  <w:dateFormat w:val="dd.MM.yyyy H:mm"/>
                  <w:lid w:val="ru-RU"/>
                  <w:storeMappedDataAs w:val="dateTime"/>
                  <w:calendar w:val="gregorian"/>
                </w:date>
              </w:sdtPr>
              <w:sdtContent>
                <w:r w:rsidR="009E56B5" w:rsidRPr="00ED7B62">
                  <w:t>15.12.2016 10:00</w:t>
                </w:r>
              </w:sdtContent>
            </w:sdt>
          </w:p>
        </w:tc>
      </w:tr>
      <w:tr w:rsidR="00734D86" w:rsidTr="00A457A8">
        <w:tc>
          <w:tcPr>
            <w:tcW w:w="817" w:type="dxa"/>
          </w:tcPr>
          <w:p w:rsidR="00734D86" w:rsidRDefault="00734D86" w:rsidP="00A5556E">
            <w:pPr>
              <w:pStyle w:val="affd"/>
              <w:numPr>
                <w:ilvl w:val="1"/>
                <w:numId w:val="27"/>
              </w:numPr>
              <w:tabs>
                <w:tab w:val="left" w:pos="284"/>
              </w:tabs>
              <w:spacing w:after="0" w:line="240" w:lineRule="auto"/>
              <w:ind w:left="0" w:firstLine="0"/>
              <w:rPr>
                <w:lang w:eastAsia="en-US"/>
              </w:rPr>
            </w:pPr>
          </w:p>
        </w:tc>
        <w:tc>
          <w:tcPr>
            <w:tcW w:w="3260" w:type="dxa"/>
          </w:tcPr>
          <w:p w:rsidR="00734D86" w:rsidRDefault="00734D86" w:rsidP="00734D86">
            <w:pPr>
              <w:rPr>
                <w:bCs/>
                <w:spacing w:val="-1"/>
              </w:rPr>
            </w:pPr>
            <w:r>
              <w:rPr>
                <w:bCs/>
                <w:spacing w:val="-1"/>
              </w:rPr>
              <w:t>Дата и время завершения аукциона:</w:t>
            </w:r>
          </w:p>
        </w:tc>
        <w:tc>
          <w:tcPr>
            <w:tcW w:w="6060" w:type="dxa"/>
          </w:tcPr>
          <w:p w:rsidR="00734D86" w:rsidRDefault="00D82AEB" w:rsidP="00734D86">
            <w:sdt>
              <w:sdtPr>
                <w:id w:val="-696464106"/>
                <w:placeholder>
                  <w:docPart w:val="25421343B2FF4228B6BA71F93FB688AE"/>
                </w:placeholder>
                <w:date w:fullDate="2016-12-15T13:00:00Z">
                  <w:dateFormat w:val="dd.MM.yyyy H:mm"/>
                  <w:lid w:val="ru-RU"/>
                  <w:storeMappedDataAs w:val="dateTime"/>
                  <w:calendar w:val="gregorian"/>
                </w:date>
              </w:sdtPr>
              <w:sdtContent>
                <w:r w:rsidR="009E56B5" w:rsidRPr="00ED7B62">
                  <w:t>15.12.2016 13:00</w:t>
                </w:r>
              </w:sdtContent>
            </w:sdt>
          </w:p>
        </w:tc>
      </w:tr>
      <w:tr w:rsidR="00734D86" w:rsidTr="00A457A8">
        <w:tc>
          <w:tcPr>
            <w:tcW w:w="817" w:type="dxa"/>
          </w:tcPr>
          <w:p w:rsidR="00734D86" w:rsidRDefault="00734D86" w:rsidP="00A5556E">
            <w:pPr>
              <w:pStyle w:val="affd"/>
              <w:numPr>
                <w:ilvl w:val="1"/>
                <w:numId w:val="27"/>
              </w:numPr>
              <w:tabs>
                <w:tab w:val="left" w:pos="284"/>
              </w:tabs>
              <w:spacing w:after="0" w:line="240" w:lineRule="auto"/>
              <w:ind w:left="0" w:firstLine="0"/>
              <w:rPr>
                <w:lang w:eastAsia="en-US"/>
              </w:rPr>
            </w:pPr>
          </w:p>
        </w:tc>
        <w:tc>
          <w:tcPr>
            <w:tcW w:w="3260" w:type="dxa"/>
          </w:tcPr>
          <w:p w:rsidR="00734D86" w:rsidRDefault="00734D86" w:rsidP="00734D86">
            <w:pPr>
              <w:rPr>
                <w:bCs/>
                <w:spacing w:val="-1"/>
              </w:rPr>
            </w:pPr>
            <w:r>
              <w:rPr>
                <w:bCs/>
                <w:spacing w:val="-1"/>
              </w:rPr>
              <w:t>Место проведения аукциона:</w:t>
            </w:r>
          </w:p>
        </w:tc>
        <w:tc>
          <w:tcPr>
            <w:tcW w:w="6060" w:type="dxa"/>
          </w:tcPr>
          <w:p w:rsidR="00734D86" w:rsidRDefault="00B26CF0" w:rsidP="00C8637E">
            <w:r w:rsidRPr="006F1440">
              <w:t>на электронной торговой площадке</w:t>
            </w:r>
            <w:r w:rsidRPr="006F1440">
              <w:rPr>
                <w:bCs/>
              </w:rPr>
              <w:t xml:space="preserve">: </w:t>
            </w:r>
            <w:sdt>
              <w:sdtPr>
                <w:id w:val="2012568488"/>
                <w:placeholder>
                  <w:docPart w:val="5CAB698E585C4B898902D3A29113F03C"/>
                </w:placeholder>
                <w:text/>
              </w:sdtPr>
              <w:sdtContent>
                <w:r w:rsidRPr="00C24014">
                  <w:t>Единая электронная торговая площадка (www.roseltorg.ru)</w:t>
                </w:r>
              </w:sdtContent>
            </w:sdt>
            <w:r w:rsidRPr="006F1440">
              <w:t xml:space="preserve"> (далее – ЭТП)</w:t>
            </w:r>
          </w:p>
        </w:tc>
      </w:tr>
      <w:tr w:rsidR="00734D86" w:rsidTr="00A457A8">
        <w:tc>
          <w:tcPr>
            <w:tcW w:w="817" w:type="dxa"/>
          </w:tcPr>
          <w:p w:rsidR="00734D86" w:rsidRDefault="00734D86" w:rsidP="00A5556E">
            <w:pPr>
              <w:pStyle w:val="affd"/>
              <w:numPr>
                <w:ilvl w:val="1"/>
                <w:numId w:val="27"/>
              </w:numPr>
              <w:tabs>
                <w:tab w:val="left" w:pos="284"/>
              </w:tabs>
              <w:spacing w:after="0" w:line="240" w:lineRule="auto"/>
              <w:ind w:left="0" w:firstLine="0"/>
              <w:rPr>
                <w:lang w:eastAsia="en-US"/>
              </w:rPr>
            </w:pPr>
          </w:p>
        </w:tc>
        <w:tc>
          <w:tcPr>
            <w:tcW w:w="3260" w:type="dxa"/>
          </w:tcPr>
          <w:p w:rsidR="00734D86" w:rsidRDefault="00734D86" w:rsidP="00734D86">
            <w:pPr>
              <w:rPr>
                <w:bCs/>
                <w:spacing w:val="-1"/>
              </w:rPr>
            </w:pPr>
            <w:r>
              <w:rPr>
                <w:bCs/>
                <w:spacing w:val="-1"/>
              </w:rPr>
              <w:t>Порядок проведения аукциона</w:t>
            </w:r>
          </w:p>
        </w:tc>
        <w:tc>
          <w:tcPr>
            <w:tcW w:w="6060" w:type="dxa"/>
          </w:tcPr>
          <w:p w:rsidR="00734D86" w:rsidRDefault="00C07C14" w:rsidP="00C8637E">
            <w:r w:rsidRPr="006F1440">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p>
        </w:tc>
      </w:tr>
      <w:tr w:rsidR="00734D86" w:rsidTr="00A457A8">
        <w:tc>
          <w:tcPr>
            <w:tcW w:w="817" w:type="dxa"/>
          </w:tcPr>
          <w:p w:rsidR="00734D86" w:rsidRDefault="00734D86" w:rsidP="00A5556E">
            <w:pPr>
              <w:pStyle w:val="affd"/>
              <w:numPr>
                <w:ilvl w:val="1"/>
                <w:numId w:val="27"/>
              </w:numPr>
              <w:tabs>
                <w:tab w:val="left" w:pos="284"/>
              </w:tabs>
              <w:spacing w:after="0" w:line="240" w:lineRule="auto"/>
              <w:ind w:left="0" w:firstLine="0"/>
              <w:rPr>
                <w:lang w:eastAsia="en-US"/>
              </w:rPr>
            </w:pPr>
          </w:p>
        </w:tc>
        <w:tc>
          <w:tcPr>
            <w:tcW w:w="3260" w:type="dxa"/>
          </w:tcPr>
          <w:p w:rsidR="00734D86" w:rsidRDefault="00734D86" w:rsidP="00734D86">
            <w:pPr>
              <w:rPr>
                <w:bCs/>
                <w:spacing w:val="-1"/>
              </w:rPr>
            </w:pPr>
            <w:r>
              <w:rPr>
                <w:bCs/>
                <w:spacing w:val="-1"/>
              </w:rPr>
              <w:t>Победитель аукциона:</w:t>
            </w:r>
          </w:p>
        </w:tc>
        <w:tc>
          <w:tcPr>
            <w:tcW w:w="6060" w:type="dxa"/>
          </w:tcPr>
          <w:p w:rsidR="00734D86" w:rsidRPr="00F000D5" w:rsidRDefault="00734D86" w:rsidP="00734D86">
            <w:r w:rsidRPr="00F61611">
              <w:t xml:space="preserve">Победителем аукциона признается лицо, предложившее наиболее высокую цену в соответствии с п. </w:t>
            </w:r>
            <w:fldSimple w:instr=" REF _Ref369263601 \r \h  \* MERGEFORMAT ">
              <w:r w:rsidR="00DE72D0">
                <w:t>3.2.4</w:t>
              </w:r>
            </w:fldSimple>
            <w:r>
              <w:t xml:space="preserve"> </w:t>
            </w:r>
            <w:r w:rsidRPr="00F61611">
              <w:t>Документации</w:t>
            </w:r>
          </w:p>
        </w:tc>
      </w:tr>
      <w:tr w:rsidR="00734D86" w:rsidTr="00A457A8">
        <w:tc>
          <w:tcPr>
            <w:tcW w:w="817" w:type="dxa"/>
          </w:tcPr>
          <w:p w:rsidR="00734D86" w:rsidRDefault="00734D86" w:rsidP="00A5556E">
            <w:pPr>
              <w:pStyle w:val="affd"/>
              <w:numPr>
                <w:ilvl w:val="1"/>
                <w:numId w:val="27"/>
              </w:numPr>
              <w:tabs>
                <w:tab w:val="left" w:pos="284"/>
              </w:tabs>
              <w:spacing w:after="0" w:line="240" w:lineRule="auto"/>
              <w:ind w:left="0" w:firstLine="0"/>
              <w:rPr>
                <w:lang w:eastAsia="en-US"/>
              </w:rPr>
            </w:pPr>
          </w:p>
        </w:tc>
        <w:tc>
          <w:tcPr>
            <w:tcW w:w="3260" w:type="dxa"/>
          </w:tcPr>
          <w:p w:rsidR="00734D86" w:rsidRDefault="00734D86" w:rsidP="00734D86">
            <w:pPr>
              <w:rPr>
                <w:bCs/>
                <w:spacing w:val="-1"/>
              </w:rPr>
            </w:pPr>
            <w:r w:rsidRPr="00F61611">
              <w:t>Срок заключения договора купли-продажи</w:t>
            </w:r>
            <w:r>
              <w:t>:</w:t>
            </w:r>
          </w:p>
        </w:tc>
        <w:tc>
          <w:tcPr>
            <w:tcW w:w="6060" w:type="dxa"/>
          </w:tcPr>
          <w:p w:rsidR="00734D86" w:rsidRPr="00F61611" w:rsidRDefault="00734D86" w:rsidP="00734D86">
            <w:r>
              <w:t>Д</w:t>
            </w:r>
            <w:r w:rsidRPr="00F61611">
              <w:t>оговор</w:t>
            </w:r>
            <w:r w:rsidR="00C07C14">
              <w:t xml:space="preserve"> заключаю</w:t>
            </w:r>
            <w:r w:rsidRPr="00F61611">
              <w:t>тся в течение 20 (Двадцати) календарных дней, но не ранее 10 (Десяти) календарных дней со дня опубликования протокола об итогах аукциона</w:t>
            </w:r>
          </w:p>
        </w:tc>
      </w:tr>
      <w:tr w:rsidR="00977DB5" w:rsidRPr="00547B05" w:rsidTr="00547B05">
        <w:tc>
          <w:tcPr>
            <w:tcW w:w="10137" w:type="dxa"/>
            <w:gridSpan w:val="3"/>
            <w:shd w:val="clear" w:color="auto" w:fill="D9D9D9" w:themeFill="background1" w:themeFillShade="D9"/>
          </w:tcPr>
          <w:p w:rsidR="00977DB5" w:rsidRPr="00547B05" w:rsidRDefault="00977DB5" w:rsidP="00A5556E">
            <w:pPr>
              <w:pStyle w:val="affd"/>
              <w:numPr>
                <w:ilvl w:val="0"/>
                <w:numId w:val="27"/>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 xml:space="preserve">Порядок ознакомления с </w:t>
            </w:r>
            <w:r w:rsidR="00A457A8" w:rsidRPr="00547B05">
              <w:rPr>
                <w:rFonts w:ascii="Times New Roman" w:hAnsi="Times New Roman"/>
                <w:b/>
                <w:sz w:val="28"/>
                <w:szCs w:val="28"/>
              </w:rPr>
              <w:t xml:space="preserve">документацией, в т.ч. </w:t>
            </w:r>
            <w:r w:rsidRPr="00547B05">
              <w:rPr>
                <w:rFonts w:ascii="Times New Roman" w:hAnsi="Times New Roman"/>
                <w:b/>
                <w:sz w:val="28"/>
                <w:szCs w:val="28"/>
              </w:rPr>
              <w:t>формами документов</w:t>
            </w:r>
            <w:r w:rsidR="00A457A8" w:rsidRPr="00547B05">
              <w:rPr>
                <w:rFonts w:ascii="Times New Roman" w:hAnsi="Times New Roman"/>
                <w:b/>
                <w:sz w:val="28"/>
                <w:szCs w:val="28"/>
              </w:rPr>
              <w:t xml:space="preserve"> и</w:t>
            </w:r>
            <w:r w:rsidRPr="00547B05">
              <w:rPr>
                <w:rFonts w:ascii="Times New Roman" w:hAnsi="Times New Roman"/>
                <w:b/>
                <w:sz w:val="28"/>
                <w:szCs w:val="28"/>
              </w:rPr>
              <w:t xml:space="preserve"> условиями аукциона</w:t>
            </w:r>
          </w:p>
        </w:tc>
      </w:tr>
      <w:tr w:rsidR="00977DB5" w:rsidTr="00A457A8">
        <w:tc>
          <w:tcPr>
            <w:tcW w:w="817" w:type="dxa"/>
          </w:tcPr>
          <w:p w:rsidR="00977DB5" w:rsidRDefault="00977DB5" w:rsidP="00A5556E">
            <w:pPr>
              <w:pStyle w:val="affd"/>
              <w:numPr>
                <w:ilvl w:val="1"/>
                <w:numId w:val="27"/>
              </w:numPr>
              <w:tabs>
                <w:tab w:val="left" w:pos="284"/>
              </w:tabs>
              <w:spacing w:after="0" w:line="240" w:lineRule="auto"/>
              <w:ind w:left="0" w:firstLine="0"/>
              <w:rPr>
                <w:lang w:eastAsia="en-US"/>
              </w:rPr>
            </w:pPr>
          </w:p>
        </w:tc>
        <w:tc>
          <w:tcPr>
            <w:tcW w:w="3260" w:type="dxa"/>
          </w:tcPr>
          <w:p w:rsidR="00977DB5" w:rsidRPr="00F61611" w:rsidRDefault="00977DB5" w:rsidP="00734D86">
            <w:r>
              <w:t>Место размещения в сети «Интернет»:</w:t>
            </w:r>
          </w:p>
        </w:tc>
        <w:tc>
          <w:tcPr>
            <w:tcW w:w="6060" w:type="dxa"/>
          </w:tcPr>
          <w:p w:rsidR="00C34C93" w:rsidRDefault="00592B05" w:rsidP="00C8637E">
            <w:r w:rsidRPr="006F1440">
              <w:t xml:space="preserve">Документация находится в открытом доступе начиная с даты размещения настоящего </w:t>
            </w:r>
            <w:r w:rsidRPr="006F1440">
              <w:lastRenderedPageBreak/>
              <w:t xml:space="preserve">извещения в информационно-телекоммуникационной сети «Интернет» по следующим адресам: </w:t>
            </w:r>
            <w:r w:rsidRPr="0086710F">
              <w:rPr>
                <w:u w:val="single"/>
                <w:lang w:val="en-US"/>
              </w:rPr>
              <w:t>www</w:t>
            </w:r>
            <w:r w:rsidRPr="0086710F">
              <w:rPr>
                <w:u w:val="single"/>
              </w:rPr>
              <w:t>.roseltorg.ru»</w:t>
            </w:r>
            <w:r w:rsidRPr="00830E22">
              <w:t xml:space="preserve">;  </w:t>
            </w:r>
            <w:r w:rsidRPr="0086710F">
              <w:rPr>
                <w:u w:val="single"/>
                <w:lang w:val="en-US"/>
              </w:rPr>
              <w:t>www</w:t>
            </w:r>
            <w:r w:rsidRPr="0086710F">
              <w:rPr>
                <w:u w:val="single"/>
              </w:rPr>
              <w:t>.</w:t>
            </w:r>
            <w:r w:rsidRPr="0086710F">
              <w:rPr>
                <w:u w:val="single"/>
                <w:lang w:val="en-US"/>
              </w:rPr>
              <w:t>elemash</w:t>
            </w:r>
            <w:r w:rsidRPr="0086710F">
              <w:rPr>
                <w:u w:val="single"/>
              </w:rPr>
              <w:t>.ru</w:t>
            </w:r>
            <w:r w:rsidRPr="00830E22">
              <w:t xml:space="preserve">; </w:t>
            </w:r>
            <w:r w:rsidRPr="0086710F">
              <w:rPr>
                <w:u w:val="single"/>
                <w:lang w:val="en-US"/>
              </w:rPr>
              <w:t>www</w:t>
            </w:r>
            <w:r w:rsidRPr="0086710F">
              <w:rPr>
                <w:u w:val="single"/>
              </w:rPr>
              <w:t>.atomproperty.ru</w:t>
            </w:r>
            <w:r w:rsidRPr="006F1440">
              <w:t xml:space="preserve"> Порядок получения Документации на электронной торговой площадке определяется правилами электронной торговой площадки.</w:t>
            </w:r>
          </w:p>
        </w:tc>
      </w:tr>
      <w:tr w:rsidR="00977DB5" w:rsidTr="003818BD">
        <w:tc>
          <w:tcPr>
            <w:tcW w:w="817" w:type="dxa"/>
          </w:tcPr>
          <w:p w:rsidR="00977DB5" w:rsidRDefault="00977DB5" w:rsidP="00A5556E">
            <w:pPr>
              <w:pStyle w:val="affd"/>
              <w:numPr>
                <w:ilvl w:val="1"/>
                <w:numId w:val="27"/>
              </w:numPr>
              <w:tabs>
                <w:tab w:val="left" w:pos="284"/>
              </w:tabs>
              <w:spacing w:after="0" w:line="240" w:lineRule="auto"/>
              <w:ind w:left="0" w:firstLine="0"/>
              <w:rPr>
                <w:lang w:eastAsia="en-US"/>
              </w:rPr>
            </w:pPr>
          </w:p>
        </w:tc>
        <w:tc>
          <w:tcPr>
            <w:tcW w:w="3260" w:type="dxa"/>
            <w:shd w:val="clear" w:color="auto" w:fill="auto"/>
          </w:tcPr>
          <w:p w:rsidR="00977DB5" w:rsidRPr="00F61611" w:rsidRDefault="00977DB5" w:rsidP="00734D86">
            <w:r>
              <w:t>Порядок ознакомления</w:t>
            </w:r>
            <w:r w:rsidR="00A457A8">
              <w:t xml:space="preserve"> с документацией</w:t>
            </w:r>
            <w:r>
              <w:t>:</w:t>
            </w:r>
          </w:p>
        </w:tc>
        <w:tc>
          <w:tcPr>
            <w:tcW w:w="6060" w:type="dxa"/>
            <w:shd w:val="clear" w:color="auto" w:fill="auto"/>
          </w:tcPr>
          <w:p w:rsidR="00592B05" w:rsidRPr="006F1440" w:rsidRDefault="00592B05" w:rsidP="00592B05">
            <w:r w:rsidRPr="006F1440">
              <w:t>В сети «Интернет» - в любое время с даты размещения</w:t>
            </w:r>
          </w:p>
          <w:p w:rsidR="00977DB5" w:rsidRDefault="00592B05" w:rsidP="00ED7B62">
            <w:r w:rsidRPr="006F1440">
              <w:t xml:space="preserve">По адресу Организатора - с </w:t>
            </w:r>
            <w:r w:rsidR="00ED7B62">
              <w:t>14.11.2016</w:t>
            </w:r>
            <w:r w:rsidRPr="006F1440">
              <w:t xml:space="preserve"> по </w:t>
            </w:r>
            <w:r w:rsidR="003818BD">
              <w:t>13.12.2016 12:00</w:t>
            </w:r>
            <w:r w:rsidRPr="006F1440">
              <w:t xml:space="preserve"> в рабочие дни.</w:t>
            </w:r>
          </w:p>
        </w:tc>
      </w:tr>
      <w:tr w:rsidR="00A457A8" w:rsidRPr="00547B05" w:rsidTr="00547B05">
        <w:tc>
          <w:tcPr>
            <w:tcW w:w="10137" w:type="dxa"/>
            <w:gridSpan w:val="3"/>
            <w:shd w:val="clear" w:color="auto" w:fill="D9D9D9" w:themeFill="background1" w:themeFillShade="D9"/>
          </w:tcPr>
          <w:p w:rsidR="00A457A8" w:rsidRPr="00547B05" w:rsidRDefault="00A457A8" w:rsidP="00A5556E">
            <w:pPr>
              <w:pStyle w:val="affd"/>
              <w:numPr>
                <w:ilvl w:val="0"/>
                <w:numId w:val="27"/>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Порядок обжалования</w:t>
            </w:r>
          </w:p>
        </w:tc>
      </w:tr>
      <w:tr w:rsidR="00A457A8" w:rsidTr="00A457A8">
        <w:tc>
          <w:tcPr>
            <w:tcW w:w="817" w:type="dxa"/>
          </w:tcPr>
          <w:p w:rsidR="00A457A8" w:rsidRDefault="00A457A8" w:rsidP="00A5556E">
            <w:pPr>
              <w:pStyle w:val="affd"/>
              <w:numPr>
                <w:ilvl w:val="1"/>
                <w:numId w:val="27"/>
              </w:numPr>
              <w:tabs>
                <w:tab w:val="left" w:pos="284"/>
              </w:tabs>
              <w:spacing w:after="0" w:line="240" w:lineRule="auto"/>
              <w:ind w:left="0" w:firstLine="0"/>
              <w:rPr>
                <w:lang w:eastAsia="en-US"/>
              </w:rPr>
            </w:pPr>
          </w:p>
        </w:tc>
        <w:tc>
          <w:tcPr>
            <w:tcW w:w="3260" w:type="dxa"/>
          </w:tcPr>
          <w:p w:rsidR="00A457A8" w:rsidRPr="00F61611" w:rsidRDefault="00A457A8" w:rsidP="00A457A8">
            <w:r>
              <w:t>Лица, имеющие право на обжалование</w:t>
            </w:r>
            <w:r w:rsidRPr="00211310">
              <w:t xml:space="preserve"> действи</w:t>
            </w:r>
            <w:r>
              <w:t>й</w:t>
            </w:r>
            <w:r w:rsidRPr="00211310">
              <w:t xml:space="preserve"> (бездействи</w:t>
            </w:r>
            <w:r>
              <w:t>й</w:t>
            </w:r>
            <w:r w:rsidRPr="00211310">
              <w:t>) организатора, продавца, комиссии</w:t>
            </w:r>
            <w:r w:rsidRPr="002E0029">
              <w:t>, если такие действия (бездействие) нарушают его права и законные интересы</w:t>
            </w:r>
          </w:p>
        </w:tc>
        <w:tc>
          <w:tcPr>
            <w:tcW w:w="6060" w:type="dxa"/>
          </w:tcPr>
          <w:p w:rsidR="00A457A8" w:rsidRDefault="00A457A8" w:rsidP="00734D86">
            <w:r w:rsidRPr="00211310">
              <w:t>Любой Претендент, участник аукциона</w:t>
            </w:r>
          </w:p>
        </w:tc>
      </w:tr>
      <w:tr w:rsidR="00A457A8" w:rsidTr="00A457A8">
        <w:tc>
          <w:tcPr>
            <w:tcW w:w="817" w:type="dxa"/>
          </w:tcPr>
          <w:p w:rsidR="00A457A8" w:rsidRDefault="00A457A8" w:rsidP="00A5556E">
            <w:pPr>
              <w:pStyle w:val="affd"/>
              <w:numPr>
                <w:ilvl w:val="1"/>
                <w:numId w:val="27"/>
              </w:numPr>
              <w:tabs>
                <w:tab w:val="left" w:pos="284"/>
              </w:tabs>
              <w:spacing w:after="0" w:line="240" w:lineRule="auto"/>
              <w:ind w:left="0" w:firstLine="0"/>
              <w:rPr>
                <w:lang w:eastAsia="en-US"/>
              </w:rPr>
            </w:pPr>
          </w:p>
        </w:tc>
        <w:tc>
          <w:tcPr>
            <w:tcW w:w="3260" w:type="dxa"/>
          </w:tcPr>
          <w:p w:rsidR="00A457A8" w:rsidRDefault="00A457A8" w:rsidP="00A457A8">
            <w:r>
              <w:t>Место обжалования:</w:t>
            </w:r>
          </w:p>
        </w:tc>
        <w:tc>
          <w:tcPr>
            <w:tcW w:w="6060" w:type="dxa"/>
          </w:tcPr>
          <w:p w:rsidR="00A457A8" w:rsidRPr="00211310" w:rsidRDefault="00A457A8" w:rsidP="00734D86">
            <w:r w:rsidRPr="002E0029">
              <w:t>Центральный арбитражный комитет Госкорпорации «Росатом»</w:t>
            </w:r>
          </w:p>
        </w:tc>
      </w:tr>
      <w:tr w:rsidR="00A457A8" w:rsidTr="00A457A8">
        <w:tc>
          <w:tcPr>
            <w:tcW w:w="817" w:type="dxa"/>
          </w:tcPr>
          <w:p w:rsidR="00A457A8" w:rsidRDefault="00A457A8" w:rsidP="00A5556E">
            <w:pPr>
              <w:pStyle w:val="affd"/>
              <w:numPr>
                <w:ilvl w:val="1"/>
                <w:numId w:val="27"/>
              </w:numPr>
              <w:tabs>
                <w:tab w:val="left" w:pos="284"/>
              </w:tabs>
              <w:spacing w:after="0" w:line="240" w:lineRule="auto"/>
              <w:ind w:left="0" w:firstLine="0"/>
              <w:rPr>
                <w:lang w:eastAsia="en-US"/>
              </w:rPr>
            </w:pPr>
          </w:p>
        </w:tc>
        <w:tc>
          <w:tcPr>
            <w:tcW w:w="3260" w:type="dxa"/>
          </w:tcPr>
          <w:p w:rsidR="00A457A8" w:rsidRDefault="00A457A8" w:rsidP="00A457A8">
            <w:r>
              <w:t>Электронный адрес:</w:t>
            </w:r>
          </w:p>
        </w:tc>
        <w:tc>
          <w:tcPr>
            <w:tcW w:w="6060" w:type="dxa"/>
          </w:tcPr>
          <w:p w:rsidR="00A457A8" w:rsidRPr="002E0029" w:rsidRDefault="00D82AEB" w:rsidP="00734D86">
            <w:hyperlink r:id="rId11" w:history="1">
              <w:r w:rsidR="00A457A8" w:rsidRPr="00900ECD">
                <w:rPr>
                  <w:rStyle w:val="ad"/>
                </w:rPr>
                <w:t>arbitration@rosatom.ru</w:t>
              </w:r>
            </w:hyperlink>
          </w:p>
        </w:tc>
      </w:tr>
      <w:tr w:rsidR="00A457A8" w:rsidTr="00A457A8">
        <w:tc>
          <w:tcPr>
            <w:tcW w:w="817" w:type="dxa"/>
          </w:tcPr>
          <w:p w:rsidR="00A457A8" w:rsidRDefault="00A457A8" w:rsidP="00A5556E">
            <w:pPr>
              <w:pStyle w:val="affd"/>
              <w:numPr>
                <w:ilvl w:val="1"/>
                <w:numId w:val="27"/>
              </w:numPr>
              <w:tabs>
                <w:tab w:val="left" w:pos="284"/>
              </w:tabs>
              <w:spacing w:after="0" w:line="240" w:lineRule="auto"/>
              <w:ind w:left="0" w:firstLine="0"/>
              <w:rPr>
                <w:lang w:eastAsia="en-US"/>
              </w:rPr>
            </w:pPr>
          </w:p>
        </w:tc>
        <w:tc>
          <w:tcPr>
            <w:tcW w:w="3260" w:type="dxa"/>
          </w:tcPr>
          <w:p w:rsidR="00A457A8" w:rsidRPr="00A457A8" w:rsidRDefault="00A457A8" w:rsidP="00A457A8">
            <w:r>
              <w:t>Почтовый адрес:</w:t>
            </w:r>
          </w:p>
        </w:tc>
        <w:tc>
          <w:tcPr>
            <w:tcW w:w="6060" w:type="dxa"/>
          </w:tcPr>
          <w:p w:rsidR="00A457A8" w:rsidRDefault="00A457A8" w:rsidP="00734D86">
            <w:r w:rsidRPr="002E0029">
              <w:t>119017, г.</w:t>
            </w:r>
            <w:r w:rsidRPr="00F61611">
              <w:t xml:space="preserve"> Москва, ул. Большая Ордынка, д. 24</w:t>
            </w:r>
          </w:p>
        </w:tc>
      </w:tr>
      <w:tr w:rsidR="00A457A8" w:rsidTr="00A457A8">
        <w:tc>
          <w:tcPr>
            <w:tcW w:w="817" w:type="dxa"/>
          </w:tcPr>
          <w:p w:rsidR="00A457A8" w:rsidRDefault="00A457A8" w:rsidP="00A5556E">
            <w:pPr>
              <w:pStyle w:val="affd"/>
              <w:numPr>
                <w:ilvl w:val="1"/>
                <w:numId w:val="27"/>
              </w:numPr>
              <w:tabs>
                <w:tab w:val="left" w:pos="284"/>
              </w:tabs>
              <w:spacing w:after="0" w:line="240" w:lineRule="auto"/>
              <w:ind w:left="0" w:firstLine="0"/>
              <w:rPr>
                <w:lang w:eastAsia="en-US"/>
              </w:rPr>
            </w:pPr>
          </w:p>
        </w:tc>
        <w:tc>
          <w:tcPr>
            <w:tcW w:w="3260" w:type="dxa"/>
          </w:tcPr>
          <w:p w:rsidR="00A457A8" w:rsidRDefault="00A457A8" w:rsidP="00A457A8">
            <w:r>
              <w:t>Порядок обжалования</w:t>
            </w:r>
          </w:p>
        </w:tc>
        <w:tc>
          <w:tcPr>
            <w:tcW w:w="6060" w:type="dxa"/>
          </w:tcPr>
          <w:p w:rsidR="00A457A8" w:rsidRPr="002E0029" w:rsidRDefault="00A457A8" w:rsidP="00734D86">
            <w:r>
              <w:t xml:space="preserve">Содержится в </w:t>
            </w:r>
            <w:r w:rsidRPr="00F61611">
              <w:t xml:space="preserve">п. </w:t>
            </w:r>
            <w:fldSimple w:instr=" REF _Ref369263673 \r \h  \* MERGEFORMAT ">
              <w:r w:rsidR="00DE72D0">
                <w:t>5</w:t>
              </w:r>
            </w:fldSimple>
            <w:r w:rsidRPr="00F61611">
              <w:t xml:space="preserve"> Документации</w:t>
            </w:r>
          </w:p>
        </w:tc>
      </w:tr>
    </w:tbl>
    <w:p w:rsidR="00527FA5" w:rsidRPr="00527FA5" w:rsidRDefault="00527FA5" w:rsidP="00527FA5">
      <w:pPr>
        <w:rPr>
          <w:lang w:eastAsia="en-US"/>
        </w:rPr>
      </w:pPr>
    </w:p>
    <w:p w:rsidR="00BE60C3" w:rsidRPr="00F61611" w:rsidRDefault="00CE3037" w:rsidP="00A457A8">
      <w:pPr>
        <w:pStyle w:val="13"/>
        <w:shd w:val="clear" w:color="auto" w:fill="FFFFFF"/>
        <w:tabs>
          <w:tab w:val="left" w:pos="1276"/>
          <w:tab w:val="left" w:leader="underscore" w:pos="5467"/>
        </w:tabs>
        <w:ind w:left="0" w:firstLine="567"/>
      </w:pPr>
      <w:r w:rsidRPr="00F61611">
        <w:t xml:space="preserve">Остальные </w:t>
      </w:r>
      <w:r w:rsidR="00BE60C3" w:rsidRPr="00F61611">
        <w:t xml:space="preserve">более подробные </w:t>
      </w:r>
      <w:r w:rsidR="00A44D74" w:rsidRPr="00F61611">
        <w:t>условия аукциона содержатся в Документации</w:t>
      </w:r>
      <w:r w:rsidR="00BE60C3" w:rsidRPr="00F61611">
        <w:t xml:space="preserve">, являющейся неотъемлемым приложением к данному извещению. </w:t>
      </w:r>
      <w:r w:rsidR="00BE60C3" w:rsidRPr="00F61611">
        <w:br w:type="page"/>
      </w:r>
    </w:p>
    <w:p w:rsidR="005C06BA" w:rsidRPr="00E276BB" w:rsidRDefault="005C06BA" w:rsidP="005C06BA">
      <w:pPr>
        <w:pStyle w:val="1"/>
        <w:numPr>
          <w:ilvl w:val="0"/>
          <w:numId w:val="8"/>
        </w:numPr>
        <w:spacing w:line="360" w:lineRule="auto"/>
        <w:ind w:left="0" w:firstLine="0"/>
        <w:rPr>
          <w:caps/>
        </w:rPr>
      </w:pPr>
      <w:bookmarkStart w:id="2" w:name="_Toc410998167"/>
      <w:bookmarkStart w:id="3" w:name="_Ref369539383"/>
      <w:bookmarkStart w:id="4" w:name="_Ref369539544"/>
      <w:bookmarkStart w:id="5" w:name="_Toc412649689"/>
      <w:r w:rsidRPr="00E276BB">
        <w:rPr>
          <w:caps/>
        </w:rPr>
        <w:lastRenderedPageBreak/>
        <w:t>Общие положения</w:t>
      </w:r>
      <w:bookmarkEnd w:id="2"/>
    </w:p>
    <w:p w:rsidR="005C06BA" w:rsidRPr="006F1440" w:rsidRDefault="005C06BA" w:rsidP="005C06BA">
      <w:pPr>
        <w:pStyle w:val="2"/>
        <w:tabs>
          <w:tab w:val="clear" w:pos="1701"/>
          <w:tab w:val="left" w:pos="1276"/>
        </w:tabs>
        <w:spacing w:before="0"/>
        <w:ind w:left="0" w:firstLine="567"/>
      </w:pPr>
      <w:bookmarkStart w:id="6" w:name="_Toc410998168"/>
      <w:r w:rsidRPr="006F1440">
        <w:t>Информация об аукционе.</w:t>
      </w:r>
      <w:bookmarkEnd w:id="6"/>
    </w:p>
    <w:p w:rsidR="005C06BA" w:rsidRPr="006F1440" w:rsidRDefault="005C06BA" w:rsidP="00A5556E">
      <w:pPr>
        <w:pStyle w:val="affd"/>
        <w:numPr>
          <w:ilvl w:val="2"/>
          <w:numId w:val="26"/>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Настоящая документация является приложением к Извещению об продаже, дополняет, уточняет и разъясняет его.</w:t>
      </w:r>
    </w:p>
    <w:p w:rsidR="005C06BA" w:rsidRPr="006F1440" w:rsidRDefault="005C06BA" w:rsidP="00A5556E">
      <w:pPr>
        <w:pStyle w:val="affd"/>
        <w:numPr>
          <w:ilvl w:val="2"/>
          <w:numId w:val="26"/>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Форма и вид аукциона, источники информации об аукционе, сведения о собственнике (представителе) имущества, организаторе указаны в Извещении о проведении аукциона.</w:t>
      </w:r>
    </w:p>
    <w:p w:rsidR="005C06BA" w:rsidRPr="006F1440" w:rsidRDefault="005C06BA" w:rsidP="00A5556E">
      <w:pPr>
        <w:pStyle w:val="affd"/>
        <w:numPr>
          <w:ilvl w:val="2"/>
          <w:numId w:val="26"/>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Аукцион проводится в электронной форме посредством торговой площадки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5C06BA" w:rsidRPr="006F1440" w:rsidRDefault="005C06BA" w:rsidP="00A5556E">
      <w:pPr>
        <w:pStyle w:val="affd"/>
        <w:numPr>
          <w:ilvl w:val="2"/>
          <w:numId w:val="26"/>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Осмотр Имущества проводится Организатором по согласованию заинтересованного лица с представителем Организатора за день до предполагаемой даты осмотра.</w:t>
      </w:r>
    </w:p>
    <w:p w:rsidR="005C06BA" w:rsidRPr="006F1440" w:rsidRDefault="005C06BA" w:rsidP="005C06BA">
      <w:pPr>
        <w:pStyle w:val="2"/>
        <w:tabs>
          <w:tab w:val="clear" w:pos="1701"/>
          <w:tab w:val="left" w:pos="1276"/>
        </w:tabs>
        <w:ind w:left="0" w:firstLine="567"/>
      </w:pPr>
      <w:bookmarkStart w:id="7" w:name="_Ref351114524"/>
      <w:bookmarkStart w:id="8" w:name="_Ref351114529"/>
      <w:bookmarkStart w:id="9" w:name="_Toc410998169"/>
      <w:r w:rsidRPr="006F1440">
        <w:t>Документы для ознакомления.</w:t>
      </w:r>
      <w:bookmarkEnd w:id="7"/>
      <w:bookmarkEnd w:id="8"/>
      <w:bookmarkEnd w:id="9"/>
    </w:p>
    <w:p w:rsidR="005C06BA" w:rsidRPr="006F1440" w:rsidRDefault="005C06BA" w:rsidP="00A5556E">
      <w:pPr>
        <w:pStyle w:val="affd"/>
        <w:numPr>
          <w:ilvl w:val="1"/>
          <w:numId w:val="26"/>
        </w:numPr>
        <w:tabs>
          <w:tab w:val="left" w:pos="1276"/>
        </w:tabs>
        <w:spacing w:after="0" w:line="240" w:lineRule="auto"/>
        <w:contextualSpacing w:val="0"/>
        <w:jc w:val="both"/>
        <w:rPr>
          <w:rFonts w:ascii="Times New Roman" w:hAnsi="Times New Roman"/>
          <w:vanish/>
          <w:sz w:val="28"/>
          <w:szCs w:val="28"/>
        </w:rPr>
      </w:pPr>
    </w:p>
    <w:p w:rsidR="005C06BA" w:rsidRPr="006F1440" w:rsidRDefault="005C06BA" w:rsidP="00A5556E">
      <w:pPr>
        <w:pStyle w:val="affd"/>
        <w:numPr>
          <w:ilvl w:val="2"/>
          <w:numId w:val="26"/>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5C06BA" w:rsidRPr="006F1440" w:rsidRDefault="005C06BA" w:rsidP="00A5556E">
      <w:pPr>
        <w:pStyle w:val="affd"/>
        <w:numPr>
          <w:ilvl w:val="2"/>
          <w:numId w:val="26"/>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Документация находится в открытом доступе начиная с даты размещения извещения о проведении аукциона в информационно-телекоммуникационной сети «Интернет» на сайте ЭТП. Порядок получения документации на электронной торговой площадке определяется правилами электронной торговой площадки.</w:t>
      </w:r>
      <w:r w:rsidRPr="006F1440">
        <w:rPr>
          <w:rFonts w:ascii="Times New Roman" w:hAnsi="Times New Roman"/>
          <w:sz w:val="28"/>
          <w:szCs w:val="28"/>
        </w:rPr>
        <w:tab/>
      </w:r>
    </w:p>
    <w:p w:rsidR="005C06BA" w:rsidRPr="006F1440" w:rsidRDefault="005C06BA" w:rsidP="005C06BA">
      <w:pPr>
        <w:pStyle w:val="2"/>
        <w:tabs>
          <w:tab w:val="clear" w:pos="1701"/>
          <w:tab w:val="left" w:pos="993"/>
          <w:tab w:val="left" w:pos="1418"/>
        </w:tabs>
        <w:ind w:left="0" w:firstLine="567"/>
      </w:pPr>
      <w:r w:rsidRPr="006F1440">
        <w:t xml:space="preserve"> </w:t>
      </w:r>
      <w:bookmarkStart w:id="10" w:name="_Toc410998170"/>
      <w:r w:rsidRPr="006F1440">
        <w:t>Разъяснение положений Документации/извещения о проведении аукциона, внесение изменений в Документацию/извещение о проведении аукциона.</w:t>
      </w:r>
      <w:bookmarkEnd w:id="10"/>
    </w:p>
    <w:p w:rsidR="005C06BA" w:rsidRPr="006F1440" w:rsidRDefault="005C06BA" w:rsidP="00A5556E">
      <w:pPr>
        <w:pStyle w:val="affd"/>
        <w:numPr>
          <w:ilvl w:val="1"/>
          <w:numId w:val="26"/>
        </w:numPr>
        <w:tabs>
          <w:tab w:val="left" w:pos="1276"/>
        </w:tabs>
        <w:spacing w:after="0" w:line="240" w:lineRule="auto"/>
        <w:contextualSpacing w:val="0"/>
        <w:jc w:val="both"/>
        <w:rPr>
          <w:rFonts w:ascii="Times New Roman" w:hAnsi="Times New Roman"/>
          <w:vanish/>
        </w:rPr>
      </w:pPr>
    </w:p>
    <w:p w:rsidR="005C06BA" w:rsidRPr="006F1440" w:rsidRDefault="005C06BA" w:rsidP="00A5556E">
      <w:pPr>
        <w:pStyle w:val="affd"/>
        <w:numPr>
          <w:ilvl w:val="2"/>
          <w:numId w:val="26"/>
        </w:numPr>
        <w:tabs>
          <w:tab w:val="left" w:pos="1418"/>
        </w:tabs>
        <w:spacing w:after="0" w:line="240" w:lineRule="auto"/>
        <w:ind w:left="0" w:firstLine="567"/>
        <w:contextualSpacing w:val="0"/>
        <w:jc w:val="both"/>
        <w:rPr>
          <w:rFonts w:ascii="Times New Roman" w:eastAsia="BatangChe" w:hAnsi="Times New Roman"/>
          <w:sz w:val="28"/>
          <w:szCs w:val="28"/>
        </w:rPr>
      </w:pPr>
      <w:r w:rsidRPr="006F1440">
        <w:rPr>
          <w:rFonts w:ascii="Times New Roman" w:eastAsia="BatangChe" w:hAnsi="Times New Roman"/>
          <w:sz w:val="28"/>
          <w:szCs w:val="28"/>
        </w:rPr>
        <w:t>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электронную торговую площадку.</w:t>
      </w:r>
    </w:p>
    <w:p w:rsidR="005C06BA" w:rsidRPr="006F1440" w:rsidRDefault="005C06BA" w:rsidP="00A5556E">
      <w:pPr>
        <w:pStyle w:val="affd"/>
        <w:numPr>
          <w:ilvl w:val="2"/>
          <w:numId w:val="26"/>
        </w:numPr>
        <w:tabs>
          <w:tab w:val="left" w:pos="1418"/>
        </w:tabs>
        <w:spacing w:after="0" w:line="240" w:lineRule="auto"/>
        <w:ind w:left="0" w:firstLine="567"/>
        <w:contextualSpacing w:val="0"/>
        <w:jc w:val="both"/>
        <w:rPr>
          <w:rFonts w:ascii="Times New Roman" w:eastAsia="BatangChe" w:hAnsi="Times New Roman"/>
          <w:sz w:val="28"/>
          <w:szCs w:val="28"/>
        </w:rPr>
      </w:pPr>
      <w:r w:rsidRPr="006F1440">
        <w:rPr>
          <w:rFonts w:ascii="Times New Roman" w:eastAsia="BatangChe" w:hAnsi="Times New Roman"/>
          <w:sz w:val="28"/>
          <w:szCs w:val="28"/>
        </w:rPr>
        <w:t>Организатор в течение 3 (трех) рабочих дней со дня поступления такого запроса размещает на сайте электронной торговой площадки ответ с указанием предмета запроса, без ссылки на лицо, от которого поступил запрос. Если организатор не успел разместить ответ на запрос за 3 (три)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5C06BA" w:rsidRPr="006F1440" w:rsidRDefault="005C06BA" w:rsidP="00A5556E">
      <w:pPr>
        <w:pStyle w:val="affd"/>
        <w:numPr>
          <w:ilvl w:val="2"/>
          <w:numId w:val="26"/>
        </w:numPr>
        <w:tabs>
          <w:tab w:val="left" w:pos="1418"/>
        </w:tabs>
        <w:spacing w:after="0" w:line="240" w:lineRule="auto"/>
        <w:ind w:left="0" w:firstLine="567"/>
        <w:contextualSpacing w:val="0"/>
        <w:jc w:val="both"/>
        <w:rPr>
          <w:rFonts w:ascii="Times New Roman" w:eastAsia="BatangChe" w:hAnsi="Times New Roman"/>
          <w:sz w:val="28"/>
          <w:szCs w:val="28"/>
        </w:rPr>
      </w:pPr>
      <w:r w:rsidRPr="006F1440">
        <w:rPr>
          <w:rFonts w:ascii="Times New Roman" w:eastAsia="BatangChe" w:hAnsi="Times New Roman"/>
          <w:sz w:val="28"/>
          <w:szCs w:val="28"/>
        </w:rPr>
        <w:t xml:space="preserve">В настоящую Документацию/извещение о проведении настоящего аукциона могут быть внесены изменения не позднее, чем за 5 (пять) рабочих дней до даты окончания подачи заявок на участие в аукционе. </w:t>
      </w:r>
    </w:p>
    <w:p w:rsidR="005C06BA" w:rsidRPr="006F1440" w:rsidRDefault="005C06BA" w:rsidP="00A5556E">
      <w:pPr>
        <w:pStyle w:val="affd"/>
        <w:numPr>
          <w:ilvl w:val="2"/>
          <w:numId w:val="26"/>
        </w:numPr>
        <w:tabs>
          <w:tab w:val="left" w:pos="1418"/>
        </w:tabs>
        <w:spacing w:after="0" w:line="240" w:lineRule="auto"/>
        <w:ind w:left="0" w:firstLine="567"/>
        <w:contextualSpacing w:val="0"/>
        <w:jc w:val="both"/>
        <w:rPr>
          <w:rFonts w:ascii="Times New Roman" w:eastAsia="BatangChe" w:hAnsi="Times New Roman"/>
          <w:sz w:val="28"/>
          <w:szCs w:val="28"/>
        </w:rPr>
      </w:pPr>
      <w:r w:rsidRPr="006F1440">
        <w:rPr>
          <w:rFonts w:ascii="Times New Roman" w:eastAsia="BatangChe" w:hAnsi="Times New Roman"/>
          <w:sz w:val="28"/>
          <w:szCs w:val="28"/>
        </w:rPr>
        <w:t xml:space="preserve">В течение одного дня с даты принятия указанного решения об изменении  Документации и (или) извещения, информация об этом публикуется и размещается Организатором на сайте электронной торговой площадки, на иных </w:t>
      </w:r>
      <w:r w:rsidRPr="006F1440">
        <w:rPr>
          <w:rFonts w:ascii="Times New Roman" w:eastAsia="BatangChe" w:hAnsi="Times New Roman"/>
          <w:sz w:val="28"/>
          <w:szCs w:val="28"/>
        </w:rPr>
        <w:lastRenderedPageBreak/>
        <w:t>сайтах, где была размещена Документация и (или) извещение. При этом срок подачи заявок на участие в аукционе должен быть продлен таким образом, чтобы с даты размещения внесенных изменений в извещение о проведении аукциона до даты окончания подачи заявок на участие в аукционе он составлял не менее 5 (Пяти) дней.</w:t>
      </w:r>
    </w:p>
    <w:p w:rsidR="005C06BA" w:rsidRPr="006F1440" w:rsidRDefault="005C06BA" w:rsidP="005C06BA">
      <w:pPr>
        <w:pStyle w:val="2"/>
        <w:tabs>
          <w:tab w:val="clear" w:pos="1701"/>
          <w:tab w:val="left" w:pos="1276"/>
        </w:tabs>
        <w:ind w:left="0" w:firstLine="567"/>
      </w:pPr>
      <w:bookmarkStart w:id="11" w:name="_Toc410998171"/>
      <w:r w:rsidRPr="006F1440">
        <w:t>Затраты на участие в аукционе.</w:t>
      </w:r>
      <w:bookmarkEnd w:id="11"/>
    </w:p>
    <w:p w:rsidR="005C06BA" w:rsidRPr="006F1440" w:rsidRDefault="005C06BA" w:rsidP="00A5556E">
      <w:pPr>
        <w:pStyle w:val="affd"/>
        <w:numPr>
          <w:ilvl w:val="1"/>
          <w:numId w:val="26"/>
        </w:numPr>
        <w:tabs>
          <w:tab w:val="left" w:pos="1418"/>
        </w:tabs>
        <w:spacing w:after="0" w:line="240" w:lineRule="auto"/>
        <w:contextualSpacing w:val="0"/>
        <w:jc w:val="both"/>
        <w:rPr>
          <w:rFonts w:ascii="Times New Roman" w:hAnsi="Times New Roman"/>
          <w:vanish/>
        </w:rPr>
      </w:pPr>
    </w:p>
    <w:p w:rsidR="005C06BA" w:rsidRPr="006F1440" w:rsidRDefault="005C06BA" w:rsidP="00A5556E">
      <w:pPr>
        <w:pStyle w:val="affd"/>
        <w:numPr>
          <w:ilvl w:val="2"/>
          <w:numId w:val="26"/>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5C06BA" w:rsidRPr="006F1440" w:rsidRDefault="005C06BA" w:rsidP="00A5556E">
      <w:pPr>
        <w:pStyle w:val="affd"/>
        <w:numPr>
          <w:ilvl w:val="2"/>
          <w:numId w:val="26"/>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5C06BA" w:rsidRPr="006F1440" w:rsidRDefault="005C06BA" w:rsidP="005C06BA">
      <w:pPr>
        <w:pStyle w:val="2"/>
        <w:tabs>
          <w:tab w:val="clear" w:pos="1701"/>
          <w:tab w:val="left" w:pos="1276"/>
        </w:tabs>
        <w:ind w:left="0" w:firstLine="567"/>
      </w:pPr>
      <w:bookmarkStart w:id="12" w:name="_Toc410998172"/>
      <w:r w:rsidRPr="006F1440">
        <w:t>Отказ от проведения аукциона.</w:t>
      </w:r>
      <w:bookmarkEnd w:id="12"/>
    </w:p>
    <w:p w:rsidR="005C06BA" w:rsidRPr="006F1440" w:rsidRDefault="005C06BA" w:rsidP="00A5556E">
      <w:pPr>
        <w:pStyle w:val="affd"/>
        <w:numPr>
          <w:ilvl w:val="1"/>
          <w:numId w:val="26"/>
        </w:numPr>
        <w:tabs>
          <w:tab w:val="left" w:pos="1276"/>
        </w:tabs>
        <w:spacing w:after="0" w:line="240" w:lineRule="auto"/>
        <w:contextualSpacing w:val="0"/>
        <w:jc w:val="both"/>
        <w:rPr>
          <w:rFonts w:ascii="Times New Roman" w:hAnsi="Times New Roman"/>
          <w:vanish/>
        </w:rPr>
      </w:pPr>
    </w:p>
    <w:p w:rsidR="005C06BA" w:rsidRPr="006F1440" w:rsidRDefault="005C06BA" w:rsidP="00A5556E">
      <w:pPr>
        <w:pStyle w:val="affd"/>
        <w:numPr>
          <w:ilvl w:val="2"/>
          <w:numId w:val="26"/>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Организатор вправе отказаться от проведения аукциона не позднее, чем за 3 (три) дня до дня проведения аукциона, указанного в Извещении о </w:t>
      </w:r>
      <w:r w:rsidR="002022FC" w:rsidRPr="006F1440">
        <w:rPr>
          <w:rFonts w:ascii="Times New Roman" w:hAnsi="Times New Roman"/>
          <w:sz w:val="28"/>
          <w:szCs w:val="28"/>
        </w:rPr>
        <w:t>проведен</w:t>
      </w:r>
      <w:proofErr w:type="gramStart"/>
      <w:r w:rsidR="002022FC" w:rsidRPr="006F1440">
        <w:rPr>
          <w:rFonts w:ascii="Times New Roman" w:hAnsi="Times New Roman"/>
          <w:sz w:val="28"/>
          <w:szCs w:val="28"/>
        </w:rPr>
        <w:t>ии</w:t>
      </w:r>
      <w:r w:rsidRPr="006F1440">
        <w:rPr>
          <w:rFonts w:ascii="Times New Roman" w:hAnsi="Times New Roman"/>
          <w:sz w:val="28"/>
          <w:szCs w:val="28"/>
        </w:rPr>
        <w:t xml:space="preserve"> ау</w:t>
      </w:r>
      <w:proofErr w:type="gramEnd"/>
      <w:r w:rsidRPr="006F1440">
        <w:rPr>
          <w:rFonts w:ascii="Times New Roman" w:hAnsi="Times New Roman"/>
          <w:sz w:val="28"/>
          <w:szCs w:val="28"/>
        </w:rPr>
        <w:t>кциона.</w:t>
      </w:r>
    </w:p>
    <w:p w:rsidR="005C06BA" w:rsidRPr="006F1440" w:rsidRDefault="005C06BA" w:rsidP="00A5556E">
      <w:pPr>
        <w:pStyle w:val="affd"/>
        <w:numPr>
          <w:ilvl w:val="2"/>
          <w:numId w:val="26"/>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Извещение об отказе от проведения аукциона опубликовывается на сайте в сети «Интернет», указанном в п. 9.1. Извещения о проведении аукциона. Представитель Организатора в течение 2 (двух) дней с даты принятия решения об отказе от проведения аукциона обязан известить Претендентов подавших заявки на участие в аукционе, об отказе от проведения аукциона.</w:t>
      </w:r>
    </w:p>
    <w:p w:rsidR="005C06BA" w:rsidRPr="00E276BB" w:rsidRDefault="005C06BA" w:rsidP="005C06BA">
      <w:pPr>
        <w:pStyle w:val="1"/>
        <w:keepNext w:val="0"/>
        <w:keepLines w:val="0"/>
        <w:widowControl w:val="0"/>
        <w:numPr>
          <w:ilvl w:val="0"/>
          <w:numId w:val="8"/>
        </w:numPr>
        <w:spacing w:before="240" w:after="120"/>
        <w:ind w:left="0" w:firstLine="567"/>
        <w:rPr>
          <w:caps/>
        </w:rPr>
      </w:pPr>
      <w:bookmarkStart w:id="13" w:name="_Toc350259823"/>
      <w:bookmarkStart w:id="14" w:name="_Toc350259969"/>
      <w:bookmarkStart w:id="15" w:name="_Toc350260127"/>
      <w:bookmarkStart w:id="16" w:name="_Toc350260270"/>
      <w:bookmarkStart w:id="17" w:name="_Toc350261395"/>
      <w:bookmarkStart w:id="18" w:name="_Toc350261524"/>
      <w:bookmarkStart w:id="19" w:name="_Toc350261554"/>
      <w:bookmarkStart w:id="20" w:name="_Toc350261582"/>
      <w:bookmarkStart w:id="21" w:name="_Toc350261623"/>
      <w:bookmarkStart w:id="22" w:name="_Toc350261683"/>
      <w:bookmarkStart w:id="23" w:name="_Toc350261751"/>
      <w:bookmarkStart w:id="24" w:name="_Toc350261820"/>
      <w:bookmarkStart w:id="25" w:name="_Toc350261849"/>
      <w:bookmarkStart w:id="26" w:name="_Toc350261922"/>
      <w:bookmarkStart w:id="27" w:name="_Toc350262493"/>
      <w:bookmarkStart w:id="28" w:name="_Toc41099817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E276BB">
        <w:rPr>
          <w:caps/>
        </w:rPr>
        <w:t>Порядок подачи заявок на участие в аукционе</w:t>
      </w:r>
      <w:bookmarkEnd w:id="28"/>
    </w:p>
    <w:p w:rsidR="005C06BA" w:rsidRPr="006F1440" w:rsidRDefault="005C06BA" w:rsidP="005C06BA">
      <w:pPr>
        <w:pStyle w:val="2"/>
        <w:tabs>
          <w:tab w:val="clear" w:pos="1701"/>
          <w:tab w:val="left" w:pos="1276"/>
        </w:tabs>
        <w:ind w:left="0" w:firstLine="567"/>
      </w:pPr>
      <w:bookmarkStart w:id="29" w:name="_Ref350356849"/>
      <w:bookmarkStart w:id="30" w:name="_Toc410998174"/>
      <w:r w:rsidRPr="006F1440">
        <w:t>Требования к участнику аукциона.</w:t>
      </w:r>
      <w:bookmarkEnd w:id="29"/>
      <w:bookmarkEnd w:id="30"/>
    </w:p>
    <w:p w:rsidR="005C06BA" w:rsidRPr="006F1440" w:rsidRDefault="005C06BA" w:rsidP="00A5556E">
      <w:pPr>
        <w:numPr>
          <w:ilvl w:val="2"/>
          <w:numId w:val="15"/>
        </w:numPr>
        <w:tabs>
          <w:tab w:val="left" w:pos="1276"/>
        </w:tabs>
        <w:ind w:left="0" w:firstLine="566"/>
      </w:pPr>
      <w:r w:rsidRPr="006F1440">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5C06BA" w:rsidRPr="006F1440" w:rsidRDefault="005C06BA" w:rsidP="005C06BA">
      <w:pPr>
        <w:ind w:firstLine="567"/>
      </w:pPr>
      <w:r w:rsidRPr="006F1440">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5C06BA" w:rsidRPr="006F1440" w:rsidRDefault="005C06BA" w:rsidP="005C06BA">
      <w:pPr>
        <w:ind w:firstLine="567"/>
      </w:pPr>
      <w:r w:rsidRPr="006F1440">
        <w:t>не находиться в процессе ликвидации или банкротства и не быть признанным по решению арбитражного суда несостоятельным (банкротом);</w:t>
      </w:r>
    </w:p>
    <w:p w:rsidR="005C06BA" w:rsidRPr="006F1440" w:rsidRDefault="005C06BA" w:rsidP="005C06BA">
      <w:pPr>
        <w:ind w:firstLine="567"/>
      </w:pPr>
      <w:r w:rsidRPr="006F1440">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p>
    <w:p w:rsidR="005C06BA" w:rsidRPr="006F1440" w:rsidRDefault="005C06BA" w:rsidP="005C06BA">
      <w:pPr>
        <w:ind w:firstLine="567"/>
      </w:pPr>
      <w:r w:rsidRPr="006F1440">
        <w:t>соответствовать иным требованиям, установленным в Документации.</w:t>
      </w:r>
    </w:p>
    <w:p w:rsidR="005C06BA" w:rsidRPr="006F1440" w:rsidRDefault="005C06BA" w:rsidP="005C06BA">
      <w:pPr>
        <w:pStyle w:val="2"/>
        <w:tabs>
          <w:tab w:val="clear" w:pos="1701"/>
          <w:tab w:val="left" w:pos="1276"/>
        </w:tabs>
        <w:ind w:left="0" w:firstLine="567"/>
      </w:pPr>
      <w:bookmarkStart w:id="31" w:name="_Ref350274521"/>
      <w:bookmarkStart w:id="32" w:name="_Toc410998175"/>
      <w:r w:rsidRPr="006F1440">
        <w:t>Документы, составляющие заявку на участие в аукционе</w:t>
      </w:r>
      <w:bookmarkEnd w:id="31"/>
      <w:r w:rsidRPr="006F1440">
        <w:t>.</w:t>
      </w:r>
      <w:bookmarkEnd w:id="32"/>
    </w:p>
    <w:p w:rsidR="005C06BA" w:rsidRPr="006F1440" w:rsidRDefault="005C06BA" w:rsidP="00A5556E">
      <w:pPr>
        <w:numPr>
          <w:ilvl w:val="2"/>
          <w:numId w:val="16"/>
        </w:numPr>
        <w:tabs>
          <w:tab w:val="left" w:pos="1276"/>
        </w:tabs>
        <w:ind w:left="0" w:firstLine="566"/>
      </w:pPr>
      <w:bookmarkStart w:id="33" w:name="_Toc350259826"/>
      <w:bookmarkStart w:id="34" w:name="_Toc350259972"/>
      <w:bookmarkStart w:id="35" w:name="_Toc350260130"/>
      <w:bookmarkStart w:id="36" w:name="_Toc350260273"/>
      <w:bookmarkStart w:id="37" w:name="_Toc350261398"/>
      <w:bookmarkStart w:id="38" w:name="_Toc350259827"/>
      <w:bookmarkStart w:id="39" w:name="_Toc350259973"/>
      <w:bookmarkStart w:id="40" w:name="_Toc350260131"/>
      <w:bookmarkStart w:id="41" w:name="_Toc350260274"/>
      <w:bookmarkStart w:id="42" w:name="_Toc350261399"/>
      <w:bookmarkStart w:id="43" w:name="_Toc350259828"/>
      <w:bookmarkStart w:id="44" w:name="_Toc350259974"/>
      <w:bookmarkStart w:id="45" w:name="_Toc350260132"/>
      <w:bookmarkStart w:id="46" w:name="_Toc350260275"/>
      <w:bookmarkStart w:id="47" w:name="_Toc350261400"/>
      <w:bookmarkStart w:id="48" w:name="_Toc350259829"/>
      <w:bookmarkStart w:id="49" w:name="_Toc350259975"/>
      <w:bookmarkStart w:id="50" w:name="_Toc350260133"/>
      <w:bookmarkStart w:id="51" w:name="_Toc350260276"/>
      <w:bookmarkStart w:id="52" w:name="_Toc350261401"/>
      <w:bookmarkStart w:id="53" w:name="_Toc350259830"/>
      <w:bookmarkStart w:id="54" w:name="_Toc350259976"/>
      <w:bookmarkStart w:id="55" w:name="_Toc350260134"/>
      <w:bookmarkStart w:id="56" w:name="_Toc350260277"/>
      <w:bookmarkStart w:id="57" w:name="_Toc350261402"/>
      <w:bookmarkStart w:id="58" w:name="_Toc350259831"/>
      <w:bookmarkStart w:id="59" w:name="_Toc350259977"/>
      <w:bookmarkStart w:id="60" w:name="_Toc350260135"/>
      <w:bookmarkStart w:id="61" w:name="_Toc350260278"/>
      <w:bookmarkStart w:id="62" w:name="_Toc350261403"/>
      <w:bookmarkStart w:id="63" w:name="_Toc350259832"/>
      <w:bookmarkStart w:id="64" w:name="_Toc350259978"/>
      <w:bookmarkStart w:id="65" w:name="_Toc350260136"/>
      <w:bookmarkStart w:id="66" w:name="_Toc350260279"/>
      <w:bookmarkStart w:id="67" w:name="_Toc350261404"/>
      <w:bookmarkStart w:id="68" w:name="_Toc350259833"/>
      <w:bookmarkStart w:id="69" w:name="_Toc350259979"/>
      <w:bookmarkStart w:id="70" w:name="_Toc350260137"/>
      <w:bookmarkStart w:id="71" w:name="_Toc350260280"/>
      <w:bookmarkStart w:id="72" w:name="_Toc350261405"/>
      <w:bookmarkStart w:id="73" w:name="_Toc350259834"/>
      <w:bookmarkStart w:id="74" w:name="_Toc350259980"/>
      <w:bookmarkStart w:id="75" w:name="_Toc350260138"/>
      <w:bookmarkStart w:id="76" w:name="_Toc350260281"/>
      <w:bookmarkStart w:id="77" w:name="_Toc350261406"/>
      <w:bookmarkStart w:id="78" w:name="_Toc350259835"/>
      <w:bookmarkStart w:id="79" w:name="_Toc350259981"/>
      <w:bookmarkStart w:id="80" w:name="_Toc350260139"/>
      <w:bookmarkStart w:id="81" w:name="_Toc350260282"/>
      <w:bookmarkStart w:id="82" w:name="_Toc350261407"/>
      <w:bookmarkStart w:id="83" w:name="_Toc350259836"/>
      <w:bookmarkStart w:id="84" w:name="_Toc350259982"/>
      <w:bookmarkStart w:id="85" w:name="_Toc350260140"/>
      <w:bookmarkStart w:id="86" w:name="_Toc350260283"/>
      <w:bookmarkStart w:id="87" w:name="_Toc350261408"/>
      <w:bookmarkStart w:id="88" w:name="_Toc350259837"/>
      <w:bookmarkStart w:id="89" w:name="_Toc350259983"/>
      <w:bookmarkStart w:id="90" w:name="_Toc350260141"/>
      <w:bookmarkStart w:id="91" w:name="_Toc350260284"/>
      <w:bookmarkStart w:id="92" w:name="_Toc350261409"/>
      <w:bookmarkStart w:id="93" w:name="_Toc350259838"/>
      <w:bookmarkStart w:id="94" w:name="_Toc350259984"/>
      <w:bookmarkStart w:id="95" w:name="_Toc350260142"/>
      <w:bookmarkStart w:id="96" w:name="_Toc350260285"/>
      <w:bookmarkStart w:id="97" w:name="_Toc350261410"/>
      <w:bookmarkStart w:id="98" w:name="_Toc350259839"/>
      <w:bookmarkStart w:id="99" w:name="_Toc350259985"/>
      <w:bookmarkStart w:id="100" w:name="_Toc350260143"/>
      <w:bookmarkStart w:id="101" w:name="_Toc350260286"/>
      <w:bookmarkStart w:id="102" w:name="_Toc350261411"/>
      <w:bookmarkStart w:id="103" w:name="_Toc350259840"/>
      <w:bookmarkStart w:id="104" w:name="_Toc350259986"/>
      <w:bookmarkStart w:id="105" w:name="_Toc350260144"/>
      <w:bookmarkStart w:id="106" w:name="_Toc350260287"/>
      <w:bookmarkStart w:id="107" w:name="_Toc35026141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6F1440">
        <w:t>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5C06BA" w:rsidRPr="006F1440" w:rsidRDefault="005C06BA" w:rsidP="00A5556E">
      <w:pPr>
        <w:numPr>
          <w:ilvl w:val="2"/>
          <w:numId w:val="16"/>
        </w:numPr>
        <w:tabs>
          <w:tab w:val="left" w:pos="1276"/>
        </w:tabs>
        <w:ind w:left="0" w:firstLine="566"/>
      </w:pPr>
      <w:r w:rsidRPr="006F1440">
        <w:t>Для юридических лиц:</w:t>
      </w:r>
    </w:p>
    <w:p w:rsidR="005C06BA" w:rsidRPr="006F1440" w:rsidRDefault="005C06BA" w:rsidP="005C06BA">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proofErr w:type="gramStart"/>
      <w:r w:rsidRPr="006F1440">
        <w:rPr>
          <w:rFonts w:ascii="Times New Roman" w:hAnsi="Times New Roman"/>
          <w:sz w:val="28"/>
          <w:szCs w:val="28"/>
        </w:rPr>
        <w:t xml:space="preserve">заявку на участие в аукционе </w:t>
      </w:r>
      <w:r w:rsidR="00DE72D0">
        <w:rPr>
          <w:rFonts w:ascii="Times New Roman" w:hAnsi="Times New Roman"/>
          <w:sz w:val="28"/>
          <w:szCs w:val="28"/>
        </w:rPr>
        <w:t>(Приложение №1.</w:t>
      </w:r>
      <w:proofErr w:type="gramEnd"/>
      <w:r w:rsidR="00DE72D0">
        <w:rPr>
          <w:rFonts w:ascii="Times New Roman" w:hAnsi="Times New Roman"/>
          <w:sz w:val="28"/>
          <w:szCs w:val="28"/>
        </w:rPr>
        <w:t xml:space="preserve"> Форма №1)</w:t>
      </w:r>
      <w:r w:rsidRPr="006F1440">
        <w:rPr>
          <w:rFonts w:ascii="Times New Roman" w:hAnsi="Times New Roman"/>
          <w:sz w:val="28"/>
          <w:szCs w:val="28"/>
        </w:rPr>
        <w:t>;</w:t>
      </w:r>
    </w:p>
    <w:p w:rsidR="005C06BA" w:rsidRPr="006F1440" w:rsidRDefault="005C06BA" w:rsidP="005C06BA">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lastRenderedPageBreak/>
        <w:t>полученную не ранее чем за один месяц до дня размещения извещения о проведении аукциона на сайте электронной торговой площадки выписку из Единого государственного реестра юридических лиц или нотариально заверенную копию такой выписки;</w:t>
      </w:r>
    </w:p>
    <w:p w:rsidR="005C06BA" w:rsidRPr="006F1440" w:rsidRDefault="005C06BA" w:rsidP="005C06BA">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5C06BA" w:rsidRPr="006F1440" w:rsidRDefault="005C06BA" w:rsidP="005C06BA">
      <w:pPr>
        <w:pStyle w:val="affd"/>
        <w:tabs>
          <w:tab w:val="left" w:pos="993"/>
          <w:tab w:val="left" w:pos="1418"/>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5C06BA" w:rsidRPr="006F1440" w:rsidRDefault="005C06BA" w:rsidP="005C06BA">
      <w:pPr>
        <w:pStyle w:val="affd"/>
        <w:tabs>
          <w:tab w:val="left" w:pos="993"/>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5C06BA" w:rsidRPr="006F1440" w:rsidRDefault="005C06BA" w:rsidP="005C06BA">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заверенные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p>
    <w:p w:rsidR="005C06BA" w:rsidRPr="006F1440" w:rsidRDefault="005C06BA" w:rsidP="005C06BA">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5C06BA" w:rsidRPr="006F1440" w:rsidRDefault="005C06BA" w:rsidP="005C06BA">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выписку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один месяц до дня опубликования извещения о проведении аукциона; </w:t>
      </w:r>
    </w:p>
    <w:p w:rsidR="005C06BA" w:rsidRPr="006F1440" w:rsidRDefault="005C06BA" w:rsidP="005C06BA">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заявление подтверждающее, что Претендент не находится в процессе ликвидации (для юридического лица), о неприменении в отношении Претендента - юридического лица,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w:t>
      </w:r>
      <w:hyperlink r:id="rId12" w:history="1">
        <w:r w:rsidRPr="006F1440">
          <w:rPr>
            <w:rFonts w:ascii="Times New Roman" w:hAnsi="Times New Roman"/>
            <w:sz w:val="28"/>
            <w:szCs w:val="28"/>
          </w:rPr>
          <w:t>Кодексом</w:t>
        </w:r>
      </w:hyperlink>
      <w:r w:rsidRPr="006F1440">
        <w:rPr>
          <w:rFonts w:ascii="Times New Roman" w:hAnsi="Times New Roman"/>
          <w:sz w:val="28"/>
          <w:szCs w:val="28"/>
        </w:rPr>
        <w:t xml:space="preserve"> Российской Федерации об административных правонарушениях;</w:t>
      </w:r>
    </w:p>
    <w:p w:rsidR="005C06BA" w:rsidRPr="006F1440" w:rsidRDefault="005C06BA" w:rsidP="005C06BA">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копии бухгалтерской отчетности за последний отчетный период, включающие бухгалтерский баланс и отчет о финансовых результатах (формы №</w:t>
      </w:r>
      <w:r>
        <w:rPr>
          <w:rFonts w:ascii="Times New Roman" w:hAnsi="Times New Roman"/>
          <w:sz w:val="28"/>
          <w:szCs w:val="28"/>
        </w:rPr>
        <w:t> </w:t>
      </w:r>
      <w:r w:rsidRPr="006F1440">
        <w:rPr>
          <w:rFonts w:ascii="Times New Roman" w:hAnsi="Times New Roman"/>
          <w:sz w:val="28"/>
          <w:szCs w:val="28"/>
        </w:rPr>
        <w:t>1 и 2);</w:t>
      </w:r>
    </w:p>
    <w:p w:rsidR="005C06BA" w:rsidRPr="006F1440" w:rsidRDefault="005C06BA" w:rsidP="005C06BA">
      <w:pPr>
        <w:pStyle w:val="affd"/>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lastRenderedPageBreak/>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6F1440">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6F1440">
        <w:rPr>
          <w:rFonts w:ascii="Times New Roman" w:hAnsi="Times New Roman"/>
          <w:sz w:val="28"/>
          <w:szCs w:val="28"/>
        </w:rPr>
        <w:t xml:space="preserve"> и обеспечения оплаты Имущества;</w:t>
      </w:r>
    </w:p>
    <w:p w:rsidR="005C06BA" w:rsidRPr="006F1440" w:rsidRDefault="005C06BA" w:rsidP="005C06BA">
      <w:pPr>
        <w:pStyle w:val="affd"/>
        <w:widowControl w:val="0"/>
        <w:numPr>
          <w:ilvl w:val="0"/>
          <w:numId w:val="5"/>
        </w:numPr>
        <w:tabs>
          <w:tab w:val="left" w:pos="993"/>
          <w:tab w:val="left" w:pos="1418"/>
        </w:tabs>
        <w:spacing w:before="120" w:after="120" w:line="240" w:lineRule="auto"/>
        <w:ind w:left="0" w:firstLine="567"/>
        <w:contextualSpacing w:val="0"/>
        <w:jc w:val="both"/>
        <w:rPr>
          <w:rFonts w:ascii="Times New Roman" w:hAnsi="Times New Roman"/>
          <w:sz w:val="28"/>
          <w:szCs w:val="28"/>
        </w:rPr>
      </w:pPr>
      <w:proofErr w:type="gramStart"/>
      <w:r w:rsidRPr="006F1440">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w:t>
      </w:r>
      <w:r w:rsidR="00D82AEB">
        <w:fldChar w:fldCharType="begin"/>
      </w:r>
      <w:r w:rsidR="00936928">
        <w:instrText xml:space="preserve"> REF _Ref369539528 \h  \* MERGEFORMAT </w:instrText>
      </w:r>
      <w:r w:rsidR="00D82AEB">
        <w:fldChar w:fldCharType="separate"/>
      </w:r>
      <w:r w:rsidR="00DE72D0" w:rsidRPr="00DE72D0">
        <w:rPr>
          <w:rFonts w:ascii="Times New Roman" w:hAnsi="Times New Roman"/>
          <w:sz w:val="28"/>
          <w:szCs w:val="28"/>
        </w:rPr>
        <w:t>Приложение 2.</w:t>
      </w:r>
      <w:proofErr w:type="gramEnd"/>
      <w:r w:rsidR="00DE72D0" w:rsidRPr="00DE72D0">
        <w:rPr>
          <w:rFonts w:ascii="Times New Roman" w:hAnsi="Times New Roman"/>
          <w:sz w:val="28"/>
          <w:szCs w:val="28"/>
        </w:rPr>
        <w:t xml:space="preserve"> </w:t>
      </w:r>
      <w:proofErr w:type="gramStart"/>
      <w:r w:rsidR="00DE72D0" w:rsidRPr="00DE72D0">
        <w:rPr>
          <w:rFonts w:ascii="Times New Roman" w:hAnsi="Times New Roman"/>
          <w:sz w:val="28"/>
          <w:szCs w:val="28"/>
        </w:rPr>
        <w:t>Форма №2</w:t>
      </w:r>
      <w:r w:rsidR="00D82AEB">
        <w:fldChar w:fldCharType="end"/>
      </w:r>
      <w:r w:rsidRPr="006F1440">
        <w:rPr>
          <w:rFonts w:ascii="Times New Roman" w:hAnsi="Times New Roman"/>
          <w:sz w:val="28"/>
          <w:szCs w:val="28"/>
        </w:rPr>
        <w:t>).</w:t>
      </w:r>
      <w:proofErr w:type="gramEnd"/>
    </w:p>
    <w:p w:rsidR="005C06BA" w:rsidRPr="006F1440" w:rsidRDefault="005C06BA" w:rsidP="00A5556E">
      <w:pPr>
        <w:numPr>
          <w:ilvl w:val="2"/>
          <w:numId w:val="16"/>
        </w:numPr>
        <w:tabs>
          <w:tab w:val="left" w:pos="1276"/>
        </w:tabs>
        <w:ind w:left="0" w:firstLine="566"/>
      </w:pPr>
      <w:r w:rsidRPr="006F1440">
        <w:t>Для физических лиц:</w:t>
      </w:r>
    </w:p>
    <w:p w:rsidR="005C06BA" w:rsidRPr="006F1440" w:rsidRDefault="005C06BA" w:rsidP="005C06BA">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proofErr w:type="gramStart"/>
      <w:r w:rsidRPr="006F1440">
        <w:rPr>
          <w:rFonts w:ascii="Times New Roman" w:hAnsi="Times New Roman"/>
          <w:sz w:val="28"/>
          <w:szCs w:val="28"/>
        </w:rPr>
        <w:t xml:space="preserve">заявку на участие в аукционе </w:t>
      </w:r>
      <w:r w:rsidR="00CD4958">
        <w:rPr>
          <w:rFonts w:ascii="Times New Roman" w:hAnsi="Times New Roman"/>
          <w:sz w:val="28"/>
          <w:szCs w:val="28"/>
        </w:rPr>
        <w:t>(Приложение №1.</w:t>
      </w:r>
      <w:proofErr w:type="gramEnd"/>
      <w:r w:rsidR="00CD4958">
        <w:rPr>
          <w:rFonts w:ascii="Times New Roman" w:hAnsi="Times New Roman"/>
          <w:sz w:val="28"/>
          <w:szCs w:val="28"/>
        </w:rPr>
        <w:t xml:space="preserve"> Форма №1)</w:t>
      </w:r>
      <w:r w:rsidR="00CD4958" w:rsidRPr="006F1440">
        <w:rPr>
          <w:rFonts w:ascii="Times New Roman" w:hAnsi="Times New Roman"/>
          <w:sz w:val="28"/>
          <w:szCs w:val="28"/>
        </w:rPr>
        <w:t>;</w:t>
      </w:r>
    </w:p>
    <w:p w:rsidR="005C06BA" w:rsidRPr="006F1440" w:rsidRDefault="005C06BA" w:rsidP="005C06BA">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6F1440">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6F1440">
        <w:rPr>
          <w:rFonts w:ascii="Times New Roman" w:hAnsi="Times New Roman"/>
          <w:sz w:val="28"/>
          <w:szCs w:val="28"/>
        </w:rPr>
        <w:t xml:space="preserve"> и обеспечения оплаты Имущества;</w:t>
      </w:r>
    </w:p>
    <w:p w:rsidR="005C06BA" w:rsidRPr="006F1440" w:rsidRDefault="005C06BA" w:rsidP="005C06BA">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копию паспорта Претендента и его уполномоченного представителя;</w:t>
      </w:r>
    </w:p>
    <w:p w:rsidR="005C06BA" w:rsidRPr="006F1440" w:rsidRDefault="005C06BA" w:rsidP="005C06BA">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надлежащим образом оформленную доверенность (оригинал и копия) на лицо, имеющее право действовать от имени Претендента, если заявка подается представителем Претендента.</w:t>
      </w:r>
    </w:p>
    <w:p w:rsidR="005C06BA" w:rsidRPr="006F1440" w:rsidRDefault="005C06BA" w:rsidP="005C06BA">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для физических лиц, являющихся индивидуальными предпринимателями - полученную не ранее чем за один месяц до дня размещения извещения о проведении  аукциона на сайте электронной торговой площадки выписку из единого государственного реестра индивидуальных предпринимателей или нотариально заверенную копию такой выписки;</w:t>
      </w:r>
    </w:p>
    <w:p w:rsidR="005C06BA" w:rsidRPr="00D61C4C" w:rsidRDefault="005C06BA" w:rsidP="00D61C4C">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заявление об отсутствии решения арбитражного суда о признании Претендента –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3" w:history="1">
        <w:r w:rsidRPr="006F1440">
          <w:rPr>
            <w:rFonts w:ascii="Times New Roman" w:hAnsi="Times New Roman"/>
            <w:sz w:val="28"/>
            <w:szCs w:val="28"/>
          </w:rPr>
          <w:t>Кодексом</w:t>
        </w:r>
      </w:hyperlink>
      <w:r w:rsidRPr="006F1440">
        <w:rPr>
          <w:rFonts w:ascii="Times New Roman" w:hAnsi="Times New Roman"/>
          <w:sz w:val="28"/>
          <w:szCs w:val="28"/>
        </w:rPr>
        <w:t xml:space="preserve"> Российской Федерации об административных правонарушениях;</w:t>
      </w:r>
    </w:p>
    <w:p w:rsidR="005C06BA" w:rsidRPr="00260136" w:rsidRDefault="005C06BA" w:rsidP="005C06BA">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proofErr w:type="gramStart"/>
      <w:r w:rsidRPr="006F1440">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w:t>
      </w:r>
      <w:r w:rsidR="00D82AEB">
        <w:fldChar w:fldCharType="begin"/>
      </w:r>
      <w:r w:rsidR="00936928">
        <w:instrText xml:space="preserve"> REF _Ref369539774 \h  \* MERGEFORMAT </w:instrText>
      </w:r>
      <w:r w:rsidR="00D82AEB">
        <w:fldChar w:fldCharType="separate"/>
      </w:r>
      <w:r w:rsidR="00DE72D0" w:rsidRPr="00DE72D0">
        <w:rPr>
          <w:rFonts w:ascii="Times New Roman" w:hAnsi="Times New Roman"/>
          <w:sz w:val="28"/>
          <w:szCs w:val="28"/>
        </w:rPr>
        <w:t>Приложение 2.</w:t>
      </w:r>
      <w:proofErr w:type="gramEnd"/>
      <w:r w:rsidR="00DE72D0" w:rsidRPr="00DE72D0">
        <w:rPr>
          <w:rFonts w:ascii="Times New Roman" w:hAnsi="Times New Roman"/>
          <w:sz w:val="28"/>
          <w:szCs w:val="28"/>
        </w:rPr>
        <w:t xml:space="preserve"> </w:t>
      </w:r>
      <w:proofErr w:type="gramStart"/>
      <w:r w:rsidR="00DE72D0" w:rsidRPr="00DE72D0">
        <w:rPr>
          <w:rFonts w:ascii="Times New Roman" w:hAnsi="Times New Roman"/>
          <w:sz w:val="28"/>
          <w:szCs w:val="28"/>
        </w:rPr>
        <w:t>Форма №2</w:t>
      </w:r>
      <w:r w:rsidR="00D82AEB">
        <w:fldChar w:fldCharType="end"/>
      </w:r>
      <w:r w:rsidRPr="006F1440">
        <w:rPr>
          <w:rFonts w:ascii="Times New Roman" w:hAnsi="Times New Roman"/>
          <w:sz w:val="28"/>
          <w:szCs w:val="28"/>
        </w:rPr>
        <w:t>)</w:t>
      </w:r>
      <w:r w:rsidRPr="00260136">
        <w:rPr>
          <w:rFonts w:ascii="Times New Roman" w:hAnsi="Times New Roman"/>
          <w:sz w:val="28"/>
          <w:szCs w:val="28"/>
        </w:rPr>
        <w:t>.</w:t>
      </w:r>
      <w:proofErr w:type="gramEnd"/>
    </w:p>
    <w:p w:rsidR="005C06BA" w:rsidRPr="006F1440" w:rsidRDefault="005C06BA" w:rsidP="00A5556E">
      <w:pPr>
        <w:numPr>
          <w:ilvl w:val="2"/>
          <w:numId w:val="16"/>
        </w:numPr>
        <w:tabs>
          <w:tab w:val="left" w:pos="1276"/>
        </w:tabs>
        <w:ind w:left="0" w:firstLine="566"/>
      </w:pPr>
      <w:r w:rsidRPr="006F1440">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5C06BA" w:rsidRPr="006F1440" w:rsidRDefault="005C06BA" w:rsidP="00A5556E">
      <w:pPr>
        <w:numPr>
          <w:ilvl w:val="2"/>
          <w:numId w:val="16"/>
        </w:numPr>
        <w:tabs>
          <w:tab w:val="left" w:pos="1276"/>
        </w:tabs>
        <w:ind w:left="0" w:firstLine="566"/>
      </w:pPr>
      <w:r w:rsidRPr="006F1440">
        <w:t>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апостилированы.</w:t>
      </w:r>
    </w:p>
    <w:p w:rsidR="005C06BA" w:rsidRPr="006F1440" w:rsidRDefault="005C06BA" w:rsidP="00A5556E">
      <w:pPr>
        <w:numPr>
          <w:ilvl w:val="2"/>
          <w:numId w:val="16"/>
        </w:numPr>
        <w:tabs>
          <w:tab w:val="left" w:pos="1276"/>
        </w:tabs>
        <w:ind w:left="0" w:firstLine="566"/>
      </w:pPr>
      <w:r w:rsidRPr="006F1440">
        <w:lastRenderedPageBreak/>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5C06BA" w:rsidRPr="006F1440" w:rsidRDefault="005C06BA" w:rsidP="00A5556E">
      <w:pPr>
        <w:numPr>
          <w:ilvl w:val="2"/>
          <w:numId w:val="16"/>
        </w:numPr>
        <w:tabs>
          <w:tab w:val="left" w:pos="1276"/>
        </w:tabs>
        <w:ind w:left="0" w:firstLine="566"/>
      </w:pPr>
      <w:r w:rsidRPr="006F1440">
        <w:t>Все документы должны быть скреплены печатью Претендента (для юридического лица), заверены подписью уполномоченного лица Претендента, а также иметь сквозную нумерацию.</w:t>
      </w:r>
    </w:p>
    <w:p w:rsidR="005C06BA" w:rsidRPr="006F1440" w:rsidRDefault="005C06BA" w:rsidP="005C06BA">
      <w:pPr>
        <w:pStyle w:val="2"/>
        <w:tabs>
          <w:tab w:val="clear" w:pos="1701"/>
          <w:tab w:val="left" w:pos="1276"/>
        </w:tabs>
        <w:ind w:left="0" w:firstLine="567"/>
      </w:pPr>
      <w:bookmarkStart w:id="108" w:name="_Toc410998176"/>
      <w:r w:rsidRPr="006F1440">
        <w:t>Подача заявок на участие в аукционе.</w:t>
      </w:r>
      <w:bookmarkEnd w:id="108"/>
    </w:p>
    <w:p w:rsidR="005C06BA" w:rsidRPr="006F1440" w:rsidRDefault="005C06BA" w:rsidP="00A5556E">
      <w:pPr>
        <w:numPr>
          <w:ilvl w:val="2"/>
          <w:numId w:val="17"/>
        </w:numPr>
        <w:tabs>
          <w:tab w:val="left" w:pos="1276"/>
        </w:tabs>
        <w:ind w:left="0" w:firstLine="566"/>
      </w:pPr>
      <w:r w:rsidRPr="006F1440">
        <w:t>Для участия в аукционе Претендентам необходимо быть аккредитованными  на ЭТП в соответствии с правилами данной площадки.</w:t>
      </w:r>
    </w:p>
    <w:p w:rsidR="005C06BA" w:rsidRPr="006F1440" w:rsidRDefault="005C06BA" w:rsidP="00A5556E">
      <w:pPr>
        <w:numPr>
          <w:ilvl w:val="2"/>
          <w:numId w:val="17"/>
        </w:numPr>
        <w:tabs>
          <w:tab w:val="left" w:pos="1276"/>
        </w:tabs>
        <w:ind w:left="0" w:firstLine="566"/>
      </w:pPr>
      <w:r w:rsidRPr="006F1440">
        <w:rPr>
          <w:bCs/>
        </w:rPr>
        <w:t>З</w:t>
      </w:r>
      <w:r w:rsidRPr="006F1440">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5C06BA" w:rsidRPr="006F1440" w:rsidRDefault="005C06BA" w:rsidP="00A5556E">
      <w:pPr>
        <w:numPr>
          <w:ilvl w:val="2"/>
          <w:numId w:val="17"/>
        </w:numPr>
        <w:tabs>
          <w:tab w:val="left" w:pos="1276"/>
        </w:tabs>
        <w:ind w:left="0" w:firstLine="566"/>
        <w:rPr>
          <w:bCs/>
        </w:rPr>
      </w:pPr>
      <w:r w:rsidRPr="006F1440">
        <w:rPr>
          <w:bCs/>
        </w:rPr>
        <w:t>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(сканированных копий оригиналов) согласно регламенту электронной торговой площадки. Заявки должны быть поданы до истечения срока, указанного в извещении о проведении аукциона.</w:t>
      </w:r>
    </w:p>
    <w:p w:rsidR="005C06BA" w:rsidRPr="006F1440" w:rsidRDefault="005C06BA" w:rsidP="005C06BA">
      <w:pPr>
        <w:ind w:firstLine="567"/>
      </w:pPr>
      <w:r w:rsidRPr="006F1440">
        <w:t>Все документы, входящие в состав заявки на участие в аукционе, должны быть представлены Претендентом через электронную торговую площадку в отсканированном виде в формате Adobe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 Размер файла не должен превышать 10 Мб.</w:t>
      </w:r>
    </w:p>
    <w:p w:rsidR="005C06BA" w:rsidRPr="006F1440" w:rsidRDefault="005C06BA" w:rsidP="005C06BA">
      <w:pPr>
        <w:tabs>
          <w:tab w:val="left" w:pos="1276"/>
        </w:tabs>
        <w:autoSpaceDE w:val="0"/>
        <w:autoSpaceDN w:val="0"/>
        <w:adjustRightInd w:val="0"/>
        <w:ind w:firstLine="567"/>
      </w:pPr>
      <w:r w:rsidRPr="006F1440">
        <w:t>Каждый отдельный документ должен быть отсканирован и загружен в систему подачи документов электронной торговой площадки в виде отдельного файла. 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 Накладная 245 от 02032009 3л.pdf).</w:t>
      </w:r>
    </w:p>
    <w:p w:rsidR="005C06BA" w:rsidRPr="006F1440" w:rsidRDefault="005C06BA" w:rsidP="00A5556E">
      <w:pPr>
        <w:numPr>
          <w:ilvl w:val="2"/>
          <w:numId w:val="17"/>
        </w:numPr>
        <w:tabs>
          <w:tab w:val="left" w:pos="1276"/>
        </w:tabs>
        <w:ind w:left="0" w:firstLine="566"/>
        <w:rPr>
          <w:bCs/>
        </w:rPr>
      </w:pPr>
      <w:r w:rsidRPr="006F1440" w:rsidDel="0038735F">
        <w:t xml:space="preserve"> </w:t>
      </w:r>
      <w:r w:rsidRPr="006F1440">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5C06BA" w:rsidRPr="006F1440" w:rsidRDefault="005C06BA" w:rsidP="00A5556E">
      <w:pPr>
        <w:numPr>
          <w:ilvl w:val="2"/>
          <w:numId w:val="17"/>
        </w:numPr>
        <w:tabs>
          <w:tab w:val="left" w:pos="1276"/>
        </w:tabs>
        <w:ind w:left="0" w:firstLine="566"/>
        <w:rPr>
          <w:bCs/>
        </w:rPr>
      </w:pPr>
      <w:r w:rsidRPr="006F1440">
        <w:rPr>
          <w:bCs/>
        </w:rPr>
        <w:t xml:space="preserve">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w:t>
      </w:r>
      <w:r w:rsidRPr="006F1440">
        <w:rPr>
          <w:bCs/>
        </w:rPr>
        <w:lastRenderedPageBreak/>
        <w:t>определяются регламентом работы и инструкциями данной электронной торговой площадки.</w:t>
      </w:r>
    </w:p>
    <w:p w:rsidR="005C06BA" w:rsidRPr="006F1440" w:rsidRDefault="005C06BA" w:rsidP="00A5556E">
      <w:pPr>
        <w:numPr>
          <w:ilvl w:val="2"/>
          <w:numId w:val="17"/>
        </w:numPr>
        <w:tabs>
          <w:tab w:val="left" w:pos="1276"/>
        </w:tabs>
        <w:ind w:left="0" w:firstLine="566"/>
        <w:rPr>
          <w:bCs/>
        </w:rPr>
      </w:pPr>
      <w:r w:rsidRPr="006F1440">
        <w:rPr>
          <w:bCs/>
        </w:rPr>
        <w:t xml:space="preserve">В соответствии с регламентом работы электронной торговой площадки, площадка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5C06BA" w:rsidRPr="006F1440" w:rsidRDefault="005C06BA" w:rsidP="00A5556E">
      <w:pPr>
        <w:numPr>
          <w:ilvl w:val="2"/>
          <w:numId w:val="17"/>
        </w:numPr>
        <w:tabs>
          <w:tab w:val="left" w:pos="1276"/>
        </w:tabs>
        <w:ind w:left="0" w:firstLine="566"/>
        <w:rPr>
          <w:bCs/>
        </w:rPr>
      </w:pPr>
      <w:r w:rsidRPr="006F1440">
        <w:rPr>
          <w:bCs/>
        </w:rPr>
        <w:t>Организатор не несет ответственности, если заявка, отправленная через сайт электронной торговой площадки, по техническим причинам не получена или получена по истечении срока приема заявок.</w:t>
      </w:r>
    </w:p>
    <w:p w:rsidR="005C06BA" w:rsidRPr="006F1440" w:rsidRDefault="005C06BA" w:rsidP="00A5556E">
      <w:pPr>
        <w:numPr>
          <w:ilvl w:val="2"/>
          <w:numId w:val="17"/>
        </w:numPr>
        <w:tabs>
          <w:tab w:val="left" w:pos="1276"/>
        </w:tabs>
        <w:ind w:left="0" w:firstLine="566"/>
        <w:rPr>
          <w:bCs/>
        </w:rPr>
      </w:pPr>
      <w:r w:rsidRPr="006F1440">
        <w:rPr>
          <w:bCs/>
        </w:rPr>
        <w:t xml:space="preserve">Каждый Претендент вправе подать только одну заявку на участие в аукционе. </w:t>
      </w:r>
    </w:p>
    <w:p w:rsidR="005C06BA" w:rsidRPr="006F1440" w:rsidRDefault="005C06BA" w:rsidP="005C06BA">
      <w:pPr>
        <w:pStyle w:val="2"/>
        <w:tabs>
          <w:tab w:val="clear" w:pos="1701"/>
          <w:tab w:val="left" w:pos="1276"/>
        </w:tabs>
        <w:ind w:left="0" w:firstLine="567"/>
      </w:pPr>
      <w:bookmarkStart w:id="109" w:name="_Toc410998177"/>
      <w:r w:rsidRPr="006F1440">
        <w:t>Изменение заявок на участие в аукционе или их отзыв.</w:t>
      </w:r>
      <w:bookmarkEnd w:id="109"/>
    </w:p>
    <w:p w:rsidR="005C06BA" w:rsidRPr="006F1440" w:rsidRDefault="005C06BA" w:rsidP="00A5556E">
      <w:pPr>
        <w:numPr>
          <w:ilvl w:val="2"/>
          <w:numId w:val="18"/>
        </w:numPr>
        <w:tabs>
          <w:tab w:val="left" w:pos="1276"/>
        </w:tabs>
        <w:ind w:left="0" w:firstLine="566"/>
      </w:pPr>
      <w:r w:rsidRPr="006F1440">
        <w:t>Претендент, подавший заявку на участие в аукционе,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5C06BA" w:rsidRPr="006F1440" w:rsidRDefault="005C06BA" w:rsidP="00A5556E">
      <w:pPr>
        <w:numPr>
          <w:ilvl w:val="2"/>
          <w:numId w:val="18"/>
        </w:numPr>
        <w:tabs>
          <w:tab w:val="left" w:pos="1276"/>
        </w:tabs>
        <w:ind w:left="0" w:firstLine="566"/>
      </w:pPr>
      <w:r w:rsidRPr="006F1440">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5C06BA" w:rsidRPr="006F1440" w:rsidRDefault="005C06BA" w:rsidP="005C06BA">
      <w:pPr>
        <w:pStyle w:val="2"/>
        <w:tabs>
          <w:tab w:val="clear" w:pos="1701"/>
          <w:tab w:val="left" w:pos="1276"/>
        </w:tabs>
        <w:ind w:left="0" w:firstLine="567"/>
      </w:pPr>
      <w:bookmarkStart w:id="110" w:name="_Toc410998178"/>
      <w:r w:rsidRPr="006F1440">
        <w:t>Опоздавшие заявки на участие в аукционе.</w:t>
      </w:r>
      <w:bookmarkEnd w:id="110"/>
    </w:p>
    <w:p w:rsidR="005C06BA" w:rsidRPr="006F1440" w:rsidRDefault="005C06BA" w:rsidP="00A5556E">
      <w:pPr>
        <w:numPr>
          <w:ilvl w:val="2"/>
          <w:numId w:val="19"/>
        </w:numPr>
        <w:tabs>
          <w:tab w:val="left" w:pos="1276"/>
        </w:tabs>
        <w:ind w:left="0" w:firstLine="566"/>
      </w:pPr>
      <w:r w:rsidRPr="006F1440">
        <w:t>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p>
    <w:p w:rsidR="005C06BA" w:rsidRPr="006F1440" w:rsidRDefault="005C06BA" w:rsidP="005C06BA">
      <w:pPr>
        <w:pStyle w:val="2"/>
        <w:tabs>
          <w:tab w:val="clear" w:pos="1701"/>
          <w:tab w:val="left" w:pos="1276"/>
        </w:tabs>
        <w:ind w:left="0" w:firstLine="567"/>
      </w:pPr>
      <w:bookmarkStart w:id="111" w:name="_Ref405988528"/>
      <w:bookmarkStart w:id="112" w:name="_Toc410998179"/>
      <w:r w:rsidRPr="006F1440">
        <w:t>Требование о предоставлении задатка.</w:t>
      </w:r>
      <w:bookmarkEnd w:id="111"/>
      <w:bookmarkEnd w:id="112"/>
    </w:p>
    <w:p w:rsidR="005C06BA" w:rsidRPr="006F1440" w:rsidRDefault="005C06BA" w:rsidP="00A5556E">
      <w:pPr>
        <w:numPr>
          <w:ilvl w:val="2"/>
          <w:numId w:val="20"/>
        </w:numPr>
        <w:tabs>
          <w:tab w:val="left" w:pos="1276"/>
        </w:tabs>
        <w:ind w:left="0" w:firstLine="566"/>
      </w:pPr>
      <w:r w:rsidRPr="006F1440">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5C06BA" w:rsidRPr="006F1440" w:rsidRDefault="005C06BA" w:rsidP="00A5556E">
      <w:pPr>
        <w:numPr>
          <w:ilvl w:val="2"/>
          <w:numId w:val="20"/>
        </w:numPr>
        <w:tabs>
          <w:tab w:val="left" w:pos="1276"/>
        </w:tabs>
        <w:ind w:left="0" w:firstLine="566"/>
      </w:pPr>
      <w:r w:rsidRPr="006F1440">
        <w:t xml:space="preserve">Для участия в аукционе Претендент до момента подачи заявки на участие в аукционе вносит задаток. </w:t>
      </w:r>
    </w:p>
    <w:p w:rsidR="005C06BA" w:rsidRPr="006F1440" w:rsidRDefault="005C06BA" w:rsidP="00A5556E">
      <w:pPr>
        <w:numPr>
          <w:ilvl w:val="2"/>
          <w:numId w:val="20"/>
        </w:numPr>
        <w:tabs>
          <w:tab w:val="left" w:pos="1276"/>
        </w:tabs>
        <w:ind w:left="0" w:firstLine="566"/>
      </w:pPr>
      <w:r w:rsidRPr="006F1440">
        <w:t>Задаток перечисляется на расчетный счет, указанный в Извещении о проведении аукциона, и должен поступить на указанный расчетный счет не позднее момента подачи заявки на участие в аукционе и считается перечисленным с момента зачисления на расчетный счет в полном объеме.</w:t>
      </w:r>
    </w:p>
    <w:p w:rsidR="005C06BA" w:rsidRPr="006F1440" w:rsidRDefault="005C06BA" w:rsidP="00A5556E">
      <w:pPr>
        <w:numPr>
          <w:ilvl w:val="2"/>
          <w:numId w:val="20"/>
        </w:numPr>
        <w:tabs>
          <w:tab w:val="left" w:pos="1276"/>
        </w:tabs>
        <w:ind w:left="0" w:firstLine="566"/>
      </w:pPr>
      <w:r w:rsidRPr="006F1440">
        <w:t xml:space="preserve">Задаток подлежит перечислению непосредственно Претендентом. </w:t>
      </w:r>
    </w:p>
    <w:p w:rsidR="005C06BA" w:rsidRPr="006F1440" w:rsidRDefault="005C06BA" w:rsidP="00A5556E">
      <w:pPr>
        <w:numPr>
          <w:ilvl w:val="2"/>
          <w:numId w:val="20"/>
        </w:numPr>
        <w:tabs>
          <w:tab w:val="left" w:pos="1276"/>
        </w:tabs>
        <w:ind w:left="0" w:firstLine="566"/>
      </w:pPr>
      <w:r w:rsidRPr="006F1440">
        <w:t xml:space="preserve">Надлежащей оплатой задатка является перечисление денежных средств на расчетный счет. В платежном поручении в части «Назначение платежа» текст указывается в соответствии с п. </w:t>
      </w:r>
      <w:fldSimple w:instr=" REF _Ref410999703 \r \h  \* MERGEFORMAT ">
        <w:r w:rsidR="00DE72D0">
          <w:t>5.6</w:t>
        </w:r>
      </w:fldSimple>
      <w:r w:rsidRPr="006F1440">
        <w:t xml:space="preserve"> Извещения.</w:t>
      </w:r>
    </w:p>
    <w:p w:rsidR="005C06BA" w:rsidRPr="006F1440" w:rsidRDefault="002022FC" w:rsidP="00A5556E">
      <w:pPr>
        <w:numPr>
          <w:ilvl w:val="2"/>
          <w:numId w:val="20"/>
        </w:numPr>
        <w:tabs>
          <w:tab w:val="left" w:pos="1276"/>
        </w:tabs>
        <w:ind w:left="0" w:firstLine="566"/>
      </w:pPr>
      <w:r w:rsidRPr="006F1440">
        <w:t>Задаток, внесенный участником аукциона, признанным победителем или участником аукциона, единственным допущенным к участию в аукционе или единственным учас</w:t>
      </w:r>
      <w:r>
        <w:t>тником, подавшим заявку на участ</w:t>
      </w:r>
      <w:r w:rsidRPr="006F1440">
        <w:t>ие в аукционе, в отношении которого принято решение о заключении договора, не возвращается и засчитывается в счет оплаты предмета аукциона.</w:t>
      </w:r>
    </w:p>
    <w:p w:rsidR="005C06BA" w:rsidRPr="006F1440" w:rsidRDefault="005C06BA" w:rsidP="00A5556E">
      <w:pPr>
        <w:numPr>
          <w:ilvl w:val="2"/>
          <w:numId w:val="20"/>
        </w:numPr>
        <w:tabs>
          <w:tab w:val="left" w:pos="1276"/>
        </w:tabs>
        <w:ind w:left="0" w:firstLine="566"/>
      </w:pPr>
      <w:r w:rsidRPr="006F1440">
        <w:lastRenderedPageBreak/>
        <w:t>В случае неоплаты Имущества победителем аукциона в срок и в порядке, которые установлены договором, такой победитель аукциона утрачивает внесенный им задаток.</w:t>
      </w:r>
    </w:p>
    <w:p w:rsidR="005C06BA" w:rsidRPr="006F1440" w:rsidRDefault="005C06BA" w:rsidP="00A5556E">
      <w:pPr>
        <w:numPr>
          <w:ilvl w:val="2"/>
          <w:numId w:val="20"/>
        </w:numPr>
        <w:tabs>
          <w:tab w:val="left" w:pos="1276"/>
        </w:tabs>
        <w:ind w:left="0" w:firstLine="566"/>
      </w:pPr>
      <w:r w:rsidRPr="006F1440">
        <w:t>Внесенный задаток не возвращается участнику в случае уклонения или отказа участника, ставшего победителем аукциона, от подписания договора купли-продажи Имущества.</w:t>
      </w:r>
    </w:p>
    <w:p w:rsidR="005C06BA" w:rsidRPr="006F1440" w:rsidRDefault="005C06BA" w:rsidP="00A5556E">
      <w:pPr>
        <w:numPr>
          <w:ilvl w:val="2"/>
          <w:numId w:val="20"/>
        </w:numPr>
        <w:tabs>
          <w:tab w:val="left" w:pos="1276"/>
        </w:tabs>
        <w:ind w:left="0" w:firstLine="566"/>
      </w:pPr>
      <w:r w:rsidRPr="006F1440">
        <w:t>Внесенный задаток подлежит возврату в течение 5 (пяти) банковских дней:</w:t>
      </w:r>
    </w:p>
    <w:p w:rsidR="005C06BA" w:rsidRPr="006F1440" w:rsidRDefault="005C06BA" w:rsidP="005C06BA">
      <w:pPr>
        <w:pStyle w:val="13"/>
        <w:numPr>
          <w:ilvl w:val="0"/>
          <w:numId w:val="10"/>
        </w:numPr>
        <w:tabs>
          <w:tab w:val="left" w:pos="1276"/>
        </w:tabs>
        <w:ind w:left="0" w:firstLine="567"/>
      </w:pPr>
      <w:r w:rsidRPr="006F1440">
        <w:t>претенденту, не допущенному к участию в аукционе. При этом срок возврата задатка исчисляется с даты подписания Комиссией протокола о приеме заявок (далее - протокол рассмотрения заявок);</w:t>
      </w:r>
    </w:p>
    <w:p w:rsidR="005C06BA" w:rsidRPr="006F1440" w:rsidRDefault="005C06BA" w:rsidP="005C06BA">
      <w:pPr>
        <w:pStyle w:val="13"/>
        <w:numPr>
          <w:ilvl w:val="0"/>
          <w:numId w:val="10"/>
        </w:numPr>
        <w:tabs>
          <w:tab w:val="left" w:pos="1276"/>
        </w:tabs>
        <w:ind w:left="0" w:firstLine="567"/>
        <w:rPr>
          <w:bCs/>
        </w:rPr>
      </w:pPr>
      <w:r w:rsidRPr="006F1440">
        <w:t xml:space="preserve">претенденту,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 </w:t>
      </w:r>
    </w:p>
    <w:p w:rsidR="005C06BA" w:rsidRPr="006F1440" w:rsidRDefault="005C06BA" w:rsidP="005C06BA">
      <w:pPr>
        <w:pStyle w:val="13"/>
        <w:numPr>
          <w:ilvl w:val="0"/>
          <w:numId w:val="10"/>
        </w:numPr>
        <w:tabs>
          <w:tab w:val="left" w:pos="1276"/>
          <w:tab w:val="left" w:pos="1701"/>
        </w:tabs>
        <w:ind w:left="0" w:firstLine="567"/>
      </w:pPr>
      <w:r w:rsidRPr="006F1440">
        <w:t>претенденту, отозвавшему заявку после даты окончания приема заявок, но до даты рассмотрения заявок. При этом срок возврата задатка исчисляется с даты  подписания Комиссией протокола рассмотрения заявок;</w:t>
      </w:r>
    </w:p>
    <w:p w:rsidR="005C06BA" w:rsidRPr="006F1440" w:rsidRDefault="005C06BA" w:rsidP="005C06BA">
      <w:pPr>
        <w:pStyle w:val="13"/>
        <w:numPr>
          <w:ilvl w:val="0"/>
          <w:numId w:val="10"/>
        </w:numPr>
        <w:tabs>
          <w:tab w:val="left" w:pos="1276"/>
        </w:tabs>
        <w:ind w:left="0" w:firstLine="567"/>
      </w:pPr>
      <w:r w:rsidRPr="006F1440">
        <w:t>участнику аукциона, не ставшему победителем. При этом срок возврата задатка исчисляется с даты подписания протокола об итогах аукциона;</w:t>
      </w:r>
    </w:p>
    <w:p w:rsidR="005C06BA" w:rsidRPr="006F1440" w:rsidRDefault="005C06BA" w:rsidP="005C06BA">
      <w:pPr>
        <w:pStyle w:val="13"/>
        <w:numPr>
          <w:ilvl w:val="0"/>
          <w:numId w:val="10"/>
        </w:numPr>
        <w:tabs>
          <w:tab w:val="left" w:pos="1276"/>
        </w:tabs>
        <w:ind w:left="0" w:firstLine="567"/>
      </w:pPr>
      <w:r w:rsidRPr="006F1440">
        <w:t>в случае признания аукциона несостоявшимся или принятия Собственником Имущества решения об отмене проведения аукциона. При этом срок исчисляется с даты объявления аукциона несостоявшимся или с даты принятия решения об отмене проведения аукциона.</w:t>
      </w:r>
    </w:p>
    <w:p w:rsidR="005C06BA" w:rsidRPr="006F1440" w:rsidRDefault="005C06BA" w:rsidP="00A5556E">
      <w:pPr>
        <w:numPr>
          <w:ilvl w:val="2"/>
          <w:numId w:val="20"/>
        </w:numPr>
        <w:tabs>
          <w:tab w:val="left" w:pos="1418"/>
        </w:tabs>
        <w:ind w:left="0" w:firstLine="566"/>
      </w:pPr>
      <w:r w:rsidRPr="006F1440">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5C06BA" w:rsidRPr="00E276BB" w:rsidRDefault="005C06BA" w:rsidP="005C06BA">
      <w:pPr>
        <w:pStyle w:val="1"/>
        <w:numPr>
          <w:ilvl w:val="0"/>
          <w:numId w:val="8"/>
        </w:numPr>
        <w:ind w:left="0" w:firstLine="567"/>
        <w:rPr>
          <w:caps/>
        </w:rPr>
      </w:pPr>
      <w:bookmarkStart w:id="113" w:name="_Ref347924920"/>
      <w:bookmarkStart w:id="114" w:name="_Toc410998180"/>
      <w:r w:rsidRPr="00E276BB">
        <w:rPr>
          <w:caps/>
        </w:rPr>
        <w:t>Процедура аукциона</w:t>
      </w:r>
      <w:bookmarkEnd w:id="113"/>
      <w:bookmarkEnd w:id="114"/>
    </w:p>
    <w:p w:rsidR="005C06BA" w:rsidRPr="006F1440" w:rsidRDefault="005C06BA" w:rsidP="005C06BA">
      <w:pPr>
        <w:pStyle w:val="2"/>
        <w:tabs>
          <w:tab w:val="left" w:pos="1418"/>
        </w:tabs>
        <w:ind w:left="0" w:firstLine="567"/>
      </w:pPr>
      <w:bookmarkStart w:id="115" w:name="_Toc369269822"/>
      <w:bookmarkStart w:id="116" w:name="_Toc369269884"/>
      <w:bookmarkStart w:id="117" w:name="_Toc369269961"/>
      <w:bookmarkStart w:id="118" w:name="_Toc410998181"/>
      <w:bookmarkStart w:id="119" w:name="_Ref349301811"/>
      <w:bookmarkEnd w:id="115"/>
      <w:bookmarkEnd w:id="116"/>
      <w:bookmarkEnd w:id="117"/>
      <w:r w:rsidRPr="006F1440">
        <w:t>Рассмотрение заявок.</w:t>
      </w:r>
      <w:bookmarkEnd w:id="118"/>
    </w:p>
    <w:p w:rsidR="005C06BA" w:rsidRPr="006F1440" w:rsidRDefault="005C06BA" w:rsidP="00A5556E">
      <w:pPr>
        <w:numPr>
          <w:ilvl w:val="2"/>
          <w:numId w:val="21"/>
        </w:numPr>
        <w:tabs>
          <w:tab w:val="left" w:pos="1418"/>
        </w:tabs>
        <w:ind w:left="0" w:firstLine="566"/>
      </w:pPr>
      <w:r w:rsidRPr="006F1440">
        <w:t>В день, указанный в извещении о проведении аукциона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End w:id="119"/>
    </w:p>
    <w:p w:rsidR="005C06BA" w:rsidRPr="006F1440" w:rsidRDefault="005C06BA" w:rsidP="00A5556E">
      <w:pPr>
        <w:numPr>
          <w:ilvl w:val="2"/>
          <w:numId w:val="21"/>
        </w:numPr>
        <w:tabs>
          <w:tab w:val="left" w:pos="1418"/>
        </w:tabs>
        <w:ind w:left="0" w:firstLine="566"/>
      </w:pPr>
      <w:bookmarkStart w:id="120" w:name="_Ref350353678"/>
      <w:r w:rsidRPr="006F1440">
        <w:t>Претендент не допускается к участию в аукционе по следующим основаниям:</w:t>
      </w:r>
      <w:bookmarkEnd w:id="120"/>
    </w:p>
    <w:p w:rsidR="005C06BA" w:rsidRPr="006F1440" w:rsidRDefault="005C06BA" w:rsidP="005C06BA">
      <w:pPr>
        <w:pStyle w:val="affd"/>
        <w:numPr>
          <w:ilvl w:val="0"/>
          <w:numId w:val="11"/>
        </w:numPr>
        <w:tabs>
          <w:tab w:val="left" w:pos="1418"/>
        </w:tabs>
        <w:spacing w:line="240" w:lineRule="auto"/>
        <w:ind w:left="0" w:firstLine="567"/>
        <w:jc w:val="both"/>
        <w:rPr>
          <w:rFonts w:ascii="Times New Roman" w:hAnsi="Times New Roman"/>
          <w:bCs/>
        </w:rPr>
      </w:pPr>
      <w:r w:rsidRPr="006F1440">
        <w:rPr>
          <w:rFonts w:ascii="Times New Roman" w:hAnsi="Times New Roman"/>
          <w:sz w:val="28"/>
          <w:szCs w:val="28"/>
        </w:rPr>
        <w:t xml:space="preserve">несоответствие Претендента требованиям, установленным п. </w:t>
      </w:r>
      <w:fldSimple w:instr=" REF _Ref350356849 \r \h  \* MERGEFORMAT ">
        <w:r w:rsidR="00DE72D0" w:rsidRPr="00DE72D0">
          <w:rPr>
            <w:rFonts w:ascii="Times New Roman" w:hAnsi="Times New Roman"/>
            <w:sz w:val="28"/>
            <w:szCs w:val="28"/>
          </w:rPr>
          <w:t>2.1</w:t>
        </w:r>
      </w:fldSimple>
      <w:r w:rsidRPr="006F1440">
        <w:rPr>
          <w:rFonts w:ascii="Times New Roman" w:hAnsi="Times New Roman"/>
          <w:sz w:val="28"/>
          <w:szCs w:val="28"/>
        </w:rPr>
        <w:t xml:space="preserve"> настоящей Документации;</w:t>
      </w:r>
    </w:p>
    <w:p w:rsidR="005C06BA" w:rsidRPr="006F1440" w:rsidRDefault="005C06BA" w:rsidP="005C06BA">
      <w:pPr>
        <w:pStyle w:val="affd"/>
        <w:numPr>
          <w:ilvl w:val="0"/>
          <w:numId w:val="11"/>
        </w:numPr>
        <w:tabs>
          <w:tab w:val="left" w:pos="1418"/>
        </w:tabs>
        <w:spacing w:line="240" w:lineRule="auto"/>
        <w:ind w:left="0" w:firstLine="567"/>
        <w:jc w:val="both"/>
        <w:rPr>
          <w:rFonts w:ascii="Times New Roman" w:hAnsi="Times New Roman"/>
          <w:bCs/>
        </w:rPr>
      </w:pPr>
      <w:r w:rsidRPr="006F1440">
        <w:rPr>
          <w:rFonts w:ascii="Times New Roman" w:hAnsi="Times New Roman"/>
          <w:sz w:val="28"/>
          <w:szCs w:val="28"/>
        </w:rPr>
        <w:t>представленные документы не подтверждают право Претендента быть стороной по договору купли-продажи Имущества;</w:t>
      </w:r>
    </w:p>
    <w:p w:rsidR="005C06BA" w:rsidRPr="006F1440" w:rsidRDefault="005C06BA" w:rsidP="005C06BA">
      <w:pPr>
        <w:pStyle w:val="affd"/>
        <w:numPr>
          <w:ilvl w:val="0"/>
          <w:numId w:val="11"/>
        </w:numPr>
        <w:tabs>
          <w:tab w:val="left" w:pos="1418"/>
        </w:tabs>
        <w:spacing w:line="240" w:lineRule="auto"/>
        <w:ind w:left="0" w:firstLine="567"/>
        <w:jc w:val="both"/>
        <w:rPr>
          <w:rFonts w:ascii="Times New Roman" w:hAnsi="Times New Roman"/>
          <w:bCs/>
        </w:rPr>
      </w:pPr>
      <w:r w:rsidRPr="006F1440">
        <w:rPr>
          <w:rFonts w:ascii="Times New Roman" w:hAnsi="Times New Roman"/>
          <w:sz w:val="28"/>
          <w:szCs w:val="28"/>
        </w:rPr>
        <w:t>несоответствие заявки на участие в аукционе требованиям, указанным в настоящей Документации</w:t>
      </w:r>
      <w:r w:rsidRPr="006F1440">
        <w:rPr>
          <w:rFonts w:ascii="Times New Roman" w:hAnsi="Times New Roman"/>
          <w:bCs/>
          <w:sz w:val="28"/>
          <w:szCs w:val="28"/>
        </w:rPr>
        <w:t>;</w:t>
      </w:r>
    </w:p>
    <w:p w:rsidR="005C06BA" w:rsidRPr="006F1440" w:rsidRDefault="005C06BA" w:rsidP="005C06BA">
      <w:pPr>
        <w:pStyle w:val="affd"/>
        <w:numPr>
          <w:ilvl w:val="0"/>
          <w:numId w:val="11"/>
        </w:numPr>
        <w:tabs>
          <w:tab w:val="left" w:pos="1418"/>
        </w:tabs>
        <w:spacing w:line="240" w:lineRule="auto"/>
        <w:ind w:left="0" w:firstLine="567"/>
        <w:jc w:val="both"/>
        <w:rPr>
          <w:rFonts w:ascii="Times New Roman" w:hAnsi="Times New Roman"/>
          <w:bCs/>
        </w:rPr>
      </w:pPr>
      <w:r w:rsidRPr="006F1440">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5C06BA" w:rsidRPr="006F1440" w:rsidRDefault="005C06BA" w:rsidP="005C06BA">
      <w:pPr>
        <w:pStyle w:val="affd"/>
        <w:numPr>
          <w:ilvl w:val="0"/>
          <w:numId w:val="11"/>
        </w:numPr>
        <w:tabs>
          <w:tab w:val="left" w:pos="1418"/>
        </w:tabs>
        <w:spacing w:line="240" w:lineRule="auto"/>
        <w:ind w:left="0" w:firstLine="567"/>
        <w:jc w:val="both"/>
        <w:rPr>
          <w:rFonts w:ascii="Times New Roman" w:hAnsi="Times New Roman"/>
          <w:sz w:val="28"/>
          <w:szCs w:val="28"/>
        </w:rPr>
      </w:pPr>
      <w:r w:rsidRPr="006F1440">
        <w:rPr>
          <w:rFonts w:ascii="Times New Roman" w:hAnsi="Times New Roman"/>
          <w:sz w:val="28"/>
          <w:szCs w:val="28"/>
        </w:rPr>
        <w:lastRenderedPageBreak/>
        <w:t>предоставление Претендентом в заявке на участие в аукционе недостоверных сведений;</w:t>
      </w:r>
    </w:p>
    <w:p w:rsidR="005C06BA" w:rsidRPr="006F1440" w:rsidRDefault="005C06BA" w:rsidP="005C06BA">
      <w:pPr>
        <w:pStyle w:val="affd"/>
        <w:numPr>
          <w:ilvl w:val="0"/>
          <w:numId w:val="11"/>
        </w:numPr>
        <w:tabs>
          <w:tab w:val="left" w:pos="1418"/>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t xml:space="preserve">отсутствие факта поступления от Претендента задатка на </w:t>
      </w:r>
      <w:r w:rsidRPr="006F1440">
        <w:rPr>
          <w:rFonts w:ascii="Times New Roman" w:hAnsi="Times New Roman"/>
          <w:bCs/>
          <w:sz w:val="28"/>
          <w:szCs w:val="28"/>
        </w:rPr>
        <w:t xml:space="preserve">расчетный </w:t>
      </w:r>
      <w:r w:rsidRPr="006F1440">
        <w:rPr>
          <w:rFonts w:ascii="Times New Roman" w:hAnsi="Times New Roman"/>
          <w:sz w:val="28"/>
          <w:szCs w:val="28"/>
        </w:rPr>
        <w:t>счет, указанный в извещении о проведении аукциона.</w:t>
      </w:r>
    </w:p>
    <w:bookmarkStart w:id="121" w:name="_Ref405989881"/>
    <w:p w:rsidR="005C06BA" w:rsidRPr="006F1440" w:rsidRDefault="00D82AEB" w:rsidP="00A5556E">
      <w:pPr>
        <w:numPr>
          <w:ilvl w:val="2"/>
          <w:numId w:val="21"/>
        </w:numPr>
        <w:tabs>
          <w:tab w:val="left" w:pos="1418"/>
        </w:tabs>
        <w:ind w:left="0" w:firstLine="566"/>
      </w:pPr>
      <w:sdt>
        <w:sdtPr>
          <w:id w:val="1740059559"/>
          <w:placeholder>
            <w:docPart w:val="9AE6F9506FE9477D9F122493810B8959"/>
          </w:placeholder>
          <w:showingPlcHdr/>
          <w:text/>
        </w:sdtPr>
        <w:sdtContent>
          <w:r w:rsidR="005C06BA" w:rsidRPr="006F1440">
            <w:rPr>
              <w:rStyle w:val="afff5"/>
              <w:color w:val="auto"/>
            </w:rPr>
            <w:t>(в случае, если протокол формируется Комиссей)</w:t>
          </w:r>
        </w:sdtContent>
      </w:sdt>
      <w:r w:rsidR="005C06BA" w:rsidRPr="006F1440">
        <w:t xml:space="preserve"> Комиссия ведет протокол рассмотрения заявок. Протокол подписывается всеми членами Комиссии, присутствующими на заседании. Претендент, подавший заявку на участие в аукционе, и допущенный к участию в аукционе, становится участником аукциона с момента подписания Комиссией протокола рассмотрения заявок на участие в аукционе. 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21"/>
    </w:p>
    <w:p w:rsidR="005C06BA" w:rsidRPr="006F1440" w:rsidRDefault="00D82AEB" w:rsidP="005C06BA">
      <w:pPr>
        <w:tabs>
          <w:tab w:val="left" w:pos="1418"/>
        </w:tabs>
        <w:ind w:firstLine="566"/>
      </w:pPr>
      <w:sdt>
        <w:sdtPr>
          <w:id w:val="-590704405"/>
          <w:placeholder>
            <w:docPart w:val="1A13437C8F5E41B3AFD5C43EDDF43ABB"/>
          </w:placeholder>
          <w:showingPlcHdr/>
          <w:text/>
        </w:sdtPr>
        <w:sdtContent>
          <w:r w:rsidR="005C06BA" w:rsidRPr="006F1440">
            <w:rPr>
              <w:rStyle w:val="afff5"/>
              <w:color w:val="auto"/>
            </w:rPr>
            <w:t>(в случае если, протокол формируется автоматически электронной торговой площадкой)</w:t>
          </w:r>
        </w:sdtContent>
      </w:sdt>
      <w:r w:rsidR="005C06BA" w:rsidRPr="006F1440">
        <w:t xml:space="preserve"> По результатам рассмотрения Комиссией заявок на участие в аукционе посредством электронной торговой площадки формируется протокол рассмотрения заявок. Форма протокола и порядок его формирования установлен правилами и регламентом электронной торговой площадки.</w:t>
      </w:r>
    </w:p>
    <w:p w:rsidR="005C06BA" w:rsidRPr="006F1440" w:rsidRDefault="005C06BA" w:rsidP="00A5556E">
      <w:pPr>
        <w:numPr>
          <w:ilvl w:val="2"/>
          <w:numId w:val="21"/>
        </w:numPr>
        <w:tabs>
          <w:tab w:val="left" w:pos="1418"/>
        </w:tabs>
        <w:ind w:left="0" w:firstLine="566"/>
      </w:pPr>
      <w:r w:rsidRPr="006F1440">
        <w:t>В случае допуска к аукциону менее двух участников аукцион признается Комиссией несостоявшимся. Сообщение о признании аукциона несостоявшимся подлежит размещению в сети «Интернет» на сайте электронной торговой площадки в течение 3 (трех) дней с момента признания аукциона несостоявшимся.</w:t>
      </w:r>
    </w:p>
    <w:p w:rsidR="005C06BA" w:rsidRPr="006F1440" w:rsidRDefault="005C06BA" w:rsidP="00A5556E">
      <w:pPr>
        <w:numPr>
          <w:ilvl w:val="2"/>
          <w:numId w:val="21"/>
        </w:numPr>
        <w:tabs>
          <w:tab w:val="left" w:pos="1418"/>
        </w:tabs>
        <w:ind w:left="0" w:firstLine="566"/>
      </w:pPr>
      <w:r w:rsidRPr="006F1440">
        <w:t xml:space="preserve">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 </w:t>
      </w:r>
      <w:sdt>
        <w:sdtPr>
          <w:id w:val="-1200854894"/>
          <w:placeholder>
            <w:docPart w:val="1E2808CCA4014325A0A87B55DC8A4995"/>
          </w:placeholder>
          <w:showingPlcHdr/>
          <w:text/>
        </w:sdtPr>
        <w:sdtContent>
          <w:r w:rsidRPr="006F1440">
            <w:rPr>
              <w:rStyle w:val="afff5"/>
              <w:color w:val="auto"/>
            </w:rPr>
            <w:t>(в случае, если протокол формируется комиссей)</w:t>
          </w:r>
        </w:sdtContent>
      </w:sdt>
      <w:r w:rsidRPr="006F1440">
        <w:t>.</w:t>
      </w:r>
    </w:p>
    <w:p w:rsidR="005C06BA" w:rsidRPr="006F1440" w:rsidRDefault="005C06BA" w:rsidP="00A5556E">
      <w:pPr>
        <w:numPr>
          <w:ilvl w:val="2"/>
          <w:numId w:val="21"/>
        </w:numPr>
        <w:tabs>
          <w:tab w:val="left" w:pos="1418"/>
        </w:tabs>
        <w:ind w:left="0" w:firstLine="566"/>
      </w:pPr>
      <w:r w:rsidRPr="006F1440">
        <w:t>Претенденты, признанные участниками аукциона, и Претенденты, не допущенные к участию в аукционе, уведомляются о принятом решении посредством электронной торговой площадки.</w:t>
      </w:r>
    </w:p>
    <w:p w:rsidR="005C06BA" w:rsidRPr="006F1440" w:rsidRDefault="005C06BA" w:rsidP="00A5556E">
      <w:pPr>
        <w:numPr>
          <w:ilvl w:val="2"/>
          <w:numId w:val="21"/>
        </w:numPr>
        <w:tabs>
          <w:tab w:val="left" w:pos="1418"/>
        </w:tabs>
        <w:ind w:left="0" w:firstLine="566"/>
      </w:pPr>
      <w:r w:rsidRPr="006F1440">
        <w:t>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5C06BA" w:rsidRPr="006F1440" w:rsidRDefault="005C06BA" w:rsidP="00A5556E">
      <w:pPr>
        <w:numPr>
          <w:ilvl w:val="2"/>
          <w:numId w:val="21"/>
        </w:numPr>
        <w:tabs>
          <w:tab w:val="left" w:pos="1418"/>
        </w:tabs>
        <w:ind w:left="0" w:firstLine="566"/>
      </w:pPr>
      <w:r w:rsidRPr="006F1440">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5C06BA" w:rsidRPr="006F1440" w:rsidRDefault="005C06BA" w:rsidP="00A5556E">
      <w:pPr>
        <w:numPr>
          <w:ilvl w:val="2"/>
          <w:numId w:val="21"/>
        </w:numPr>
        <w:tabs>
          <w:tab w:val="left" w:pos="1418"/>
        </w:tabs>
        <w:ind w:left="0" w:firstLine="566"/>
      </w:pPr>
      <w:r w:rsidRPr="006F1440">
        <w:lastRenderedPageBreak/>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 представленных в составе заявки на участие в аукционе, и направлении Организатору исправленных документов.</w:t>
      </w:r>
    </w:p>
    <w:p w:rsidR="005C06BA" w:rsidRPr="006F1440" w:rsidRDefault="005C06BA" w:rsidP="00A5556E">
      <w:pPr>
        <w:numPr>
          <w:ilvl w:val="2"/>
          <w:numId w:val="21"/>
        </w:numPr>
        <w:tabs>
          <w:tab w:val="left" w:pos="1418"/>
        </w:tabs>
        <w:ind w:left="0" w:firstLine="566"/>
      </w:pPr>
      <w:r w:rsidRPr="006F1440">
        <w:t>При уточнении заявок на участие в аукционе не допускается создание преимущественных условий Претенденту или нескольким Претендентам.</w:t>
      </w:r>
    </w:p>
    <w:p w:rsidR="005C06BA" w:rsidRPr="006F1440" w:rsidRDefault="005C06BA" w:rsidP="00A5556E">
      <w:pPr>
        <w:numPr>
          <w:ilvl w:val="2"/>
          <w:numId w:val="21"/>
        </w:numPr>
        <w:tabs>
          <w:tab w:val="left" w:pos="1418"/>
        </w:tabs>
        <w:ind w:left="0" w:firstLine="566"/>
      </w:pPr>
      <w:r w:rsidRPr="006F1440">
        <w:t>При наличии арифметических ошибок в заявках на участие в аукционе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5C06BA" w:rsidRPr="006F1440" w:rsidRDefault="005C06BA" w:rsidP="00A5556E">
      <w:pPr>
        <w:numPr>
          <w:ilvl w:val="2"/>
          <w:numId w:val="21"/>
        </w:numPr>
        <w:tabs>
          <w:tab w:val="left" w:pos="1418"/>
        </w:tabs>
        <w:ind w:left="0" w:firstLine="566"/>
      </w:pPr>
      <w:r w:rsidRPr="006F1440">
        <w:t>Решение комиссии об уточнении заявок на участие в аукционе отражается в протоколе рассмотрения заявок. Протокол подлежит размещению на сайте электронной торговой площадки в виде электронной копии. Запросы об уточнении направляются после опубликования протокола рассмотрения заявок.</w:t>
      </w:r>
    </w:p>
    <w:p w:rsidR="005C06BA" w:rsidRPr="006F1440" w:rsidRDefault="005C06BA" w:rsidP="005C06BA">
      <w:pPr>
        <w:pStyle w:val="2"/>
        <w:tabs>
          <w:tab w:val="clear" w:pos="1701"/>
          <w:tab w:val="left" w:pos="1418"/>
        </w:tabs>
        <w:ind w:left="0" w:firstLine="567"/>
      </w:pPr>
      <w:bookmarkStart w:id="122" w:name="_Toc410998182"/>
      <w:r w:rsidRPr="006F1440">
        <w:t>Проведение аукциона.</w:t>
      </w:r>
      <w:bookmarkEnd w:id="122"/>
    </w:p>
    <w:p w:rsidR="005C06BA" w:rsidRPr="006F1440" w:rsidRDefault="005C06BA" w:rsidP="00A5556E">
      <w:pPr>
        <w:numPr>
          <w:ilvl w:val="2"/>
          <w:numId w:val="22"/>
        </w:numPr>
        <w:tabs>
          <w:tab w:val="left" w:pos="1418"/>
        </w:tabs>
        <w:ind w:left="0" w:firstLine="566"/>
      </w:pPr>
      <w:r w:rsidRPr="006F1440">
        <w:t>Аукцион проводится в день, указанный в Извещении о проведении аукциона.</w:t>
      </w:r>
    </w:p>
    <w:p w:rsidR="005C06BA" w:rsidRPr="00193C1E" w:rsidRDefault="005C06BA" w:rsidP="00A5556E">
      <w:pPr>
        <w:numPr>
          <w:ilvl w:val="2"/>
          <w:numId w:val="22"/>
        </w:numPr>
        <w:tabs>
          <w:tab w:val="left" w:pos="1418"/>
        </w:tabs>
        <w:ind w:left="0" w:firstLine="566"/>
      </w:pPr>
      <w:r w:rsidRPr="00193C1E">
        <w:t>Аукцион проводится в электронной форме посредством электронной торговой площадки в соответствии с правилами электронной торговой площадки.</w:t>
      </w:r>
    </w:p>
    <w:p w:rsidR="005C06BA" w:rsidRPr="006F1440" w:rsidRDefault="005C06BA" w:rsidP="00A5556E">
      <w:pPr>
        <w:numPr>
          <w:ilvl w:val="2"/>
          <w:numId w:val="22"/>
        </w:numPr>
        <w:tabs>
          <w:tab w:val="left" w:pos="1418"/>
        </w:tabs>
        <w:ind w:left="0" w:firstLine="566"/>
      </w:pPr>
      <w:bookmarkStart w:id="123" w:name="_Ref350258876"/>
      <w:r w:rsidRPr="006F1440">
        <w:t>Аукцион признается несостоявшимся в случаях, если:</w:t>
      </w:r>
      <w:bookmarkEnd w:id="123"/>
    </w:p>
    <w:p w:rsidR="005C06BA" w:rsidRPr="006F1440" w:rsidRDefault="005C06BA" w:rsidP="005C06BA">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6F1440">
        <w:rPr>
          <w:rFonts w:ascii="Times New Roman" w:hAnsi="Times New Roman"/>
          <w:bCs/>
          <w:sz w:val="28"/>
          <w:szCs w:val="28"/>
        </w:rPr>
        <w:t>не подано ни одной заявки на участие в аукционе</w:t>
      </w:r>
      <w:r w:rsidRPr="006F1440">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Pr="006F1440">
        <w:rPr>
          <w:rFonts w:ascii="Times New Roman" w:hAnsi="Times New Roman"/>
          <w:bCs/>
          <w:sz w:val="28"/>
          <w:szCs w:val="28"/>
        </w:rPr>
        <w:t>;</w:t>
      </w:r>
    </w:p>
    <w:p w:rsidR="005C06BA" w:rsidRPr="006F1440" w:rsidRDefault="005C06BA" w:rsidP="005C06BA">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t>была подана только одна заявка на участие в аукционе;</w:t>
      </w:r>
    </w:p>
    <w:p w:rsidR="005C06BA" w:rsidRPr="006F1440" w:rsidRDefault="005C06BA" w:rsidP="005C06BA">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5C06BA" w:rsidRPr="006F1440" w:rsidRDefault="005C06BA" w:rsidP="005C06BA">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6F1440">
        <w:rPr>
          <w:rFonts w:ascii="Times New Roman" w:hAnsi="Times New Roman"/>
          <w:bCs/>
          <w:sz w:val="28"/>
          <w:szCs w:val="28"/>
        </w:rPr>
        <w:t>победитель аукциона или его полномочный представитель/участник аукциона, сделавший предпоследнее предложение о цене договора, или его полномочный представитель уклонились/отказались от подписания протокола об итогах аукциона/Договора;</w:t>
      </w:r>
    </w:p>
    <w:p w:rsidR="005C06BA" w:rsidRPr="006F1440" w:rsidRDefault="005C06BA" w:rsidP="005C06BA">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6F1440">
        <w:rPr>
          <w:rFonts w:ascii="Times New Roman" w:hAnsi="Times New Roman"/>
          <w:bCs/>
          <w:sz w:val="28"/>
          <w:szCs w:val="28"/>
        </w:rPr>
        <w:t xml:space="preserve">ни один из участников аукциона не подал предложение о цене </w:t>
      </w:r>
      <w:sdt>
        <w:sdtPr>
          <w:rPr>
            <w:rFonts w:ascii="Times New Roman" w:hAnsi="Times New Roman"/>
            <w:bCs/>
            <w:sz w:val="28"/>
            <w:szCs w:val="28"/>
          </w:rPr>
          <w:id w:val="-622230308"/>
          <w:placeholder>
            <w:docPart w:val="9CDCD49D8C5C4C30975CA7B69F81D7F0"/>
          </w:placeholder>
          <w:showingPlcHdr/>
          <w:text/>
        </w:sdtPr>
        <w:sdtContent>
          <w:r w:rsidRPr="006F1440">
            <w:rPr>
              <w:rStyle w:val="afff5"/>
              <w:rFonts w:ascii="Times New Roman" w:hAnsi="Times New Roman"/>
              <w:color w:val="auto"/>
              <w:sz w:val="28"/>
              <w:szCs w:val="28"/>
            </w:rPr>
            <w:t>(при наличии технической возможности дать предложение о цене в размере начальной (минимальной) цены аукциона)</w:t>
          </w:r>
        </w:sdtContent>
      </w:sdt>
      <w:r w:rsidRPr="006F1440">
        <w:rPr>
          <w:rFonts w:ascii="Times New Roman" w:hAnsi="Times New Roman"/>
          <w:bCs/>
          <w:sz w:val="28"/>
          <w:szCs w:val="28"/>
        </w:rPr>
        <w:t>.</w:t>
      </w:r>
    </w:p>
    <w:p w:rsidR="005C06BA" w:rsidRPr="00D61C4C" w:rsidRDefault="005C06BA" w:rsidP="00A5556E">
      <w:pPr>
        <w:numPr>
          <w:ilvl w:val="2"/>
          <w:numId w:val="22"/>
        </w:numPr>
        <w:tabs>
          <w:tab w:val="left" w:pos="1418"/>
        </w:tabs>
        <w:ind w:left="0" w:firstLine="566"/>
      </w:pPr>
      <w:bookmarkStart w:id="124" w:name="_Ref369263601"/>
      <w:r w:rsidRPr="006F1440">
        <w:t>Победителем аукциона признается участник</w:t>
      </w:r>
      <w:r w:rsidR="00D61C4C">
        <w:t xml:space="preserve"> </w:t>
      </w:r>
      <w:r w:rsidRPr="00D61C4C">
        <w:rPr>
          <w:bCs/>
        </w:rPr>
        <w:t>предложивший</w:t>
      </w:r>
      <w:r w:rsidRPr="006F1440">
        <w:t xml:space="preserve"> по итогам аукциона наибольшую цену</w:t>
      </w:r>
      <w:bookmarkEnd w:id="124"/>
      <w:r w:rsidRPr="00D61C4C">
        <w:rPr>
          <w:bCs/>
        </w:rPr>
        <w:t>.</w:t>
      </w:r>
    </w:p>
    <w:p w:rsidR="005C06BA" w:rsidRPr="006F1440" w:rsidRDefault="005C06BA" w:rsidP="00A5556E">
      <w:pPr>
        <w:numPr>
          <w:ilvl w:val="2"/>
          <w:numId w:val="22"/>
        </w:numPr>
        <w:tabs>
          <w:tab w:val="left" w:pos="1418"/>
        </w:tabs>
        <w:ind w:left="0" w:firstLine="566"/>
      </w:pPr>
      <w:bookmarkStart w:id="125" w:name="_Ref349315183"/>
      <w:r w:rsidRPr="006F1440">
        <w:t xml:space="preserve">Результаты аукциона оформляются протоколом об итогах аукциона, который подписывается Комиссией и победителем аукциона в течение 5 (пяти) рабочих дней с даты подведения итогов аукциона. Цена договора, предложенная победителем аукциона, заносится в протокол об итогах аукциона, который составляется в 2 (двух) экземплярах, один из которых передается победителю аукциона. В соответствии с п. 5 статьи 448 Гражданского кодекса Российской Федерации подписанный протокол об итогах аукциона имеет силу договора. В </w:t>
      </w:r>
      <w:r w:rsidRPr="006F1440">
        <w:lastRenderedPageBreak/>
        <w:t>случае подписания протокола об итогах аукциона по доверенности, такая доверенность (оригинал) должна прилагаться к протоколу.</w:t>
      </w:r>
      <w:bookmarkEnd w:id="125"/>
    </w:p>
    <w:p w:rsidR="005C06BA" w:rsidRPr="006F1440" w:rsidRDefault="00D82AEB" w:rsidP="005C06BA">
      <w:pPr>
        <w:pStyle w:val="120"/>
        <w:tabs>
          <w:tab w:val="left" w:pos="1843"/>
        </w:tabs>
        <w:spacing w:after="0" w:line="240" w:lineRule="auto"/>
        <w:ind w:left="0" w:firstLine="567"/>
        <w:jc w:val="both"/>
        <w:rPr>
          <w:rFonts w:ascii="Times New Roman" w:hAnsi="Times New Roman"/>
          <w:bCs/>
          <w:sz w:val="28"/>
          <w:szCs w:val="28"/>
        </w:rPr>
      </w:pPr>
      <w:sdt>
        <w:sdtPr>
          <w:rPr>
            <w:rFonts w:ascii="Times New Roman" w:hAnsi="Times New Roman"/>
            <w:sz w:val="28"/>
            <w:szCs w:val="28"/>
          </w:rPr>
          <w:id w:val="1731660219"/>
          <w:placeholder>
            <w:docPart w:val="39E08F1D8B0A423780FFDEE6C11BC909"/>
          </w:placeholder>
          <w:showingPlcHdr/>
          <w:text/>
        </w:sdtPr>
        <w:sdtContent>
          <w:r w:rsidR="005C06BA" w:rsidRPr="006F1440">
            <w:rPr>
              <w:rStyle w:val="afff5"/>
              <w:rFonts w:ascii="Times New Roman" w:hAnsi="Times New Roman"/>
              <w:color w:val="auto"/>
              <w:sz w:val="28"/>
              <w:szCs w:val="28"/>
            </w:rPr>
            <w:t>(в случае если, протокол формируется автоматически электронной торговой площадкой)</w:t>
          </w:r>
        </w:sdtContent>
      </w:sdt>
      <w:r w:rsidR="005C06BA" w:rsidRPr="006F1440">
        <w:rPr>
          <w:rFonts w:ascii="Times New Roman" w:hAnsi="Times New Roman"/>
          <w:bCs/>
          <w:sz w:val="28"/>
          <w:szCs w:val="28"/>
        </w:rPr>
        <w:t xml:space="preserve"> Форма протокола об итогах аукциона оформляется автоматически оператором электронной торговой площадки в соответствии с правилами и регламентом площадки.</w:t>
      </w:r>
    </w:p>
    <w:p w:rsidR="005C06BA" w:rsidRPr="006F1440" w:rsidRDefault="00D82AEB" w:rsidP="005C06BA">
      <w:pPr>
        <w:pStyle w:val="120"/>
        <w:tabs>
          <w:tab w:val="left" w:pos="1843"/>
        </w:tabs>
        <w:spacing w:after="0" w:line="240" w:lineRule="auto"/>
        <w:ind w:left="0" w:firstLine="567"/>
        <w:jc w:val="both"/>
        <w:rPr>
          <w:rFonts w:ascii="Times New Roman" w:hAnsi="Times New Roman"/>
          <w:sz w:val="28"/>
          <w:szCs w:val="28"/>
        </w:rPr>
      </w:pPr>
      <w:sdt>
        <w:sdtPr>
          <w:rPr>
            <w:rFonts w:ascii="Times New Roman" w:hAnsi="Times New Roman"/>
            <w:sz w:val="28"/>
            <w:szCs w:val="28"/>
          </w:rPr>
          <w:id w:val="1653177994"/>
          <w:placeholder>
            <w:docPart w:val="371E559CE86E4EE9AE4DDB1845F7CFBB"/>
          </w:placeholder>
          <w:showingPlcHdr/>
          <w:text/>
        </w:sdtPr>
        <w:sdtContent>
          <w:r w:rsidR="005C06BA" w:rsidRPr="006F1440">
            <w:rPr>
              <w:rStyle w:val="afff5"/>
              <w:rFonts w:ascii="Times New Roman" w:hAnsi="Times New Roman"/>
              <w:color w:val="auto"/>
              <w:sz w:val="28"/>
              <w:szCs w:val="28"/>
            </w:rPr>
            <w:t>(в случае если, протокол формируется Комиссией)</w:t>
          </w:r>
        </w:sdtContent>
      </w:sdt>
      <w:r w:rsidR="005C06BA" w:rsidRPr="006F1440">
        <w:rPr>
          <w:rFonts w:ascii="Times New Roman" w:hAnsi="Times New Roman"/>
          <w:bCs/>
          <w:sz w:val="28"/>
          <w:szCs w:val="28"/>
        </w:rPr>
        <w:t xml:space="preserve"> Протокол об итогах аукциона должен содержать:</w:t>
      </w:r>
    </w:p>
    <w:p w:rsidR="005C06BA" w:rsidRPr="006F1440" w:rsidRDefault="005C06BA" w:rsidP="005C06BA">
      <w:pPr>
        <w:tabs>
          <w:tab w:val="left" w:pos="851"/>
        </w:tabs>
        <w:ind w:firstLine="567"/>
        <w:rPr>
          <w:bCs/>
        </w:rPr>
      </w:pPr>
      <w:r w:rsidRPr="006F1440">
        <w:rPr>
          <w:bCs/>
        </w:rPr>
        <w:t>а) сведения об имуществе (наименование, количество и краткая характеристика);</w:t>
      </w:r>
    </w:p>
    <w:p w:rsidR="005C06BA" w:rsidRPr="006F1440" w:rsidRDefault="005C06BA" w:rsidP="005C06BA">
      <w:pPr>
        <w:ind w:firstLine="567"/>
        <w:rPr>
          <w:bCs/>
        </w:rPr>
      </w:pPr>
      <w:r w:rsidRPr="006F1440">
        <w:rPr>
          <w:bCs/>
        </w:rPr>
        <w:t>б) сведения о победителе;</w:t>
      </w:r>
    </w:p>
    <w:p w:rsidR="005C06BA" w:rsidRPr="006F1440" w:rsidRDefault="005C06BA" w:rsidP="005C06BA">
      <w:pPr>
        <w:ind w:firstLine="567"/>
        <w:rPr>
          <w:bCs/>
        </w:rPr>
      </w:pPr>
      <w:r w:rsidRPr="006F1440">
        <w:rPr>
          <w:bCs/>
        </w:rPr>
        <w:t>в) цену договора, предложенную победителем;</w:t>
      </w:r>
    </w:p>
    <w:p w:rsidR="005C06BA" w:rsidRPr="006F1440" w:rsidRDefault="005C06BA" w:rsidP="005C06BA">
      <w:pPr>
        <w:ind w:firstLine="567"/>
        <w:rPr>
          <w:bCs/>
        </w:rPr>
      </w:pPr>
      <w:r w:rsidRPr="006F1440">
        <w:rPr>
          <w:bCs/>
        </w:rPr>
        <w:t>г) санкции, применяемые к победителю аукциона в случае нарушения им сроков подписания договора купли-продажи;</w:t>
      </w:r>
    </w:p>
    <w:p w:rsidR="005C06BA" w:rsidRPr="006F1440" w:rsidRDefault="005C06BA" w:rsidP="005C06BA">
      <w:pPr>
        <w:ind w:firstLine="567"/>
      </w:pPr>
      <w:r w:rsidRPr="006F1440">
        <w:rPr>
          <w:bCs/>
        </w:rPr>
        <w:t xml:space="preserve">д) </w:t>
      </w:r>
      <w:r w:rsidRPr="006F1440">
        <w:t>при наличии – цену договора, предложенную участником, чье предложение по цене предшествовало предложению победителя;</w:t>
      </w:r>
    </w:p>
    <w:p w:rsidR="005C06BA" w:rsidRPr="006F1440" w:rsidRDefault="005C06BA" w:rsidP="005C06BA">
      <w:pPr>
        <w:ind w:firstLine="567"/>
        <w:rPr>
          <w:bCs/>
        </w:rPr>
      </w:pPr>
      <w:r w:rsidRPr="006F1440">
        <w:t xml:space="preserve">е) условие о том, что </w:t>
      </w:r>
      <w:r w:rsidRPr="006F1440">
        <w:rPr>
          <w:bCs/>
        </w:rPr>
        <w:t>договор купли-продажи заключается с победителем аукциона в течение 20 (Двадцати) календарных дней, но не ранее 10 (Десяти) календарных дней со дня опубликования протокола об итогах аукциона.</w:t>
      </w:r>
    </w:p>
    <w:p w:rsidR="005C06BA" w:rsidRPr="006F1440" w:rsidRDefault="005C06BA" w:rsidP="00A5556E">
      <w:pPr>
        <w:numPr>
          <w:ilvl w:val="2"/>
          <w:numId w:val="22"/>
        </w:numPr>
        <w:tabs>
          <w:tab w:val="left" w:pos="1418"/>
        </w:tabs>
        <w:ind w:left="0" w:firstLine="566"/>
      </w:pPr>
      <w:r w:rsidRPr="006F1440">
        <w:t>Признание аукциона несостоявшимся фиксируется комиссией в протоколе об итогах аукциона.</w:t>
      </w:r>
    </w:p>
    <w:p w:rsidR="005C06BA" w:rsidRPr="006F1440" w:rsidRDefault="005C06BA" w:rsidP="00A5556E">
      <w:pPr>
        <w:numPr>
          <w:ilvl w:val="2"/>
          <w:numId w:val="22"/>
        </w:numPr>
        <w:tabs>
          <w:tab w:val="left" w:pos="1418"/>
        </w:tabs>
        <w:ind w:left="0" w:firstLine="566"/>
      </w:pPr>
      <w:r w:rsidRPr="006F1440">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трех лет.</w:t>
      </w:r>
    </w:p>
    <w:p w:rsidR="005C06BA" w:rsidRPr="006F1440" w:rsidRDefault="005C06BA" w:rsidP="00A5556E">
      <w:pPr>
        <w:numPr>
          <w:ilvl w:val="2"/>
          <w:numId w:val="22"/>
        </w:numPr>
        <w:tabs>
          <w:tab w:val="left" w:pos="1418"/>
        </w:tabs>
        <w:ind w:left="0" w:firstLine="566"/>
      </w:pPr>
      <w:bookmarkStart w:id="126" w:name="_Toc350259883"/>
      <w:bookmarkStart w:id="127" w:name="_Toc350260029"/>
      <w:bookmarkStart w:id="128" w:name="_Toc350260187"/>
      <w:bookmarkStart w:id="129" w:name="_Toc350260330"/>
      <w:bookmarkStart w:id="130" w:name="_Toc350261455"/>
      <w:bookmarkEnd w:id="126"/>
      <w:bookmarkEnd w:id="127"/>
      <w:bookmarkEnd w:id="128"/>
      <w:bookmarkEnd w:id="129"/>
      <w:bookmarkEnd w:id="130"/>
      <w:r w:rsidRPr="006F1440">
        <w:t>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bookmarkStart w:id="131" w:name="_Ref349316611"/>
    </w:p>
    <w:p w:rsidR="005C06BA" w:rsidRPr="006F1440" w:rsidRDefault="005C06BA" w:rsidP="00A5556E">
      <w:pPr>
        <w:numPr>
          <w:ilvl w:val="2"/>
          <w:numId w:val="22"/>
        </w:numPr>
        <w:tabs>
          <w:tab w:val="left" w:pos="1418"/>
        </w:tabs>
        <w:ind w:left="0" w:firstLine="566"/>
      </w:pPr>
      <w:bookmarkStart w:id="132" w:name="_Toc350259886"/>
      <w:bookmarkStart w:id="133" w:name="_Toc350260032"/>
      <w:bookmarkStart w:id="134" w:name="_Toc350260190"/>
      <w:bookmarkStart w:id="135" w:name="_Toc350260333"/>
      <w:bookmarkStart w:id="136" w:name="_Toc350261458"/>
      <w:bookmarkStart w:id="137" w:name="_Toc350259887"/>
      <w:bookmarkStart w:id="138" w:name="_Toc350260033"/>
      <w:bookmarkStart w:id="139" w:name="_Toc350260191"/>
      <w:bookmarkStart w:id="140" w:name="_Toc350260334"/>
      <w:bookmarkStart w:id="141" w:name="_Toc350261459"/>
      <w:bookmarkStart w:id="142" w:name="_Toc350259888"/>
      <w:bookmarkStart w:id="143" w:name="_Toc350260034"/>
      <w:bookmarkStart w:id="144" w:name="_Toc350260192"/>
      <w:bookmarkStart w:id="145" w:name="_Toc350260335"/>
      <w:bookmarkStart w:id="146" w:name="_Toc350261460"/>
      <w:bookmarkStart w:id="147" w:name="_Toc350259889"/>
      <w:bookmarkStart w:id="148" w:name="_Toc350260035"/>
      <w:bookmarkStart w:id="149" w:name="_Toc350260193"/>
      <w:bookmarkStart w:id="150" w:name="_Toc350260336"/>
      <w:bookmarkStart w:id="151" w:name="_Toc350261461"/>
      <w:bookmarkStart w:id="152" w:name="_Toc350259890"/>
      <w:bookmarkStart w:id="153" w:name="_Toc350260036"/>
      <w:bookmarkStart w:id="154" w:name="_Toc350260194"/>
      <w:bookmarkStart w:id="155" w:name="_Toc350260337"/>
      <w:bookmarkStart w:id="156" w:name="_Toc350261462"/>
      <w:bookmarkStart w:id="157" w:name="_Toc350259891"/>
      <w:bookmarkStart w:id="158" w:name="_Toc350260037"/>
      <w:bookmarkStart w:id="159" w:name="_Toc350260195"/>
      <w:bookmarkStart w:id="160" w:name="_Toc350260338"/>
      <w:bookmarkStart w:id="161" w:name="_Toc350261463"/>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6F1440">
        <w:t>Информация об итогах аукциона (аукцион состоялся/не состоялся; Имущество продано/не продано) размещается на сайте, на котором было опубликовано извещение о его проведении, в течение 1 (одного) рабочего дня после подписания протокола об итогах аукциона.</w:t>
      </w:r>
    </w:p>
    <w:p w:rsidR="005C06BA" w:rsidRPr="006F1440" w:rsidRDefault="005C06BA" w:rsidP="00A5556E">
      <w:pPr>
        <w:numPr>
          <w:ilvl w:val="2"/>
          <w:numId w:val="22"/>
        </w:numPr>
        <w:tabs>
          <w:tab w:val="left" w:pos="1418"/>
        </w:tabs>
        <w:ind w:left="0" w:firstLine="566"/>
      </w:pPr>
      <w:r w:rsidRPr="006F1440">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5C06BA" w:rsidRPr="006F1440" w:rsidRDefault="005C06BA" w:rsidP="00A5556E">
      <w:pPr>
        <w:numPr>
          <w:ilvl w:val="2"/>
          <w:numId w:val="22"/>
        </w:numPr>
        <w:tabs>
          <w:tab w:val="left" w:pos="1418"/>
        </w:tabs>
        <w:ind w:left="0" w:firstLine="566"/>
      </w:pPr>
      <w:r w:rsidRPr="006F1440">
        <w:t>Единственным официальным источником информации о ходе и результатах аукциона является сайт электронной торговой площадки.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5C06BA" w:rsidRPr="00E276BB" w:rsidRDefault="005C06BA" w:rsidP="005C06BA">
      <w:pPr>
        <w:pStyle w:val="1"/>
        <w:numPr>
          <w:ilvl w:val="0"/>
          <w:numId w:val="8"/>
        </w:numPr>
        <w:ind w:left="0" w:firstLine="567"/>
        <w:rPr>
          <w:caps/>
        </w:rPr>
      </w:pPr>
      <w:bookmarkStart w:id="162" w:name="_Toc410998183"/>
      <w:r w:rsidRPr="00E276BB">
        <w:rPr>
          <w:caps/>
        </w:rPr>
        <w:lastRenderedPageBreak/>
        <w:t>Заключение договора по итогам аукциона</w:t>
      </w:r>
      <w:bookmarkEnd w:id="162"/>
    </w:p>
    <w:p w:rsidR="005C06BA" w:rsidRPr="006F1440" w:rsidRDefault="005C06BA" w:rsidP="005C06BA">
      <w:pPr>
        <w:pStyle w:val="2"/>
        <w:tabs>
          <w:tab w:val="clear" w:pos="1701"/>
          <w:tab w:val="left" w:pos="1418"/>
        </w:tabs>
        <w:ind w:left="0" w:firstLine="567"/>
      </w:pPr>
      <w:bookmarkStart w:id="163" w:name="_Toc410998184"/>
      <w:r w:rsidRPr="006F1440">
        <w:t>Условия заключения договора.</w:t>
      </w:r>
      <w:bookmarkEnd w:id="163"/>
    </w:p>
    <w:p w:rsidR="005C06BA" w:rsidRPr="006F1440" w:rsidRDefault="005C06BA" w:rsidP="00A5556E">
      <w:pPr>
        <w:numPr>
          <w:ilvl w:val="2"/>
          <w:numId w:val="23"/>
        </w:numPr>
        <w:tabs>
          <w:tab w:val="left" w:pos="1418"/>
        </w:tabs>
        <w:ind w:left="0" w:firstLine="566"/>
      </w:pPr>
      <w:r w:rsidRPr="006F1440">
        <w:t xml:space="preserve">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w:t>
      </w:r>
      <w:r>
        <w:t xml:space="preserve">№ </w:t>
      </w:r>
      <w:r w:rsidRPr="006F1440">
        <w:t>4. 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
    <w:p w:rsidR="005C06BA" w:rsidRPr="006F1440" w:rsidRDefault="005C06BA" w:rsidP="00A5556E">
      <w:pPr>
        <w:numPr>
          <w:ilvl w:val="2"/>
          <w:numId w:val="23"/>
        </w:numPr>
        <w:tabs>
          <w:tab w:val="left" w:pos="1418"/>
        </w:tabs>
        <w:ind w:left="0" w:firstLine="566"/>
      </w:pPr>
      <w:r w:rsidRPr="006F1440">
        <w:t xml:space="preserve"> 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цене и порядку оплаты Имущества, в соответствии с проектом Договора.</w:t>
      </w:r>
    </w:p>
    <w:p w:rsidR="005C06BA" w:rsidRPr="006F1440" w:rsidRDefault="005C06BA" w:rsidP="00A5556E">
      <w:pPr>
        <w:numPr>
          <w:ilvl w:val="2"/>
          <w:numId w:val="23"/>
        </w:numPr>
        <w:tabs>
          <w:tab w:val="left" w:pos="1418"/>
        </w:tabs>
        <w:ind w:left="0" w:firstLine="566"/>
      </w:pPr>
      <w:bookmarkStart w:id="164" w:name="_Toc350259895"/>
      <w:bookmarkStart w:id="165" w:name="_Toc350260041"/>
      <w:bookmarkStart w:id="166" w:name="_Toc350260199"/>
      <w:bookmarkStart w:id="167" w:name="_Toc350260342"/>
      <w:bookmarkStart w:id="168" w:name="_Toc350261467"/>
      <w:bookmarkEnd w:id="164"/>
      <w:bookmarkEnd w:id="165"/>
      <w:bookmarkEnd w:id="166"/>
      <w:bookmarkEnd w:id="167"/>
      <w:bookmarkEnd w:id="168"/>
      <w:r w:rsidRPr="006F1440">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не аукциона не возвращается, и он утрачивает право на заключение указанного договора.</w:t>
      </w:r>
    </w:p>
    <w:p w:rsidR="005C06BA" w:rsidRPr="006F1440" w:rsidRDefault="005C06BA" w:rsidP="005C06BA">
      <w:pPr>
        <w:tabs>
          <w:tab w:val="left" w:pos="1418"/>
        </w:tabs>
        <w:ind w:firstLine="566"/>
      </w:pPr>
      <w:r w:rsidRPr="006F1440">
        <w:t>Отказ победителя аукциона от заключения в установленный срок договора купли-продажи фиксируется в протоколе, который формируется в течение 2 рабочих дней с даты отказа победителя аукциона от заключения договора. Протокол подписывается членами аукционной комиссии.</w:t>
      </w:r>
    </w:p>
    <w:p w:rsidR="005C06BA" w:rsidRPr="006F1440" w:rsidRDefault="005C06BA" w:rsidP="005C06BA">
      <w:pPr>
        <w:tabs>
          <w:tab w:val="left" w:pos="851"/>
        </w:tabs>
        <w:ind w:firstLine="567"/>
      </w:pPr>
      <w:r w:rsidRPr="006F1440">
        <w:t xml:space="preserve">Собственник Имущества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подписывается в сроки, установленные п. </w:t>
      </w:r>
      <w:fldSimple w:instr=" REF _Ref369265270 \r \h  \* MERGEFORMAT ">
        <w:r w:rsidR="00DE72D0">
          <w:t>4.1.5</w:t>
        </w:r>
      </w:fldSimple>
      <w:r w:rsidRPr="006F1440">
        <w:t xml:space="preserve"> настоящей Документации.</w:t>
      </w:r>
    </w:p>
    <w:p w:rsidR="005C06BA" w:rsidRPr="006F1440" w:rsidRDefault="005C06BA" w:rsidP="005C06BA">
      <w:pPr>
        <w:tabs>
          <w:tab w:val="left" w:pos="851"/>
        </w:tabs>
        <w:ind w:firstLine="567"/>
      </w:pPr>
      <w:r w:rsidRPr="006F1440">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5C06BA" w:rsidRPr="006F1440" w:rsidRDefault="005C06BA" w:rsidP="00A5556E">
      <w:pPr>
        <w:numPr>
          <w:ilvl w:val="2"/>
          <w:numId w:val="23"/>
        </w:numPr>
        <w:tabs>
          <w:tab w:val="left" w:pos="1418"/>
        </w:tabs>
        <w:ind w:left="0" w:firstLine="566"/>
      </w:pPr>
      <w:r w:rsidRPr="006F1440">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5C06BA" w:rsidRPr="006F1440" w:rsidRDefault="005C06BA" w:rsidP="005C06BA">
      <w:pPr>
        <w:pStyle w:val="120"/>
        <w:numPr>
          <w:ilvl w:val="0"/>
          <w:numId w:val="2"/>
        </w:numPr>
        <w:tabs>
          <w:tab w:val="left" w:pos="1276"/>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C06BA" w:rsidRPr="006F1440" w:rsidRDefault="005C06BA" w:rsidP="005C06BA">
      <w:pPr>
        <w:pStyle w:val="120"/>
        <w:numPr>
          <w:ilvl w:val="0"/>
          <w:numId w:val="2"/>
        </w:numPr>
        <w:tabs>
          <w:tab w:val="left" w:pos="1276"/>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lastRenderedPageBreak/>
        <w:t xml:space="preserve">приостановления деятельности такого лица в порядке, предусмотренном </w:t>
      </w:r>
      <w:hyperlink r:id="rId14" w:history="1">
        <w:r w:rsidRPr="006F1440">
          <w:rPr>
            <w:rFonts w:ascii="Times New Roman" w:hAnsi="Times New Roman"/>
            <w:sz w:val="28"/>
            <w:szCs w:val="28"/>
          </w:rPr>
          <w:t>Кодексом</w:t>
        </w:r>
      </w:hyperlink>
      <w:r w:rsidRPr="006F1440">
        <w:rPr>
          <w:rFonts w:ascii="Times New Roman" w:hAnsi="Times New Roman"/>
          <w:sz w:val="28"/>
          <w:szCs w:val="28"/>
        </w:rPr>
        <w:t xml:space="preserve"> Российской Федерации об административных правонарушениях.</w:t>
      </w:r>
    </w:p>
    <w:p w:rsidR="005C06BA" w:rsidRPr="006F1440" w:rsidRDefault="005C06BA" w:rsidP="00A5556E">
      <w:pPr>
        <w:numPr>
          <w:ilvl w:val="2"/>
          <w:numId w:val="23"/>
        </w:numPr>
        <w:tabs>
          <w:tab w:val="left" w:pos="1418"/>
        </w:tabs>
        <w:ind w:left="0" w:firstLine="566"/>
      </w:pPr>
      <w:r w:rsidRPr="006F1440">
        <w:t>Договор купли-продажи подписывается в течение 20 дней, но не ранее 10 дней со дня опубликования протокола о результатах аукциона.</w:t>
      </w:r>
      <w:r w:rsidRPr="006F1440">
        <w:tab/>
      </w:r>
      <w:bookmarkStart w:id="169" w:name="_Ref369265270"/>
    </w:p>
    <w:p w:rsidR="005C06BA" w:rsidRPr="006F1440" w:rsidRDefault="005C06BA" w:rsidP="00A5556E">
      <w:pPr>
        <w:numPr>
          <w:ilvl w:val="2"/>
          <w:numId w:val="23"/>
        </w:numPr>
        <w:tabs>
          <w:tab w:val="left" w:pos="1418"/>
        </w:tabs>
        <w:ind w:left="0" w:firstLine="566"/>
      </w:pPr>
      <w:bookmarkStart w:id="170" w:name="_Ref369265463"/>
      <w:bookmarkEnd w:id="169"/>
      <w:r w:rsidRPr="006F1440">
        <w:t xml:space="preserve">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fldSimple w:instr=" REF _Ref369265270 \r \h  \* MERGEFORMAT ">
        <w:r w:rsidR="00DE72D0">
          <w:t>4.1.5</w:t>
        </w:r>
      </w:fldSimple>
      <w:r w:rsidRPr="006F1440">
        <w:t xml:space="preserve"> Документации, подписанный проект Договора, а также в соответствующих случаях подписанный документ об обеспечении исполнения Договора.</w:t>
      </w:r>
      <w:bookmarkEnd w:id="170"/>
    </w:p>
    <w:p w:rsidR="005C06BA" w:rsidRPr="006F1440" w:rsidRDefault="005C06BA" w:rsidP="00A5556E">
      <w:pPr>
        <w:numPr>
          <w:ilvl w:val="2"/>
          <w:numId w:val="23"/>
        </w:numPr>
        <w:tabs>
          <w:tab w:val="left" w:pos="1418"/>
        </w:tabs>
        <w:ind w:left="0" w:firstLine="566"/>
      </w:pPr>
      <w:r w:rsidRPr="006F1440">
        <w:tab/>
        <w:t xml:space="preserve">В случае если Победитель признается уклонившимся от заключения Договора в соответствии с п. </w:t>
      </w:r>
      <w:fldSimple w:instr=" REF _Ref369265463 \r \h  \* MERGEFORMAT ">
        <w:r w:rsidR="00DE72D0">
          <w:t>4.1.6</w:t>
        </w:r>
      </w:fldSimple>
      <w:r w:rsidRPr="006F1440">
        <w:t xml:space="preserve"> Документации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5C06BA" w:rsidRPr="006F1440" w:rsidRDefault="005C06BA" w:rsidP="00A5556E">
      <w:pPr>
        <w:numPr>
          <w:ilvl w:val="2"/>
          <w:numId w:val="23"/>
        </w:numPr>
        <w:tabs>
          <w:tab w:val="left" w:pos="567"/>
          <w:tab w:val="left" w:pos="1418"/>
        </w:tabs>
        <w:ind w:left="0" w:firstLine="567"/>
      </w:pPr>
      <w:r w:rsidRPr="006F1440">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r w:rsidRPr="006F1440">
        <w:tab/>
      </w:r>
    </w:p>
    <w:p w:rsidR="005C06BA" w:rsidRPr="006F1440" w:rsidRDefault="005C06BA" w:rsidP="00A5556E">
      <w:pPr>
        <w:numPr>
          <w:ilvl w:val="2"/>
          <w:numId w:val="23"/>
        </w:numPr>
        <w:tabs>
          <w:tab w:val="left" w:pos="1418"/>
        </w:tabs>
        <w:ind w:left="0" w:firstLine="566"/>
      </w:pPr>
      <w:r w:rsidRPr="006F1440">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5C06BA" w:rsidRPr="006F1440" w:rsidRDefault="005C06BA" w:rsidP="00A5556E">
      <w:pPr>
        <w:numPr>
          <w:ilvl w:val="2"/>
          <w:numId w:val="23"/>
        </w:numPr>
        <w:tabs>
          <w:tab w:val="left" w:pos="1418"/>
        </w:tabs>
        <w:ind w:left="0" w:firstLine="566"/>
      </w:pPr>
      <w:proofErr w:type="gramStart"/>
      <w:r w:rsidRPr="006F1440">
        <w:t xml:space="preserve">В случае если аукцион признан несостоявшимся по причине, указанной в подпунктах 2 или 3 пункта </w:t>
      </w:r>
      <w:fldSimple w:instr=" REF _Ref350258876 \r \h  \* MERGEFORMAT ">
        <w:r w:rsidR="00DE72D0">
          <w:t>3.2.3</w:t>
        </w:r>
      </w:fldSimple>
      <w:r w:rsidRPr="006F1440">
        <w:t xml:space="preserve">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или, соответственно, с единственным прибывшим участником аукциона на аукцион по цене не ниже начальной (минимальной) цены, указанной в извещении.</w:t>
      </w:r>
      <w:proofErr w:type="gramEnd"/>
    </w:p>
    <w:p w:rsidR="005C06BA" w:rsidRPr="00E276BB" w:rsidRDefault="005C06BA" w:rsidP="005C06BA">
      <w:pPr>
        <w:pStyle w:val="1"/>
        <w:numPr>
          <w:ilvl w:val="0"/>
          <w:numId w:val="8"/>
        </w:numPr>
        <w:ind w:left="0" w:firstLine="567"/>
        <w:rPr>
          <w:caps/>
        </w:rPr>
      </w:pPr>
      <w:bookmarkStart w:id="171" w:name="_Toc350259902"/>
      <w:bookmarkStart w:id="172" w:name="_Toc350260048"/>
      <w:bookmarkStart w:id="173" w:name="_Toc350260206"/>
      <w:bookmarkStart w:id="174" w:name="_Toc350260349"/>
      <w:bookmarkStart w:id="175" w:name="_Toc350261474"/>
      <w:bookmarkStart w:id="176" w:name="_Toc350259903"/>
      <w:bookmarkStart w:id="177" w:name="_Toc350260049"/>
      <w:bookmarkStart w:id="178" w:name="_Toc350260207"/>
      <w:bookmarkStart w:id="179" w:name="_Toc350260350"/>
      <w:bookmarkStart w:id="180" w:name="_Toc350261475"/>
      <w:bookmarkStart w:id="181" w:name="_Toc350259904"/>
      <w:bookmarkStart w:id="182" w:name="_Toc350260050"/>
      <w:bookmarkStart w:id="183" w:name="_Toc350260208"/>
      <w:bookmarkStart w:id="184" w:name="_Toc350260351"/>
      <w:bookmarkStart w:id="185" w:name="_Toc350261476"/>
      <w:bookmarkStart w:id="186" w:name="_Toc350259905"/>
      <w:bookmarkStart w:id="187" w:name="_Toc350260051"/>
      <w:bookmarkStart w:id="188" w:name="_Toc350260209"/>
      <w:bookmarkStart w:id="189" w:name="_Toc350260352"/>
      <w:bookmarkStart w:id="190" w:name="_Toc350261477"/>
      <w:bookmarkStart w:id="191" w:name="_Toc350259906"/>
      <w:bookmarkStart w:id="192" w:name="_Toc350260052"/>
      <w:bookmarkStart w:id="193" w:name="_Toc350260210"/>
      <w:bookmarkStart w:id="194" w:name="_Toc350260353"/>
      <w:bookmarkStart w:id="195" w:name="_Toc350261478"/>
      <w:bookmarkStart w:id="196" w:name="_Toc350259907"/>
      <w:bookmarkStart w:id="197" w:name="_Toc350260053"/>
      <w:bookmarkStart w:id="198" w:name="_Toc350260211"/>
      <w:bookmarkStart w:id="199" w:name="_Toc350260354"/>
      <w:bookmarkStart w:id="200" w:name="_Toc350261479"/>
      <w:bookmarkStart w:id="201" w:name="_Toc350259908"/>
      <w:bookmarkStart w:id="202" w:name="_Toc350260054"/>
      <w:bookmarkStart w:id="203" w:name="_Toc350260212"/>
      <w:bookmarkStart w:id="204" w:name="_Toc350260355"/>
      <w:bookmarkStart w:id="205" w:name="_Toc350261480"/>
      <w:bookmarkStart w:id="206" w:name="_Toc350259909"/>
      <w:bookmarkStart w:id="207" w:name="_Toc350260055"/>
      <w:bookmarkStart w:id="208" w:name="_Toc350260213"/>
      <w:bookmarkStart w:id="209" w:name="_Toc350260356"/>
      <w:bookmarkStart w:id="210" w:name="_Toc350261481"/>
      <w:bookmarkStart w:id="211" w:name="_Toc350259911"/>
      <w:bookmarkStart w:id="212" w:name="_Toc350260057"/>
      <w:bookmarkStart w:id="213" w:name="_Toc350260215"/>
      <w:bookmarkStart w:id="214" w:name="_Toc350260358"/>
      <w:bookmarkStart w:id="215" w:name="_Toc350261483"/>
      <w:bookmarkStart w:id="216" w:name="_Toc350261534"/>
      <w:bookmarkStart w:id="217" w:name="_Toc350261564"/>
      <w:bookmarkStart w:id="218" w:name="_Toc350261592"/>
      <w:bookmarkStart w:id="219" w:name="_Toc350261633"/>
      <w:bookmarkStart w:id="220" w:name="_Toc350261693"/>
      <w:bookmarkStart w:id="221" w:name="_Toc350261761"/>
      <w:bookmarkStart w:id="222" w:name="_Toc350261830"/>
      <w:bookmarkStart w:id="223" w:name="_Toc350261859"/>
      <w:bookmarkStart w:id="224" w:name="_Toc350261933"/>
      <w:bookmarkStart w:id="225" w:name="_Toc350262504"/>
      <w:bookmarkStart w:id="226" w:name="_Toc350259912"/>
      <w:bookmarkStart w:id="227" w:name="_Toc350260058"/>
      <w:bookmarkStart w:id="228" w:name="_Toc350260216"/>
      <w:bookmarkStart w:id="229" w:name="_Toc350260359"/>
      <w:bookmarkStart w:id="230" w:name="_Toc350261484"/>
      <w:bookmarkStart w:id="231" w:name="_Toc350261535"/>
      <w:bookmarkStart w:id="232" w:name="_Toc350261565"/>
      <w:bookmarkStart w:id="233" w:name="_Toc350261593"/>
      <w:bookmarkStart w:id="234" w:name="_Toc350261634"/>
      <w:bookmarkStart w:id="235" w:name="_Toc350261694"/>
      <w:bookmarkStart w:id="236" w:name="_Toc350261762"/>
      <w:bookmarkStart w:id="237" w:name="_Toc350261831"/>
      <w:bookmarkStart w:id="238" w:name="_Toc350261860"/>
      <w:bookmarkStart w:id="239" w:name="_Toc350261934"/>
      <w:bookmarkStart w:id="240" w:name="_Toc350262505"/>
      <w:bookmarkStart w:id="241" w:name="_Toc350259921"/>
      <w:bookmarkStart w:id="242" w:name="_Toc350260067"/>
      <w:bookmarkStart w:id="243" w:name="_Toc350260225"/>
      <w:bookmarkStart w:id="244" w:name="_Toc350260368"/>
      <w:bookmarkStart w:id="245" w:name="_Toc350261493"/>
      <w:bookmarkStart w:id="246" w:name="_Toc350261537"/>
      <w:bookmarkStart w:id="247" w:name="_Toc350261567"/>
      <w:bookmarkStart w:id="248" w:name="_Toc350261595"/>
      <w:bookmarkStart w:id="249" w:name="_Ref369263673"/>
      <w:bookmarkStart w:id="250" w:name="_Toc410998185"/>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E276BB">
        <w:rPr>
          <w:caps/>
        </w:rPr>
        <w:t>Обжалование действий (бездействий) организатора, продавца, комиссии</w:t>
      </w:r>
      <w:bookmarkEnd w:id="249"/>
      <w:bookmarkEnd w:id="250"/>
    </w:p>
    <w:p w:rsidR="005C06BA" w:rsidRPr="006F1440" w:rsidRDefault="005C06BA" w:rsidP="005C06BA">
      <w:pPr>
        <w:pStyle w:val="2"/>
        <w:tabs>
          <w:tab w:val="clear" w:pos="1701"/>
          <w:tab w:val="left" w:pos="1418"/>
        </w:tabs>
        <w:ind w:left="0" w:firstLine="567"/>
      </w:pPr>
      <w:bookmarkStart w:id="251" w:name="_Toc410998186"/>
      <w:r w:rsidRPr="006F1440">
        <w:t>Порядок обжалования.</w:t>
      </w:r>
      <w:bookmarkEnd w:id="251"/>
    </w:p>
    <w:p w:rsidR="005C06BA" w:rsidRPr="006F1440" w:rsidRDefault="005C06BA" w:rsidP="00A5556E">
      <w:pPr>
        <w:numPr>
          <w:ilvl w:val="2"/>
          <w:numId w:val="24"/>
        </w:numPr>
        <w:tabs>
          <w:tab w:val="left" w:pos="1418"/>
        </w:tabs>
        <w:ind w:left="0" w:firstLine="566"/>
      </w:pPr>
      <w:r w:rsidRPr="006F1440">
        <w:t>Любой Претендент, участник аукциона имеет право обжаловать действия (бездействие) Организатора, продавца, комиссии в Центральный арбитражный комитет Госкорпорации «Росатом», если такие действия (бездействие) нарушают его права и законные интересы.</w:t>
      </w:r>
    </w:p>
    <w:p w:rsidR="005C06BA" w:rsidRPr="006F1440" w:rsidRDefault="005C06BA" w:rsidP="00A5556E">
      <w:pPr>
        <w:numPr>
          <w:ilvl w:val="2"/>
          <w:numId w:val="24"/>
        </w:numPr>
        <w:tabs>
          <w:tab w:val="left" w:pos="1418"/>
        </w:tabs>
        <w:ind w:left="0" w:firstLine="566"/>
      </w:pPr>
      <w:r w:rsidRPr="006F1440">
        <w:t xml:space="preserve">Обжалование таких действий (бездействий) осуществляется в порядке, предусмотренном Едиными отраслевыми методическими рекомендациями по определению и проведению процедур продажи непрофильных имущественных комплексов, недвижимого имущества и акционерного капитала, утвержденных приказом Госкорпорации «Росатом» от </w:t>
      </w:r>
      <w:r w:rsidRPr="006F1440">
        <w:lastRenderedPageBreak/>
        <w:t>19.06.2014 № 1/552-П (далее – «Методические рекомендации») и Единые отраслевые методические рекомендации по рассмотрению жалоб и обращений при проведении конкурентных процедур, утвержденных приказом Госкорпорации «Росатом» от 09.09.2013 № 1/953-П.</w:t>
      </w:r>
    </w:p>
    <w:p w:rsidR="005C06BA" w:rsidRPr="006F1440" w:rsidRDefault="005C06BA" w:rsidP="00A5556E">
      <w:pPr>
        <w:numPr>
          <w:ilvl w:val="2"/>
          <w:numId w:val="24"/>
        </w:numPr>
        <w:tabs>
          <w:tab w:val="left" w:pos="1418"/>
        </w:tabs>
        <w:ind w:left="0" w:firstLine="566"/>
      </w:pPr>
      <w:r w:rsidRPr="006F1440">
        <w:t xml:space="preserve">Жалоба направляется в Центральный арбитражный комитет Госкорпорации «Росатом» по адресу электронной почты: </w:t>
      </w:r>
      <w:hyperlink r:id="rId15" w:history="1">
        <w:r w:rsidRPr="006F1440">
          <w:t>arbitration@rosatom.ru</w:t>
        </w:r>
      </w:hyperlink>
      <w:r w:rsidRPr="006F1440">
        <w:t xml:space="preserve"> или почтовому адресу: 119017, г. Москва, ул. Б.Ордынка, д. 24.</w:t>
      </w:r>
    </w:p>
    <w:p w:rsidR="005C06BA" w:rsidRPr="006F1440" w:rsidRDefault="005C06BA" w:rsidP="005C06BA">
      <w:pPr>
        <w:pStyle w:val="2"/>
        <w:tabs>
          <w:tab w:val="clear" w:pos="1701"/>
          <w:tab w:val="left" w:pos="1418"/>
        </w:tabs>
        <w:ind w:left="0" w:firstLine="567"/>
      </w:pPr>
      <w:bookmarkStart w:id="252" w:name="_Toc410998187"/>
      <w:r w:rsidRPr="006F1440">
        <w:t>Срок обжалования.</w:t>
      </w:r>
      <w:bookmarkEnd w:id="252"/>
    </w:p>
    <w:p w:rsidR="005C06BA" w:rsidRPr="006F1440" w:rsidRDefault="002022FC" w:rsidP="00A5556E">
      <w:pPr>
        <w:numPr>
          <w:ilvl w:val="2"/>
          <w:numId w:val="25"/>
        </w:numPr>
        <w:tabs>
          <w:tab w:val="left" w:pos="1418"/>
        </w:tabs>
        <w:ind w:left="0" w:firstLine="566"/>
      </w:pPr>
      <w:r w:rsidRPr="006F1440">
        <w:t>Обжалование допускается в любое время с момента размещения извещения о проведении аукциона в порядке, установленном Методическими рек</w:t>
      </w:r>
      <w:r>
        <w:t>о</w:t>
      </w:r>
      <w:r w:rsidRPr="006F1440">
        <w:t xml:space="preserve">мендациями, и не позднее чем через 10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w:t>
      </w:r>
      <w:r w:rsidR="005C06BA" w:rsidRPr="006F1440">
        <w:t>Условия и положения извещения о проведении аукциона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5C06BA" w:rsidRPr="006F1440" w:rsidRDefault="005C06BA" w:rsidP="005C06BA">
      <w:pPr>
        <w:ind w:firstLine="567"/>
        <w:jc w:val="left"/>
        <w:rPr>
          <w:bCs/>
        </w:rPr>
      </w:pPr>
      <w:r w:rsidRPr="006F1440">
        <w:br w:type="page"/>
      </w:r>
    </w:p>
    <w:p w:rsidR="00343BDA" w:rsidRPr="00B80DDD" w:rsidRDefault="009749E2" w:rsidP="00895C28">
      <w:pPr>
        <w:pStyle w:val="1"/>
        <w:numPr>
          <w:ilvl w:val="0"/>
          <w:numId w:val="0"/>
        </w:numPr>
        <w:ind w:firstLine="567"/>
        <w:jc w:val="right"/>
        <w:rPr>
          <w:b w:val="0"/>
        </w:rPr>
      </w:pPr>
      <w:r w:rsidRPr="00B80DDD">
        <w:rPr>
          <w:b w:val="0"/>
        </w:rPr>
        <w:lastRenderedPageBreak/>
        <w:t>Приложение 1. Форма №1</w:t>
      </w:r>
      <w:bookmarkEnd w:id="3"/>
      <w:bookmarkEnd w:id="4"/>
      <w:bookmarkEnd w:id="5"/>
    </w:p>
    <w:p w:rsidR="000913A2" w:rsidRPr="002E0029" w:rsidRDefault="000913A2" w:rsidP="00D4339C">
      <w:pPr>
        <w:ind w:firstLine="567"/>
        <w:jc w:val="right"/>
        <w:rPr>
          <w:b/>
        </w:rPr>
      </w:pPr>
    </w:p>
    <w:tbl>
      <w:tblPr>
        <w:tblW w:w="0" w:type="auto"/>
        <w:tblInd w:w="108" w:type="dxa"/>
        <w:tblLook w:val="00A0"/>
      </w:tblPr>
      <w:tblGrid>
        <w:gridCol w:w="3750"/>
        <w:gridCol w:w="2902"/>
        <w:gridCol w:w="3377"/>
      </w:tblGrid>
      <w:tr w:rsidR="000913A2" w:rsidRPr="002E0029" w:rsidTr="00584C0F">
        <w:tc>
          <w:tcPr>
            <w:tcW w:w="3794" w:type="dxa"/>
          </w:tcPr>
          <w:p w:rsidR="000913A2" w:rsidRPr="00296E25" w:rsidRDefault="000913A2" w:rsidP="00296E25">
            <w:r w:rsidRPr="00296E25">
              <w:t>На фирменном бланке Претендента, исх.</w:t>
            </w:r>
            <w:r w:rsidR="0090022F">
              <w:t xml:space="preserve"> </w:t>
            </w:r>
            <w:r w:rsidRPr="00296E25">
              <w:t>№, дата</w:t>
            </w:r>
          </w:p>
        </w:tc>
        <w:tc>
          <w:tcPr>
            <w:tcW w:w="2964" w:type="dxa"/>
          </w:tcPr>
          <w:p w:rsidR="000913A2" w:rsidRPr="00296E25" w:rsidRDefault="000913A2" w:rsidP="00D4339C">
            <w:pPr>
              <w:ind w:firstLine="567"/>
            </w:pPr>
          </w:p>
        </w:tc>
        <w:tc>
          <w:tcPr>
            <w:tcW w:w="3379" w:type="dxa"/>
          </w:tcPr>
          <w:p w:rsidR="000913A2" w:rsidRPr="006C12AC" w:rsidRDefault="00141F3F" w:rsidP="00296E25">
            <w:r>
              <w:t xml:space="preserve">      </w:t>
            </w:r>
            <w:r w:rsidR="000913A2" w:rsidRPr="006C12AC">
              <w:t>Аукционной комиссии</w:t>
            </w:r>
          </w:p>
          <w:p w:rsidR="000913A2" w:rsidRPr="00296E25" w:rsidRDefault="000913A2" w:rsidP="00296E25">
            <w:r w:rsidRPr="006C12AC">
              <w:t>______________________</w:t>
            </w:r>
          </w:p>
        </w:tc>
      </w:tr>
    </w:tbl>
    <w:p w:rsidR="000913A2" w:rsidRPr="00296E25" w:rsidRDefault="000913A2" w:rsidP="00D4339C">
      <w:pPr>
        <w:ind w:firstLine="567"/>
      </w:pPr>
    </w:p>
    <w:p w:rsidR="000913A2" w:rsidRPr="006C12AC" w:rsidRDefault="000913A2" w:rsidP="00D4339C">
      <w:pPr>
        <w:ind w:firstLine="567"/>
        <w:jc w:val="center"/>
        <w:rPr>
          <w:b/>
        </w:rPr>
      </w:pPr>
      <w:r w:rsidRPr="006C12AC">
        <w:rPr>
          <w:b/>
        </w:rPr>
        <w:t>ЗАЯВКА</w:t>
      </w:r>
    </w:p>
    <w:p w:rsidR="000913A2" w:rsidRPr="00532817" w:rsidRDefault="000913A2" w:rsidP="009B0AC3">
      <w:pPr>
        <w:ind w:firstLine="567"/>
        <w:jc w:val="center"/>
      </w:pPr>
      <w:r w:rsidRPr="00532817">
        <w:t>на участие в аукционе</w:t>
      </w:r>
      <w:r w:rsidR="009B0AC3" w:rsidRPr="00532817">
        <w:t xml:space="preserve"> на</w:t>
      </w:r>
      <w:r w:rsidRPr="00532817">
        <w:t xml:space="preserve"> </w:t>
      </w:r>
      <w:r w:rsidR="009B0AC3" w:rsidRPr="00532817">
        <w:t xml:space="preserve">право заключения договора купли-продажи </w:t>
      </w:r>
      <w:sdt>
        <w:sdtPr>
          <w:alias w:val="Вид имущества"/>
          <w:tag w:val="Вид имущества"/>
          <w:id w:val="-697083946"/>
          <w:placeholder>
            <w:docPart w:val="B37A26B6002742C39E05CC99153082E3"/>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051423" w:rsidRPr="00532817">
            <w:rPr>
              <w:rStyle w:val="afff5"/>
            </w:rPr>
            <w:t>(вид имущества)</w:t>
          </w:r>
        </w:sdtContent>
      </w:sdt>
      <w:r w:rsidR="009B0AC3" w:rsidRPr="00532817">
        <w:t>, расположенного по адресу:</w:t>
      </w:r>
      <w:r w:rsidR="00051423" w:rsidRPr="00532817">
        <w:t xml:space="preserve"> </w:t>
      </w:r>
      <w:sdt>
        <w:sdtPr>
          <w:id w:val="1013346475"/>
          <w:placeholder>
            <w:docPart w:val="87D4105485714C3D9B7B704C21E5AEFE"/>
          </w:placeholder>
          <w:showingPlcHdr/>
          <w:text/>
        </w:sdtPr>
        <w:sdtContent>
          <w:r w:rsidR="00051423" w:rsidRPr="00532817">
            <w:rPr>
              <w:rStyle w:val="afff5"/>
            </w:rPr>
            <w:t>(адрес)</w:t>
          </w:r>
        </w:sdtContent>
      </w:sdt>
      <w:r w:rsidR="009B0AC3" w:rsidRPr="00532817">
        <w:t xml:space="preserve">, </w:t>
      </w:r>
      <w:r w:rsidR="00532817">
        <w:br/>
      </w:r>
      <w:r w:rsidR="009B0AC3" w:rsidRPr="00532817">
        <w:t>принадл</w:t>
      </w:r>
      <w:r w:rsidR="00532817" w:rsidRPr="00532817">
        <w:t xml:space="preserve">ежащего </w:t>
      </w:r>
      <w:sdt>
        <w:sdtPr>
          <w:id w:val="509956521"/>
          <w:placeholder>
            <w:docPart w:val="51B0763CECB74689B8AE0E15E7C9AF35"/>
          </w:placeholder>
          <w:showingPlcHdr/>
          <w:text/>
        </w:sdtPr>
        <w:sdtContent>
          <w:r w:rsidR="00051423" w:rsidRPr="00532817">
            <w:rPr>
              <w:rStyle w:val="afff5"/>
            </w:rPr>
            <w:t>(наименование собственника)</w:t>
          </w:r>
        </w:sdtContent>
      </w:sdt>
    </w:p>
    <w:p w:rsidR="000913A2" w:rsidRPr="002E0029" w:rsidRDefault="000913A2" w:rsidP="00D4339C">
      <w:pPr>
        <w:ind w:firstLine="567"/>
        <w:rPr>
          <w:b/>
        </w:rPr>
      </w:pPr>
    </w:p>
    <w:p w:rsidR="000913A2" w:rsidRPr="002E0029" w:rsidRDefault="000913A2" w:rsidP="00D4339C">
      <w:pPr>
        <w:ind w:firstLine="567"/>
        <w:jc w:val="right"/>
      </w:pPr>
      <w:r w:rsidRPr="002E0029">
        <w:t>«___» _____________ _____ г.</w:t>
      </w:r>
    </w:p>
    <w:p w:rsidR="000913A2" w:rsidRPr="00211310" w:rsidRDefault="00D82AEB" w:rsidP="001F498B">
      <w:pPr>
        <w:ind w:firstLine="567"/>
        <w:contextualSpacing/>
      </w:pPr>
      <w:sdt>
        <w:sdtPr>
          <w:id w:val="604777211"/>
          <w:placeholder>
            <w:docPart w:val="7A17D2080C144C2EB01186920398EBD7"/>
          </w:placeholder>
          <w:showingPlcHdr/>
          <w:text/>
        </w:sdtPr>
        <w:sdtContent>
          <w:r w:rsidR="001F498B">
            <w:rPr>
              <w:rStyle w:val="afff5"/>
            </w:rPr>
            <w:t>(Полное наименование юридического лица или фаимлия, имя, отчество, и паспортные данные физического лица, подающего заявку)</w:t>
          </w:r>
        </w:sdtContent>
      </w:sdt>
      <w:r w:rsidR="001F498B">
        <w:t xml:space="preserve">, </w:t>
      </w:r>
      <w:r w:rsidR="000913A2" w:rsidRPr="00296E25">
        <w:br/>
      </w:r>
      <w:r w:rsidR="000913A2" w:rsidRPr="006C12AC">
        <w:t>далее именуемый «Претендент», в лице</w:t>
      </w:r>
      <w:r w:rsidR="001F498B">
        <w:t xml:space="preserve"> </w:t>
      </w:r>
      <w:sdt>
        <w:sdtPr>
          <w:id w:val="779602399"/>
          <w:placeholder>
            <w:docPart w:val="B0C918F8C2494D0A9E360920320CEBAB"/>
          </w:placeholder>
          <w:showingPlcHdr/>
          <w:text/>
        </w:sdtPr>
        <w:sdtContent>
          <w:r w:rsidR="001F498B">
            <w:rPr>
              <w:rStyle w:val="afff5"/>
            </w:rPr>
            <w:t>(фамилия, имя, отчество, должность (для юридических лиц)</w:t>
          </w:r>
        </w:sdtContent>
      </w:sdt>
      <w:r w:rsidR="000913A2" w:rsidRPr="006C12AC">
        <w:t>,</w:t>
      </w:r>
      <w:r w:rsidR="001F498B">
        <w:t xml:space="preserve"> </w:t>
      </w:r>
      <w:r w:rsidR="000913A2" w:rsidRPr="006C12AC">
        <w:t>действующего на основании</w:t>
      </w:r>
      <w:r w:rsidR="001F498B">
        <w:t xml:space="preserve"> </w:t>
      </w:r>
      <w:sdt>
        <w:sdtPr>
          <w:id w:val="877047339"/>
          <w:placeholder>
            <w:docPart w:val="B9D39DE62A8B4A108756D9B6752534A0"/>
          </w:placeholder>
          <w:showingPlcHdr/>
          <w:text/>
        </w:sdtPr>
        <w:sdtContent>
          <w:r w:rsidR="001F498B">
            <w:rPr>
              <w:rStyle w:val="afff5"/>
            </w:rPr>
            <w:t>(наименование документа)</w:t>
          </w:r>
        </w:sdtContent>
      </w:sdt>
      <w:r w:rsidR="000913A2" w:rsidRPr="006C12AC">
        <w:t xml:space="preserve">, принимая решение об участии в аукционе </w:t>
      </w:r>
      <w:r w:rsidR="009B0AC3" w:rsidRPr="009B0AC3">
        <w:t xml:space="preserve">право заключения договора купли-продажи </w:t>
      </w:r>
      <w:sdt>
        <w:sdtPr>
          <w:rPr>
            <w:b/>
          </w:rPr>
          <w:alias w:val="Вид имущества"/>
          <w:tag w:val="Вид имущества"/>
          <w:id w:val="2052035210"/>
          <w:placeholder>
            <w:docPart w:val="5833F31044EA406381372E8E41704EA4"/>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051423">
            <w:rPr>
              <w:rStyle w:val="afff5"/>
            </w:rPr>
            <w:t>(вид имущества)</w:t>
          </w:r>
        </w:sdtContent>
      </w:sdt>
      <w:r w:rsidR="009B0AC3" w:rsidRPr="009B0AC3">
        <w:t xml:space="preserve">, расположенного по адресу: </w:t>
      </w:r>
      <w:sdt>
        <w:sdtPr>
          <w:rPr>
            <w:b/>
          </w:rPr>
          <w:id w:val="-10384438"/>
          <w:placeholder>
            <w:docPart w:val="0DE2F0508B2C4A86B1C3270DD8B0CD64"/>
          </w:placeholder>
          <w:showingPlcHdr/>
          <w:text/>
        </w:sdtPr>
        <w:sdtContent>
          <w:r w:rsidR="00051423">
            <w:rPr>
              <w:rStyle w:val="afff5"/>
            </w:rPr>
            <w:t>(адрес)</w:t>
          </w:r>
        </w:sdtContent>
      </w:sdt>
      <w:r w:rsidR="009B0AC3" w:rsidRPr="009B0AC3">
        <w:t>, принадл</w:t>
      </w:r>
      <w:r w:rsidR="00B75B73">
        <w:t xml:space="preserve">ежащего на праве собственности </w:t>
      </w:r>
      <w:sdt>
        <w:sdtPr>
          <w:rPr>
            <w:b/>
          </w:rPr>
          <w:id w:val="-1861264402"/>
          <w:placeholder>
            <w:docPart w:val="DBB8A2571E79467C9150A622CF692D28"/>
          </w:placeholder>
          <w:showingPlcHdr/>
          <w:text/>
        </w:sdtPr>
        <w:sdtContent>
          <w:r w:rsidR="00051423">
            <w:rPr>
              <w:rStyle w:val="afff5"/>
            </w:rPr>
            <w:t>(наименование собственника)</w:t>
          </w:r>
        </w:sdtContent>
      </w:sdt>
      <w:r w:rsidR="001F498B">
        <w:rPr>
          <w:b/>
        </w:rPr>
        <w:t xml:space="preserve"> </w:t>
      </w:r>
      <w:r w:rsidR="001F498B" w:rsidRPr="001F498B">
        <w:t>(далее – Имущество)</w:t>
      </w:r>
      <w:r w:rsidR="000913A2" w:rsidRPr="00211310">
        <w:t>, обязуется:</w:t>
      </w:r>
    </w:p>
    <w:p w:rsidR="000913A2" w:rsidRPr="00296E25" w:rsidRDefault="000913A2" w:rsidP="00D4339C">
      <w:pPr>
        <w:ind w:firstLine="567"/>
      </w:pPr>
    </w:p>
    <w:p w:rsidR="000913A2" w:rsidRPr="006C12AC"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С</w:t>
      </w:r>
      <w:r w:rsidR="000913A2" w:rsidRPr="006C12AC">
        <w:rPr>
          <w:rFonts w:ascii="Times New Roman" w:hAnsi="Times New Roman"/>
          <w:sz w:val="28"/>
          <w:szCs w:val="28"/>
        </w:rPr>
        <w:t>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0913A2" w:rsidRPr="00211310"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В</w:t>
      </w:r>
      <w:r w:rsidR="000913A2" w:rsidRPr="00A611CC">
        <w:rPr>
          <w:rFonts w:ascii="Times New Roman" w:hAnsi="Times New Roman"/>
          <w:sz w:val="28"/>
          <w:szCs w:val="28"/>
        </w:rPr>
        <w:t xml:space="preserve"> случае признания победителем аукциона, подписат</w:t>
      </w:r>
      <w:r w:rsidR="00003CC7" w:rsidRPr="00A611CC">
        <w:rPr>
          <w:rFonts w:ascii="Times New Roman" w:hAnsi="Times New Roman"/>
          <w:sz w:val="28"/>
          <w:szCs w:val="28"/>
        </w:rPr>
        <w:t>ь протокол об итогах аукциона и</w:t>
      </w:r>
      <w:r w:rsidR="000913A2" w:rsidRPr="00F000D5">
        <w:rPr>
          <w:rFonts w:ascii="Times New Roman" w:hAnsi="Times New Roman"/>
          <w:sz w:val="28"/>
          <w:szCs w:val="28"/>
        </w:rPr>
        <w:t xml:space="preserve"> заключить договор </w:t>
      </w:r>
      <w:r w:rsidR="00373974" w:rsidRPr="00C95648">
        <w:rPr>
          <w:rFonts w:ascii="Times New Roman" w:hAnsi="Times New Roman"/>
          <w:sz w:val="28"/>
          <w:szCs w:val="28"/>
        </w:rPr>
        <w:t>купли-</w:t>
      </w:r>
      <w:r w:rsidR="00373974" w:rsidRPr="00FB41DA">
        <w:rPr>
          <w:rFonts w:ascii="Times New Roman" w:hAnsi="Times New Roman"/>
          <w:sz w:val="28"/>
          <w:szCs w:val="28"/>
        </w:rPr>
        <w:t>продажи</w:t>
      </w:r>
      <w:r w:rsidR="001F498B">
        <w:rPr>
          <w:rFonts w:ascii="Times New Roman" w:hAnsi="Times New Roman"/>
          <w:b/>
          <w:sz w:val="28"/>
          <w:szCs w:val="28"/>
        </w:rPr>
        <w:t xml:space="preserve"> </w:t>
      </w:r>
      <w:r w:rsidR="001F498B" w:rsidRPr="001F498B">
        <w:rPr>
          <w:rFonts w:ascii="Times New Roman" w:hAnsi="Times New Roman"/>
          <w:sz w:val="28"/>
          <w:szCs w:val="28"/>
        </w:rPr>
        <w:t>Имущества</w:t>
      </w:r>
      <w:r w:rsidR="00FC75B0" w:rsidRPr="00FB41DA">
        <w:rPr>
          <w:rFonts w:ascii="Times New Roman" w:hAnsi="Times New Roman"/>
          <w:sz w:val="28"/>
          <w:szCs w:val="28"/>
        </w:rPr>
        <w:t>, в сроки, установленные в д</w:t>
      </w:r>
      <w:r w:rsidR="000913A2" w:rsidRPr="00FB41DA">
        <w:rPr>
          <w:rFonts w:ascii="Times New Roman" w:hAnsi="Times New Roman"/>
          <w:sz w:val="28"/>
          <w:szCs w:val="28"/>
        </w:rPr>
        <w:t>окументации аукциона</w:t>
      </w:r>
      <w:r w:rsidR="000913A2" w:rsidRPr="00211310">
        <w:rPr>
          <w:rFonts w:ascii="Times New Roman" w:hAnsi="Times New Roman"/>
          <w:sz w:val="28"/>
          <w:szCs w:val="28"/>
        </w:rPr>
        <w:t xml:space="preserve"> по форме проекта договора, представленного в составе аукционной документации и по цене, определенной по итогам аукциона. </w:t>
      </w:r>
    </w:p>
    <w:p w:rsidR="000913A2" w:rsidRPr="00051423"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051423">
        <w:rPr>
          <w:rFonts w:ascii="Times New Roman" w:hAnsi="Times New Roman"/>
          <w:sz w:val="28"/>
          <w:szCs w:val="28"/>
        </w:rPr>
        <w:t>З</w:t>
      </w:r>
      <w:r w:rsidR="000913A2" w:rsidRPr="00051423">
        <w:rPr>
          <w:rFonts w:ascii="Times New Roman" w:hAnsi="Times New Roman"/>
          <w:sz w:val="28"/>
          <w:szCs w:val="28"/>
        </w:rPr>
        <w:t xml:space="preserve">аключить договор </w:t>
      </w:r>
      <w:r w:rsidR="00244591" w:rsidRPr="00051423">
        <w:rPr>
          <w:rFonts w:ascii="Times New Roman" w:hAnsi="Times New Roman"/>
          <w:sz w:val="28"/>
          <w:szCs w:val="28"/>
        </w:rPr>
        <w:t>купли-продажи</w:t>
      </w:r>
      <w:r w:rsidR="001F498B">
        <w:rPr>
          <w:rFonts w:ascii="Times New Roman" w:hAnsi="Times New Roman"/>
          <w:b/>
          <w:sz w:val="28"/>
        </w:rPr>
        <w:t xml:space="preserve"> </w:t>
      </w:r>
      <w:r w:rsidR="001F498B" w:rsidRPr="001F498B">
        <w:rPr>
          <w:rFonts w:ascii="Times New Roman" w:hAnsi="Times New Roman"/>
          <w:sz w:val="28"/>
        </w:rPr>
        <w:t>Имущества</w:t>
      </w:r>
      <w:r w:rsidR="009B0AC3" w:rsidRPr="00051423">
        <w:rPr>
          <w:rFonts w:ascii="Times New Roman" w:hAnsi="Times New Roman"/>
          <w:sz w:val="28"/>
          <w:szCs w:val="28"/>
        </w:rPr>
        <w:t>,</w:t>
      </w:r>
      <w:r w:rsidR="00051423">
        <w:rPr>
          <w:rFonts w:ascii="Times New Roman" w:hAnsi="Times New Roman"/>
          <w:sz w:val="28"/>
          <w:szCs w:val="28"/>
        </w:rPr>
        <w:t xml:space="preserve"> </w:t>
      </w:r>
      <w:r w:rsidR="000913A2" w:rsidRPr="00051423">
        <w:rPr>
          <w:rFonts w:ascii="Times New Roman" w:hAnsi="Times New Roman"/>
          <w:sz w:val="28"/>
          <w:szCs w:val="28"/>
        </w:rPr>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недвижимого имущества будет принято решение о заключении с нами (со мной) договора </w:t>
      </w:r>
      <w:r w:rsidR="00244591" w:rsidRPr="00051423">
        <w:rPr>
          <w:rFonts w:ascii="Times New Roman" w:hAnsi="Times New Roman"/>
          <w:sz w:val="28"/>
          <w:szCs w:val="28"/>
        </w:rPr>
        <w:t>купли-продажи</w:t>
      </w:r>
      <w:r w:rsidR="001F498B">
        <w:rPr>
          <w:rFonts w:ascii="Times New Roman" w:hAnsi="Times New Roman"/>
          <w:b/>
          <w:sz w:val="28"/>
        </w:rPr>
        <w:t xml:space="preserve"> </w:t>
      </w:r>
      <w:r w:rsidR="001F498B" w:rsidRPr="001F498B">
        <w:rPr>
          <w:rFonts w:ascii="Times New Roman" w:hAnsi="Times New Roman"/>
          <w:sz w:val="28"/>
        </w:rPr>
        <w:t>Имущества</w:t>
      </w:r>
      <w:r w:rsidR="00051CA0" w:rsidRPr="00051423">
        <w:rPr>
          <w:rFonts w:ascii="Times New Roman" w:hAnsi="Times New Roman"/>
          <w:sz w:val="28"/>
          <w:szCs w:val="28"/>
        </w:rPr>
        <w:t xml:space="preserve">, </w:t>
      </w:r>
      <w:r w:rsidR="000913A2" w:rsidRPr="00051423">
        <w:rPr>
          <w:rFonts w:ascii="Times New Roman" w:hAnsi="Times New Roman"/>
          <w:sz w:val="28"/>
          <w:szCs w:val="28"/>
        </w:rPr>
        <w:t>по форме проекта договора, представленного в составе аукционной документации и по цене договора, указанной в нашем (моем) предложении;</w:t>
      </w:r>
    </w:p>
    <w:p w:rsidR="000913A2" w:rsidRPr="00211310" w:rsidRDefault="000913A2" w:rsidP="00D4339C">
      <w:pPr>
        <w:pStyle w:val="affd"/>
        <w:tabs>
          <w:tab w:val="left" w:pos="1134"/>
        </w:tabs>
        <w:spacing w:line="240" w:lineRule="auto"/>
        <w:ind w:left="0" w:firstLine="567"/>
        <w:jc w:val="both"/>
        <w:rPr>
          <w:rFonts w:ascii="Times New Roman" w:hAnsi="Times New Roman"/>
          <w:sz w:val="28"/>
          <w:szCs w:val="28"/>
        </w:rPr>
      </w:pPr>
      <w:r w:rsidRPr="00F000D5">
        <w:rPr>
          <w:rFonts w:ascii="Times New Roman" w:hAnsi="Times New Roman"/>
          <w:sz w:val="28"/>
          <w:szCs w:val="28"/>
        </w:rPr>
        <w:t>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w:t>
      </w:r>
      <w:r w:rsidRPr="00C95648">
        <w:rPr>
          <w:rFonts w:ascii="Times New Roman" w:hAnsi="Times New Roman"/>
          <w:sz w:val="28"/>
          <w:szCs w:val="28"/>
        </w:rPr>
        <w:t xml:space="preserve">твенником недвижимого </w:t>
      </w:r>
      <w:r w:rsidRPr="00211310">
        <w:rPr>
          <w:rFonts w:ascii="Times New Roman" w:hAnsi="Times New Roman"/>
          <w:sz w:val="28"/>
          <w:szCs w:val="28"/>
        </w:rPr>
        <w:t xml:space="preserve">имущества будет принято решение о заключении с нами (со мной) </w:t>
      </w:r>
      <w:r w:rsidR="00373F5C" w:rsidRPr="002E0029">
        <w:rPr>
          <w:rFonts w:ascii="Times New Roman" w:hAnsi="Times New Roman"/>
          <w:sz w:val="28"/>
          <w:szCs w:val="28"/>
        </w:rPr>
        <w:t xml:space="preserve">договора купли-продажи </w:t>
      </w:r>
      <w:r w:rsidR="001F498B" w:rsidRPr="001F498B">
        <w:rPr>
          <w:rFonts w:ascii="Times New Roman" w:hAnsi="Times New Roman"/>
          <w:sz w:val="28"/>
        </w:rPr>
        <w:t>Имущества</w:t>
      </w:r>
      <w:r w:rsidR="00051CA0" w:rsidRPr="006C12AC">
        <w:rPr>
          <w:rFonts w:ascii="Times New Roman" w:hAnsi="Times New Roman"/>
          <w:sz w:val="28"/>
          <w:szCs w:val="28"/>
        </w:rPr>
        <w:t xml:space="preserve">, </w:t>
      </w:r>
      <w:r w:rsidRPr="00A611CC">
        <w:rPr>
          <w:rFonts w:ascii="Times New Roman" w:hAnsi="Times New Roman"/>
          <w:sz w:val="28"/>
          <w:szCs w:val="28"/>
        </w:rPr>
        <w:t xml:space="preserve">по форме проекта договора, представленного в составе аукционной документации и </w:t>
      </w:r>
      <w:r w:rsidR="00C51627" w:rsidRPr="00F000D5">
        <w:rPr>
          <w:rFonts w:ascii="Times New Roman" w:hAnsi="Times New Roman"/>
          <w:sz w:val="28"/>
          <w:szCs w:val="28"/>
        </w:rPr>
        <w:t xml:space="preserve">по цене </w:t>
      </w:r>
      <w:r w:rsidR="00FC75B0" w:rsidRPr="00C95648">
        <w:rPr>
          <w:rFonts w:ascii="Times New Roman" w:hAnsi="Times New Roman"/>
          <w:sz w:val="28"/>
          <w:szCs w:val="28"/>
        </w:rPr>
        <w:t xml:space="preserve">не ниже начальной </w:t>
      </w:r>
      <w:r w:rsidR="00C51627" w:rsidRPr="00C95648">
        <w:rPr>
          <w:rFonts w:ascii="Times New Roman" w:hAnsi="Times New Roman"/>
          <w:sz w:val="28"/>
          <w:szCs w:val="28"/>
        </w:rPr>
        <w:t>цены, указанной в извещении</w:t>
      </w:r>
      <w:r w:rsidRPr="00211310">
        <w:rPr>
          <w:rFonts w:ascii="Times New Roman" w:hAnsi="Times New Roman"/>
          <w:sz w:val="28"/>
          <w:szCs w:val="28"/>
        </w:rPr>
        <w:t xml:space="preserve"> и аукционной документации.</w:t>
      </w:r>
    </w:p>
    <w:p w:rsidR="000913A2" w:rsidRPr="00A611CC" w:rsidRDefault="00D82AEB" w:rsidP="00D4339C">
      <w:pPr>
        <w:ind w:firstLine="567"/>
      </w:pPr>
      <w:sdt>
        <w:sdtPr>
          <w:id w:val="-1437821871"/>
          <w:placeholder>
            <w:docPart w:val="D5EAB63A042148C88BC312E7F5AB0C25"/>
          </w:placeholder>
          <w:showingPlcHdr/>
          <w:text/>
        </w:sdtPr>
        <w:sdtContent>
          <w:r w:rsidR="001F498B">
            <w:rPr>
              <w:rStyle w:val="afff5"/>
            </w:rPr>
            <w:t>(Н</w:t>
          </w:r>
          <w:r w:rsidR="001F498B" w:rsidRPr="001F498B">
            <w:rPr>
              <w:rStyle w:val="afff5"/>
            </w:rPr>
            <w:t>аименование Претендента - юридического лица/ФИО Претендента - физического лица</w:t>
          </w:r>
          <w:r w:rsidR="001F498B">
            <w:rPr>
              <w:rStyle w:val="afff5"/>
            </w:rPr>
            <w:t>)</w:t>
          </w:r>
        </w:sdtContent>
      </w:sdt>
      <w:r w:rsidR="001F498B">
        <w:t xml:space="preserve"> </w:t>
      </w:r>
      <w:r w:rsidR="000913A2" w:rsidRPr="006C12AC">
        <w:t>подтверждает, что соответствует требованиям, предъявляемым законодательством РФ к лицам, способным заключить догово</w:t>
      </w:r>
      <w:r w:rsidR="00A879EF" w:rsidRPr="00A611CC">
        <w:t xml:space="preserve">р </w:t>
      </w:r>
      <w:r w:rsidR="000913A2" w:rsidRPr="00A611CC">
        <w:t xml:space="preserve"> по результатам проведения аукциона.</w:t>
      </w:r>
    </w:p>
    <w:p w:rsidR="00B07EC1" w:rsidRPr="006C12AC" w:rsidRDefault="00B07EC1" w:rsidP="00984B28">
      <w:pPr>
        <w:ind w:firstLine="567"/>
      </w:pPr>
      <w:r w:rsidRPr="001F498B">
        <w:rPr>
          <w:b/>
          <w:i/>
        </w:rPr>
        <w:t>(Для юридических лиц)</w:t>
      </w:r>
      <w:r w:rsidRPr="006C12AC">
        <w:t xml:space="preserve"> Настоящим подтверждаем, что </w:t>
      </w:r>
      <w:r w:rsidR="000F1902">
        <w:t>в отношении</w:t>
      </w:r>
      <w:r w:rsidR="000F1902" w:rsidRPr="006C12AC">
        <w:t xml:space="preserve"> </w:t>
      </w:r>
      <w:sdt>
        <w:sdtPr>
          <w:id w:val="120579450"/>
          <w:placeholder>
            <w:docPart w:val="DEF2A3D019894CB08680FFEE3F58A917"/>
          </w:placeholder>
          <w:showingPlcHdr/>
          <w:text/>
        </w:sdtPr>
        <w:sdtContent>
          <w:r w:rsidR="001F498B" w:rsidRPr="001F498B">
            <w:rPr>
              <w:rStyle w:val="afff5"/>
            </w:rPr>
            <w:t xml:space="preserve"> (наименование Претендента)</w:t>
          </w:r>
        </w:sdtContent>
      </w:sdt>
      <w:r w:rsidR="001F498B">
        <w:t xml:space="preserve"> </w:t>
      </w:r>
      <w:r w:rsidRPr="006C12AC">
        <w:t xml:space="preserve">не проводится процедура ликвидации, не принято арбитражным судом решения о признании </w:t>
      </w:r>
      <w:sdt>
        <w:sdtPr>
          <w:id w:val="414901420"/>
          <w:placeholder>
            <w:docPart w:val="644D4D7E5CA042F49A882D2A5F63DBD9"/>
          </w:placeholder>
          <w:showingPlcHdr/>
          <w:text/>
        </w:sdtPr>
        <w:sdtContent>
          <w:r w:rsidR="00984B28" w:rsidRPr="001F498B">
            <w:rPr>
              <w:rStyle w:val="afff5"/>
            </w:rPr>
            <w:t xml:space="preserve"> (наименование Претендента)</w:t>
          </w:r>
        </w:sdtContent>
      </w:sdt>
      <w:r w:rsidR="00984B28" w:rsidRPr="006C12AC">
        <w:t xml:space="preserve"> </w:t>
      </w:r>
      <w:r w:rsidR="00984B28">
        <w:t xml:space="preserve"> </w:t>
      </w:r>
      <w:r w:rsidRPr="006C12AC">
        <w:t xml:space="preserve">банкротом, деятельность </w:t>
      </w:r>
      <w:sdt>
        <w:sdtPr>
          <w:id w:val="911049161"/>
          <w:placeholder>
            <w:docPart w:val="A6CBE2F8A7584C8FA72044B931E8955B"/>
          </w:placeholder>
          <w:showingPlcHdr/>
          <w:text/>
        </w:sdtPr>
        <w:sdtContent>
          <w:r w:rsidR="00984B28" w:rsidRPr="001F498B">
            <w:rPr>
              <w:rStyle w:val="afff5"/>
            </w:rPr>
            <w:t xml:space="preserve"> (наименование Претендента)</w:t>
          </w:r>
        </w:sdtContent>
      </w:sdt>
      <w:r w:rsidR="00984B28" w:rsidRPr="006C12AC">
        <w:t xml:space="preserve"> </w:t>
      </w:r>
      <w:r w:rsidRPr="006C12AC">
        <w:t>не приостановлена, на имущество не наложен арест по решению суда, административного органа.</w:t>
      </w:r>
    </w:p>
    <w:p w:rsidR="00B07EC1" w:rsidRPr="00F000D5" w:rsidRDefault="00B07EC1" w:rsidP="00D4339C">
      <w:pPr>
        <w:ind w:firstLine="567"/>
      </w:pPr>
      <w:r w:rsidRPr="006C12AC">
        <w:t xml:space="preserve">Настоящим даем свое </w:t>
      </w:r>
      <w:r w:rsidRPr="00A611CC">
        <w:t>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 компетентным органам государств</w:t>
      </w:r>
      <w:r w:rsidRPr="00F000D5">
        <w:t>енной власти (</w:t>
      </w:r>
      <w:r w:rsidR="00F86EAC" w:rsidRPr="00F86EAC">
        <w:t xml:space="preserve">в том числе ФНС России, Минэнерго России, Росфинмониторингу, Правительству Российской Федерации) </w:t>
      </w:r>
      <w:r w:rsidRPr="00F000D5">
        <w:t>и последующую обработку данных сведений такими органами.</w:t>
      </w:r>
    </w:p>
    <w:p w:rsidR="00B07EC1" w:rsidRPr="006C12AC" w:rsidRDefault="00B07EC1" w:rsidP="00D4339C">
      <w:pPr>
        <w:ind w:firstLine="567"/>
      </w:pPr>
      <w:r w:rsidRPr="00984B28">
        <w:rPr>
          <w:b/>
          <w:i/>
        </w:rPr>
        <w:t>(Для физических лиц)</w:t>
      </w:r>
      <w:r w:rsidRPr="006C12AC">
        <w:t xml:space="preserve"> Настоящим даем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B07EC1" w:rsidRDefault="00B07EC1" w:rsidP="00096A4E">
      <w:pPr>
        <w:ind w:firstLine="567"/>
      </w:pPr>
      <w:r w:rsidRPr="00A611CC">
        <w:t>В случае признания нас</w:t>
      </w:r>
      <w:r w:rsidR="00096A4E">
        <w:t xml:space="preserve"> (меня)</w:t>
      </w:r>
      <w:r w:rsidRPr="00A611CC">
        <w:t xml:space="preserve"> победителем </w:t>
      </w:r>
      <w:r w:rsidR="00297034" w:rsidRPr="00F000D5">
        <w:t>аукциона</w:t>
      </w:r>
      <w:r w:rsidRPr="00C95648">
        <w:t>, мы</w:t>
      </w:r>
      <w:r w:rsidR="00096A4E">
        <w:t xml:space="preserve"> (я)</w:t>
      </w:r>
      <w:r w:rsidRPr="00C95648">
        <w:t xml:space="preserve"> берем</w:t>
      </w:r>
      <w:r w:rsidR="00096A4E">
        <w:t xml:space="preserve"> (у) на себя обязательства:</w:t>
      </w:r>
    </w:p>
    <w:p w:rsidR="00096A4E" w:rsidRDefault="00096A4E" w:rsidP="00096A4E">
      <w:pPr>
        <w:ind w:firstLine="567"/>
      </w:pPr>
      <w:r>
        <w:t xml:space="preserve">подписать со своей стороны договор в соответствии с </w:t>
      </w:r>
      <w:r w:rsidR="002022FC">
        <w:t>требованиями</w:t>
      </w:r>
      <w:r>
        <w:t xml:space="preserve"> Документации и условиями нашей (моей) заявки на участие в аукционе;</w:t>
      </w:r>
    </w:p>
    <w:p w:rsidR="00096A4E" w:rsidRDefault="00096A4E" w:rsidP="00096A4E">
      <w:pPr>
        <w:ind w:firstLine="567"/>
      </w:pPr>
      <w:r>
        <w:t xml:space="preserve">в 5-дневный срок с даты подписания протокола об итогах аукциона </w:t>
      </w:r>
      <w:r w:rsidR="002022FC">
        <w:t>представить</w:t>
      </w:r>
      <w:r>
        <w:t>:</w:t>
      </w:r>
    </w:p>
    <w:p w:rsidR="00096A4E" w:rsidRDefault="00096A4E" w:rsidP="00096A4E">
      <w:pPr>
        <w:ind w:firstLine="567"/>
      </w:pPr>
      <w:r>
        <w:t xml:space="preserve">сведения в отношении всей цепочки собственников и руководителей, включая </w:t>
      </w:r>
      <w:r w:rsidR="002022FC">
        <w:t>бенефициаров</w:t>
      </w:r>
      <w:r>
        <w:t xml:space="preserve"> (в том числе конечных) (Приложение 3. Форма №3);</w:t>
      </w:r>
    </w:p>
    <w:p w:rsidR="00096A4E" w:rsidRPr="00096A4E" w:rsidRDefault="00096A4E" w:rsidP="00096A4E">
      <w:pPr>
        <w:ind w:firstLine="567"/>
      </w:pPr>
      <w:r w:rsidRPr="00096A4E">
        <w:t>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w:t>
      </w:r>
      <w:r>
        <w:t>.</w:t>
      </w:r>
    </w:p>
    <w:p w:rsidR="00B07EC1" w:rsidRPr="002E0029" w:rsidRDefault="00B07EC1" w:rsidP="00D4339C">
      <w:pPr>
        <w:ind w:firstLine="567"/>
      </w:pPr>
      <w:r w:rsidRPr="00211310">
        <w:t>Мы</w:t>
      </w:r>
      <w:r w:rsidR="00096A4E">
        <w:t xml:space="preserve"> (я)</w:t>
      </w:r>
      <w:r w:rsidRPr="00211310">
        <w:t xml:space="preserve"> уведомлены и согласны с условием, что в случае предоставления нами недо</w:t>
      </w:r>
      <w:r w:rsidRPr="002E0029">
        <w:t xml:space="preserve">стоверных сведений мы можем быть отстранены от участия в аукционе, </w:t>
      </w:r>
      <w:r w:rsidRPr="002E0029">
        <w:lastRenderedPageBreak/>
        <w:t>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Pr="002E0029" w:rsidRDefault="000913A2" w:rsidP="00D4339C">
      <w:pPr>
        <w:ind w:firstLine="567"/>
      </w:pPr>
      <w:r w:rsidRPr="002E0029">
        <w:t>Со сведениями, изложенными в извещении о проведении аукциона и аукционной документации, проектом договора Претендент ознакомлен и согласен.</w:t>
      </w:r>
    </w:p>
    <w:p w:rsidR="000913A2" w:rsidRPr="002E0029" w:rsidRDefault="000913A2" w:rsidP="00D4339C">
      <w:pPr>
        <w:ind w:firstLine="567"/>
      </w:pPr>
      <w:r w:rsidRPr="002E0029">
        <w:t>К настоящей заявке прилагаются по описи следующие документы:</w:t>
      </w:r>
    </w:p>
    <w:p w:rsidR="000913A2" w:rsidRPr="002E0029" w:rsidRDefault="000913A2" w:rsidP="00D4339C">
      <w:pPr>
        <w:ind w:firstLine="567"/>
      </w:pPr>
      <w:r w:rsidRPr="002E0029">
        <w:t>1. ___________________</w:t>
      </w:r>
    </w:p>
    <w:p w:rsidR="000913A2" w:rsidRPr="002E0029" w:rsidRDefault="000913A2" w:rsidP="00D4339C">
      <w:pPr>
        <w:ind w:firstLine="567"/>
      </w:pPr>
      <w:r w:rsidRPr="002E0029">
        <w:t>2. ___________________</w:t>
      </w:r>
    </w:p>
    <w:p w:rsidR="000913A2" w:rsidRPr="002E0029" w:rsidRDefault="000913A2" w:rsidP="00D4339C">
      <w:pPr>
        <w:ind w:firstLine="567"/>
      </w:pPr>
    </w:p>
    <w:p w:rsidR="000913A2" w:rsidRPr="002E0029" w:rsidRDefault="000913A2" w:rsidP="00D4339C">
      <w:pPr>
        <w:ind w:firstLine="567"/>
      </w:pPr>
      <w:r w:rsidRPr="002E0029">
        <w:t>Адрес Претендента:</w:t>
      </w:r>
    </w:p>
    <w:p w:rsidR="000913A2" w:rsidRPr="002E0029" w:rsidRDefault="000913A2" w:rsidP="00D4339C">
      <w:pPr>
        <w:ind w:firstLine="567"/>
      </w:pPr>
      <w:r w:rsidRPr="002E0029">
        <w:t>_____________________________________</w:t>
      </w:r>
    </w:p>
    <w:p w:rsidR="000913A2" w:rsidRPr="002E0029" w:rsidRDefault="000913A2" w:rsidP="00D4339C">
      <w:pPr>
        <w:ind w:firstLine="567"/>
      </w:pPr>
      <w:r w:rsidRPr="002E0029">
        <w:t>_____________________________________</w:t>
      </w:r>
    </w:p>
    <w:p w:rsidR="000913A2" w:rsidRPr="002E0029" w:rsidRDefault="000913A2" w:rsidP="00D4339C">
      <w:pPr>
        <w:ind w:firstLine="567"/>
      </w:pPr>
      <w:r w:rsidRPr="002E0029">
        <w:t>______________/________________</w:t>
      </w:r>
    </w:p>
    <w:p w:rsidR="000913A2" w:rsidRPr="00296E25" w:rsidRDefault="000913A2" w:rsidP="00D4339C">
      <w:pPr>
        <w:ind w:firstLine="567"/>
        <w:jc w:val="left"/>
      </w:pPr>
      <w:r w:rsidRPr="00296E25">
        <w:t>Должность руководителя участника</w:t>
      </w:r>
    </w:p>
    <w:p w:rsidR="000913A2" w:rsidRPr="00296E25" w:rsidRDefault="000913A2" w:rsidP="00D4339C">
      <w:pPr>
        <w:ind w:firstLine="567"/>
        <w:jc w:val="left"/>
      </w:pPr>
      <w:r w:rsidRPr="00296E25">
        <w:t>Подпись / расшифровка подписи</w:t>
      </w:r>
    </w:p>
    <w:p w:rsidR="000913A2" w:rsidRPr="00296E25" w:rsidRDefault="000913A2" w:rsidP="00D4339C">
      <w:pPr>
        <w:ind w:firstLine="567"/>
        <w:jc w:val="left"/>
      </w:pPr>
      <w:r w:rsidRPr="00296E25">
        <w:t>(его уполномоченного представителя)</w:t>
      </w:r>
    </w:p>
    <w:p w:rsidR="000913A2" w:rsidRPr="00A611CC" w:rsidRDefault="00261100" w:rsidP="00D4339C">
      <w:pPr>
        <w:ind w:firstLine="567"/>
        <w:jc w:val="left"/>
      </w:pPr>
      <w:r w:rsidRPr="006C12AC">
        <w:t>М</w:t>
      </w:r>
      <w:r w:rsidR="000913A2" w:rsidRPr="006C12AC">
        <w:t>.</w:t>
      </w:r>
      <w:r w:rsidRPr="00A611CC">
        <w:t>П</w:t>
      </w:r>
      <w:r w:rsidR="000913A2" w:rsidRPr="00A611CC">
        <w:t>.</w:t>
      </w:r>
    </w:p>
    <w:p w:rsidR="000913A2" w:rsidRPr="00F000D5" w:rsidRDefault="000913A2" w:rsidP="00D4339C">
      <w:pPr>
        <w:ind w:firstLine="567"/>
      </w:pPr>
    </w:p>
    <w:p w:rsidR="00343BDA" w:rsidRPr="00B80DDD" w:rsidRDefault="00343BDA" w:rsidP="009749E2">
      <w:pPr>
        <w:pStyle w:val="1"/>
        <w:numPr>
          <w:ilvl w:val="0"/>
          <w:numId w:val="0"/>
        </w:numPr>
        <w:ind w:firstLine="567"/>
        <w:jc w:val="right"/>
        <w:rPr>
          <w:b w:val="0"/>
        </w:rPr>
      </w:pPr>
      <w:r w:rsidRPr="00C95648">
        <w:br w:type="page"/>
      </w:r>
      <w:bookmarkStart w:id="253" w:name="_Ref369539528"/>
      <w:bookmarkStart w:id="254" w:name="_Ref369539774"/>
      <w:bookmarkStart w:id="255" w:name="_Toc412649690"/>
      <w:r w:rsidR="009749E2" w:rsidRPr="00B80DDD">
        <w:rPr>
          <w:b w:val="0"/>
        </w:rPr>
        <w:lastRenderedPageBreak/>
        <w:t>Приложение 2. Форма №2</w:t>
      </w:r>
      <w:bookmarkEnd w:id="253"/>
      <w:bookmarkEnd w:id="254"/>
      <w:bookmarkEnd w:id="255"/>
    </w:p>
    <w:p w:rsidR="008635AC" w:rsidRPr="00211310" w:rsidRDefault="008635AC" w:rsidP="00D4339C">
      <w:pPr>
        <w:ind w:firstLine="567"/>
        <w:jc w:val="center"/>
        <w:rPr>
          <w:b/>
        </w:rPr>
      </w:pPr>
    </w:p>
    <w:p w:rsidR="008635AC" w:rsidRPr="002E0029" w:rsidRDefault="00343BDA" w:rsidP="00D4339C">
      <w:pPr>
        <w:ind w:firstLine="567"/>
        <w:jc w:val="center"/>
      </w:pPr>
      <w:r w:rsidRPr="00211310">
        <w:t xml:space="preserve">ФОРМА ОПИСИ ДОКУМЕНТОВ, ПРЕДСТАВЛЯЕМЫХ ДЛЯ </w:t>
      </w:r>
      <w:r w:rsidRPr="00211310">
        <w:br/>
        <w:t>УЧАСТИЯ В АУКЦИОН</w:t>
      </w:r>
      <w:r w:rsidRPr="002E0029">
        <w:t>Е</w:t>
      </w:r>
    </w:p>
    <w:p w:rsidR="008635AC" w:rsidRPr="002E0029" w:rsidRDefault="008635AC" w:rsidP="00D4339C">
      <w:pPr>
        <w:ind w:firstLine="567"/>
        <w:rPr>
          <w:b/>
        </w:rPr>
      </w:pPr>
    </w:p>
    <w:p w:rsidR="008635AC" w:rsidRPr="002E0029" w:rsidRDefault="008635AC" w:rsidP="00D4339C">
      <w:pPr>
        <w:ind w:firstLine="567"/>
        <w:jc w:val="center"/>
        <w:rPr>
          <w:b/>
        </w:rPr>
      </w:pPr>
      <w:r w:rsidRPr="002E0029">
        <w:rPr>
          <w:b/>
        </w:rPr>
        <w:t>ОПИСЬ ДОКУМЕНТОВ,</w:t>
      </w:r>
    </w:p>
    <w:p w:rsidR="00BD7300" w:rsidRPr="00532817" w:rsidRDefault="008635AC" w:rsidP="00D4339C">
      <w:pPr>
        <w:ind w:firstLine="567"/>
        <w:jc w:val="center"/>
      </w:pPr>
      <w:r w:rsidRPr="00532817">
        <w:t xml:space="preserve">представляемых для участия в </w:t>
      </w:r>
      <w:r w:rsidR="002022FC" w:rsidRPr="00532817">
        <w:t>аукционе</w:t>
      </w:r>
      <w:r w:rsidR="002022FC">
        <w:t xml:space="preserve"> </w:t>
      </w:r>
      <w:r w:rsidR="002022FC" w:rsidRPr="00532817">
        <w:t>на</w:t>
      </w:r>
      <w:r w:rsidR="009B0AC3" w:rsidRPr="00532817">
        <w:t xml:space="preserve"> право заключения договора купли-продажи </w:t>
      </w:r>
      <w:r w:rsidR="00984B28" w:rsidRPr="00532817">
        <w:t>Имущества</w:t>
      </w:r>
      <w:r w:rsidR="009B0AC3" w:rsidRPr="00532817">
        <w:t>, расположенного</w:t>
      </w:r>
      <w:r w:rsidR="00984B28" w:rsidRPr="00532817">
        <w:t xml:space="preserve"> по адресу: </w:t>
      </w:r>
      <w:sdt>
        <w:sdtPr>
          <w:id w:val="2046479097"/>
          <w:placeholder>
            <w:docPart w:val="D9EBCF3EDC9B4CFCB17E54B18498CE7A"/>
          </w:placeholder>
          <w:showingPlcHdr/>
          <w:text/>
        </w:sdtPr>
        <w:sdtContent>
          <w:r w:rsidR="00984B28" w:rsidRPr="00532817">
            <w:rPr>
              <w:rStyle w:val="afff5"/>
            </w:rPr>
            <w:t>(адрес)</w:t>
          </w:r>
        </w:sdtContent>
      </w:sdt>
      <w:r w:rsidR="00984B28" w:rsidRPr="00532817">
        <w:t xml:space="preserve">, принадлежащего </w:t>
      </w:r>
      <w:sdt>
        <w:sdtPr>
          <w:id w:val="499317676"/>
          <w:placeholder>
            <w:docPart w:val="E24D11CC79744B199334B34FEE9DA258"/>
          </w:placeholder>
          <w:showingPlcHdr/>
          <w:text/>
        </w:sdtPr>
        <w:sdtContent>
          <w:r w:rsidR="00984B28" w:rsidRPr="00532817">
            <w:rPr>
              <w:rStyle w:val="afff5"/>
            </w:rPr>
            <w:t>(наименование собственника)</w:t>
          </w:r>
        </w:sdtContent>
      </w:sdt>
    </w:p>
    <w:p w:rsidR="008635AC" w:rsidRPr="00296E25" w:rsidRDefault="008635AC" w:rsidP="00D4339C">
      <w:pPr>
        <w:ind w:firstLine="567"/>
        <w:jc w:val="center"/>
        <w:rPr>
          <w:b/>
        </w:rPr>
      </w:pPr>
    </w:p>
    <w:p w:rsidR="008635AC" w:rsidRPr="006C12AC" w:rsidRDefault="008635AC" w:rsidP="00D4339C">
      <w:pPr>
        <w:ind w:firstLine="567"/>
        <w:rPr>
          <w:b/>
        </w:rPr>
      </w:pPr>
    </w:p>
    <w:p w:rsidR="008635AC" w:rsidRPr="006C12AC" w:rsidRDefault="008635AC" w:rsidP="00D4339C">
      <w:pPr>
        <w:ind w:firstLine="567"/>
      </w:pPr>
      <w:r w:rsidRPr="006C12AC">
        <w:t xml:space="preserve">Настоящим </w:t>
      </w:r>
      <w:sdt>
        <w:sdtPr>
          <w:id w:val="104933524"/>
          <w:placeholder>
            <w:docPart w:val="CC35390D0A0945CC819E1691F808C3B9"/>
          </w:placeholder>
          <w:showingPlcHdr/>
          <w:text/>
        </w:sdtPr>
        <w:sdtContent>
          <w:r w:rsidR="00984B28">
            <w:rPr>
              <w:rStyle w:val="afff5"/>
            </w:rPr>
            <w:t>(Полное наименование юридического лица или фаимлия, имя, отчество физического лица, подающего заявку)</w:t>
          </w:r>
        </w:sdtContent>
      </w:sdt>
      <w:r w:rsidR="00984B28" w:rsidRPr="006C12AC">
        <w:t xml:space="preserve"> </w:t>
      </w:r>
      <w:r w:rsidRPr="006C12AC">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835"/>
        <w:gridCol w:w="8130"/>
        <w:gridCol w:w="1172"/>
      </w:tblGrid>
      <w:tr w:rsidR="008635AC" w:rsidRPr="002E0029">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C12AC" w:rsidRDefault="008635AC" w:rsidP="00296E25">
            <w:pPr>
              <w:rPr>
                <w:b/>
              </w:rPr>
            </w:pPr>
            <w:r w:rsidRPr="006C12AC">
              <w:rPr>
                <w:b/>
              </w:rPr>
              <w:t>№ п\п</w:t>
            </w:r>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D4339C">
            <w:pPr>
              <w:ind w:firstLine="567"/>
              <w:jc w:val="center"/>
              <w:rPr>
                <w:b/>
              </w:rPr>
            </w:pPr>
            <w:r w:rsidRPr="00A611CC">
              <w:rPr>
                <w:b/>
              </w:rPr>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296E25">
            <w:pPr>
              <w:rPr>
                <w:b/>
              </w:rPr>
            </w:pPr>
            <w:r w:rsidRPr="00A611CC">
              <w:rPr>
                <w:b/>
              </w:rPr>
              <w:t>Кол-во</w:t>
            </w:r>
          </w:p>
          <w:p w:rsidR="008635AC" w:rsidRPr="00F000D5" w:rsidRDefault="008635AC" w:rsidP="00296E25">
            <w:pPr>
              <w:rPr>
                <w:b/>
              </w:rPr>
            </w:pPr>
            <w:r w:rsidRPr="00F000D5">
              <w:rPr>
                <w:b/>
              </w:rPr>
              <w:t>листов</w:t>
            </w: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rPr>
                <w:b/>
              </w:rPr>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96E25" w:rsidRDefault="008635AC" w:rsidP="00296E25">
            <w:pPr>
              <w:rPr>
                <w:b/>
              </w:rPr>
            </w:pPr>
            <w:r w:rsidRPr="00296E25">
              <w:rPr>
                <w:b/>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6C12AC" w:rsidRDefault="008635AC" w:rsidP="00D4339C">
            <w:pPr>
              <w:ind w:firstLine="567"/>
            </w:pPr>
          </w:p>
        </w:tc>
      </w:tr>
    </w:tbl>
    <w:p w:rsidR="008635AC" w:rsidRPr="002E0029" w:rsidRDefault="008635AC" w:rsidP="00D4339C">
      <w:pPr>
        <w:ind w:firstLine="567"/>
      </w:pPr>
    </w:p>
    <w:p w:rsidR="00F86EAC" w:rsidRDefault="00F86EAC" w:rsidP="00F86EAC">
      <w:pPr>
        <w:ind w:firstLine="567"/>
      </w:pPr>
    </w:p>
    <w:p w:rsidR="00F86EAC" w:rsidRPr="00F86EAC" w:rsidRDefault="00F86EAC" w:rsidP="00F86EAC">
      <w:pPr>
        <w:ind w:firstLine="567"/>
      </w:pPr>
      <w:r w:rsidRPr="00F86EAC">
        <w:t>Подпись Претендента</w:t>
      </w:r>
    </w:p>
    <w:p w:rsidR="00F86EAC" w:rsidRPr="00F86EAC" w:rsidRDefault="00F86EAC" w:rsidP="00F86EAC">
      <w:pPr>
        <w:ind w:firstLine="567"/>
      </w:pPr>
      <w:r w:rsidRPr="00F86EAC">
        <w:t>(его уполномоченного представителя)</w:t>
      </w:r>
    </w:p>
    <w:p w:rsidR="00F86EAC" w:rsidRPr="00F86EAC" w:rsidRDefault="00F86EAC" w:rsidP="00F86EAC">
      <w:pPr>
        <w:ind w:firstLine="567"/>
      </w:pPr>
      <w:r w:rsidRPr="00F86EAC">
        <w:t>_____________/________/</w:t>
      </w:r>
    </w:p>
    <w:p w:rsidR="00F86EAC" w:rsidRPr="00F86EAC" w:rsidRDefault="00F86EAC" w:rsidP="00F86EAC">
      <w:pPr>
        <w:ind w:firstLine="567"/>
      </w:pPr>
      <w:r w:rsidRPr="00F86EAC">
        <w:tab/>
      </w:r>
      <w:r w:rsidRPr="00F86EAC">
        <w:tab/>
      </w:r>
      <w:r w:rsidRPr="00F86EAC">
        <w:tab/>
      </w:r>
      <w:r w:rsidRPr="00F86EAC">
        <w:tab/>
      </w:r>
      <w:r w:rsidRPr="00F86EAC">
        <w:tab/>
      </w:r>
      <w:r w:rsidRPr="00F86EAC">
        <w:tab/>
      </w:r>
      <w:r w:rsidRPr="00F86EAC">
        <w:tab/>
      </w:r>
      <w:r w:rsidRPr="00F86EAC">
        <w:tab/>
      </w:r>
      <w:r w:rsidRPr="00F86EAC">
        <w:tab/>
        <w:t xml:space="preserve">                     М.П.</w:t>
      </w:r>
    </w:p>
    <w:p w:rsidR="00F86EAC" w:rsidRDefault="00F86EAC" w:rsidP="00D4339C">
      <w:pPr>
        <w:ind w:firstLine="567"/>
      </w:pPr>
    </w:p>
    <w:p w:rsidR="00F86EAC" w:rsidRDefault="00F86EAC" w:rsidP="00D4339C">
      <w:pPr>
        <w:ind w:firstLine="567"/>
      </w:pPr>
    </w:p>
    <w:p w:rsidR="00F86EAC" w:rsidRPr="002E0029" w:rsidRDefault="00267915" w:rsidP="00D4339C">
      <w:pPr>
        <w:ind w:firstLine="567"/>
      </w:pPr>
      <w:r>
        <w:tab/>
      </w:r>
      <w:r>
        <w:tab/>
      </w:r>
    </w:p>
    <w:p w:rsidR="002632D2" w:rsidRPr="002E0029" w:rsidRDefault="002632D2" w:rsidP="00D4339C">
      <w:pPr>
        <w:pStyle w:val="1"/>
        <w:numPr>
          <w:ilvl w:val="0"/>
          <w:numId w:val="0"/>
        </w:numPr>
        <w:ind w:firstLine="567"/>
        <w:jc w:val="right"/>
        <w:sectPr w:rsidR="002632D2" w:rsidRPr="002E0029" w:rsidSect="00A07341">
          <w:headerReference w:type="default" r:id="rId16"/>
          <w:headerReference w:type="first" r:id="rId17"/>
          <w:pgSz w:w="11906" w:h="16838"/>
          <w:pgMar w:top="1134" w:right="567" w:bottom="1134" w:left="1418" w:header="709" w:footer="709" w:gutter="0"/>
          <w:pgNumType w:start="1"/>
          <w:cols w:space="708"/>
          <w:titlePg/>
          <w:docGrid w:linePitch="381"/>
        </w:sectPr>
      </w:pPr>
      <w:bookmarkStart w:id="256" w:name="_Ref350254224"/>
    </w:p>
    <w:p w:rsidR="00343BDA" w:rsidRPr="00B80DDD" w:rsidRDefault="009749E2" w:rsidP="00895C28">
      <w:pPr>
        <w:pStyle w:val="1"/>
        <w:numPr>
          <w:ilvl w:val="0"/>
          <w:numId w:val="0"/>
        </w:numPr>
        <w:spacing w:before="0"/>
        <w:ind w:firstLine="567"/>
        <w:jc w:val="right"/>
        <w:rPr>
          <w:b w:val="0"/>
        </w:rPr>
      </w:pPr>
      <w:bookmarkStart w:id="257" w:name="_Ref369539450"/>
      <w:bookmarkStart w:id="258" w:name="_Toc412649691"/>
      <w:bookmarkEnd w:id="256"/>
      <w:r w:rsidRPr="00B80DDD">
        <w:rPr>
          <w:b w:val="0"/>
        </w:rPr>
        <w:lastRenderedPageBreak/>
        <w:t>Приложение 3. Форма №3</w:t>
      </w:r>
      <w:bookmarkEnd w:id="257"/>
      <w:bookmarkEnd w:id="258"/>
    </w:p>
    <w:p w:rsidR="00343BDA" w:rsidRPr="002E0029" w:rsidRDefault="00343BDA" w:rsidP="00D4339C">
      <w:pPr>
        <w:spacing w:before="60"/>
        <w:ind w:firstLine="567"/>
        <w:jc w:val="center"/>
        <w:rPr>
          <w:caps/>
        </w:rPr>
      </w:pPr>
      <w:r w:rsidRPr="002E0029">
        <w:rPr>
          <w:caps/>
        </w:rPr>
        <w:t xml:space="preserve">Сведения о цепочке собственников, </w:t>
      </w:r>
      <w:r w:rsidRPr="002E0029">
        <w:rPr>
          <w:caps/>
        </w:rPr>
        <w:br/>
        <w:t>включая бенефициаров (в том числе конечных)</w:t>
      </w:r>
    </w:p>
    <w:p w:rsidR="00343BDA" w:rsidRPr="002E0029" w:rsidRDefault="00163E8E" w:rsidP="00D4339C">
      <w:pPr>
        <w:pStyle w:val="Times12"/>
        <w:spacing w:before="120"/>
        <w:rPr>
          <w:sz w:val="28"/>
          <w:szCs w:val="28"/>
        </w:rPr>
      </w:pPr>
      <w:r w:rsidRPr="002E0029">
        <w:rPr>
          <w:sz w:val="28"/>
          <w:szCs w:val="28"/>
        </w:rPr>
        <w:t xml:space="preserve">Участник аукциона: ________________________________________________________ </w:t>
      </w:r>
    </w:p>
    <w:p w:rsidR="00343BDA" w:rsidRPr="002E0029" w:rsidRDefault="00163E8E" w:rsidP="00D4339C">
      <w:pPr>
        <w:spacing w:after="120"/>
        <w:ind w:firstLine="567"/>
        <w:rPr>
          <w:sz w:val="20"/>
          <w:szCs w:val="20"/>
        </w:rPr>
      </w:pPr>
      <w:r w:rsidRPr="002E0029">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577"/>
        <w:gridCol w:w="646"/>
        <w:gridCol w:w="1256"/>
        <w:gridCol w:w="782"/>
        <w:gridCol w:w="1189"/>
        <w:gridCol w:w="1488"/>
        <w:gridCol w:w="375"/>
        <w:gridCol w:w="577"/>
        <w:gridCol w:w="646"/>
        <w:gridCol w:w="1256"/>
        <w:gridCol w:w="1102"/>
        <w:gridCol w:w="1488"/>
        <w:gridCol w:w="1198"/>
        <w:gridCol w:w="1481"/>
      </w:tblGrid>
      <w:tr w:rsidR="00163E8E" w:rsidRPr="002E0029" w:rsidTr="002A41E3">
        <w:trPr>
          <w:trHeight w:val="510"/>
        </w:trPr>
        <w:tc>
          <w:tcPr>
            <w:tcW w:w="151"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 п/п</w:t>
            </w:r>
          </w:p>
        </w:tc>
        <w:tc>
          <w:tcPr>
            <w:tcW w:w="2048" w:type="pct"/>
            <w:gridSpan w:val="6"/>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2E0029" w:rsidRDefault="00163E8E" w:rsidP="002A41E3">
            <w:pPr>
              <w:jc w:val="center"/>
              <w:rPr>
                <w:sz w:val="20"/>
                <w:szCs w:val="20"/>
              </w:rPr>
            </w:pPr>
            <w:r w:rsidRPr="002E0029">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 подтверждающих документах (наименование, реквизиты и т.д.)</w:t>
            </w:r>
          </w:p>
        </w:tc>
      </w:tr>
      <w:tr w:rsidR="002632D2" w:rsidRPr="002E0029" w:rsidTr="002A41E3">
        <w:trPr>
          <w:trHeight w:val="1590"/>
        </w:trPr>
        <w:tc>
          <w:tcPr>
            <w:tcW w:w="151" w:type="pct"/>
            <w:vMerge/>
            <w:vAlign w:val="center"/>
            <w:hideMark/>
          </w:tcPr>
          <w:p w:rsidR="00163E8E" w:rsidRPr="002E0029" w:rsidRDefault="00163E8E" w:rsidP="002A41E3">
            <w:pPr>
              <w:rPr>
                <w:sz w:val="20"/>
                <w:szCs w:val="20"/>
              </w:rPr>
            </w:pPr>
          </w:p>
        </w:tc>
        <w:tc>
          <w:tcPr>
            <w:tcW w:w="198" w:type="pct"/>
            <w:vAlign w:val="center"/>
            <w:hideMark/>
          </w:tcPr>
          <w:p w:rsidR="00163E8E" w:rsidRPr="002E0029" w:rsidRDefault="00163E8E" w:rsidP="002A41E3">
            <w:pPr>
              <w:jc w:val="center"/>
              <w:rPr>
                <w:rFonts w:ascii="Courier New" w:hAnsi="Courier New"/>
                <w:sz w:val="20"/>
                <w:szCs w:val="20"/>
              </w:rPr>
            </w:pPr>
            <w:r w:rsidRPr="002E0029">
              <w:rPr>
                <w:sz w:val="20"/>
                <w:szCs w:val="20"/>
              </w:rPr>
              <w:t>ИНН</w:t>
            </w:r>
          </w:p>
        </w:tc>
        <w:tc>
          <w:tcPr>
            <w:tcW w:w="222" w:type="pct"/>
            <w:vAlign w:val="center"/>
            <w:hideMark/>
          </w:tcPr>
          <w:p w:rsidR="00163E8E" w:rsidRPr="002E0029" w:rsidRDefault="00163E8E" w:rsidP="002A41E3">
            <w:pPr>
              <w:jc w:val="center"/>
              <w:rPr>
                <w:rFonts w:ascii="Courier New" w:hAnsi="Courier New"/>
                <w:sz w:val="20"/>
                <w:szCs w:val="20"/>
              </w:rPr>
            </w:pPr>
            <w:r w:rsidRPr="002E0029">
              <w:rPr>
                <w:sz w:val="20"/>
                <w:szCs w:val="20"/>
              </w:rPr>
              <w:t>ОГРН</w:t>
            </w:r>
          </w:p>
        </w:tc>
        <w:tc>
          <w:tcPr>
            <w:tcW w:w="434" w:type="pct"/>
            <w:vAlign w:val="center"/>
            <w:hideMark/>
          </w:tcPr>
          <w:p w:rsidR="00163E8E" w:rsidRPr="002E0029" w:rsidRDefault="00163E8E" w:rsidP="002A41E3">
            <w:pPr>
              <w:jc w:val="center"/>
              <w:rPr>
                <w:rFonts w:ascii="Courier New" w:hAnsi="Courier New"/>
                <w:sz w:val="20"/>
                <w:szCs w:val="20"/>
              </w:rPr>
            </w:pPr>
            <w:r w:rsidRPr="002E0029">
              <w:rPr>
                <w:sz w:val="20"/>
                <w:szCs w:val="20"/>
              </w:rPr>
              <w:t>Наименование краткое</w:t>
            </w:r>
          </w:p>
        </w:tc>
        <w:tc>
          <w:tcPr>
            <w:tcW w:w="269" w:type="pct"/>
            <w:vAlign w:val="center"/>
            <w:hideMark/>
          </w:tcPr>
          <w:p w:rsidR="00163E8E" w:rsidRPr="002E0029" w:rsidRDefault="00163E8E" w:rsidP="002A41E3">
            <w:pPr>
              <w:jc w:val="center"/>
              <w:rPr>
                <w:rFonts w:ascii="Courier New" w:hAnsi="Courier New"/>
                <w:sz w:val="20"/>
                <w:szCs w:val="20"/>
              </w:rPr>
            </w:pPr>
            <w:r w:rsidRPr="002E0029">
              <w:rPr>
                <w:sz w:val="20"/>
                <w:szCs w:val="20"/>
              </w:rPr>
              <w:t>Код ОКВЭД</w:t>
            </w:r>
          </w:p>
        </w:tc>
        <w:tc>
          <w:tcPr>
            <w:tcW w:w="411" w:type="pct"/>
            <w:vAlign w:val="center"/>
            <w:hideMark/>
          </w:tcPr>
          <w:p w:rsidR="00163E8E" w:rsidRPr="002E0029" w:rsidRDefault="00163E8E" w:rsidP="002A41E3">
            <w:pPr>
              <w:jc w:val="center"/>
              <w:rPr>
                <w:sz w:val="20"/>
                <w:szCs w:val="20"/>
              </w:rPr>
            </w:pPr>
            <w:r w:rsidRPr="002E0029">
              <w:rPr>
                <w:sz w:val="20"/>
                <w:szCs w:val="20"/>
              </w:rPr>
              <w:t>Фамилия, Имя, Отчество руководителя</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руководителя</w:t>
            </w:r>
          </w:p>
        </w:tc>
        <w:tc>
          <w:tcPr>
            <w:tcW w:w="128" w:type="pct"/>
            <w:vAlign w:val="center"/>
            <w:hideMark/>
          </w:tcPr>
          <w:p w:rsidR="00163E8E" w:rsidRPr="002E0029" w:rsidRDefault="00163E8E" w:rsidP="002A41E3">
            <w:pPr>
              <w:jc w:val="center"/>
              <w:rPr>
                <w:sz w:val="20"/>
                <w:szCs w:val="20"/>
              </w:rPr>
            </w:pPr>
            <w:r w:rsidRPr="002E0029">
              <w:rPr>
                <w:sz w:val="20"/>
                <w:szCs w:val="20"/>
              </w:rPr>
              <w:t xml:space="preserve">№ </w:t>
            </w:r>
          </w:p>
        </w:tc>
        <w:tc>
          <w:tcPr>
            <w:tcW w:w="198" w:type="pct"/>
            <w:vAlign w:val="center"/>
            <w:hideMark/>
          </w:tcPr>
          <w:p w:rsidR="00163E8E" w:rsidRPr="002E0029" w:rsidRDefault="00163E8E" w:rsidP="002A41E3">
            <w:pPr>
              <w:jc w:val="center"/>
              <w:rPr>
                <w:sz w:val="20"/>
                <w:szCs w:val="20"/>
              </w:rPr>
            </w:pPr>
            <w:r w:rsidRPr="002E0029">
              <w:rPr>
                <w:sz w:val="20"/>
                <w:szCs w:val="20"/>
              </w:rPr>
              <w:t xml:space="preserve">ИНН </w:t>
            </w:r>
          </w:p>
        </w:tc>
        <w:tc>
          <w:tcPr>
            <w:tcW w:w="222" w:type="pct"/>
            <w:vAlign w:val="center"/>
            <w:hideMark/>
          </w:tcPr>
          <w:p w:rsidR="00163E8E" w:rsidRPr="002E0029" w:rsidRDefault="00163E8E" w:rsidP="002A41E3">
            <w:pPr>
              <w:jc w:val="center"/>
              <w:rPr>
                <w:sz w:val="20"/>
                <w:szCs w:val="20"/>
              </w:rPr>
            </w:pPr>
            <w:r w:rsidRPr="002E0029">
              <w:rPr>
                <w:sz w:val="20"/>
                <w:szCs w:val="20"/>
              </w:rPr>
              <w:t>ОГРН</w:t>
            </w:r>
          </w:p>
        </w:tc>
        <w:tc>
          <w:tcPr>
            <w:tcW w:w="434" w:type="pct"/>
            <w:vAlign w:val="center"/>
            <w:hideMark/>
          </w:tcPr>
          <w:p w:rsidR="00163E8E" w:rsidRPr="002E0029" w:rsidRDefault="00163E8E" w:rsidP="002A41E3">
            <w:pPr>
              <w:jc w:val="center"/>
              <w:rPr>
                <w:sz w:val="20"/>
                <w:szCs w:val="20"/>
              </w:rPr>
            </w:pPr>
            <w:r w:rsidRPr="002E0029">
              <w:rPr>
                <w:sz w:val="20"/>
                <w:szCs w:val="20"/>
              </w:rPr>
              <w:t>Наименование / ФИО</w:t>
            </w:r>
          </w:p>
        </w:tc>
        <w:tc>
          <w:tcPr>
            <w:tcW w:w="380" w:type="pct"/>
            <w:vAlign w:val="center"/>
            <w:hideMark/>
          </w:tcPr>
          <w:p w:rsidR="00163E8E" w:rsidRPr="002E0029" w:rsidRDefault="00163E8E" w:rsidP="002A41E3">
            <w:pPr>
              <w:jc w:val="center"/>
              <w:rPr>
                <w:sz w:val="20"/>
                <w:szCs w:val="20"/>
              </w:rPr>
            </w:pPr>
            <w:r w:rsidRPr="002E0029">
              <w:rPr>
                <w:sz w:val="20"/>
                <w:szCs w:val="20"/>
              </w:rPr>
              <w:t>Адрес регистрации</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2E0029" w:rsidRDefault="00163E8E" w:rsidP="002A41E3">
            <w:pPr>
              <w:jc w:val="center"/>
              <w:rPr>
                <w:sz w:val="20"/>
                <w:szCs w:val="20"/>
              </w:rPr>
            </w:pPr>
            <w:r w:rsidRPr="002E0029">
              <w:rPr>
                <w:sz w:val="20"/>
                <w:szCs w:val="20"/>
              </w:rPr>
              <w:t>Руководитель / участник / акционер / бенефициар</w:t>
            </w:r>
          </w:p>
        </w:tc>
        <w:tc>
          <w:tcPr>
            <w:tcW w:w="512" w:type="pct"/>
            <w:vMerge/>
            <w:vAlign w:val="center"/>
            <w:hideMark/>
          </w:tcPr>
          <w:p w:rsidR="00163E8E" w:rsidRPr="002E0029" w:rsidRDefault="00163E8E" w:rsidP="002A41E3">
            <w:pPr>
              <w:rPr>
                <w:sz w:val="20"/>
                <w:szCs w:val="20"/>
              </w:rPr>
            </w:pPr>
          </w:p>
        </w:tc>
      </w:tr>
      <w:tr w:rsidR="002632D2" w:rsidRPr="002E0029" w:rsidTr="002A41E3">
        <w:trPr>
          <w:trHeight w:val="315"/>
        </w:trPr>
        <w:tc>
          <w:tcPr>
            <w:tcW w:w="151" w:type="pct"/>
            <w:noWrap/>
            <w:vAlign w:val="center"/>
            <w:hideMark/>
          </w:tcPr>
          <w:p w:rsidR="00163E8E" w:rsidRPr="002E0029" w:rsidRDefault="00163E8E" w:rsidP="002A41E3">
            <w:pPr>
              <w:jc w:val="center"/>
              <w:rPr>
                <w:iCs/>
                <w:sz w:val="20"/>
                <w:szCs w:val="20"/>
              </w:rPr>
            </w:pPr>
            <w:r w:rsidRPr="002E0029">
              <w:rPr>
                <w:iCs/>
                <w:sz w:val="20"/>
                <w:szCs w:val="20"/>
              </w:rPr>
              <w:t>1</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2</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3</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4</w:t>
            </w:r>
          </w:p>
        </w:tc>
        <w:tc>
          <w:tcPr>
            <w:tcW w:w="269"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5</w:t>
            </w:r>
          </w:p>
        </w:tc>
        <w:tc>
          <w:tcPr>
            <w:tcW w:w="411"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6</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7</w:t>
            </w:r>
          </w:p>
        </w:tc>
        <w:tc>
          <w:tcPr>
            <w:tcW w:w="12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8</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9</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10</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11</w:t>
            </w:r>
          </w:p>
        </w:tc>
        <w:tc>
          <w:tcPr>
            <w:tcW w:w="380"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12</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13</w:t>
            </w:r>
          </w:p>
        </w:tc>
        <w:tc>
          <w:tcPr>
            <w:tcW w:w="414"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14</w:t>
            </w:r>
          </w:p>
        </w:tc>
        <w:tc>
          <w:tcPr>
            <w:tcW w:w="512"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15</w:t>
            </w:r>
          </w:p>
        </w:tc>
      </w:tr>
      <w:tr w:rsidR="002632D2" w:rsidRPr="002E0029" w:rsidTr="002A41E3">
        <w:trPr>
          <w:trHeight w:val="630"/>
        </w:trPr>
        <w:tc>
          <w:tcPr>
            <w:tcW w:w="151" w:type="pct"/>
            <w:noWrap/>
            <w:vAlign w:val="bottom"/>
            <w:hideMark/>
          </w:tcPr>
          <w:p w:rsidR="00163E8E" w:rsidRPr="002E0029" w:rsidRDefault="00163E8E" w:rsidP="002A41E3">
            <w:pPr>
              <w:jc w:val="right"/>
              <w:rPr>
                <w:iCs/>
                <w:sz w:val="20"/>
                <w:szCs w:val="20"/>
              </w:rPr>
            </w:pPr>
          </w:p>
        </w:tc>
        <w:tc>
          <w:tcPr>
            <w:tcW w:w="198" w:type="pct"/>
            <w:noWrap/>
            <w:vAlign w:val="bottom"/>
            <w:hideMark/>
          </w:tcPr>
          <w:p w:rsidR="00163E8E" w:rsidRPr="002E0029" w:rsidRDefault="00163E8E" w:rsidP="002A41E3">
            <w:pPr>
              <w:jc w:val="right"/>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269" w:type="pct"/>
            <w:noWrap/>
            <w:vAlign w:val="bottom"/>
            <w:hideMark/>
          </w:tcPr>
          <w:p w:rsidR="00163E8E" w:rsidRPr="002E0029" w:rsidRDefault="00163E8E" w:rsidP="002A41E3">
            <w:pPr>
              <w:rPr>
                <w:iCs/>
                <w:sz w:val="20"/>
                <w:szCs w:val="20"/>
              </w:rPr>
            </w:pPr>
          </w:p>
        </w:tc>
        <w:tc>
          <w:tcPr>
            <w:tcW w:w="411"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128" w:type="pct"/>
            <w:noWrap/>
            <w:vAlign w:val="bottom"/>
            <w:hideMark/>
          </w:tcPr>
          <w:p w:rsidR="00163E8E" w:rsidRPr="002E0029" w:rsidRDefault="00163E8E" w:rsidP="002A41E3">
            <w:pPr>
              <w:rPr>
                <w:iCs/>
                <w:sz w:val="20"/>
                <w:szCs w:val="20"/>
              </w:rPr>
            </w:pPr>
          </w:p>
        </w:tc>
        <w:tc>
          <w:tcPr>
            <w:tcW w:w="198" w:type="pct"/>
            <w:noWrap/>
            <w:vAlign w:val="bottom"/>
            <w:hideMark/>
          </w:tcPr>
          <w:p w:rsidR="00163E8E" w:rsidRPr="002E0029" w:rsidRDefault="00163E8E" w:rsidP="002A41E3">
            <w:pPr>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380"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414" w:type="pct"/>
            <w:shd w:val="clear" w:color="auto" w:fill="auto"/>
            <w:noWrap/>
            <w:vAlign w:val="bottom"/>
            <w:hideMark/>
          </w:tcPr>
          <w:p w:rsidR="00163E8E" w:rsidRPr="002E0029" w:rsidRDefault="00163E8E" w:rsidP="002A41E3">
            <w:pPr>
              <w:rPr>
                <w:iCs/>
                <w:sz w:val="20"/>
                <w:szCs w:val="20"/>
              </w:rPr>
            </w:pPr>
          </w:p>
        </w:tc>
        <w:tc>
          <w:tcPr>
            <w:tcW w:w="512" w:type="pct"/>
            <w:shd w:val="clear" w:color="auto" w:fill="auto"/>
            <w:noWrap/>
            <w:vAlign w:val="bottom"/>
            <w:hideMark/>
          </w:tcPr>
          <w:p w:rsidR="00163E8E" w:rsidRPr="002E0029" w:rsidRDefault="00163E8E" w:rsidP="002A41E3">
            <w:pPr>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269" w:type="pct"/>
            <w:noWrap/>
            <w:vAlign w:val="bottom"/>
            <w:hideMark/>
          </w:tcPr>
          <w:p w:rsidR="00163E8E" w:rsidRPr="002E0029" w:rsidRDefault="00163E8E" w:rsidP="00D4339C">
            <w:pPr>
              <w:ind w:firstLine="567"/>
              <w:rPr>
                <w:iCs/>
                <w:sz w:val="20"/>
                <w:szCs w:val="20"/>
              </w:rPr>
            </w:pPr>
          </w:p>
        </w:tc>
        <w:tc>
          <w:tcPr>
            <w:tcW w:w="411"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128"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380"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414" w:type="pct"/>
            <w:shd w:val="clear" w:color="auto" w:fill="auto"/>
            <w:noWrap/>
            <w:vAlign w:val="bottom"/>
            <w:hideMark/>
          </w:tcPr>
          <w:p w:rsidR="00163E8E" w:rsidRPr="002E0029" w:rsidRDefault="00163E8E" w:rsidP="00D4339C">
            <w:pPr>
              <w:ind w:firstLine="567"/>
              <w:rPr>
                <w:iCs/>
                <w:sz w:val="20"/>
                <w:szCs w:val="20"/>
              </w:rPr>
            </w:pPr>
          </w:p>
        </w:tc>
        <w:tc>
          <w:tcPr>
            <w:tcW w:w="512" w:type="pct"/>
            <w:shd w:val="clear" w:color="auto" w:fill="auto"/>
            <w:noWrap/>
            <w:vAlign w:val="bottom"/>
            <w:hideMark/>
          </w:tcPr>
          <w:p w:rsidR="00163E8E" w:rsidRPr="002E0029" w:rsidRDefault="00163E8E" w:rsidP="00D4339C">
            <w:pPr>
              <w:ind w:firstLine="567"/>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69"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1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12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380"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414"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512"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bl>
    <w:p w:rsidR="00163E8E" w:rsidRPr="002E0029" w:rsidRDefault="00163E8E" w:rsidP="00D4339C">
      <w:pPr>
        <w:pStyle w:val="affe"/>
        <w:tabs>
          <w:tab w:val="clear" w:pos="1134"/>
        </w:tabs>
        <w:autoSpaceDE w:val="0"/>
        <w:autoSpaceDN w:val="0"/>
        <w:spacing w:line="240" w:lineRule="auto"/>
        <w:rPr>
          <w:sz w:val="24"/>
          <w:szCs w:val="28"/>
        </w:rPr>
      </w:pPr>
      <w:r w:rsidRPr="002E0029">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2E0029" w:rsidRDefault="00163E8E" w:rsidP="00D4339C">
      <w:pPr>
        <w:pStyle w:val="affe"/>
        <w:tabs>
          <w:tab w:val="clear" w:pos="1134"/>
        </w:tabs>
        <w:autoSpaceDE w:val="0"/>
        <w:autoSpaceDN w:val="0"/>
        <w:spacing w:line="240" w:lineRule="auto"/>
        <w:rPr>
          <w:sz w:val="16"/>
          <w:szCs w:val="16"/>
        </w:rPr>
      </w:pPr>
    </w:p>
    <w:p w:rsidR="00163E8E" w:rsidRPr="002E0029" w:rsidRDefault="00163E8E" w:rsidP="00D4339C">
      <w:pPr>
        <w:pStyle w:val="affe"/>
        <w:tabs>
          <w:tab w:val="clear" w:pos="1134"/>
        </w:tabs>
        <w:autoSpaceDE w:val="0"/>
        <w:autoSpaceDN w:val="0"/>
        <w:spacing w:line="240" w:lineRule="auto"/>
        <w:rPr>
          <w:sz w:val="16"/>
          <w:szCs w:val="16"/>
        </w:rPr>
      </w:pPr>
      <w:r w:rsidRPr="002E0029">
        <w:rPr>
          <w:sz w:val="16"/>
          <w:szCs w:val="16"/>
        </w:rPr>
        <w:t>_________________________________</w:t>
      </w:r>
      <w:r w:rsidRPr="002E0029">
        <w:rPr>
          <w:sz w:val="16"/>
          <w:szCs w:val="16"/>
        </w:rPr>
        <w:tab/>
        <w:t>_______</w:t>
      </w:r>
      <w:r w:rsidRPr="002E0029">
        <w:rPr>
          <w:sz w:val="16"/>
          <w:szCs w:val="16"/>
        </w:rPr>
        <w:tab/>
      </w:r>
      <w:r w:rsidRPr="002E0029">
        <w:rPr>
          <w:sz w:val="16"/>
          <w:szCs w:val="16"/>
        </w:rPr>
        <w:tab/>
        <w:t>_____________________________</w:t>
      </w:r>
    </w:p>
    <w:p w:rsidR="00163E8E" w:rsidRPr="00296E25" w:rsidRDefault="00343BDA" w:rsidP="00D4339C">
      <w:pPr>
        <w:pStyle w:val="Times12"/>
        <w:rPr>
          <w:bCs w:val="0"/>
          <w:vertAlign w:val="superscript"/>
        </w:rPr>
      </w:pPr>
      <w:r w:rsidRPr="00296E25">
        <w:rPr>
          <w:bCs w:val="0"/>
          <w:vertAlign w:val="superscript"/>
        </w:rPr>
        <w:t>(Подпись уполномоченного представителя)</w:t>
      </w:r>
      <w:r w:rsidR="00163E8E" w:rsidRPr="006C12AC">
        <w:rPr>
          <w:snapToGrid w:val="0"/>
          <w:sz w:val="14"/>
          <w:szCs w:val="14"/>
        </w:rPr>
        <w:tab/>
      </w:r>
      <w:r w:rsidR="00163E8E" w:rsidRPr="006C12AC">
        <w:rPr>
          <w:snapToGrid w:val="0"/>
          <w:sz w:val="14"/>
          <w:szCs w:val="14"/>
        </w:rPr>
        <w:tab/>
      </w:r>
      <w:r w:rsidRPr="00296E25">
        <w:rPr>
          <w:bCs w:val="0"/>
          <w:vertAlign w:val="superscript"/>
        </w:rPr>
        <w:t>(Имя и должность подписавшего)</w:t>
      </w:r>
    </w:p>
    <w:p w:rsidR="00163E8E" w:rsidRPr="006C12AC" w:rsidRDefault="00163E8E" w:rsidP="00D4339C">
      <w:pPr>
        <w:pStyle w:val="Times12"/>
        <w:rPr>
          <w:bCs w:val="0"/>
          <w:sz w:val="28"/>
        </w:rPr>
      </w:pPr>
      <w:r w:rsidRPr="006C12AC">
        <w:rPr>
          <w:bCs w:val="0"/>
          <w:sz w:val="28"/>
        </w:rPr>
        <w:t>М.П.</w:t>
      </w:r>
    </w:p>
    <w:p w:rsidR="00163E8E" w:rsidRPr="006C12AC" w:rsidRDefault="00163E8E" w:rsidP="00D4339C">
      <w:pPr>
        <w:ind w:firstLine="567"/>
        <w:jc w:val="center"/>
        <w:rPr>
          <w:b/>
        </w:rPr>
      </w:pPr>
    </w:p>
    <w:p w:rsidR="00163E8E" w:rsidRPr="00C95648" w:rsidRDefault="00163E8E" w:rsidP="00D4339C">
      <w:pPr>
        <w:pStyle w:val="Times12"/>
        <w:tabs>
          <w:tab w:val="left" w:pos="1134"/>
        </w:tabs>
        <w:rPr>
          <w:b/>
          <w:bCs w:val="0"/>
          <w:szCs w:val="24"/>
        </w:rPr>
      </w:pPr>
      <w:r w:rsidRPr="00A611CC">
        <w:rPr>
          <w:bCs w:val="0"/>
          <w:szCs w:val="24"/>
        </w:rPr>
        <w:t>ИНСТРУКЦИИ ПО</w:t>
      </w:r>
      <w:r w:rsidR="00F0404F" w:rsidRPr="00A611CC">
        <w:rPr>
          <w:bCs w:val="0"/>
          <w:szCs w:val="24"/>
        </w:rPr>
        <w:t xml:space="preserve"> </w:t>
      </w:r>
      <w:r w:rsidRPr="00F000D5">
        <w:rPr>
          <w:bCs w:val="0"/>
          <w:szCs w:val="24"/>
        </w:rPr>
        <w:t>ЗАПОЛНЕНИЮ</w:t>
      </w:r>
    </w:p>
    <w:p w:rsidR="00163E8E" w:rsidRPr="00C95648" w:rsidRDefault="00163E8E" w:rsidP="00C94166">
      <w:pPr>
        <w:pStyle w:val="Times12"/>
        <w:numPr>
          <w:ilvl w:val="0"/>
          <w:numId w:val="7"/>
        </w:numPr>
        <w:tabs>
          <w:tab w:val="clear" w:pos="960"/>
          <w:tab w:val="num" w:pos="0"/>
          <w:tab w:val="left" w:pos="1134"/>
        </w:tabs>
        <w:ind w:left="0" w:firstLine="567"/>
        <w:rPr>
          <w:szCs w:val="24"/>
        </w:rPr>
      </w:pPr>
      <w:r w:rsidRPr="00C95648">
        <w:rPr>
          <w:szCs w:val="24"/>
        </w:rPr>
        <w:t>Данные инструкции не следует воспроизводить в документах, подготовленных участником аукциона.</w:t>
      </w:r>
    </w:p>
    <w:p w:rsidR="00163E8E" w:rsidRPr="00211310"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11310">
        <w:rPr>
          <w:szCs w:val="24"/>
        </w:rPr>
        <w:lastRenderedPageBreak/>
        <w:t xml:space="preserve">Таблица должна быть представлена Участником </w:t>
      </w:r>
      <w:r w:rsidRPr="002E0029">
        <w:t>в случае признания его победителем аукциона в 5-тидневный срок с даты подписания протокола об итогах аукциона предоставить</w:t>
      </w:r>
      <w:r w:rsidRPr="002E0029">
        <w:rPr>
          <w:szCs w:val="24"/>
        </w:rPr>
        <w:t xml:space="preserve"> в двух форматах *.</w:t>
      </w:r>
      <w:r w:rsidRPr="002E0029">
        <w:rPr>
          <w:szCs w:val="24"/>
          <w:lang w:val="en-US"/>
        </w:rPr>
        <w:t>pdf</w:t>
      </w:r>
      <w:r w:rsidRPr="002E0029">
        <w:rPr>
          <w:szCs w:val="24"/>
        </w:rPr>
        <w:t xml:space="preserve"> и *.xls;</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8 заполняется согласно образцу.</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 xml:space="preserve">Столбцы 9, 10 заполняются в порядке, установленном пунктами 3, 4 настоящей инструкции.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12 заполняется в формате географической иерархии в нисходящем порядке, например, Тула, ул. Пионеров, 56-89.</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13 заполняется в порядке, установленном пунктом 8 настоящей инструкции.</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Default="002632D2" w:rsidP="00296E25">
      <w:pPr>
        <w:pStyle w:val="affd"/>
      </w:pPr>
    </w:p>
    <w:p w:rsidR="00267915" w:rsidRDefault="00267915" w:rsidP="00296E25">
      <w:pPr>
        <w:rPr>
          <w:lang w:eastAsia="en-US"/>
        </w:rPr>
      </w:pPr>
    </w:p>
    <w:p w:rsidR="00267915" w:rsidRDefault="00267915" w:rsidP="00296E25">
      <w:pPr>
        <w:rPr>
          <w:lang w:eastAsia="en-US"/>
        </w:rPr>
      </w:pPr>
    </w:p>
    <w:p w:rsidR="00267915" w:rsidRPr="00296E25" w:rsidRDefault="00267915" w:rsidP="00296E25">
      <w:pPr>
        <w:rPr>
          <w:lang w:eastAsia="en-US"/>
        </w:rPr>
        <w:sectPr w:rsidR="00267915" w:rsidRPr="00296E25" w:rsidSect="00A07341">
          <w:pgSz w:w="16838" w:h="11906" w:orient="landscape"/>
          <w:pgMar w:top="1418" w:right="1134" w:bottom="567" w:left="1418" w:header="709" w:footer="709" w:gutter="0"/>
          <w:cols w:space="708"/>
          <w:docGrid w:linePitch="381"/>
        </w:sectPr>
      </w:pPr>
    </w:p>
    <w:p w:rsidR="008635AC" w:rsidRPr="00B80DDD" w:rsidRDefault="009749E2" w:rsidP="009749E2">
      <w:pPr>
        <w:pStyle w:val="1"/>
        <w:numPr>
          <w:ilvl w:val="0"/>
          <w:numId w:val="0"/>
        </w:numPr>
        <w:ind w:firstLine="567"/>
        <w:jc w:val="right"/>
        <w:rPr>
          <w:b w:val="0"/>
        </w:rPr>
      </w:pPr>
      <w:bookmarkStart w:id="259" w:name="_Ref378243830"/>
      <w:bookmarkStart w:id="260" w:name="_Toc412649692"/>
      <w:r w:rsidRPr="00B80DDD">
        <w:rPr>
          <w:b w:val="0"/>
        </w:rPr>
        <w:lastRenderedPageBreak/>
        <w:t xml:space="preserve">Приложение </w:t>
      </w:r>
      <w:r w:rsidR="006966AD">
        <w:rPr>
          <w:b w:val="0"/>
        </w:rPr>
        <w:t>4</w:t>
      </w:r>
      <w:r w:rsidR="00A5556E">
        <w:rPr>
          <w:b w:val="0"/>
        </w:rPr>
        <w:t>. Формы</w:t>
      </w:r>
      <w:r w:rsidRPr="00B80DDD">
        <w:rPr>
          <w:b w:val="0"/>
        </w:rPr>
        <w:t xml:space="preserve"> договор</w:t>
      </w:r>
      <w:bookmarkEnd w:id="259"/>
      <w:bookmarkEnd w:id="260"/>
      <w:r w:rsidR="00A5556E">
        <w:rPr>
          <w:b w:val="0"/>
        </w:rPr>
        <w:t>ов</w:t>
      </w:r>
    </w:p>
    <w:p w:rsidR="000C3839" w:rsidRDefault="000C3839" w:rsidP="00F70D73">
      <w:pPr>
        <w:widowControl w:val="0"/>
        <w:autoSpaceDE w:val="0"/>
        <w:autoSpaceDN w:val="0"/>
        <w:adjustRightInd w:val="0"/>
        <w:jc w:val="center"/>
        <w:rPr>
          <w:rFonts w:eastAsia="Times New Roman"/>
          <w:b/>
          <w:bCs/>
          <w:lang w:eastAsia="en-US"/>
        </w:rPr>
      </w:pPr>
    </w:p>
    <w:p w:rsidR="00A5556E" w:rsidRPr="00936AA8" w:rsidRDefault="00A5556E" w:rsidP="00A5556E">
      <w:pPr>
        <w:pStyle w:val="1"/>
        <w:numPr>
          <w:ilvl w:val="0"/>
          <w:numId w:val="0"/>
        </w:numPr>
        <w:jc w:val="right"/>
        <w:rPr>
          <w:b w:val="0"/>
          <w:bCs w:val="0"/>
        </w:rPr>
      </w:pPr>
    </w:p>
    <w:p w:rsidR="00A5556E" w:rsidRDefault="00A5556E" w:rsidP="00A5556E">
      <w:pPr>
        <w:widowControl w:val="0"/>
        <w:autoSpaceDE w:val="0"/>
        <w:autoSpaceDN w:val="0"/>
        <w:adjustRightInd w:val="0"/>
        <w:jc w:val="center"/>
        <w:rPr>
          <w:b/>
          <w:bCs/>
          <w:lang w:eastAsia="en-US"/>
        </w:rPr>
      </w:pPr>
      <w:r>
        <w:rPr>
          <w:b/>
          <w:bCs/>
          <w:lang w:eastAsia="en-US"/>
        </w:rPr>
        <w:t>ДОГОВОР</w:t>
      </w:r>
    </w:p>
    <w:p w:rsidR="00A5556E" w:rsidRDefault="00A5556E" w:rsidP="00A5556E">
      <w:pPr>
        <w:widowControl w:val="0"/>
        <w:autoSpaceDE w:val="0"/>
        <w:autoSpaceDN w:val="0"/>
        <w:adjustRightInd w:val="0"/>
        <w:ind w:right="12"/>
        <w:jc w:val="center"/>
        <w:rPr>
          <w:b/>
          <w:bCs/>
          <w:lang w:eastAsia="en-US"/>
        </w:rPr>
      </w:pPr>
      <w:r>
        <w:rPr>
          <w:b/>
          <w:bCs/>
          <w:lang w:eastAsia="en-US"/>
        </w:rPr>
        <w:t>купли-продажи недвижимого имущества № ___</w:t>
      </w:r>
    </w:p>
    <w:p w:rsidR="00A5556E" w:rsidRDefault="00A5556E" w:rsidP="00A5556E">
      <w:pPr>
        <w:widowControl w:val="0"/>
        <w:autoSpaceDE w:val="0"/>
        <w:autoSpaceDN w:val="0"/>
        <w:adjustRightInd w:val="0"/>
        <w:ind w:right="12"/>
        <w:rPr>
          <w:lang w:eastAsia="en-US"/>
        </w:rPr>
      </w:pPr>
    </w:p>
    <w:tbl>
      <w:tblPr>
        <w:tblW w:w="0" w:type="auto"/>
        <w:tblLook w:val="04A0"/>
      </w:tblPr>
      <w:tblGrid>
        <w:gridCol w:w="3234"/>
        <w:gridCol w:w="2970"/>
        <w:gridCol w:w="3367"/>
      </w:tblGrid>
      <w:tr w:rsidR="00A5556E" w:rsidTr="00DE5A0D">
        <w:trPr>
          <w:trHeight w:val="308"/>
        </w:trPr>
        <w:tc>
          <w:tcPr>
            <w:tcW w:w="3234" w:type="dxa"/>
            <w:hideMark/>
          </w:tcPr>
          <w:p w:rsidR="00A5556E" w:rsidRDefault="00A5556E" w:rsidP="00DE5A0D">
            <w:pPr>
              <w:widowControl w:val="0"/>
              <w:autoSpaceDE w:val="0"/>
              <w:autoSpaceDN w:val="0"/>
              <w:adjustRightInd w:val="0"/>
              <w:ind w:right="12"/>
              <w:rPr>
                <w:lang w:eastAsia="en-US"/>
              </w:rPr>
            </w:pPr>
            <w:r>
              <w:rPr>
                <w:lang w:eastAsia="en-US"/>
              </w:rPr>
              <w:t>г.Электросталь,</w:t>
            </w:r>
          </w:p>
          <w:p w:rsidR="00A5556E" w:rsidRDefault="00A5556E" w:rsidP="00DE5A0D">
            <w:pPr>
              <w:widowControl w:val="0"/>
              <w:autoSpaceDE w:val="0"/>
              <w:autoSpaceDN w:val="0"/>
              <w:adjustRightInd w:val="0"/>
              <w:ind w:right="12"/>
              <w:rPr>
                <w:lang w:eastAsia="en-US"/>
              </w:rPr>
            </w:pPr>
            <w:r>
              <w:rPr>
                <w:lang w:eastAsia="en-US"/>
              </w:rPr>
              <w:t>Московская область</w:t>
            </w:r>
          </w:p>
        </w:tc>
        <w:tc>
          <w:tcPr>
            <w:tcW w:w="2970" w:type="dxa"/>
          </w:tcPr>
          <w:p w:rsidR="00A5556E" w:rsidRDefault="00A5556E" w:rsidP="00DE5A0D">
            <w:pPr>
              <w:widowControl w:val="0"/>
              <w:autoSpaceDE w:val="0"/>
              <w:autoSpaceDN w:val="0"/>
              <w:adjustRightInd w:val="0"/>
              <w:ind w:right="12"/>
              <w:rPr>
                <w:lang w:eastAsia="en-US"/>
              </w:rPr>
            </w:pPr>
          </w:p>
        </w:tc>
        <w:tc>
          <w:tcPr>
            <w:tcW w:w="3367" w:type="dxa"/>
            <w:hideMark/>
          </w:tcPr>
          <w:p w:rsidR="00A5556E" w:rsidRDefault="00A5556E" w:rsidP="00DE5A0D">
            <w:pPr>
              <w:widowControl w:val="0"/>
              <w:autoSpaceDE w:val="0"/>
              <w:autoSpaceDN w:val="0"/>
              <w:adjustRightInd w:val="0"/>
              <w:ind w:right="12"/>
              <w:rPr>
                <w:lang w:eastAsia="en-US"/>
              </w:rPr>
            </w:pPr>
            <w:r>
              <w:rPr>
                <w:lang w:eastAsia="en-US"/>
              </w:rPr>
              <w:t>«____» ________ 201 г.</w:t>
            </w:r>
          </w:p>
        </w:tc>
      </w:tr>
      <w:tr w:rsidR="00A5556E" w:rsidTr="00DE5A0D">
        <w:trPr>
          <w:trHeight w:val="308"/>
        </w:trPr>
        <w:tc>
          <w:tcPr>
            <w:tcW w:w="3234" w:type="dxa"/>
          </w:tcPr>
          <w:p w:rsidR="00A5556E" w:rsidRDefault="00A5556E" w:rsidP="00DE5A0D">
            <w:pPr>
              <w:widowControl w:val="0"/>
              <w:autoSpaceDE w:val="0"/>
              <w:autoSpaceDN w:val="0"/>
              <w:adjustRightInd w:val="0"/>
              <w:ind w:right="12"/>
              <w:rPr>
                <w:lang w:eastAsia="en-US"/>
              </w:rPr>
            </w:pPr>
          </w:p>
        </w:tc>
        <w:tc>
          <w:tcPr>
            <w:tcW w:w="2970" w:type="dxa"/>
          </w:tcPr>
          <w:p w:rsidR="00A5556E" w:rsidRDefault="00A5556E" w:rsidP="00DE5A0D">
            <w:pPr>
              <w:widowControl w:val="0"/>
              <w:autoSpaceDE w:val="0"/>
              <w:autoSpaceDN w:val="0"/>
              <w:adjustRightInd w:val="0"/>
              <w:ind w:right="12"/>
              <w:rPr>
                <w:lang w:eastAsia="en-US"/>
              </w:rPr>
            </w:pPr>
          </w:p>
        </w:tc>
        <w:tc>
          <w:tcPr>
            <w:tcW w:w="3367" w:type="dxa"/>
          </w:tcPr>
          <w:p w:rsidR="00A5556E" w:rsidRDefault="00A5556E" w:rsidP="00DE5A0D">
            <w:pPr>
              <w:widowControl w:val="0"/>
              <w:autoSpaceDE w:val="0"/>
              <w:autoSpaceDN w:val="0"/>
              <w:adjustRightInd w:val="0"/>
              <w:ind w:right="12"/>
              <w:rPr>
                <w:lang w:eastAsia="en-US"/>
              </w:rPr>
            </w:pPr>
          </w:p>
        </w:tc>
      </w:tr>
    </w:tbl>
    <w:p w:rsidR="00A5556E" w:rsidRDefault="00A5556E" w:rsidP="00A5556E">
      <w:pPr>
        <w:rPr>
          <w:lang w:eastAsia="en-US"/>
        </w:rPr>
      </w:pPr>
      <w:r>
        <w:rPr>
          <w:b/>
        </w:rPr>
        <w:t>Публичное акционерное общество «Машиностроительный завод» (ПАО «МСЗ»)</w:t>
      </w:r>
      <w:r>
        <w:rPr>
          <w:lang w:eastAsia="en-US"/>
        </w:rPr>
        <w:t>, именуемое в дальнейшем «</w:t>
      </w:r>
      <w:r>
        <w:rPr>
          <w:b/>
          <w:lang w:eastAsia="en-US"/>
        </w:rPr>
        <w:t>Продавец</w:t>
      </w:r>
      <w:r>
        <w:rPr>
          <w:lang w:eastAsia="en-US"/>
        </w:rPr>
        <w:t xml:space="preserve">», в лице </w:t>
      </w:r>
      <w:r>
        <w:t>генерального директора Седельникова Олега Львовича</w:t>
      </w:r>
      <w:r>
        <w:rPr>
          <w:lang w:eastAsia="en-US"/>
        </w:rPr>
        <w:t xml:space="preserve">, действующего на основании Устава, с одной стороны, </w:t>
      </w:r>
    </w:p>
    <w:p w:rsidR="00A5556E" w:rsidRDefault="00A5556E" w:rsidP="00A5556E">
      <w:pPr>
        <w:rPr>
          <w:lang w:eastAsia="en-US"/>
        </w:rPr>
      </w:pPr>
      <w:r>
        <w:rPr>
          <w:lang w:eastAsia="en-US"/>
        </w:rPr>
        <w:t xml:space="preserve">и </w:t>
      </w:r>
      <w:r>
        <w:rPr>
          <w:b/>
          <w:lang w:eastAsia="en-US"/>
        </w:rPr>
        <w:t>______________</w:t>
      </w:r>
      <w:r>
        <w:rPr>
          <w:lang w:eastAsia="en-US"/>
        </w:rPr>
        <w:t>, _____________________________________, именуемый в дальнейшем «</w:t>
      </w:r>
      <w:r>
        <w:rPr>
          <w:b/>
          <w:lang w:eastAsia="en-US"/>
        </w:rPr>
        <w:t>Покупатель</w:t>
      </w:r>
      <w:r>
        <w:rPr>
          <w:lang w:eastAsia="en-US"/>
        </w:rPr>
        <w:t>», с другой стороны,</w:t>
      </w:r>
    </w:p>
    <w:p w:rsidR="00A5556E" w:rsidRDefault="00A5556E" w:rsidP="00A5556E">
      <w:pPr>
        <w:widowControl w:val="0"/>
        <w:autoSpaceDE w:val="0"/>
        <w:autoSpaceDN w:val="0"/>
        <w:adjustRightInd w:val="0"/>
        <w:rPr>
          <w:lang w:eastAsia="en-US"/>
        </w:rPr>
      </w:pPr>
      <w:r>
        <w:rPr>
          <w:lang w:eastAsia="en-US"/>
        </w:rPr>
        <w:t xml:space="preserve">далее совместно именуемые </w:t>
      </w:r>
      <w:r>
        <w:rPr>
          <w:b/>
          <w:bCs/>
          <w:lang w:eastAsia="en-US"/>
        </w:rPr>
        <w:t>«Стороны»</w:t>
      </w:r>
      <w:r>
        <w:rPr>
          <w:lang w:eastAsia="en-US"/>
        </w:rPr>
        <w:t xml:space="preserve">, а по отдельности – </w:t>
      </w:r>
      <w:r>
        <w:rPr>
          <w:b/>
          <w:bCs/>
          <w:lang w:eastAsia="en-US"/>
        </w:rPr>
        <w:t>«Сторона»</w:t>
      </w:r>
      <w:r>
        <w:rPr>
          <w:lang w:eastAsia="en-US"/>
        </w:rPr>
        <w:t>, заключили настоящий договор купли-продажи недвижимого имущества (далее – «</w:t>
      </w:r>
      <w:r>
        <w:rPr>
          <w:b/>
          <w:bCs/>
          <w:lang w:eastAsia="en-US"/>
        </w:rPr>
        <w:t>Договор</w:t>
      </w:r>
      <w:r>
        <w:rPr>
          <w:lang w:eastAsia="en-US"/>
        </w:rPr>
        <w:t>») о нижеследующем:</w:t>
      </w:r>
    </w:p>
    <w:p w:rsidR="00A5556E" w:rsidRDefault="00A5556E" w:rsidP="00A5556E">
      <w:pPr>
        <w:widowControl w:val="0"/>
        <w:numPr>
          <w:ilvl w:val="0"/>
          <w:numId w:val="30"/>
        </w:numPr>
        <w:autoSpaceDE w:val="0"/>
        <w:autoSpaceDN w:val="0"/>
        <w:adjustRightInd w:val="0"/>
        <w:spacing w:before="200" w:after="200"/>
        <w:ind w:left="357" w:hanging="357"/>
        <w:jc w:val="center"/>
        <w:rPr>
          <w:b/>
          <w:lang w:eastAsia="en-US"/>
        </w:rPr>
      </w:pPr>
      <w:r>
        <w:rPr>
          <w:b/>
          <w:bCs/>
          <w:lang w:eastAsia="en-US"/>
        </w:rPr>
        <w:t>Предмет Договора</w:t>
      </w:r>
    </w:p>
    <w:p w:rsidR="00A5556E" w:rsidRDefault="00A5556E" w:rsidP="00A5556E">
      <w:pPr>
        <w:widowControl w:val="0"/>
        <w:numPr>
          <w:ilvl w:val="1"/>
          <w:numId w:val="30"/>
        </w:numPr>
        <w:tabs>
          <w:tab w:val="left" w:pos="567"/>
        </w:tabs>
        <w:autoSpaceDE w:val="0"/>
        <w:autoSpaceDN w:val="0"/>
        <w:adjustRightInd w:val="0"/>
        <w:ind w:left="0" w:right="11" w:firstLine="0"/>
        <w:rPr>
          <w:lang w:eastAsia="en-US"/>
        </w:rPr>
      </w:pPr>
      <w:r>
        <w:rPr>
          <w:lang w:eastAsia="en-US"/>
        </w:rPr>
        <w:t>В соответствии с условиями настоящего Договора Продавец обязуется передать в собственность Покупателю, а Покупатель обязуется принять и оплатить недвижимое имущество (далее – «</w:t>
      </w:r>
      <w:r>
        <w:rPr>
          <w:b/>
          <w:lang w:eastAsia="en-US"/>
        </w:rPr>
        <w:t>Имущество</w:t>
      </w:r>
      <w:r>
        <w:rPr>
          <w:lang w:eastAsia="en-US"/>
        </w:rPr>
        <w:t>»), полный перечень и описание которого содержится в Приложении №1 к Договору.</w:t>
      </w:r>
    </w:p>
    <w:p w:rsidR="00A5556E" w:rsidRDefault="00A5556E" w:rsidP="00A5556E">
      <w:pPr>
        <w:widowControl w:val="0"/>
        <w:numPr>
          <w:ilvl w:val="1"/>
          <w:numId w:val="30"/>
        </w:numPr>
        <w:tabs>
          <w:tab w:val="left" w:pos="567"/>
        </w:tabs>
        <w:autoSpaceDE w:val="0"/>
        <w:autoSpaceDN w:val="0"/>
        <w:adjustRightInd w:val="0"/>
        <w:ind w:left="0" w:right="11" w:firstLine="0"/>
        <w:rPr>
          <w:lang w:eastAsia="en-US"/>
        </w:rPr>
      </w:pPr>
      <w:r>
        <w:rPr>
          <w:lang w:eastAsia="en-US"/>
        </w:rPr>
        <w:t>Имущество принадлежит Продавцу на праве собственности.</w:t>
      </w:r>
      <w:r>
        <w:rPr>
          <w:i/>
          <w:lang w:eastAsia="en-US"/>
        </w:rPr>
        <w:t xml:space="preserve"> </w:t>
      </w:r>
      <w:r>
        <w:rPr>
          <w:lang w:eastAsia="en-US"/>
        </w:rPr>
        <w:t xml:space="preserve">Право собственности Продавца на Имущество зарегистрировано в Едином государственном реестре прав на недвижимое имущество и сделок с ним. </w:t>
      </w:r>
    </w:p>
    <w:p w:rsidR="00A5556E" w:rsidRDefault="00A5556E" w:rsidP="00A5556E">
      <w:pPr>
        <w:widowControl w:val="0"/>
        <w:numPr>
          <w:ilvl w:val="1"/>
          <w:numId w:val="30"/>
        </w:numPr>
        <w:tabs>
          <w:tab w:val="left" w:pos="567"/>
        </w:tabs>
        <w:autoSpaceDE w:val="0"/>
        <w:autoSpaceDN w:val="0"/>
        <w:adjustRightInd w:val="0"/>
        <w:ind w:left="0" w:right="11" w:firstLine="0"/>
        <w:rPr>
          <w:bCs/>
          <w:lang w:eastAsia="en-US"/>
        </w:rPr>
      </w:pPr>
      <w:r>
        <w:rPr>
          <w:bCs/>
          <w:lang w:eastAsia="en-US"/>
        </w:rPr>
        <w:t>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w:t>
      </w:r>
    </w:p>
    <w:p w:rsidR="00A5556E" w:rsidRDefault="00A5556E" w:rsidP="00A5556E">
      <w:pPr>
        <w:widowControl w:val="0"/>
        <w:numPr>
          <w:ilvl w:val="0"/>
          <w:numId w:val="31"/>
        </w:numPr>
        <w:autoSpaceDE w:val="0"/>
        <w:autoSpaceDN w:val="0"/>
        <w:adjustRightInd w:val="0"/>
        <w:spacing w:before="200" w:after="200"/>
        <w:ind w:left="357" w:hanging="357"/>
        <w:jc w:val="center"/>
        <w:rPr>
          <w:b/>
          <w:bCs/>
          <w:lang w:eastAsia="en-US"/>
        </w:rPr>
      </w:pPr>
      <w:r>
        <w:rPr>
          <w:b/>
          <w:bCs/>
          <w:lang w:eastAsia="en-US"/>
        </w:rPr>
        <w:t>Права и обязанности Сторон</w:t>
      </w:r>
    </w:p>
    <w:p w:rsidR="00A5556E" w:rsidRDefault="00A5556E" w:rsidP="00A5556E">
      <w:pPr>
        <w:widowControl w:val="0"/>
        <w:numPr>
          <w:ilvl w:val="1"/>
          <w:numId w:val="32"/>
        </w:numPr>
        <w:tabs>
          <w:tab w:val="left" w:pos="567"/>
        </w:tabs>
        <w:autoSpaceDE w:val="0"/>
        <w:autoSpaceDN w:val="0"/>
        <w:adjustRightInd w:val="0"/>
        <w:ind w:left="0" w:firstLine="0"/>
        <w:rPr>
          <w:lang w:eastAsia="en-US"/>
        </w:rPr>
      </w:pPr>
      <w:r>
        <w:rPr>
          <w:lang w:eastAsia="en-US"/>
        </w:rPr>
        <w:t>Продавец обязан:</w:t>
      </w:r>
    </w:p>
    <w:p w:rsidR="00A5556E" w:rsidRDefault="00A5556E" w:rsidP="00A5556E">
      <w:pPr>
        <w:widowControl w:val="0"/>
        <w:numPr>
          <w:ilvl w:val="2"/>
          <w:numId w:val="32"/>
        </w:numPr>
        <w:tabs>
          <w:tab w:val="left" w:pos="709"/>
        </w:tabs>
        <w:autoSpaceDE w:val="0"/>
        <w:autoSpaceDN w:val="0"/>
        <w:adjustRightInd w:val="0"/>
        <w:ind w:left="0" w:firstLine="0"/>
        <w:rPr>
          <w:lang w:eastAsia="en-US"/>
        </w:rPr>
      </w:pPr>
      <w:r>
        <w:rPr>
          <w:lang w:eastAsia="en-US"/>
        </w:rPr>
        <w:t xml:space="preserve"> Передать Имущество Покупателю по Акту приема-передачи.</w:t>
      </w:r>
    </w:p>
    <w:p w:rsidR="00A5556E" w:rsidRDefault="00A5556E" w:rsidP="00A5556E">
      <w:pPr>
        <w:widowControl w:val="0"/>
        <w:numPr>
          <w:ilvl w:val="2"/>
          <w:numId w:val="32"/>
        </w:numPr>
        <w:autoSpaceDE w:val="0"/>
        <w:autoSpaceDN w:val="0"/>
        <w:adjustRightInd w:val="0"/>
        <w:ind w:left="0" w:firstLine="0"/>
        <w:rPr>
          <w:rFonts w:eastAsia="Times New Roman"/>
          <w:color w:val="000000"/>
          <w:lang w:eastAsia="en-US"/>
        </w:rPr>
      </w:pPr>
      <w:r>
        <w:rPr>
          <w:rFonts w:eastAsia="Times New Roman"/>
          <w:color w:val="000000"/>
          <w:lang w:eastAsia="en-US"/>
        </w:rPr>
        <w:t>Совершить действия, необходимые для государственной регистрации перехода права собственности на Имущество к Покупателю в течение 5 (Пяти) рабочих дней с момента получения оплаты цены Имущества.</w:t>
      </w:r>
    </w:p>
    <w:p w:rsidR="00A5556E" w:rsidRDefault="00A5556E" w:rsidP="00A5556E">
      <w:pPr>
        <w:widowControl w:val="0"/>
        <w:numPr>
          <w:ilvl w:val="1"/>
          <w:numId w:val="32"/>
        </w:numPr>
        <w:tabs>
          <w:tab w:val="left" w:pos="567"/>
        </w:tabs>
        <w:autoSpaceDE w:val="0"/>
        <w:autoSpaceDN w:val="0"/>
        <w:adjustRightInd w:val="0"/>
        <w:ind w:left="0" w:firstLine="0"/>
        <w:rPr>
          <w:color w:val="000000"/>
          <w:lang w:eastAsia="en-US"/>
        </w:rPr>
      </w:pPr>
      <w:r>
        <w:rPr>
          <w:color w:val="000000"/>
          <w:lang w:eastAsia="en-US"/>
        </w:rPr>
        <w:t>Покупатель обязан:</w:t>
      </w:r>
    </w:p>
    <w:p w:rsidR="00A5556E" w:rsidRDefault="00A5556E" w:rsidP="00A5556E">
      <w:pPr>
        <w:widowControl w:val="0"/>
        <w:numPr>
          <w:ilvl w:val="2"/>
          <w:numId w:val="32"/>
        </w:numPr>
        <w:tabs>
          <w:tab w:val="left" w:pos="709"/>
        </w:tabs>
        <w:autoSpaceDE w:val="0"/>
        <w:autoSpaceDN w:val="0"/>
        <w:adjustRightInd w:val="0"/>
        <w:ind w:left="0" w:firstLine="0"/>
        <w:rPr>
          <w:lang w:eastAsia="en-US"/>
        </w:rPr>
      </w:pPr>
      <w:r>
        <w:rPr>
          <w:lang w:eastAsia="en-US"/>
        </w:rPr>
        <w:t>Оплатить Имущество в порядке, предусмотренном статьей 3 Договора.</w:t>
      </w:r>
    </w:p>
    <w:p w:rsidR="00A5556E" w:rsidRDefault="00A5556E" w:rsidP="00A5556E">
      <w:pPr>
        <w:widowControl w:val="0"/>
        <w:numPr>
          <w:ilvl w:val="2"/>
          <w:numId w:val="32"/>
        </w:numPr>
        <w:tabs>
          <w:tab w:val="left" w:pos="709"/>
        </w:tabs>
        <w:autoSpaceDE w:val="0"/>
        <w:autoSpaceDN w:val="0"/>
        <w:adjustRightInd w:val="0"/>
        <w:ind w:left="0" w:firstLine="0"/>
        <w:rPr>
          <w:lang w:eastAsia="en-US"/>
        </w:rPr>
      </w:pPr>
      <w:r>
        <w:rPr>
          <w:lang w:eastAsia="en-US"/>
        </w:rPr>
        <w:t>Принять Имущество по Акту приема-передачи в соответствии с условиями Договора.</w:t>
      </w:r>
    </w:p>
    <w:p w:rsidR="00A5556E" w:rsidRDefault="00A5556E" w:rsidP="00A5556E">
      <w:pPr>
        <w:widowControl w:val="0"/>
        <w:tabs>
          <w:tab w:val="left" w:pos="709"/>
        </w:tabs>
        <w:autoSpaceDE w:val="0"/>
        <w:autoSpaceDN w:val="0"/>
        <w:adjustRightInd w:val="0"/>
        <w:rPr>
          <w:bCs/>
          <w:color w:val="000000"/>
          <w:lang w:eastAsia="en-US"/>
        </w:rPr>
      </w:pPr>
      <w:r>
        <w:rPr>
          <w:bCs/>
          <w:color w:val="000000"/>
          <w:lang w:eastAsia="en-US"/>
        </w:rPr>
        <w:t>2.2.3. Одновременно с Продавцом совершить все действия, необходимые для осуществления государственной регистрации перехода права собственности на Имущество от Продавца к Покупателю.</w:t>
      </w:r>
    </w:p>
    <w:p w:rsidR="00A5556E" w:rsidRDefault="00A5556E" w:rsidP="00A5556E">
      <w:pPr>
        <w:widowControl w:val="0"/>
        <w:tabs>
          <w:tab w:val="left" w:pos="1276"/>
        </w:tabs>
        <w:autoSpaceDE w:val="0"/>
        <w:autoSpaceDN w:val="0"/>
        <w:adjustRightInd w:val="0"/>
        <w:rPr>
          <w:rFonts w:eastAsia="Times New Roman"/>
          <w:bCs/>
          <w:lang w:eastAsia="en-US"/>
        </w:rPr>
      </w:pPr>
      <w:r>
        <w:rPr>
          <w:rFonts w:eastAsia="Times New Roman"/>
          <w:bCs/>
          <w:lang w:eastAsia="en-US"/>
        </w:rPr>
        <w:t xml:space="preserve">2.2.4.Обеспечить возмещение Продавцу понесенных и документально </w:t>
      </w:r>
      <w:r>
        <w:rPr>
          <w:rFonts w:eastAsia="Times New Roman"/>
          <w:bCs/>
          <w:lang w:eastAsia="en-US"/>
        </w:rPr>
        <w:lastRenderedPageBreak/>
        <w:t>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A5556E" w:rsidRDefault="00A5556E" w:rsidP="00A5556E">
      <w:pPr>
        <w:widowControl w:val="0"/>
        <w:tabs>
          <w:tab w:val="left" w:pos="709"/>
        </w:tabs>
        <w:autoSpaceDE w:val="0"/>
        <w:autoSpaceDN w:val="0"/>
        <w:adjustRightInd w:val="0"/>
        <w:rPr>
          <w:bCs/>
          <w:color w:val="000000"/>
          <w:lang w:eastAsia="en-US"/>
        </w:rPr>
      </w:pPr>
      <w:r>
        <w:rPr>
          <w:rFonts w:eastAsia="Times New Roman"/>
          <w:bCs/>
          <w:lang w:eastAsia="en-US"/>
        </w:rPr>
        <w:t>2.2.5.Своевременно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A5556E" w:rsidRDefault="00A5556E" w:rsidP="00A5556E">
      <w:pPr>
        <w:widowControl w:val="0"/>
        <w:numPr>
          <w:ilvl w:val="1"/>
          <w:numId w:val="32"/>
        </w:numPr>
        <w:tabs>
          <w:tab w:val="left" w:pos="567"/>
        </w:tabs>
        <w:autoSpaceDE w:val="0"/>
        <w:autoSpaceDN w:val="0"/>
        <w:adjustRightInd w:val="0"/>
        <w:ind w:left="0" w:firstLine="0"/>
        <w:rPr>
          <w:lang w:eastAsia="en-US"/>
        </w:rPr>
      </w:pPr>
      <w:r>
        <w:rPr>
          <w:lang w:eastAsia="en-US"/>
        </w:rPr>
        <w:t xml:space="preserve">Стороны вправе передавать третьим лицам сведения, касающиеся настоящего Договора, только с предварительного согласия другой Стороны. </w:t>
      </w:r>
    </w:p>
    <w:p w:rsidR="00A5556E" w:rsidRDefault="00A5556E" w:rsidP="00A5556E">
      <w:pPr>
        <w:widowControl w:val="0"/>
        <w:tabs>
          <w:tab w:val="left" w:pos="567"/>
        </w:tabs>
        <w:autoSpaceDE w:val="0"/>
        <w:autoSpaceDN w:val="0"/>
        <w:adjustRightInd w:val="0"/>
        <w:rPr>
          <w:lang w:eastAsia="en-US"/>
        </w:rPr>
      </w:pPr>
      <w:r>
        <w:rPr>
          <w:lang w:eastAsia="en-US"/>
        </w:rPr>
        <w:t>Продавец вправе передавать сведения, касающиеся настоящего Договора, в ЗАО «Гринатом» с гарантиями сохранения конфиденциальности и обеспечения режима защиты от несанкционированного доступа без предварительного согласия Покупателя.</w:t>
      </w:r>
    </w:p>
    <w:p w:rsidR="00A5556E" w:rsidRDefault="00A5556E" w:rsidP="00A5556E">
      <w:pPr>
        <w:widowControl w:val="0"/>
        <w:numPr>
          <w:ilvl w:val="1"/>
          <w:numId w:val="32"/>
        </w:numPr>
        <w:tabs>
          <w:tab w:val="left" w:pos="567"/>
        </w:tabs>
        <w:autoSpaceDE w:val="0"/>
        <w:autoSpaceDN w:val="0"/>
        <w:adjustRightInd w:val="0"/>
        <w:ind w:left="0" w:firstLine="0"/>
        <w:rPr>
          <w:lang w:eastAsia="en-US"/>
        </w:rPr>
      </w:pPr>
      <w:r>
        <w:rPr>
          <w:lang w:eastAsia="en-US"/>
        </w:rPr>
        <w:t>Стороны обязаны ежеквартально производить сверку расчетов по обязательствам, возникшим из исполняемого Договора. Продавец обязан представлять подписанные акты сверки расчетов (акт сверки), составленные на последнее число месяца прошедшего квартала. Покупатель обязан в течение 5 (Пяти) рабочих дней с даты получения акта сверки подписать и возвратить один экземпляр Продавцу. При наличии разногласий Покупатель направляет в адрес Продавца подписанный Протокол разногласий.</w:t>
      </w:r>
    </w:p>
    <w:p w:rsidR="00A5556E" w:rsidRPr="00666726" w:rsidRDefault="00A5556E" w:rsidP="00A5556E">
      <w:pPr>
        <w:widowControl w:val="0"/>
        <w:numPr>
          <w:ilvl w:val="0"/>
          <w:numId w:val="32"/>
        </w:numPr>
        <w:autoSpaceDE w:val="0"/>
        <w:autoSpaceDN w:val="0"/>
        <w:adjustRightInd w:val="0"/>
        <w:spacing w:before="200" w:after="200"/>
        <w:ind w:left="357" w:hanging="357"/>
        <w:jc w:val="center"/>
        <w:rPr>
          <w:b/>
          <w:bCs/>
          <w:lang w:eastAsia="en-US"/>
        </w:rPr>
      </w:pPr>
      <w:r>
        <w:rPr>
          <w:b/>
          <w:bCs/>
          <w:lang w:eastAsia="en-US"/>
        </w:rPr>
        <w:t>Цена Имущества и порядок расчетов</w:t>
      </w:r>
    </w:p>
    <w:p w:rsidR="00A5556E" w:rsidRDefault="00A5556E" w:rsidP="00A5556E">
      <w:pPr>
        <w:widowControl w:val="0"/>
        <w:numPr>
          <w:ilvl w:val="1"/>
          <w:numId w:val="32"/>
        </w:numPr>
        <w:tabs>
          <w:tab w:val="left" w:pos="567"/>
        </w:tabs>
        <w:autoSpaceDE w:val="0"/>
        <w:autoSpaceDN w:val="0"/>
        <w:adjustRightInd w:val="0"/>
        <w:ind w:left="0" w:firstLine="0"/>
        <w:rPr>
          <w:lang w:eastAsia="en-US"/>
        </w:rPr>
      </w:pPr>
      <w:r>
        <w:rPr>
          <w:lang w:eastAsia="en-US"/>
        </w:rPr>
        <w:t xml:space="preserve">Цена Имущества составляет </w:t>
      </w:r>
      <w:r>
        <w:t>_________ рублей</w:t>
      </w:r>
      <w:r>
        <w:rPr>
          <w:lang w:eastAsia="en-US"/>
        </w:rPr>
        <w:t xml:space="preserve"> и </w:t>
      </w:r>
      <w:r>
        <w:t xml:space="preserve">включает внесенный Покупателем задаток в размере __________ рублей, который засчитывается в счет оплаты Цены. </w:t>
      </w:r>
    </w:p>
    <w:p w:rsidR="00A5556E" w:rsidRPr="00B17506" w:rsidRDefault="00A5556E" w:rsidP="00A5556E">
      <w:pPr>
        <w:widowControl w:val="0"/>
        <w:numPr>
          <w:ilvl w:val="1"/>
          <w:numId w:val="32"/>
        </w:numPr>
        <w:tabs>
          <w:tab w:val="left" w:pos="567"/>
        </w:tabs>
        <w:autoSpaceDE w:val="0"/>
        <w:autoSpaceDN w:val="0"/>
        <w:adjustRightInd w:val="0"/>
        <w:ind w:left="0" w:firstLine="0"/>
        <w:rPr>
          <w:lang w:eastAsia="en-US"/>
        </w:rPr>
      </w:pPr>
      <w:r w:rsidRPr="00B17506">
        <w:rPr>
          <w:lang w:eastAsia="en-US"/>
        </w:rPr>
        <w:t>Цена Имущества является фиксированной и изменению не подлежит.</w:t>
      </w:r>
    </w:p>
    <w:p w:rsidR="00A5556E" w:rsidRDefault="00A5556E" w:rsidP="00A5556E">
      <w:pPr>
        <w:pStyle w:val="affd"/>
        <w:widowControl w:val="0"/>
        <w:autoSpaceDE w:val="0"/>
        <w:autoSpaceDN w:val="0"/>
        <w:adjustRightInd w:val="0"/>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t>3.3. Сумма в размере ________ рублей подлежит уплате Покупателем в течение 5 (Пяти) рабочих дней с даты подписания Сторонами настоящего Договора.</w:t>
      </w:r>
    </w:p>
    <w:p w:rsidR="00A5556E" w:rsidRDefault="00A5556E" w:rsidP="00A5556E">
      <w:pPr>
        <w:widowControl w:val="0"/>
        <w:numPr>
          <w:ilvl w:val="1"/>
          <w:numId w:val="33"/>
        </w:numPr>
        <w:tabs>
          <w:tab w:val="left" w:pos="567"/>
        </w:tabs>
        <w:autoSpaceDE w:val="0"/>
        <w:autoSpaceDN w:val="0"/>
        <w:adjustRightInd w:val="0"/>
        <w:ind w:left="0" w:firstLine="0"/>
        <w:rPr>
          <w:lang w:eastAsia="en-US"/>
        </w:rPr>
      </w:pPr>
      <w:r>
        <w:rPr>
          <w:lang w:eastAsia="en-US"/>
        </w:rPr>
        <w:t>Оплата суммы, указанной в п.3.3 Договора, осуществляется Покупателем путем перечисления денежных средств на расчетный счет Продавца, указанный в статье 12 Договора. В платежном поручении Покупателя должны быть указаны сведения о наименовании Покупателя, реквизитах Договора (номер и дата заключения Договора). Моментом надлежащего исполнения обязанности Покупателя по оплате Имущества является дата поступления денежных средств на счет Продавца.</w:t>
      </w:r>
      <w:r>
        <w:t xml:space="preserve"> Покупатель должен направить скан платежного поручения, подтверждающего проведение платежа, на адрес электронной почты Продавца </w:t>
      </w:r>
      <w:hyperlink r:id="rId18" w:history="1">
        <w:r>
          <w:rPr>
            <w:rStyle w:val="ad"/>
          </w:rPr>
          <w:t>BUSManage@elemash.ru</w:t>
        </w:r>
      </w:hyperlink>
      <w:r>
        <w:t>.</w:t>
      </w:r>
    </w:p>
    <w:p w:rsidR="00A5556E" w:rsidRDefault="00A5556E" w:rsidP="00A5556E">
      <w:pPr>
        <w:widowControl w:val="0"/>
        <w:numPr>
          <w:ilvl w:val="1"/>
          <w:numId w:val="33"/>
        </w:numPr>
        <w:tabs>
          <w:tab w:val="left" w:pos="567"/>
        </w:tabs>
        <w:autoSpaceDE w:val="0"/>
        <w:autoSpaceDN w:val="0"/>
        <w:adjustRightInd w:val="0"/>
        <w:ind w:left="0" w:firstLine="0"/>
        <w:rPr>
          <w:lang w:eastAsia="en-US"/>
        </w:rPr>
      </w:pPr>
      <w:r>
        <w:rPr>
          <w:lang w:eastAsia="en-US"/>
        </w:rPr>
        <w:t>Расходы по государственной регистрации перехода права собственности несет Покупатель.</w:t>
      </w:r>
    </w:p>
    <w:p w:rsidR="00A5556E" w:rsidRDefault="00A5556E" w:rsidP="00A5556E">
      <w:pPr>
        <w:pStyle w:val="affd"/>
        <w:widowControl w:val="0"/>
        <w:tabs>
          <w:tab w:val="left" w:pos="567"/>
        </w:tabs>
        <w:autoSpaceDE w:val="0"/>
        <w:autoSpaceDN w:val="0"/>
        <w:adjustRightInd w:val="0"/>
        <w:spacing w:before="120" w:after="120" w:line="240" w:lineRule="auto"/>
        <w:ind w:left="0"/>
        <w:contextualSpacing w:val="0"/>
        <w:jc w:val="both"/>
        <w:rPr>
          <w:rFonts w:ascii="Times New Roman" w:hAnsi="Times New Roman"/>
          <w:sz w:val="28"/>
          <w:szCs w:val="28"/>
        </w:rPr>
      </w:pPr>
      <w:r w:rsidRPr="00091EFB">
        <w:rPr>
          <w:rFonts w:ascii="Times New Roman" w:hAnsi="Times New Roman"/>
          <w:bCs/>
          <w:sz w:val="28"/>
          <w:szCs w:val="28"/>
        </w:rPr>
        <w:lastRenderedPageBreak/>
        <w:t xml:space="preserve">3.6. </w:t>
      </w:r>
      <w:r w:rsidRPr="00DC499D">
        <w:rPr>
          <w:rFonts w:ascii="Times New Roman" w:hAnsi="Times New Roman"/>
          <w:bCs/>
          <w:sz w:val="28"/>
          <w:szCs w:val="28"/>
        </w:rPr>
        <w:t xml:space="preserve">Цена </w:t>
      </w:r>
      <w:r>
        <w:rPr>
          <w:rFonts w:ascii="Times New Roman" w:hAnsi="Times New Roman"/>
          <w:sz w:val="28"/>
          <w:szCs w:val="28"/>
        </w:rPr>
        <w:t>объектов определена</w:t>
      </w:r>
      <w:r w:rsidRPr="00DC499D">
        <w:rPr>
          <w:rFonts w:ascii="Times New Roman" w:hAnsi="Times New Roman"/>
          <w:sz w:val="28"/>
          <w:szCs w:val="28"/>
        </w:rPr>
        <w:t xml:space="preserve"> Сторона</w:t>
      </w:r>
      <w:r>
        <w:rPr>
          <w:rFonts w:ascii="Times New Roman" w:hAnsi="Times New Roman"/>
          <w:sz w:val="28"/>
          <w:szCs w:val="28"/>
        </w:rPr>
        <w:t>ми в Приложении №1 к  Договору.</w:t>
      </w:r>
    </w:p>
    <w:p w:rsidR="00A5556E" w:rsidRPr="00091EFB" w:rsidRDefault="00A5556E" w:rsidP="00A5556E">
      <w:pPr>
        <w:pStyle w:val="affd"/>
        <w:widowControl w:val="0"/>
        <w:tabs>
          <w:tab w:val="left" w:pos="567"/>
        </w:tabs>
        <w:autoSpaceDE w:val="0"/>
        <w:autoSpaceDN w:val="0"/>
        <w:adjustRightInd w:val="0"/>
        <w:spacing w:before="120" w:after="120" w:line="240" w:lineRule="auto"/>
        <w:ind w:left="0"/>
        <w:contextualSpacing w:val="0"/>
        <w:jc w:val="both"/>
        <w:rPr>
          <w:rFonts w:ascii="Times New Roman" w:hAnsi="Times New Roman"/>
          <w:sz w:val="28"/>
          <w:szCs w:val="28"/>
        </w:rPr>
      </w:pPr>
      <w:r>
        <w:rPr>
          <w:rFonts w:ascii="Times New Roman" w:hAnsi="Times New Roman"/>
          <w:sz w:val="28"/>
          <w:szCs w:val="28"/>
        </w:rPr>
        <w:t xml:space="preserve">3.7. </w:t>
      </w:r>
      <w:r w:rsidRPr="00835369">
        <w:rPr>
          <w:rFonts w:ascii="Times New Roman" w:hAnsi="Times New Roman"/>
          <w:sz w:val="28"/>
          <w:szCs w:val="28"/>
        </w:rPr>
        <w:t>Исполнение обязательства по оплате Имущества может быть возложено Покупателем на третье лицо в порядке, установленном законодательством Российской Федерации. При этом Продавец обязан принять платеж, произведенный третьим лицом за Покупателя.</w:t>
      </w:r>
    </w:p>
    <w:p w:rsidR="00A5556E" w:rsidRPr="000276BF" w:rsidRDefault="00A5556E" w:rsidP="00A5556E">
      <w:pPr>
        <w:widowControl w:val="0"/>
        <w:tabs>
          <w:tab w:val="left" w:pos="567"/>
        </w:tabs>
        <w:autoSpaceDE w:val="0"/>
        <w:autoSpaceDN w:val="0"/>
        <w:adjustRightInd w:val="0"/>
        <w:rPr>
          <w:lang w:eastAsia="en-US"/>
        </w:rPr>
      </w:pPr>
    </w:p>
    <w:p w:rsidR="00A5556E" w:rsidRPr="00FC0A06" w:rsidRDefault="00A5556E" w:rsidP="00A5556E">
      <w:pPr>
        <w:widowControl w:val="0"/>
        <w:tabs>
          <w:tab w:val="left" w:pos="567"/>
        </w:tabs>
        <w:autoSpaceDE w:val="0"/>
        <w:autoSpaceDN w:val="0"/>
        <w:adjustRightInd w:val="0"/>
        <w:rPr>
          <w:lang w:eastAsia="en-US"/>
        </w:rPr>
      </w:pPr>
    </w:p>
    <w:p w:rsidR="00A5556E" w:rsidRDefault="00A5556E" w:rsidP="00A5556E">
      <w:pPr>
        <w:widowControl w:val="0"/>
        <w:tabs>
          <w:tab w:val="left" w:pos="567"/>
        </w:tabs>
        <w:autoSpaceDE w:val="0"/>
        <w:autoSpaceDN w:val="0"/>
        <w:adjustRightInd w:val="0"/>
        <w:rPr>
          <w:lang w:eastAsia="en-US"/>
        </w:rPr>
      </w:pPr>
    </w:p>
    <w:p w:rsidR="00A5556E" w:rsidRDefault="00A5556E" w:rsidP="00A5556E">
      <w:pPr>
        <w:widowControl w:val="0"/>
        <w:numPr>
          <w:ilvl w:val="0"/>
          <w:numId w:val="33"/>
        </w:numPr>
        <w:autoSpaceDE w:val="0"/>
        <w:autoSpaceDN w:val="0"/>
        <w:adjustRightInd w:val="0"/>
        <w:spacing w:before="200" w:after="200"/>
        <w:ind w:left="357" w:hanging="357"/>
        <w:jc w:val="center"/>
        <w:rPr>
          <w:b/>
          <w:bCs/>
          <w:lang w:eastAsia="en-US"/>
        </w:rPr>
      </w:pPr>
      <w:r>
        <w:rPr>
          <w:b/>
          <w:bCs/>
          <w:lang w:eastAsia="en-US"/>
        </w:rPr>
        <w:t>Передача Имущества. Переход права собственности на Имущество</w:t>
      </w:r>
    </w:p>
    <w:p w:rsidR="00A5556E" w:rsidRDefault="00A5556E" w:rsidP="00A5556E">
      <w:pPr>
        <w:widowControl w:val="0"/>
        <w:tabs>
          <w:tab w:val="left" w:pos="567"/>
        </w:tabs>
        <w:autoSpaceDE w:val="0"/>
        <w:autoSpaceDN w:val="0"/>
        <w:adjustRightInd w:val="0"/>
        <w:rPr>
          <w:lang w:eastAsia="en-US"/>
        </w:rPr>
      </w:pPr>
      <w:r>
        <w:rPr>
          <w:lang w:eastAsia="en-US"/>
        </w:rPr>
        <w:t>4.1.Передача Имущества Продавцом и принятие его Покупателем осуществляется после государственной регистрации перехода права собственности путем оформления Акта приема-передачи, который подписывается уполномоченными представителями на дату государственной регистрации перехода права собственности.</w:t>
      </w:r>
    </w:p>
    <w:p w:rsidR="00A5556E" w:rsidRDefault="00A5556E" w:rsidP="00A5556E">
      <w:pPr>
        <w:widowControl w:val="0"/>
        <w:tabs>
          <w:tab w:val="left" w:pos="567"/>
        </w:tabs>
        <w:autoSpaceDE w:val="0"/>
        <w:autoSpaceDN w:val="0"/>
        <w:adjustRightInd w:val="0"/>
        <w:rPr>
          <w:lang w:eastAsia="en-US"/>
        </w:rPr>
      </w:pPr>
      <w:r>
        <w:rPr>
          <w:lang w:eastAsia="en-US"/>
        </w:rPr>
        <w:t>4.2.Одновременно с передачей Имущества по Акту приема-передачи Продавец обязан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A5556E" w:rsidRDefault="00A5556E" w:rsidP="00A5556E">
      <w:pPr>
        <w:widowControl w:val="0"/>
        <w:tabs>
          <w:tab w:val="left" w:pos="567"/>
        </w:tabs>
        <w:autoSpaceDE w:val="0"/>
        <w:autoSpaceDN w:val="0"/>
        <w:adjustRightInd w:val="0"/>
        <w:rPr>
          <w:lang w:eastAsia="en-US"/>
        </w:rPr>
      </w:pPr>
      <w:r>
        <w:rPr>
          <w:lang w:eastAsia="en-US"/>
        </w:rPr>
        <w:t xml:space="preserve">4.3.Обязательство Продавца передать Имущество считается исполненным после подписания Сторонами Акта приема-передачи. </w:t>
      </w:r>
    </w:p>
    <w:p w:rsidR="00A5556E" w:rsidRDefault="00A5556E" w:rsidP="00A5556E">
      <w:pPr>
        <w:widowControl w:val="0"/>
        <w:tabs>
          <w:tab w:val="left" w:pos="567"/>
        </w:tabs>
        <w:autoSpaceDE w:val="0"/>
        <w:autoSpaceDN w:val="0"/>
        <w:adjustRightInd w:val="0"/>
        <w:rPr>
          <w:lang w:eastAsia="en-US"/>
        </w:rPr>
      </w:pPr>
      <w:r>
        <w:rPr>
          <w:lang w:eastAsia="en-US"/>
        </w:rPr>
        <w:t xml:space="preserve">4.4.Право собственности на Имущество переходит к Покупателю с момента государственной регистрации такого перехода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 </w:t>
      </w:r>
    </w:p>
    <w:p w:rsidR="00A5556E" w:rsidRDefault="00A5556E" w:rsidP="00A5556E">
      <w:pPr>
        <w:widowControl w:val="0"/>
        <w:tabs>
          <w:tab w:val="left" w:pos="567"/>
        </w:tabs>
        <w:autoSpaceDE w:val="0"/>
        <w:autoSpaceDN w:val="0"/>
        <w:adjustRightInd w:val="0"/>
        <w:rPr>
          <w:lang w:eastAsia="en-US"/>
        </w:rPr>
      </w:pPr>
      <w:r>
        <w:rPr>
          <w:lang w:eastAsia="en-US"/>
        </w:rPr>
        <w:t xml:space="preserve">4.5.Сторонами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A5556E" w:rsidRDefault="00A5556E" w:rsidP="00A5556E">
      <w:pPr>
        <w:widowControl w:val="0"/>
        <w:numPr>
          <w:ilvl w:val="0"/>
          <w:numId w:val="33"/>
        </w:numPr>
        <w:autoSpaceDE w:val="0"/>
        <w:autoSpaceDN w:val="0"/>
        <w:adjustRightInd w:val="0"/>
        <w:spacing w:before="200" w:after="200"/>
        <w:ind w:left="357" w:hanging="357"/>
        <w:jc w:val="center"/>
        <w:rPr>
          <w:b/>
          <w:bCs/>
          <w:spacing w:val="-3"/>
          <w:lang w:eastAsia="en-US"/>
        </w:rPr>
      </w:pPr>
      <w:r>
        <w:rPr>
          <w:b/>
          <w:bCs/>
          <w:spacing w:val="-3"/>
          <w:lang w:eastAsia="en-US"/>
        </w:rPr>
        <w:t>Заверения и гарантии</w:t>
      </w:r>
    </w:p>
    <w:p w:rsidR="00A5556E" w:rsidRDefault="00A5556E" w:rsidP="00A5556E">
      <w:pPr>
        <w:widowControl w:val="0"/>
        <w:tabs>
          <w:tab w:val="left" w:pos="567"/>
        </w:tabs>
        <w:autoSpaceDE w:val="0"/>
        <w:autoSpaceDN w:val="0"/>
        <w:adjustRightInd w:val="0"/>
        <w:rPr>
          <w:lang w:eastAsia="en-US"/>
        </w:rPr>
      </w:pPr>
      <w:r>
        <w:rPr>
          <w:lang w:eastAsia="en-US"/>
        </w:rPr>
        <w:t>5.1.Продавец заверяет и гарантирует Покупателю, что на дату заключения Договора:</w:t>
      </w:r>
    </w:p>
    <w:p w:rsidR="00A5556E" w:rsidRDefault="00A5556E" w:rsidP="00A5556E">
      <w:pPr>
        <w:widowControl w:val="0"/>
        <w:tabs>
          <w:tab w:val="left" w:pos="709"/>
          <w:tab w:val="left" w:pos="1276"/>
        </w:tabs>
        <w:autoSpaceDE w:val="0"/>
        <w:autoSpaceDN w:val="0"/>
        <w:adjustRightInd w:val="0"/>
        <w:ind w:right="11"/>
        <w:rPr>
          <w:lang w:eastAsia="en-US"/>
        </w:rPr>
      </w:pPr>
      <w:r>
        <w:rPr>
          <w:bCs/>
          <w:spacing w:val="-3"/>
          <w:lang w:eastAsia="en-US"/>
        </w:rPr>
        <w:t>5.1.1.П</w:t>
      </w:r>
      <w:r>
        <w:rPr>
          <w:lang w:eastAsia="en-US"/>
        </w:rPr>
        <w:t>родавец обладает всеми необходимыми правомочиями для распоряжения Имуществом согласно условиям настоящего Договора.</w:t>
      </w:r>
    </w:p>
    <w:p w:rsidR="00A5556E" w:rsidRPr="00E33027" w:rsidRDefault="00A5556E" w:rsidP="00A5556E">
      <w:pPr>
        <w:rPr>
          <w:lang w:eastAsia="en-US"/>
        </w:rPr>
      </w:pPr>
      <w:r w:rsidRPr="00E33027">
        <w:rPr>
          <w:lang w:eastAsia="en-US"/>
        </w:rPr>
        <w:t xml:space="preserve">5.1.2. Имущество на дату заключения настоящего Договора </w:t>
      </w:r>
      <w:r w:rsidR="000E737A">
        <w:rPr>
          <w:lang w:eastAsia="en-US"/>
        </w:rPr>
        <w:t>находится в бессрочной аренде</w:t>
      </w:r>
      <w:r w:rsidRPr="00E33027">
        <w:rPr>
          <w:lang w:eastAsia="en-US"/>
        </w:rPr>
        <w:t>.</w:t>
      </w:r>
    </w:p>
    <w:p w:rsidR="00A5556E" w:rsidRDefault="00A5556E" w:rsidP="00A5556E">
      <w:pPr>
        <w:widowControl w:val="0"/>
        <w:tabs>
          <w:tab w:val="left" w:pos="709"/>
        </w:tabs>
        <w:autoSpaceDE w:val="0"/>
        <w:autoSpaceDN w:val="0"/>
        <w:adjustRightInd w:val="0"/>
        <w:ind w:right="11"/>
        <w:rPr>
          <w:bCs/>
          <w:lang w:eastAsia="en-US"/>
        </w:rPr>
      </w:pPr>
      <w:r>
        <w:rPr>
          <w:bCs/>
          <w:lang w:eastAsia="en-US"/>
        </w:rPr>
        <w:t xml:space="preserve">5.1.3. Продавцом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w:t>
      </w:r>
      <w:r>
        <w:rPr>
          <w:bCs/>
          <w:lang w:eastAsia="en-US"/>
        </w:rPr>
        <w:lastRenderedPageBreak/>
        <w:t>Федерации или учредительными документами Продавца, включая одобрение сделки с заинтересованностью, одобрение крупной сделки).</w:t>
      </w:r>
    </w:p>
    <w:p w:rsidR="00A5556E" w:rsidRDefault="00A5556E" w:rsidP="00A5556E">
      <w:pPr>
        <w:widowControl w:val="0"/>
        <w:tabs>
          <w:tab w:val="left" w:pos="567"/>
        </w:tabs>
        <w:autoSpaceDE w:val="0"/>
        <w:autoSpaceDN w:val="0"/>
        <w:adjustRightInd w:val="0"/>
        <w:rPr>
          <w:lang w:eastAsia="en-US"/>
        </w:rPr>
      </w:pPr>
      <w:r>
        <w:rPr>
          <w:spacing w:val="-3"/>
          <w:lang w:eastAsia="en-US"/>
        </w:rPr>
        <w:t xml:space="preserve">5.2.Покупатель заверяет Продавца и </w:t>
      </w:r>
      <w:r>
        <w:rPr>
          <w:lang w:eastAsia="en-US"/>
        </w:rPr>
        <w:t>гарантирует ему, что на дату заключения Договора:</w:t>
      </w:r>
    </w:p>
    <w:p w:rsidR="00A5556E" w:rsidRDefault="00A5556E" w:rsidP="00A5556E">
      <w:pPr>
        <w:widowControl w:val="0"/>
        <w:tabs>
          <w:tab w:val="left" w:pos="709"/>
        </w:tabs>
        <w:autoSpaceDE w:val="0"/>
        <w:autoSpaceDN w:val="0"/>
        <w:adjustRightInd w:val="0"/>
        <w:ind w:right="11"/>
        <w:rPr>
          <w:rFonts w:eastAsia="Times New Roman"/>
          <w:bCs/>
          <w:lang w:eastAsia="en-US"/>
        </w:rPr>
      </w:pPr>
      <w:r>
        <w:rPr>
          <w:bCs/>
          <w:lang w:eastAsia="en-US"/>
        </w:rPr>
        <w:t>5.2.1.</w:t>
      </w:r>
      <w:r>
        <w:rPr>
          <w:rFonts w:eastAsia="Times New Roman"/>
          <w:bCs/>
          <w:lang w:eastAsia="en-US"/>
        </w:rPr>
        <w:t xml:space="preserve"> 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A5556E" w:rsidRDefault="00A5556E" w:rsidP="00A5556E">
      <w:pPr>
        <w:widowControl w:val="0"/>
        <w:tabs>
          <w:tab w:val="left" w:pos="709"/>
        </w:tabs>
        <w:autoSpaceDE w:val="0"/>
        <w:autoSpaceDN w:val="0"/>
        <w:adjustRightInd w:val="0"/>
        <w:ind w:right="11"/>
        <w:rPr>
          <w:bCs/>
          <w:lang w:eastAsia="en-US"/>
        </w:rPr>
      </w:pPr>
      <w:r>
        <w:rPr>
          <w:rFonts w:eastAsia="Times New Roman"/>
          <w:bCs/>
          <w:lang w:eastAsia="en-US"/>
        </w:rPr>
        <w:t>5.2.2.</w:t>
      </w:r>
      <w:r>
        <w:rPr>
          <w:bCs/>
          <w:lang w:eastAsia="en-US"/>
        </w:rPr>
        <w:t>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w:t>
      </w:r>
    </w:p>
    <w:p w:rsidR="00A5556E" w:rsidRDefault="00A5556E" w:rsidP="00A5556E">
      <w:pPr>
        <w:widowControl w:val="0"/>
        <w:tabs>
          <w:tab w:val="left" w:pos="709"/>
        </w:tabs>
        <w:autoSpaceDE w:val="0"/>
        <w:autoSpaceDN w:val="0"/>
        <w:adjustRightInd w:val="0"/>
        <w:ind w:right="11"/>
        <w:rPr>
          <w:bCs/>
          <w:lang w:eastAsia="en-US"/>
        </w:rPr>
      </w:pPr>
      <w:r>
        <w:rPr>
          <w:bCs/>
          <w:lang w:eastAsia="en-US"/>
        </w:rPr>
        <w:t>5.2.3.Договор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A5556E" w:rsidRDefault="00A5556E" w:rsidP="00A5556E">
      <w:pPr>
        <w:widowControl w:val="0"/>
        <w:tabs>
          <w:tab w:val="left" w:pos="709"/>
        </w:tabs>
        <w:autoSpaceDE w:val="0"/>
        <w:autoSpaceDN w:val="0"/>
        <w:adjustRightInd w:val="0"/>
        <w:ind w:right="11"/>
        <w:rPr>
          <w:bCs/>
          <w:lang w:eastAsia="en-US"/>
        </w:rPr>
      </w:pPr>
      <w:r>
        <w:rPr>
          <w:rFonts w:eastAsia="Times New Roman"/>
          <w:bCs/>
          <w:lang w:eastAsia="en-US"/>
        </w:rPr>
        <w:t>5.3.4.В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A5556E" w:rsidRDefault="00A5556E" w:rsidP="00A5556E">
      <w:pPr>
        <w:widowControl w:val="0"/>
        <w:tabs>
          <w:tab w:val="left" w:pos="567"/>
          <w:tab w:val="left" w:pos="709"/>
        </w:tabs>
        <w:autoSpaceDE w:val="0"/>
        <w:autoSpaceDN w:val="0"/>
        <w:adjustRightInd w:val="0"/>
        <w:ind w:right="11"/>
        <w:rPr>
          <w:bCs/>
          <w:lang w:eastAsia="en-US"/>
        </w:rPr>
      </w:pPr>
      <w:r>
        <w:rPr>
          <w:bCs/>
          <w:lang w:eastAsia="en-US"/>
        </w:rPr>
        <w:t>5.3.Каждая из Сторон гарантирует другой Стороне, что Договор подписан должным образом уполномоченными на то представителями Сторон.</w:t>
      </w:r>
    </w:p>
    <w:p w:rsidR="00A5556E" w:rsidRDefault="00A5556E" w:rsidP="00A5556E">
      <w:pPr>
        <w:widowControl w:val="0"/>
        <w:numPr>
          <w:ilvl w:val="0"/>
          <w:numId w:val="33"/>
        </w:numPr>
        <w:autoSpaceDE w:val="0"/>
        <w:autoSpaceDN w:val="0"/>
        <w:adjustRightInd w:val="0"/>
        <w:spacing w:before="200" w:after="200"/>
        <w:ind w:left="357" w:hanging="357"/>
        <w:jc w:val="center"/>
        <w:rPr>
          <w:b/>
          <w:bCs/>
          <w:spacing w:val="-3"/>
          <w:lang w:eastAsia="en-US"/>
        </w:rPr>
      </w:pPr>
      <w:r>
        <w:rPr>
          <w:b/>
          <w:bCs/>
          <w:spacing w:val="-3"/>
          <w:lang w:eastAsia="en-US"/>
        </w:rPr>
        <w:t>Дополнительные условия</w:t>
      </w:r>
    </w:p>
    <w:p w:rsidR="00A5556E" w:rsidRDefault="00A5556E" w:rsidP="00A5556E">
      <w:pPr>
        <w:tabs>
          <w:tab w:val="left" w:pos="709"/>
        </w:tabs>
        <w:rPr>
          <w:bCs/>
        </w:rPr>
      </w:pPr>
      <w:r>
        <w:rPr>
          <w:bCs/>
        </w:rPr>
        <w:t>6.1.Положения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p>
    <w:p w:rsidR="00A5556E" w:rsidRDefault="00A5556E" w:rsidP="00A5556E">
      <w:pPr>
        <w:widowControl w:val="0"/>
        <w:tabs>
          <w:tab w:val="left" w:pos="851"/>
        </w:tabs>
        <w:autoSpaceDE w:val="0"/>
        <w:autoSpaceDN w:val="0"/>
        <w:adjustRightInd w:val="0"/>
        <w:rPr>
          <w:rFonts w:eastAsia="Times New Roman"/>
          <w:bCs/>
          <w:lang w:eastAsia="en-US"/>
        </w:rPr>
      </w:pPr>
      <w:r>
        <w:rPr>
          <w:rFonts w:eastAsia="Times New Roman"/>
          <w:bCs/>
          <w:lang w:eastAsia="en-US"/>
        </w:rPr>
        <w:t>6.2.Порядок передачи, условия использования и обязательства по неразглашению конфиденциальной информации определяются соглашением о конфиденциальности и взаимном неразглашении информации, заверенная Сторонами копия которого является неотъемлемой частью Договора.</w:t>
      </w:r>
    </w:p>
    <w:p w:rsidR="00A5556E" w:rsidRDefault="00A5556E" w:rsidP="00A5556E">
      <w:pPr>
        <w:widowControl w:val="0"/>
        <w:numPr>
          <w:ilvl w:val="0"/>
          <w:numId w:val="33"/>
        </w:numPr>
        <w:autoSpaceDE w:val="0"/>
        <w:autoSpaceDN w:val="0"/>
        <w:adjustRightInd w:val="0"/>
        <w:spacing w:before="200" w:after="200"/>
        <w:ind w:left="357" w:hanging="357"/>
        <w:jc w:val="center"/>
        <w:rPr>
          <w:b/>
          <w:bCs/>
          <w:spacing w:val="-3"/>
          <w:lang w:eastAsia="en-US"/>
        </w:rPr>
      </w:pPr>
      <w:r>
        <w:rPr>
          <w:b/>
          <w:bCs/>
          <w:spacing w:val="-3"/>
          <w:lang w:eastAsia="en-US"/>
        </w:rPr>
        <w:t>Ответственность Сторон. Расторжение Договора</w:t>
      </w:r>
    </w:p>
    <w:p w:rsidR="00A5556E" w:rsidRDefault="00A5556E" w:rsidP="00A5556E">
      <w:pPr>
        <w:widowControl w:val="0"/>
        <w:numPr>
          <w:ilvl w:val="1"/>
          <w:numId w:val="34"/>
        </w:numPr>
        <w:tabs>
          <w:tab w:val="left" w:pos="567"/>
        </w:tabs>
        <w:autoSpaceDE w:val="0"/>
        <w:autoSpaceDN w:val="0"/>
        <w:adjustRightInd w:val="0"/>
        <w:ind w:left="0" w:firstLine="0"/>
        <w:rPr>
          <w:spacing w:val="-3"/>
          <w:lang w:eastAsia="en-US"/>
        </w:rPr>
      </w:pPr>
      <w:r>
        <w:rPr>
          <w:spacing w:val="-3"/>
          <w:lang w:eastAsia="en-US"/>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A5556E" w:rsidRDefault="00A5556E" w:rsidP="00A5556E">
      <w:pPr>
        <w:widowControl w:val="0"/>
        <w:numPr>
          <w:ilvl w:val="1"/>
          <w:numId w:val="34"/>
        </w:numPr>
        <w:tabs>
          <w:tab w:val="left" w:pos="567"/>
        </w:tabs>
        <w:autoSpaceDE w:val="0"/>
        <w:autoSpaceDN w:val="0"/>
        <w:adjustRightInd w:val="0"/>
        <w:ind w:left="0" w:firstLine="0"/>
        <w:rPr>
          <w:spacing w:val="-3"/>
          <w:lang w:eastAsia="en-US"/>
        </w:rPr>
      </w:pPr>
      <w:r>
        <w:rPr>
          <w:spacing w:val="-3"/>
          <w:lang w:eastAsia="en-US"/>
        </w:rPr>
        <w:t xml:space="preserve">За нарушение срока оплаты Цены Имущества Покупатель по требованию Продавца уплачивает Продавцу пеню в размере  0,1% (Ноль целых одна десятая процента) от неоплаченной суммы за каждый день просрочки. </w:t>
      </w:r>
    </w:p>
    <w:p w:rsidR="00A5556E" w:rsidRDefault="00A5556E" w:rsidP="00A5556E">
      <w:pPr>
        <w:widowControl w:val="0"/>
        <w:autoSpaceDE w:val="0"/>
        <w:autoSpaceDN w:val="0"/>
        <w:adjustRightInd w:val="0"/>
        <w:rPr>
          <w:lang w:eastAsia="en-US"/>
        </w:rPr>
      </w:pPr>
      <w:r>
        <w:rPr>
          <w:lang w:eastAsia="en-US"/>
        </w:rPr>
        <w:t>Просрочка внесения денежных средств в счет оплаты Имущества в сумме и в сроки, указанные в п.3.4 Договора, не может составлять более 5 (Пяти) рабочих дней (далее – «</w:t>
      </w:r>
      <w:r>
        <w:rPr>
          <w:b/>
          <w:bCs/>
          <w:lang w:eastAsia="en-US"/>
        </w:rPr>
        <w:t>Допустимая просрочка</w:t>
      </w:r>
      <w:r>
        <w:rPr>
          <w:lang w:eastAsia="en-US"/>
        </w:rPr>
        <w:t>»). Просрочка свыше 5 (Пяти) рабочих дней считается отказом Покупателя от исполнения обязательств по оплате Имущества, установленных Договором.</w:t>
      </w:r>
    </w:p>
    <w:p w:rsidR="00A5556E" w:rsidRDefault="00A5556E" w:rsidP="00A5556E">
      <w:pPr>
        <w:widowControl w:val="0"/>
        <w:autoSpaceDE w:val="0"/>
        <w:autoSpaceDN w:val="0"/>
        <w:adjustRightInd w:val="0"/>
        <w:rPr>
          <w:lang w:eastAsia="en-US"/>
        </w:rPr>
      </w:pPr>
      <w:r>
        <w:rPr>
          <w:lang w:eastAsia="en-US"/>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w:t>
      </w:r>
      <w:r>
        <w:rPr>
          <w:lang w:eastAsia="en-US"/>
        </w:rPr>
        <w:lastRenderedPageBreak/>
        <w:t xml:space="preserve">Продавца, предусмотренные п. 2.1 Договора, прекращаются. </w:t>
      </w:r>
    </w:p>
    <w:p w:rsidR="00A5556E" w:rsidRDefault="00A5556E" w:rsidP="00A5556E">
      <w:pPr>
        <w:widowControl w:val="0"/>
        <w:numPr>
          <w:ilvl w:val="1"/>
          <w:numId w:val="34"/>
        </w:numPr>
        <w:tabs>
          <w:tab w:val="left" w:pos="567"/>
        </w:tabs>
        <w:autoSpaceDE w:val="0"/>
        <w:autoSpaceDN w:val="0"/>
        <w:adjustRightInd w:val="0"/>
        <w:ind w:left="0" w:firstLine="0"/>
      </w:pPr>
      <w:r>
        <w:rPr>
          <w:rFonts w:eastAsia="Times New Roman"/>
          <w:spacing w:val="-3"/>
          <w:lang w:eastAsia="en-US"/>
        </w:rPr>
        <w:t>В случае просрочки Покупателем установленного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прекращаются.</w:t>
      </w:r>
    </w:p>
    <w:p w:rsidR="00A5556E" w:rsidRDefault="00A5556E" w:rsidP="00A5556E">
      <w:pPr>
        <w:numPr>
          <w:ilvl w:val="1"/>
          <w:numId w:val="34"/>
        </w:numPr>
        <w:tabs>
          <w:tab w:val="left" w:pos="709"/>
        </w:tabs>
        <w:ind w:left="0" w:firstLine="0"/>
      </w:pPr>
      <w:r>
        <w:t>Настоящий Договор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A5556E" w:rsidRDefault="00A5556E" w:rsidP="00A5556E">
      <w:pPr>
        <w:widowControl w:val="0"/>
        <w:numPr>
          <w:ilvl w:val="0"/>
          <w:numId w:val="34"/>
        </w:numPr>
        <w:autoSpaceDE w:val="0"/>
        <w:autoSpaceDN w:val="0"/>
        <w:adjustRightInd w:val="0"/>
        <w:spacing w:before="200" w:after="200"/>
        <w:ind w:left="357" w:hanging="357"/>
        <w:jc w:val="center"/>
        <w:rPr>
          <w:b/>
          <w:bCs/>
          <w:spacing w:val="-3"/>
          <w:lang w:eastAsia="en-US"/>
        </w:rPr>
      </w:pPr>
      <w:r>
        <w:rPr>
          <w:b/>
          <w:bCs/>
          <w:spacing w:val="-3"/>
          <w:lang w:eastAsia="en-US"/>
        </w:rPr>
        <w:t>Порядок разрешения споров</w:t>
      </w:r>
    </w:p>
    <w:p w:rsidR="00A5556E" w:rsidRPr="009E6C5F" w:rsidRDefault="00A5556E" w:rsidP="00A5556E">
      <w:pPr>
        <w:widowControl w:val="0"/>
        <w:numPr>
          <w:ilvl w:val="1"/>
          <w:numId w:val="34"/>
        </w:numPr>
        <w:tabs>
          <w:tab w:val="left" w:pos="567"/>
        </w:tabs>
        <w:autoSpaceDE w:val="0"/>
        <w:autoSpaceDN w:val="0"/>
        <w:adjustRightInd w:val="0"/>
        <w:ind w:left="0" w:firstLine="0"/>
        <w:rPr>
          <w:bCs/>
          <w:lang w:eastAsia="en-US"/>
        </w:rPr>
      </w:pPr>
      <w:r w:rsidRPr="00A20577">
        <w:t xml:space="preserve">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w:t>
      </w:r>
      <w:r>
        <w:t xml:space="preserve">Арбитражном </w:t>
      </w:r>
      <w:r w:rsidRPr="00A20577">
        <w:t xml:space="preserve"> суде </w:t>
      </w:r>
      <w:r>
        <w:t>Московской области.</w:t>
      </w:r>
    </w:p>
    <w:p w:rsidR="00A5556E" w:rsidRPr="009E6C5F" w:rsidRDefault="00A5556E" w:rsidP="00A5556E">
      <w:pPr>
        <w:pStyle w:val="24"/>
        <w:widowControl/>
        <w:tabs>
          <w:tab w:val="left" w:pos="0"/>
        </w:tabs>
        <w:spacing w:line="240" w:lineRule="auto"/>
        <w:jc w:val="both"/>
        <w:rPr>
          <w:i/>
          <w:sz w:val="28"/>
          <w:szCs w:val="28"/>
        </w:rPr>
      </w:pPr>
      <w:r>
        <w:rPr>
          <w:sz w:val="28"/>
          <w:szCs w:val="28"/>
        </w:rPr>
        <w:t xml:space="preserve">8.2. </w:t>
      </w:r>
      <w:r w:rsidRPr="009E6C5F">
        <w:rPr>
          <w:sz w:val="28"/>
          <w:szCs w:val="28"/>
        </w:rPr>
        <w:t>Стороны пришли к соглашению о неприменении положений ст. 317.1. Гражданского кодекса Российской Федерации к отношениям по настоящему договору.</w:t>
      </w:r>
    </w:p>
    <w:p w:rsidR="00A5556E" w:rsidRDefault="00A5556E" w:rsidP="00A5556E">
      <w:pPr>
        <w:widowControl w:val="0"/>
        <w:tabs>
          <w:tab w:val="left" w:pos="567"/>
        </w:tabs>
        <w:autoSpaceDE w:val="0"/>
        <w:autoSpaceDN w:val="0"/>
        <w:adjustRightInd w:val="0"/>
        <w:rPr>
          <w:bCs/>
          <w:lang w:eastAsia="en-US"/>
        </w:rPr>
      </w:pPr>
    </w:p>
    <w:p w:rsidR="00A5556E" w:rsidRDefault="00A5556E" w:rsidP="00A5556E">
      <w:pPr>
        <w:widowControl w:val="0"/>
        <w:numPr>
          <w:ilvl w:val="0"/>
          <w:numId w:val="34"/>
        </w:numPr>
        <w:autoSpaceDE w:val="0"/>
        <w:autoSpaceDN w:val="0"/>
        <w:adjustRightInd w:val="0"/>
        <w:spacing w:before="200" w:after="200"/>
        <w:ind w:left="357" w:hanging="357"/>
        <w:jc w:val="center"/>
        <w:rPr>
          <w:b/>
          <w:bCs/>
          <w:spacing w:val="-3"/>
          <w:lang w:eastAsia="en-US"/>
        </w:rPr>
      </w:pPr>
      <w:r>
        <w:rPr>
          <w:b/>
          <w:bCs/>
          <w:spacing w:val="-3"/>
          <w:lang w:eastAsia="en-US"/>
        </w:rPr>
        <w:t>Раскрытие информации</w:t>
      </w:r>
    </w:p>
    <w:p w:rsidR="00A5556E" w:rsidRDefault="00A5556E" w:rsidP="00A5556E">
      <w:pPr>
        <w:widowControl w:val="0"/>
        <w:numPr>
          <w:ilvl w:val="1"/>
          <w:numId w:val="34"/>
        </w:numPr>
        <w:tabs>
          <w:tab w:val="left" w:pos="567"/>
        </w:tabs>
        <w:autoSpaceDE w:val="0"/>
        <w:autoSpaceDN w:val="0"/>
        <w:adjustRightInd w:val="0"/>
        <w:ind w:left="0" w:firstLine="0"/>
      </w:pPr>
      <w:r>
        <w:t xml:space="preserve">Покупатель гарантирует Продавцу, что сведения и документы о Покупателе, направленные с адреса электронной почты Покупателя </w:t>
      </w:r>
      <w:hyperlink r:id="rId19" w:history="1">
        <w:r>
          <w:rPr>
            <w:rStyle w:val="ad"/>
          </w:rPr>
          <w:t>_________</w:t>
        </w:r>
      </w:hyperlink>
      <w:r>
        <w:t xml:space="preserve"> на адрес электронной почты Продавца </w:t>
      </w:r>
      <w:hyperlink r:id="rId20" w:history="1">
        <w:r>
          <w:rPr>
            <w:rStyle w:val="ad"/>
          </w:rPr>
          <w:t>BUSManage@elemash.ru</w:t>
        </w:r>
      </w:hyperlink>
      <w:r>
        <w:t xml:space="preserve">, </w:t>
      </w:r>
      <w:hyperlink r:id="rId21" w:history="1">
        <w:r>
          <w:rPr>
            <w:rStyle w:val="ad"/>
            <w:spacing w:val="-1"/>
          </w:rPr>
          <w:t>zymsz@elemash.ru</w:t>
        </w:r>
      </w:hyperlink>
      <w:r>
        <w:t>, (далее - Сведения), являются полными, точными и достоверными.</w:t>
      </w:r>
    </w:p>
    <w:p w:rsidR="00A5556E" w:rsidRDefault="00A5556E" w:rsidP="00A5556E">
      <w:pPr>
        <w:widowControl w:val="0"/>
        <w:numPr>
          <w:ilvl w:val="1"/>
          <w:numId w:val="34"/>
        </w:numPr>
        <w:tabs>
          <w:tab w:val="left" w:pos="567"/>
        </w:tabs>
        <w:autoSpaceDE w:val="0"/>
        <w:autoSpaceDN w:val="0"/>
        <w:adjustRightInd w:val="0"/>
        <w:ind w:left="0" w:firstLine="0"/>
      </w:pPr>
      <w: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A5556E" w:rsidRDefault="00A5556E" w:rsidP="00A5556E">
      <w:pPr>
        <w:widowControl w:val="0"/>
        <w:numPr>
          <w:ilvl w:val="1"/>
          <w:numId w:val="34"/>
        </w:numPr>
        <w:tabs>
          <w:tab w:val="left" w:pos="567"/>
        </w:tabs>
        <w:autoSpaceDE w:val="0"/>
        <w:autoSpaceDN w:val="0"/>
        <w:adjustRightInd w:val="0"/>
        <w:ind w:left="0" w:firstLine="0"/>
      </w:pPr>
      <w:r>
        <w:t>Покупатель настоящим выдает свое согласие и подтверждает свое согласие в соответствии с действующим законодательством Российской Федерации (в том числе о коммерческой тайне и о персональных данных)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Федеральной налоговой службе, Минэнерго России, Росфинмониторингу, Правительству Российской Федерации) и последующую обработку Сведений такими органами (далее - Раскрытие).</w:t>
      </w:r>
    </w:p>
    <w:p w:rsidR="00A5556E" w:rsidRDefault="00A5556E" w:rsidP="00A5556E">
      <w:pPr>
        <w:widowControl w:val="0"/>
        <w:numPr>
          <w:ilvl w:val="1"/>
          <w:numId w:val="34"/>
        </w:numPr>
        <w:tabs>
          <w:tab w:val="left" w:pos="567"/>
        </w:tabs>
        <w:autoSpaceDE w:val="0"/>
        <w:autoSpaceDN w:val="0"/>
        <w:adjustRightInd w:val="0"/>
        <w:ind w:left="0" w:firstLine="0"/>
      </w:pPr>
      <w: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A5556E" w:rsidRDefault="00A5556E" w:rsidP="00A5556E">
      <w:pPr>
        <w:widowControl w:val="0"/>
        <w:numPr>
          <w:ilvl w:val="1"/>
          <w:numId w:val="34"/>
        </w:numPr>
        <w:tabs>
          <w:tab w:val="left" w:pos="567"/>
        </w:tabs>
        <w:autoSpaceDE w:val="0"/>
        <w:autoSpaceDN w:val="0"/>
        <w:adjustRightInd w:val="0"/>
        <w:ind w:left="0" w:firstLine="0"/>
      </w:pPr>
      <w:r>
        <w:t xml:space="preserve">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(в том числе </w:t>
      </w:r>
      <w:r>
        <w:lastRenderedPageBreak/>
        <w:t>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r>
        <w:rPr>
          <w:lang w:eastAsia="en-US"/>
        </w:rPr>
        <w:t>.</w:t>
      </w:r>
    </w:p>
    <w:p w:rsidR="00A5556E" w:rsidRDefault="00A5556E" w:rsidP="00A5556E">
      <w:pPr>
        <w:widowControl w:val="0"/>
        <w:numPr>
          <w:ilvl w:val="0"/>
          <w:numId w:val="34"/>
        </w:numPr>
        <w:autoSpaceDE w:val="0"/>
        <w:autoSpaceDN w:val="0"/>
        <w:adjustRightInd w:val="0"/>
        <w:spacing w:before="200" w:after="200"/>
        <w:ind w:left="357" w:hanging="357"/>
        <w:jc w:val="center"/>
        <w:rPr>
          <w:b/>
          <w:bCs/>
          <w:spacing w:val="-3"/>
          <w:lang w:eastAsia="en-US"/>
        </w:rPr>
      </w:pPr>
      <w:r>
        <w:rPr>
          <w:b/>
          <w:bCs/>
          <w:spacing w:val="-3"/>
          <w:lang w:eastAsia="en-US"/>
        </w:rPr>
        <w:t>Форс-мажор</w:t>
      </w:r>
    </w:p>
    <w:p w:rsidR="00A5556E" w:rsidRDefault="00A5556E" w:rsidP="00A5556E">
      <w:pPr>
        <w:widowControl w:val="0"/>
        <w:numPr>
          <w:ilvl w:val="1"/>
          <w:numId w:val="34"/>
        </w:numPr>
        <w:tabs>
          <w:tab w:val="left" w:pos="709"/>
        </w:tabs>
        <w:autoSpaceDE w:val="0"/>
        <w:autoSpaceDN w:val="0"/>
        <w:adjustRightInd w:val="0"/>
        <w:ind w:left="0" w:firstLine="0"/>
        <w:rPr>
          <w:bCs/>
          <w:lang w:eastAsia="en-US"/>
        </w:rPr>
      </w:pPr>
      <w:r>
        <w:rPr>
          <w:bCs/>
          <w:lang w:eastAsia="en-US"/>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A5556E" w:rsidRDefault="00A5556E" w:rsidP="00A5556E">
      <w:pPr>
        <w:widowControl w:val="0"/>
        <w:numPr>
          <w:ilvl w:val="1"/>
          <w:numId w:val="34"/>
        </w:numPr>
        <w:tabs>
          <w:tab w:val="left" w:pos="709"/>
        </w:tabs>
        <w:autoSpaceDE w:val="0"/>
        <w:autoSpaceDN w:val="0"/>
        <w:adjustRightInd w:val="0"/>
        <w:ind w:left="0" w:firstLine="0"/>
        <w:rPr>
          <w:bCs/>
          <w:lang w:eastAsia="en-US"/>
        </w:rPr>
      </w:pPr>
      <w:r>
        <w:rPr>
          <w:bCs/>
          <w:lang w:eastAsia="en-US"/>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A5556E" w:rsidRDefault="00A5556E" w:rsidP="00A5556E">
      <w:pPr>
        <w:widowControl w:val="0"/>
        <w:numPr>
          <w:ilvl w:val="1"/>
          <w:numId w:val="34"/>
        </w:numPr>
        <w:tabs>
          <w:tab w:val="left" w:pos="709"/>
        </w:tabs>
        <w:autoSpaceDE w:val="0"/>
        <w:autoSpaceDN w:val="0"/>
        <w:adjustRightInd w:val="0"/>
        <w:ind w:left="0" w:firstLine="0"/>
        <w:rPr>
          <w:bCs/>
          <w:lang w:eastAsia="en-US"/>
        </w:rPr>
      </w:pPr>
      <w:r>
        <w:rPr>
          <w:bCs/>
          <w:lang w:eastAsia="en-US"/>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p>
    <w:p w:rsidR="00A5556E" w:rsidRDefault="00A5556E" w:rsidP="00A5556E">
      <w:pPr>
        <w:widowControl w:val="0"/>
        <w:numPr>
          <w:ilvl w:val="1"/>
          <w:numId w:val="34"/>
        </w:numPr>
        <w:tabs>
          <w:tab w:val="left" w:pos="709"/>
        </w:tabs>
        <w:autoSpaceDE w:val="0"/>
        <w:autoSpaceDN w:val="0"/>
        <w:adjustRightInd w:val="0"/>
        <w:ind w:left="0" w:firstLine="0"/>
        <w:rPr>
          <w:bCs/>
          <w:lang w:eastAsia="en-US"/>
        </w:rPr>
      </w:pPr>
      <w:r>
        <w:rPr>
          <w:bCs/>
          <w:lang w:eastAsia="en-US"/>
        </w:rPr>
        <w:t>Не извещение и/или несвоевременное извещение другой Стороны согласно п. 10.3 Договора влечет за собой утрату Стороной права ссылаться на эти обстоятельства.</w:t>
      </w:r>
    </w:p>
    <w:p w:rsidR="00A5556E" w:rsidRDefault="00A5556E" w:rsidP="00A5556E">
      <w:pPr>
        <w:widowControl w:val="0"/>
        <w:numPr>
          <w:ilvl w:val="1"/>
          <w:numId w:val="34"/>
        </w:numPr>
        <w:tabs>
          <w:tab w:val="left" w:pos="709"/>
        </w:tabs>
        <w:autoSpaceDE w:val="0"/>
        <w:autoSpaceDN w:val="0"/>
        <w:adjustRightInd w:val="0"/>
        <w:ind w:left="0" w:firstLine="0"/>
        <w:rPr>
          <w:bCs/>
          <w:lang w:eastAsia="en-US"/>
        </w:rPr>
      </w:pPr>
      <w:r>
        <w:rPr>
          <w:bCs/>
          <w:lang w:eastAsia="en-US"/>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A5556E" w:rsidRDefault="00A5556E" w:rsidP="00A5556E">
      <w:pPr>
        <w:widowControl w:val="0"/>
        <w:numPr>
          <w:ilvl w:val="1"/>
          <w:numId w:val="34"/>
        </w:numPr>
        <w:tabs>
          <w:tab w:val="left" w:pos="709"/>
        </w:tabs>
        <w:autoSpaceDE w:val="0"/>
        <w:autoSpaceDN w:val="0"/>
        <w:adjustRightInd w:val="0"/>
        <w:ind w:left="0" w:firstLine="0"/>
        <w:rPr>
          <w:bCs/>
          <w:lang w:eastAsia="en-US"/>
        </w:rPr>
      </w:pPr>
      <w:r>
        <w:rPr>
          <w:bCs/>
          <w:lang w:eastAsia="en-US"/>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(Десяти)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A5556E" w:rsidRDefault="00A5556E" w:rsidP="00A5556E">
      <w:pPr>
        <w:widowControl w:val="0"/>
        <w:numPr>
          <w:ilvl w:val="0"/>
          <w:numId w:val="34"/>
        </w:numPr>
        <w:autoSpaceDE w:val="0"/>
        <w:autoSpaceDN w:val="0"/>
        <w:adjustRightInd w:val="0"/>
        <w:spacing w:before="200" w:after="200"/>
        <w:ind w:left="357" w:hanging="357"/>
        <w:jc w:val="center"/>
        <w:rPr>
          <w:b/>
          <w:bCs/>
          <w:spacing w:val="-3"/>
          <w:lang w:eastAsia="en-US"/>
        </w:rPr>
      </w:pPr>
      <w:r>
        <w:rPr>
          <w:b/>
          <w:bCs/>
          <w:spacing w:val="-3"/>
          <w:lang w:eastAsia="en-US"/>
        </w:rPr>
        <w:t>Прочие положения</w:t>
      </w:r>
    </w:p>
    <w:p w:rsidR="00A5556E" w:rsidRDefault="00A5556E" w:rsidP="00A5556E">
      <w:pPr>
        <w:widowControl w:val="0"/>
        <w:numPr>
          <w:ilvl w:val="1"/>
          <w:numId w:val="34"/>
        </w:numPr>
        <w:tabs>
          <w:tab w:val="left" w:pos="709"/>
        </w:tabs>
        <w:autoSpaceDE w:val="0"/>
        <w:autoSpaceDN w:val="0"/>
        <w:adjustRightInd w:val="0"/>
        <w:ind w:left="0" w:firstLine="0"/>
        <w:rPr>
          <w:lang w:eastAsia="en-US"/>
        </w:rPr>
      </w:pPr>
      <w:r>
        <w:rPr>
          <w:lang w:eastAsia="en-US"/>
        </w:rPr>
        <w:t>Все изменения и дополнения к Договору являются его неотъемлемой частью и вступают в силу с момента подписания Сторонами.</w:t>
      </w:r>
    </w:p>
    <w:p w:rsidR="00A5556E" w:rsidRDefault="00A5556E" w:rsidP="00A5556E">
      <w:pPr>
        <w:widowControl w:val="0"/>
        <w:numPr>
          <w:ilvl w:val="1"/>
          <w:numId w:val="34"/>
        </w:numPr>
        <w:tabs>
          <w:tab w:val="left" w:pos="709"/>
        </w:tabs>
        <w:autoSpaceDE w:val="0"/>
        <w:autoSpaceDN w:val="0"/>
        <w:adjustRightInd w:val="0"/>
        <w:ind w:left="0" w:firstLine="0"/>
        <w:rPr>
          <w:lang w:eastAsia="en-US"/>
        </w:rPr>
      </w:pPr>
      <w:r>
        <w:rPr>
          <w:lang w:eastAsia="en-US"/>
        </w:rPr>
        <w:t xml:space="preserve">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A5556E" w:rsidRDefault="00A5556E" w:rsidP="00A5556E">
      <w:pPr>
        <w:widowControl w:val="0"/>
        <w:numPr>
          <w:ilvl w:val="1"/>
          <w:numId w:val="34"/>
        </w:numPr>
        <w:tabs>
          <w:tab w:val="left" w:pos="709"/>
        </w:tabs>
        <w:autoSpaceDE w:val="0"/>
        <w:autoSpaceDN w:val="0"/>
        <w:adjustRightInd w:val="0"/>
        <w:ind w:left="0" w:firstLine="0"/>
        <w:rPr>
          <w:lang w:eastAsia="en-US"/>
        </w:rPr>
      </w:pPr>
      <w:r>
        <w:rPr>
          <w:lang w:eastAsia="en-US"/>
        </w:rPr>
        <w:t>Договор вступает в силу со дня его подписания Сторонами и действует до полного выполнения Сторонами своих обязательств.</w:t>
      </w:r>
    </w:p>
    <w:p w:rsidR="00A5556E" w:rsidRDefault="00A5556E" w:rsidP="00A5556E">
      <w:pPr>
        <w:widowControl w:val="0"/>
        <w:numPr>
          <w:ilvl w:val="1"/>
          <w:numId w:val="34"/>
        </w:numPr>
        <w:tabs>
          <w:tab w:val="left" w:pos="709"/>
        </w:tabs>
        <w:autoSpaceDE w:val="0"/>
        <w:autoSpaceDN w:val="0"/>
        <w:adjustRightInd w:val="0"/>
        <w:ind w:left="0" w:firstLine="0"/>
        <w:rPr>
          <w:lang w:eastAsia="en-US"/>
        </w:rPr>
      </w:pPr>
      <w:r>
        <w:rPr>
          <w:lang w:eastAsia="en-US"/>
        </w:rPr>
        <w:t xml:space="preserve">При необходимости предоставления уведомлений Сторонами друг другу каждое такое уведомление должно быть направлено заказной почтой с </w:t>
      </w:r>
      <w:r>
        <w:rPr>
          <w:lang w:eastAsia="en-US"/>
        </w:rPr>
        <w:lastRenderedPageBreak/>
        <w:t>уведомлением о вручении или курьером, осуществляющим доставку под подпись о получении, по адресам, указанным в статье 12 Договора.</w:t>
      </w:r>
    </w:p>
    <w:p w:rsidR="00A5556E" w:rsidRDefault="00A5556E" w:rsidP="00A5556E">
      <w:pPr>
        <w:widowControl w:val="0"/>
        <w:numPr>
          <w:ilvl w:val="1"/>
          <w:numId w:val="34"/>
        </w:numPr>
        <w:tabs>
          <w:tab w:val="left" w:pos="709"/>
        </w:tabs>
        <w:autoSpaceDE w:val="0"/>
        <w:autoSpaceDN w:val="0"/>
        <w:adjustRightInd w:val="0"/>
        <w:ind w:left="0" w:firstLine="0"/>
        <w:rPr>
          <w:lang w:eastAsia="en-US"/>
        </w:rPr>
      </w:pPr>
      <w:r>
        <w:rPr>
          <w:spacing w:val="-3"/>
          <w:lang w:eastAsia="en-US"/>
        </w:rPr>
        <w:t>Договор регулируется и подлежит толкованию в соответствии с законодательством Российской Федерации.</w:t>
      </w:r>
    </w:p>
    <w:p w:rsidR="00A5556E" w:rsidRDefault="00A5556E" w:rsidP="00A5556E">
      <w:pPr>
        <w:widowControl w:val="0"/>
        <w:numPr>
          <w:ilvl w:val="1"/>
          <w:numId w:val="34"/>
        </w:numPr>
        <w:tabs>
          <w:tab w:val="left" w:pos="567"/>
        </w:tabs>
        <w:autoSpaceDE w:val="0"/>
        <w:autoSpaceDN w:val="0"/>
        <w:adjustRightInd w:val="0"/>
        <w:ind w:left="0" w:firstLine="0"/>
        <w:rPr>
          <w:lang w:eastAsia="en-US"/>
        </w:rPr>
      </w:pPr>
      <w:r>
        <w:rPr>
          <w:lang w:eastAsia="en-US"/>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A5556E" w:rsidRDefault="00A5556E" w:rsidP="00A5556E">
      <w:pPr>
        <w:widowControl w:val="0"/>
        <w:numPr>
          <w:ilvl w:val="0"/>
          <w:numId w:val="34"/>
        </w:numPr>
        <w:autoSpaceDE w:val="0"/>
        <w:autoSpaceDN w:val="0"/>
        <w:adjustRightInd w:val="0"/>
        <w:spacing w:before="200" w:after="200"/>
        <w:ind w:left="357" w:hanging="357"/>
        <w:jc w:val="center"/>
        <w:rPr>
          <w:b/>
          <w:bCs/>
          <w:spacing w:val="-3"/>
          <w:lang w:eastAsia="en-US"/>
        </w:rPr>
      </w:pPr>
      <w:r>
        <w:rPr>
          <w:b/>
          <w:bCs/>
          <w:spacing w:val="-3"/>
          <w:lang w:eastAsia="en-US"/>
        </w:rPr>
        <w:t>Реквизиты и подписи Сторон</w:t>
      </w:r>
    </w:p>
    <w:tbl>
      <w:tblPr>
        <w:tblW w:w="0" w:type="auto"/>
        <w:tblLook w:val="04A0"/>
      </w:tblPr>
      <w:tblGrid>
        <w:gridCol w:w="4503"/>
        <w:gridCol w:w="522"/>
        <w:gridCol w:w="4546"/>
      </w:tblGrid>
      <w:tr w:rsidR="00A5556E" w:rsidTr="00DE5A0D">
        <w:tc>
          <w:tcPr>
            <w:tcW w:w="4503" w:type="dxa"/>
          </w:tcPr>
          <w:p w:rsidR="00A5556E" w:rsidRDefault="00A5556E" w:rsidP="00DE5A0D">
            <w:pPr>
              <w:widowControl w:val="0"/>
              <w:tabs>
                <w:tab w:val="left" w:pos="567"/>
              </w:tabs>
              <w:autoSpaceDE w:val="0"/>
              <w:autoSpaceDN w:val="0"/>
              <w:adjustRightInd w:val="0"/>
              <w:rPr>
                <w:lang w:eastAsia="en-US"/>
              </w:rPr>
            </w:pPr>
            <w:r>
              <w:rPr>
                <w:b/>
                <w:bCs/>
                <w:lang w:eastAsia="en-US"/>
              </w:rPr>
              <w:t xml:space="preserve">Продавец: </w:t>
            </w:r>
          </w:p>
          <w:p w:rsidR="00A5556E" w:rsidRDefault="00A5556E" w:rsidP="00DE5A0D">
            <w:pPr>
              <w:widowControl w:val="0"/>
              <w:tabs>
                <w:tab w:val="left" w:pos="1134"/>
                <w:tab w:val="left" w:pos="5355"/>
              </w:tabs>
              <w:suppressAutoHyphens/>
              <w:autoSpaceDN w:val="0"/>
              <w:jc w:val="left"/>
              <w:textAlignment w:val="baseline"/>
              <w:rPr>
                <w:b/>
                <w:bCs/>
                <w:lang w:eastAsia="en-US"/>
              </w:rPr>
            </w:pPr>
          </w:p>
        </w:tc>
        <w:tc>
          <w:tcPr>
            <w:tcW w:w="522" w:type="dxa"/>
          </w:tcPr>
          <w:p w:rsidR="00A5556E" w:rsidRDefault="00A5556E" w:rsidP="00DE5A0D">
            <w:pPr>
              <w:widowControl w:val="0"/>
              <w:tabs>
                <w:tab w:val="left" w:pos="567"/>
              </w:tabs>
              <w:autoSpaceDE w:val="0"/>
              <w:autoSpaceDN w:val="0"/>
              <w:adjustRightInd w:val="0"/>
              <w:rPr>
                <w:b/>
                <w:bCs/>
                <w:lang w:eastAsia="en-US"/>
              </w:rPr>
            </w:pPr>
          </w:p>
        </w:tc>
        <w:tc>
          <w:tcPr>
            <w:tcW w:w="4546" w:type="dxa"/>
          </w:tcPr>
          <w:p w:rsidR="00A5556E" w:rsidRDefault="00A5556E" w:rsidP="00DE5A0D">
            <w:pPr>
              <w:widowControl w:val="0"/>
              <w:tabs>
                <w:tab w:val="left" w:pos="567"/>
              </w:tabs>
              <w:autoSpaceDE w:val="0"/>
              <w:autoSpaceDN w:val="0"/>
              <w:adjustRightInd w:val="0"/>
              <w:rPr>
                <w:b/>
                <w:bCs/>
                <w:lang w:eastAsia="en-US"/>
              </w:rPr>
            </w:pPr>
            <w:r>
              <w:rPr>
                <w:b/>
                <w:bCs/>
                <w:lang w:eastAsia="en-US"/>
              </w:rPr>
              <w:t xml:space="preserve">Покупатель: </w:t>
            </w:r>
          </w:p>
          <w:p w:rsidR="00A5556E" w:rsidRDefault="00A5556E" w:rsidP="00DE5A0D">
            <w:pPr>
              <w:widowControl w:val="0"/>
              <w:tabs>
                <w:tab w:val="left" w:pos="1134"/>
                <w:tab w:val="left" w:pos="5355"/>
              </w:tabs>
              <w:suppressAutoHyphens/>
              <w:autoSpaceDN w:val="0"/>
              <w:jc w:val="left"/>
              <w:textAlignment w:val="baseline"/>
              <w:rPr>
                <w:b/>
                <w:bCs/>
                <w:lang w:eastAsia="en-US"/>
              </w:rPr>
            </w:pPr>
          </w:p>
        </w:tc>
      </w:tr>
      <w:tr w:rsidR="00A5556E" w:rsidTr="00DE5A0D">
        <w:tc>
          <w:tcPr>
            <w:tcW w:w="4503" w:type="dxa"/>
            <w:hideMark/>
          </w:tcPr>
          <w:p w:rsidR="00A5556E" w:rsidRDefault="00A5556E" w:rsidP="00DE5A0D">
            <w:pPr>
              <w:widowControl w:val="0"/>
              <w:autoSpaceDE w:val="0"/>
              <w:autoSpaceDN w:val="0"/>
              <w:adjustRightInd w:val="0"/>
              <w:rPr>
                <w:bCs/>
                <w:spacing w:val="-3"/>
                <w:lang w:eastAsia="en-US"/>
              </w:rPr>
            </w:pPr>
          </w:p>
          <w:p w:rsidR="00A5556E" w:rsidRDefault="00A5556E" w:rsidP="00DE5A0D">
            <w:pPr>
              <w:widowControl w:val="0"/>
              <w:pBdr>
                <w:bottom w:val="single" w:sz="12" w:space="1" w:color="auto"/>
              </w:pBdr>
              <w:autoSpaceDE w:val="0"/>
              <w:autoSpaceDN w:val="0"/>
              <w:adjustRightInd w:val="0"/>
              <w:rPr>
                <w:bCs/>
                <w:spacing w:val="-3"/>
                <w:lang w:eastAsia="en-US"/>
              </w:rPr>
            </w:pPr>
          </w:p>
          <w:p w:rsidR="00A5556E" w:rsidRDefault="00A5556E" w:rsidP="00DE5A0D">
            <w:pPr>
              <w:widowControl w:val="0"/>
              <w:autoSpaceDE w:val="0"/>
              <w:autoSpaceDN w:val="0"/>
              <w:adjustRightInd w:val="0"/>
              <w:rPr>
                <w:bCs/>
                <w:spacing w:val="-3"/>
                <w:lang w:eastAsia="en-US"/>
              </w:rPr>
            </w:pPr>
          </w:p>
          <w:p w:rsidR="00A5556E" w:rsidRDefault="00A5556E" w:rsidP="00DE5A0D">
            <w:pPr>
              <w:widowControl w:val="0"/>
              <w:autoSpaceDE w:val="0"/>
              <w:autoSpaceDN w:val="0"/>
              <w:adjustRightInd w:val="0"/>
              <w:rPr>
                <w:bCs/>
                <w:spacing w:val="-3"/>
                <w:lang w:eastAsia="en-US"/>
              </w:rPr>
            </w:pPr>
            <w:r>
              <w:rPr>
                <w:bCs/>
                <w:spacing w:val="-3"/>
                <w:lang w:eastAsia="en-US"/>
              </w:rPr>
              <w:t>МП</w:t>
            </w:r>
          </w:p>
        </w:tc>
        <w:tc>
          <w:tcPr>
            <w:tcW w:w="522" w:type="dxa"/>
          </w:tcPr>
          <w:p w:rsidR="00A5556E" w:rsidRDefault="00A5556E" w:rsidP="00DE5A0D">
            <w:pPr>
              <w:widowControl w:val="0"/>
              <w:tabs>
                <w:tab w:val="left" w:pos="567"/>
              </w:tabs>
              <w:autoSpaceDE w:val="0"/>
              <w:autoSpaceDN w:val="0"/>
              <w:adjustRightInd w:val="0"/>
              <w:rPr>
                <w:b/>
                <w:bCs/>
                <w:lang w:eastAsia="en-US"/>
              </w:rPr>
            </w:pPr>
          </w:p>
        </w:tc>
        <w:tc>
          <w:tcPr>
            <w:tcW w:w="4546" w:type="dxa"/>
            <w:hideMark/>
          </w:tcPr>
          <w:p w:rsidR="00A5556E" w:rsidRDefault="00A5556E" w:rsidP="00DE5A0D">
            <w:pPr>
              <w:widowControl w:val="0"/>
              <w:pBdr>
                <w:bottom w:val="single" w:sz="12" w:space="1" w:color="auto"/>
              </w:pBdr>
              <w:autoSpaceDE w:val="0"/>
              <w:autoSpaceDN w:val="0"/>
              <w:adjustRightInd w:val="0"/>
            </w:pPr>
          </w:p>
          <w:p w:rsidR="00A5556E" w:rsidRDefault="00A5556E" w:rsidP="00DE5A0D">
            <w:pPr>
              <w:widowControl w:val="0"/>
              <w:pBdr>
                <w:bottom w:val="single" w:sz="12" w:space="1" w:color="auto"/>
              </w:pBdr>
              <w:autoSpaceDE w:val="0"/>
              <w:autoSpaceDN w:val="0"/>
              <w:adjustRightInd w:val="0"/>
            </w:pPr>
            <w:r>
              <w:t xml:space="preserve"> </w:t>
            </w:r>
          </w:p>
          <w:p w:rsidR="00A5556E" w:rsidRDefault="00A5556E" w:rsidP="00DE5A0D">
            <w:pPr>
              <w:widowControl w:val="0"/>
              <w:autoSpaceDE w:val="0"/>
              <w:autoSpaceDN w:val="0"/>
              <w:adjustRightInd w:val="0"/>
              <w:rPr>
                <w:bCs/>
                <w:spacing w:val="-3"/>
                <w:lang w:eastAsia="en-US"/>
              </w:rPr>
            </w:pPr>
            <w:r>
              <w:rPr>
                <w:bCs/>
                <w:spacing w:val="-3"/>
                <w:lang w:eastAsia="en-US"/>
              </w:rPr>
              <w:t>МП</w:t>
            </w:r>
          </w:p>
        </w:tc>
      </w:tr>
    </w:tbl>
    <w:p w:rsidR="00A5556E" w:rsidRDefault="00A5556E" w:rsidP="00A5556E">
      <w:pPr>
        <w:widowControl w:val="0"/>
        <w:tabs>
          <w:tab w:val="left" w:pos="567"/>
        </w:tabs>
        <w:autoSpaceDE w:val="0"/>
        <w:autoSpaceDN w:val="0"/>
        <w:adjustRightInd w:val="0"/>
        <w:jc w:val="left"/>
        <w:rPr>
          <w:b/>
          <w:lang w:eastAsia="en-US"/>
        </w:rPr>
      </w:pPr>
      <w:r>
        <w:rPr>
          <w:b/>
          <w:lang w:eastAsia="en-US"/>
        </w:rPr>
        <w:br w:type="page"/>
      </w:r>
    </w:p>
    <w:p w:rsidR="00A5556E" w:rsidRDefault="00A5556E" w:rsidP="00A5556E">
      <w:pPr>
        <w:widowControl w:val="0"/>
        <w:tabs>
          <w:tab w:val="left" w:pos="567"/>
        </w:tabs>
        <w:autoSpaceDE w:val="0"/>
        <w:autoSpaceDN w:val="0"/>
        <w:adjustRightInd w:val="0"/>
        <w:ind w:left="5670"/>
        <w:jc w:val="left"/>
        <w:rPr>
          <w:rFonts w:eastAsia="Times New Roman"/>
          <w:lang w:eastAsia="en-US"/>
        </w:rPr>
      </w:pPr>
      <w:bookmarkStart w:id="261" w:name="Перчень_имущества"/>
      <w:r>
        <w:rPr>
          <w:rFonts w:eastAsia="Times New Roman"/>
          <w:lang w:eastAsia="en-US"/>
        </w:rPr>
        <w:lastRenderedPageBreak/>
        <w:t>Приложение № 1</w:t>
      </w:r>
    </w:p>
    <w:p w:rsidR="00A5556E" w:rsidRDefault="00A5556E" w:rsidP="00A5556E">
      <w:pPr>
        <w:widowControl w:val="0"/>
        <w:autoSpaceDE w:val="0"/>
        <w:autoSpaceDN w:val="0"/>
        <w:adjustRightInd w:val="0"/>
        <w:ind w:left="5670"/>
        <w:jc w:val="left"/>
        <w:rPr>
          <w:rFonts w:eastAsia="Times New Roman"/>
          <w:lang w:eastAsia="en-US"/>
        </w:rPr>
      </w:pPr>
      <w:r>
        <w:rPr>
          <w:rFonts w:eastAsia="Times New Roman"/>
          <w:lang w:eastAsia="en-US"/>
        </w:rPr>
        <w:t>к Договору купли-продажи</w:t>
      </w:r>
    </w:p>
    <w:bookmarkEnd w:id="261"/>
    <w:p w:rsidR="00A5556E" w:rsidRDefault="00A5556E" w:rsidP="00A5556E">
      <w:pPr>
        <w:widowControl w:val="0"/>
        <w:autoSpaceDE w:val="0"/>
        <w:autoSpaceDN w:val="0"/>
        <w:adjustRightInd w:val="0"/>
        <w:ind w:left="5670"/>
        <w:jc w:val="left"/>
        <w:rPr>
          <w:rFonts w:eastAsia="Times New Roman"/>
          <w:lang w:eastAsia="en-US"/>
        </w:rPr>
      </w:pPr>
      <w:r>
        <w:rPr>
          <w:rFonts w:eastAsia="Times New Roman"/>
          <w:lang w:eastAsia="en-US"/>
        </w:rPr>
        <w:t xml:space="preserve">от ___________ № _____ </w:t>
      </w:r>
    </w:p>
    <w:p w:rsidR="00A5556E" w:rsidRDefault="00A5556E" w:rsidP="00A5556E">
      <w:pPr>
        <w:widowControl w:val="0"/>
        <w:autoSpaceDE w:val="0"/>
        <w:autoSpaceDN w:val="0"/>
        <w:adjustRightInd w:val="0"/>
        <w:rPr>
          <w:rFonts w:eastAsia="Times New Roman"/>
          <w:lang w:eastAsia="en-US"/>
        </w:rPr>
      </w:pPr>
    </w:p>
    <w:p w:rsidR="00A5556E" w:rsidRDefault="00A5556E" w:rsidP="00A5556E">
      <w:pPr>
        <w:widowControl w:val="0"/>
        <w:tabs>
          <w:tab w:val="left" w:pos="1276"/>
        </w:tabs>
        <w:autoSpaceDE w:val="0"/>
        <w:autoSpaceDN w:val="0"/>
        <w:adjustRightInd w:val="0"/>
        <w:ind w:right="-98"/>
        <w:jc w:val="center"/>
        <w:rPr>
          <w:rFonts w:eastAsia="Times New Roman"/>
          <w:b/>
          <w:lang w:eastAsia="en-US"/>
        </w:rPr>
      </w:pPr>
      <w:r>
        <w:rPr>
          <w:rFonts w:eastAsia="Times New Roman"/>
          <w:b/>
          <w:lang w:eastAsia="en-US"/>
        </w:rPr>
        <w:t>Перечень Имущества</w:t>
      </w:r>
    </w:p>
    <w:p w:rsidR="00A5556E" w:rsidRDefault="00A5556E" w:rsidP="00A5556E">
      <w:pPr>
        <w:widowControl w:val="0"/>
        <w:tabs>
          <w:tab w:val="left" w:pos="1276"/>
        </w:tabs>
        <w:autoSpaceDE w:val="0"/>
        <w:autoSpaceDN w:val="0"/>
        <w:adjustRightInd w:val="0"/>
        <w:ind w:right="-98"/>
        <w:jc w:val="center"/>
        <w:rPr>
          <w:rFonts w:eastAsia="Times New Roman"/>
          <w:b/>
          <w:lang w:eastAsia="en-US"/>
        </w:rPr>
      </w:pPr>
      <w:r>
        <w:rPr>
          <w:rFonts w:eastAsia="Times New Roman"/>
          <w:b/>
          <w:lang w:eastAsia="en-US"/>
        </w:rPr>
        <w:t>(если применимо)</w:t>
      </w:r>
    </w:p>
    <w:p w:rsidR="00A5556E" w:rsidRDefault="00A5556E" w:rsidP="00A5556E">
      <w:pPr>
        <w:widowControl w:val="0"/>
        <w:tabs>
          <w:tab w:val="left" w:pos="1276"/>
          <w:tab w:val="left" w:pos="1701"/>
        </w:tabs>
        <w:autoSpaceDE w:val="0"/>
        <w:autoSpaceDN w:val="0"/>
        <w:adjustRightInd w:val="0"/>
        <w:ind w:firstLine="709"/>
        <w:rPr>
          <w:rFonts w:eastAsia="Times New Roman"/>
          <w:b/>
        </w:rPr>
      </w:pPr>
      <w:r>
        <w:rPr>
          <w:rStyle w:val="afff5"/>
        </w:rPr>
        <w:t>Наименование, состав имущества, характеристики, реквизиты правоустанавливающих документов и т.д.</w:t>
      </w:r>
      <w:r>
        <w:t>.</w:t>
      </w:r>
    </w:p>
    <w:p w:rsidR="00A5556E" w:rsidRDefault="00A5556E" w:rsidP="00A5556E">
      <w:pPr>
        <w:widowControl w:val="0"/>
        <w:autoSpaceDE w:val="0"/>
        <w:autoSpaceDN w:val="0"/>
        <w:adjustRightInd w:val="0"/>
        <w:spacing w:before="200" w:after="200"/>
        <w:jc w:val="center"/>
        <w:rPr>
          <w:rFonts w:eastAsia="Times New Roman"/>
          <w:b/>
          <w:bCs/>
          <w:lang w:eastAsia="en-US"/>
        </w:rPr>
      </w:pPr>
      <w:r>
        <w:rPr>
          <w:rFonts w:eastAsia="Times New Roman"/>
          <w:b/>
          <w:bCs/>
          <w:lang w:eastAsia="en-US"/>
        </w:rPr>
        <w:t>Подписи Сторон</w:t>
      </w:r>
    </w:p>
    <w:tbl>
      <w:tblPr>
        <w:tblW w:w="5000" w:type="pct"/>
        <w:tblBorders>
          <w:insideV w:val="single" w:sz="4" w:space="0" w:color="auto"/>
        </w:tblBorders>
        <w:tblLook w:val="01E0"/>
      </w:tblPr>
      <w:tblGrid>
        <w:gridCol w:w="5632"/>
        <w:gridCol w:w="4505"/>
      </w:tblGrid>
      <w:tr w:rsidR="00A5556E" w:rsidTr="00DE5A0D">
        <w:trPr>
          <w:trHeight w:val="1116"/>
        </w:trPr>
        <w:tc>
          <w:tcPr>
            <w:tcW w:w="2778" w:type="pct"/>
            <w:hideMark/>
          </w:tcPr>
          <w:p w:rsidR="00A5556E" w:rsidRDefault="00A5556E" w:rsidP="00DE5A0D">
            <w:pPr>
              <w:jc w:val="center"/>
              <w:rPr>
                <w:rFonts w:eastAsia="Times New Roman"/>
                <w:lang w:eastAsia="en-US"/>
              </w:rPr>
            </w:pPr>
            <w:r>
              <w:rPr>
                <w:rFonts w:eastAsia="Times New Roman"/>
                <w:lang w:eastAsia="en-US"/>
              </w:rPr>
              <w:t>От имени Продавца:</w:t>
            </w:r>
          </w:p>
          <w:p w:rsidR="00A5556E" w:rsidRDefault="00A5556E" w:rsidP="00DE5A0D">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5"/>
              </w:rPr>
              <w:t>Должность, ФИО, подпись</w:t>
            </w:r>
          </w:p>
          <w:p w:rsidR="00A5556E" w:rsidRDefault="00A5556E" w:rsidP="00DE5A0D">
            <w:pPr>
              <w:rPr>
                <w:rFonts w:eastAsia="Times New Roman"/>
                <w:lang w:eastAsia="en-US"/>
              </w:rPr>
            </w:pPr>
            <w:r>
              <w:rPr>
                <w:rFonts w:eastAsia="Times New Roman"/>
                <w:lang w:eastAsia="en-US"/>
              </w:rPr>
              <w:t xml:space="preserve"> М.П.</w:t>
            </w:r>
          </w:p>
        </w:tc>
        <w:tc>
          <w:tcPr>
            <w:tcW w:w="2222" w:type="pct"/>
            <w:hideMark/>
          </w:tcPr>
          <w:p w:rsidR="00A5556E" w:rsidRDefault="00A5556E" w:rsidP="00DE5A0D">
            <w:pPr>
              <w:jc w:val="center"/>
              <w:rPr>
                <w:rFonts w:eastAsia="Times New Roman"/>
                <w:lang w:eastAsia="en-US"/>
              </w:rPr>
            </w:pPr>
            <w:r>
              <w:rPr>
                <w:rFonts w:eastAsia="Times New Roman"/>
                <w:lang w:eastAsia="en-US"/>
              </w:rPr>
              <w:t>От имени Покупателя:</w:t>
            </w:r>
          </w:p>
          <w:p w:rsidR="00A5556E" w:rsidRDefault="00A5556E" w:rsidP="00DE5A0D">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5"/>
              </w:rPr>
              <w:t>Должность, ФИО, подпись</w:t>
            </w:r>
          </w:p>
          <w:p w:rsidR="00A5556E" w:rsidRDefault="00A5556E" w:rsidP="00DE5A0D">
            <w:pPr>
              <w:rPr>
                <w:rFonts w:eastAsia="Times New Roman"/>
                <w:lang w:eastAsia="en-US"/>
              </w:rPr>
            </w:pPr>
            <w:r>
              <w:rPr>
                <w:rFonts w:eastAsia="Times New Roman"/>
                <w:lang w:eastAsia="en-US"/>
              </w:rPr>
              <w:t xml:space="preserve"> М.П.</w:t>
            </w:r>
          </w:p>
        </w:tc>
      </w:tr>
    </w:tbl>
    <w:p w:rsidR="00A5556E" w:rsidRDefault="00A5556E" w:rsidP="00A5556E">
      <w:pPr>
        <w:ind w:left="5670"/>
        <w:jc w:val="left"/>
        <w:rPr>
          <w:rFonts w:eastAsia="Times New Roman"/>
          <w:lang w:eastAsia="en-US"/>
        </w:rPr>
      </w:pPr>
      <w:r>
        <w:rPr>
          <w:rFonts w:eastAsia="Times New Roman"/>
          <w:lang w:eastAsia="en-US"/>
        </w:rPr>
        <w:br w:type="page"/>
      </w:r>
    </w:p>
    <w:p w:rsidR="00A5556E" w:rsidRDefault="00A5556E" w:rsidP="00A5556E">
      <w:pPr>
        <w:pStyle w:val="affd"/>
        <w:ind w:left="0"/>
        <w:jc w:val="center"/>
        <w:rPr>
          <w:rFonts w:ascii="Times New Roman" w:eastAsia="BatangChe" w:hAnsi="Times New Roman"/>
          <w:sz w:val="28"/>
          <w:szCs w:val="28"/>
          <w:lang w:eastAsia="en-US"/>
        </w:rPr>
      </w:pPr>
    </w:p>
    <w:p w:rsidR="00A5556E" w:rsidRDefault="00A5556E" w:rsidP="00A5556E">
      <w:pPr>
        <w:jc w:val="center"/>
        <w:rPr>
          <w:rFonts w:eastAsia="Times New Roman"/>
          <w:b/>
          <w:lang w:eastAsia="en-US"/>
        </w:rPr>
      </w:pPr>
      <w:r>
        <w:rPr>
          <w:rFonts w:eastAsia="Times New Roman"/>
          <w:b/>
          <w:lang w:eastAsia="en-US"/>
        </w:rPr>
        <w:t>Форма Акта приема-передачи Имущества</w:t>
      </w:r>
    </w:p>
    <w:p w:rsidR="00A5556E" w:rsidRDefault="00A5556E" w:rsidP="00A5556E">
      <w:pPr>
        <w:rPr>
          <w:rFonts w:eastAsia="Times New Roman"/>
          <w:b/>
          <w:lang w:eastAsia="en-US"/>
        </w:rPr>
      </w:pPr>
    </w:p>
    <w:tbl>
      <w:tblPr>
        <w:tblW w:w="5000" w:type="pct"/>
        <w:tblLook w:val="04A0"/>
      </w:tblPr>
      <w:tblGrid>
        <w:gridCol w:w="3379"/>
        <w:gridCol w:w="3378"/>
        <w:gridCol w:w="3380"/>
      </w:tblGrid>
      <w:tr w:rsidR="00A5556E" w:rsidTr="00DE5A0D">
        <w:trPr>
          <w:trHeight w:val="308"/>
        </w:trPr>
        <w:tc>
          <w:tcPr>
            <w:tcW w:w="1666" w:type="pct"/>
            <w:hideMark/>
          </w:tcPr>
          <w:p w:rsidR="00A5556E" w:rsidRDefault="00A5556E" w:rsidP="00DE5A0D">
            <w:pPr>
              <w:widowControl w:val="0"/>
              <w:autoSpaceDE w:val="0"/>
              <w:autoSpaceDN w:val="0"/>
              <w:adjustRightInd w:val="0"/>
              <w:ind w:right="12"/>
              <w:rPr>
                <w:rFonts w:eastAsia="Times New Roman"/>
                <w:lang w:eastAsia="en-US"/>
              </w:rPr>
            </w:pPr>
            <w:r>
              <w:rPr>
                <w:rFonts w:eastAsia="Times New Roman"/>
                <w:lang w:eastAsia="en-US"/>
              </w:rPr>
              <w:t xml:space="preserve">г.      </w:t>
            </w:r>
          </w:p>
        </w:tc>
        <w:tc>
          <w:tcPr>
            <w:tcW w:w="1666" w:type="pct"/>
          </w:tcPr>
          <w:p w:rsidR="00A5556E" w:rsidRDefault="00A5556E" w:rsidP="00DE5A0D">
            <w:pPr>
              <w:widowControl w:val="0"/>
              <w:autoSpaceDE w:val="0"/>
              <w:autoSpaceDN w:val="0"/>
              <w:adjustRightInd w:val="0"/>
              <w:ind w:right="12"/>
              <w:rPr>
                <w:rFonts w:eastAsia="Times New Roman"/>
                <w:sz w:val="22"/>
                <w:szCs w:val="22"/>
                <w:lang w:eastAsia="en-US"/>
              </w:rPr>
            </w:pPr>
          </w:p>
        </w:tc>
        <w:tc>
          <w:tcPr>
            <w:tcW w:w="1667" w:type="pct"/>
            <w:hideMark/>
          </w:tcPr>
          <w:p w:rsidR="00A5556E" w:rsidRDefault="00A5556E" w:rsidP="00DE5A0D">
            <w:pPr>
              <w:widowControl w:val="0"/>
              <w:autoSpaceDE w:val="0"/>
              <w:autoSpaceDN w:val="0"/>
              <w:adjustRightInd w:val="0"/>
              <w:ind w:right="12"/>
              <w:jc w:val="right"/>
              <w:rPr>
                <w:rFonts w:eastAsia="Times New Roman"/>
                <w:lang w:eastAsia="en-US"/>
              </w:rPr>
            </w:pPr>
            <w:r>
              <w:rPr>
                <w:rStyle w:val="afff5"/>
              </w:rPr>
              <w:t>Дата</w:t>
            </w:r>
          </w:p>
        </w:tc>
      </w:tr>
    </w:tbl>
    <w:p w:rsidR="00A5556E" w:rsidRDefault="00A5556E" w:rsidP="00A5556E">
      <w:pPr>
        <w:rPr>
          <w:rFonts w:eastAsia="Times New Roman"/>
          <w:b/>
          <w:lang w:eastAsia="en-US"/>
        </w:rPr>
      </w:pPr>
    </w:p>
    <w:p w:rsidR="00A5556E" w:rsidRDefault="00A5556E" w:rsidP="00A5556E">
      <w:pPr>
        <w:rPr>
          <w:rFonts w:eastAsia="Times New Roman"/>
          <w:lang w:eastAsia="en-US"/>
        </w:rPr>
      </w:pPr>
      <w:r>
        <w:rPr>
          <w:rFonts w:eastAsia="Times New Roman"/>
          <w:lang w:eastAsia="en-US"/>
        </w:rPr>
        <w:t>Настоящий акт подписан между:</w:t>
      </w:r>
    </w:p>
    <w:p w:rsidR="00A5556E" w:rsidRDefault="00A5556E" w:rsidP="00A5556E">
      <w:pPr>
        <w:rPr>
          <w:rFonts w:eastAsia="Times New Roman"/>
          <w:b/>
          <w:lang w:eastAsia="en-US"/>
        </w:rPr>
      </w:pPr>
    </w:p>
    <w:p w:rsidR="00A5556E" w:rsidRDefault="00A5556E" w:rsidP="00A5556E">
      <w:pPr>
        <w:rPr>
          <w:rFonts w:eastAsia="Times New Roman"/>
          <w:lang w:eastAsia="en-US"/>
        </w:rPr>
      </w:pPr>
      <w:r>
        <w:rPr>
          <w:rStyle w:val="afff5"/>
        </w:rPr>
        <w:t>Наименование собственника</w:t>
      </w:r>
      <w:r>
        <w:rPr>
          <w:rFonts w:eastAsia="Times New Roman"/>
          <w:lang w:eastAsia="en-US"/>
        </w:rPr>
        <w:t>, именуемое в дальнейшем «</w:t>
      </w:r>
      <w:r>
        <w:rPr>
          <w:rFonts w:eastAsia="Times New Roman"/>
          <w:b/>
          <w:lang w:eastAsia="en-US"/>
        </w:rPr>
        <w:t>Продавец</w:t>
      </w:r>
      <w:r>
        <w:rPr>
          <w:rFonts w:eastAsia="Times New Roman"/>
          <w:lang w:eastAsia="en-US"/>
        </w:rPr>
        <w:t xml:space="preserve">», </w:t>
      </w:r>
      <w:r>
        <w:rPr>
          <w:rStyle w:val="afff5"/>
        </w:rPr>
        <w:t>ИНН/КПП</w:t>
      </w:r>
      <w:r>
        <w:rPr>
          <w:rFonts w:eastAsia="Times New Roman"/>
          <w:lang w:eastAsia="en-US"/>
        </w:rPr>
        <w:t xml:space="preserve">, место </w:t>
      </w:r>
      <w:r w:rsidR="002022FC">
        <w:rPr>
          <w:rFonts w:eastAsia="Times New Roman"/>
          <w:lang w:eastAsia="en-US"/>
        </w:rPr>
        <w:t>нахождения:</w:t>
      </w:r>
      <w:r w:rsidR="002022FC">
        <w:rPr>
          <w:rStyle w:val="afff5"/>
        </w:rPr>
        <w:t xml:space="preserve"> адрес</w:t>
      </w:r>
      <w:r>
        <w:t xml:space="preserve">, </w:t>
      </w:r>
      <w:r>
        <w:rPr>
          <w:rStyle w:val="afff5"/>
        </w:rPr>
        <w:t>ОГРН</w:t>
      </w:r>
      <w:r>
        <w:rPr>
          <w:rFonts w:eastAsia="Times New Roman"/>
          <w:lang w:eastAsia="en-US"/>
        </w:rPr>
        <w:t xml:space="preserve">, в лице </w:t>
      </w:r>
      <w:r>
        <w:rPr>
          <w:rStyle w:val="afff5"/>
        </w:rPr>
        <w:t>должность и ФИО полностью</w:t>
      </w:r>
      <w:r>
        <w:t xml:space="preserve">, действующего на основании </w:t>
      </w:r>
      <w:r>
        <w:rPr>
          <w:rFonts w:eastAsia="Times New Roman"/>
          <w:lang w:eastAsia="en-US"/>
        </w:rPr>
        <w:t xml:space="preserve">доверенности Устава, с одной стороны, </w:t>
      </w:r>
    </w:p>
    <w:p w:rsidR="00A5556E" w:rsidRDefault="00A5556E" w:rsidP="00A5556E">
      <w:pPr>
        <w:rPr>
          <w:rFonts w:eastAsia="Times New Roman"/>
          <w:lang w:eastAsia="en-US"/>
        </w:rPr>
      </w:pPr>
      <w:r>
        <w:rPr>
          <w:rFonts w:eastAsia="Times New Roman"/>
          <w:lang w:eastAsia="en-US"/>
        </w:rPr>
        <w:t>и</w:t>
      </w:r>
    </w:p>
    <w:p w:rsidR="00A5556E" w:rsidRDefault="00A5556E" w:rsidP="00A5556E">
      <w:pPr>
        <w:rPr>
          <w:rFonts w:eastAsia="Times New Roman"/>
          <w:lang w:eastAsia="en-US"/>
        </w:rPr>
      </w:pPr>
      <w:r>
        <w:rPr>
          <w:rStyle w:val="afff5"/>
        </w:rPr>
        <w:t>Наименование покупателя</w:t>
      </w:r>
      <w:r>
        <w:rPr>
          <w:rFonts w:eastAsia="Times New Roman"/>
          <w:lang w:eastAsia="en-US"/>
        </w:rPr>
        <w:t>, именуемое в дальнейшем «</w:t>
      </w:r>
      <w:r>
        <w:rPr>
          <w:rFonts w:eastAsia="Times New Roman"/>
          <w:b/>
          <w:lang w:eastAsia="en-US"/>
        </w:rPr>
        <w:t>Покупатель</w:t>
      </w:r>
      <w:r>
        <w:rPr>
          <w:rFonts w:eastAsia="Times New Roman"/>
          <w:lang w:eastAsia="en-US"/>
        </w:rPr>
        <w:t xml:space="preserve">», </w:t>
      </w:r>
      <w:r>
        <w:rPr>
          <w:rStyle w:val="afff5"/>
        </w:rPr>
        <w:t>ИНН/КПП</w:t>
      </w:r>
      <w:r>
        <w:rPr>
          <w:rFonts w:eastAsia="Times New Roman"/>
          <w:lang w:eastAsia="en-US"/>
        </w:rPr>
        <w:t xml:space="preserve">, место </w:t>
      </w:r>
      <w:r w:rsidR="002022FC">
        <w:rPr>
          <w:rFonts w:eastAsia="Times New Roman"/>
          <w:lang w:eastAsia="en-US"/>
        </w:rPr>
        <w:t>нахождения:</w:t>
      </w:r>
      <w:r w:rsidR="002022FC">
        <w:rPr>
          <w:rStyle w:val="afff5"/>
        </w:rPr>
        <w:t xml:space="preserve"> адрес</w:t>
      </w:r>
      <w:r>
        <w:t xml:space="preserve">, </w:t>
      </w:r>
      <w:r>
        <w:rPr>
          <w:rStyle w:val="afff5"/>
        </w:rPr>
        <w:t>адрес</w:t>
      </w:r>
      <w:r>
        <w:rPr>
          <w:rFonts w:eastAsia="Times New Roman"/>
          <w:lang w:eastAsia="en-US"/>
        </w:rPr>
        <w:t xml:space="preserve">, в лице </w:t>
      </w:r>
      <w:r>
        <w:rPr>
          <w:rStyle w:val="afff5"/>
        </w:rPr>
        <w:t>адрес</w:t>
      </w:r>
      <w:r>
        <w:t xml:space="preserve">, действующего на основании </w:t>
      </w:r>
      <w:r>
        <w:rPr>
          <w:rFonts w:eastAsia="Times New Roman"/>
          <w:lang w:eastAsia="en-US"/>
        </w:rPr>
        <w:t>доверенности Устава, с одной стороны,</w:t>
      </w:r>
    </w:p>
    <w:p w:rsidR="00A5556E" w:rsidRDefault="00A5556E" w:rsidP="00A5556E">
      <w:pPr>
        <w:rPr>
          <w:rFonts w:eastAsia="Times New Roman"/>
          <w:lang w:eastAsia="en-US"/>
        </w:rPr>
      </w:pPr>
      <w:r>
        <w:rPr>
          <w:rFonts w:eastAsia="Times New Roman"/>
          <w:lang w:eastAsia="en-US"/>
        </w:rPr>
        <w:t xml:space="preserve">далее совместно именуемые </w:t>
      </w:r>
      <w:r>
        <w:rPr>
          <w:rFonts w:eastAsia="Times New Roman"/>
          <w:b/>
          <w:lang w:eastAsia="en-US"/>
        </w:rPr>
        <w:t>«Стороны»</w:t>
      </w:r>
      <w:r>
        <w:rPr>
          <w:rFonts w:eastAsia="Times New Roman"/>
          <w:lang w:eastAsia="en-US"/>
        </w:rPr>
        <w:t xml:space="preserve">, а по отдельности – </w:t>
      </w:r>
      <w:r>
        <w:rPr>
          <w:rFonts w:eastAsia="Times New Roman"/>
          <w:b/>
          <w:lang w:eastAsia="en-US"/>
        </w:rPr>
        <w:t>«Сторона»</w:t>
      </w:r>
      <w:r>
        <w:rPr>
          <w:rFonts w:eastAsia="Times New Roman"/>
          <w:lang w:eastAsia="en-US"/>
        </w:rPr>
        <w:t>.</w:t>
      </w:r>
    </w:p>
    <w:p w:rsidR="00A5556E" w:rsidRDefault="00A5556E" w:rsidP="00A5556E">
      <w:pPr>
        <w:numPr>
          <w:ilvl w:val="0"/>
          <w:numId w:val="35"/>
        </w:numPr>
        <w:tabs>
          <w:tab w:val="left" w:pos="426"/>
        </w:tabs>
        <w:ind w:left="0" w:firstLine="851"/>
        <w:rPr>
          <w:rFonts w:eastAsia="Times New Roman"/>
          <w:lang w:eastAsia="en-US"/>
        </w:rPr>
      </w:pPr>
      <w:r>
        <w:rPr>
          <w:rFonts w:eastAsia="Times New Roman"/>
          <w:lang w:eastAsia="en-US"/>
        </w:rPr>
        <w:t xml:space="preserve">На основании заключенного Сторонами Договора купли-продажи от </w:t>
      </w:r>
      <w:r>
        <w:rPr>
          <w:rStyle w:val="afff5"/>
        </w:rPr>
        <w:t>Дата</w:t>
      </w:r>
      <w:r>
        <w:rPr>
          <w:rFonts w:eastAsia="Times New Roman"/>
          <w:lang w:eastAsia="en-US"/>
        </w:rPr>
        <w:t xml:space="preserve">№ </w:t>
      </w:r>
      <w:r>
        <w:rPr>
          <w:rStyle w:val="afff5"/>
        </w:rPr>
        <w:t>_</w:t>
      </w:r>
      <w:r>
        <w:rPr>
          <w:rFonts w:eastAsia="Times New Roman"/>
          <w:lang w:eastAsia="en-US"/>
        </w:rPr>
        <w:t xml:space="preserve"> (далее – «</w:t>
      </w:r>
      <w:r>
        <w:rPr>
          <w:rFonts w:eastAsia="Times New Roman"/>
          <w:b/>
          <w:lang w:eastAsia="en-US"/>
        </w:rPr>
        <w:t>Договор</w:t>
      </w:r>
      <w:r>
        <w:rPr>
          <w:rFonts w:eastAsia="Times New Roman"/>
          <w:lang w:eastAsia="en-US"/>
        </w:rPr>
        <w:t>») Продавец передал, а Покупатель принял следующее имущество:</w:t>
      </w:r>
    </w:p>
    <w:p w:rsidR="00A5556E" w:rsidRDefault="00A5556E" w:rsidP="00A5556E">
      <w:pPr>
        <w:widowControl w:val="0"/>
        <w:tabs>
          <w:tab w:val="left" w:pos="1276"/>
          <w:tab w:val="left" w:pos="1701"/>
        </w:tabs>
        <w:autoSpaceDE w:val="0"/>
        <w:autoSpaceDN w:val="0"/>
        <w:adjustRightInd w:val="0"/>
        <w:ind w:left="142" w:firstLine="709"/>
        <w:rPr>
          <w:rFonts w:eastAsia="Times New Roman"/>
          <w:b/>
        </w:rPr>
      </w:pPr>
      <w:r>
        <w:rPr>
          <w:rStyle w:val="afff5"/>
        </w:rPr>
        <w:t>Наименование, состав имущества, характеристики, реквизиты правоустанавливающих документов и т.д.</w:t>
      </w:r>
      <w:r>
        <w:t>.</w:t>
      </w:r>
    </w:p>
    <w:p w:rsidR="00A5556E" w:rsidRDefault="00A5556E" w:rsidP="00A5556E">
      <w:pPr>
        <w:numPr>
          <w:ilvl w:val="0"/>
          <w:numId w:val="35"/>
        </w:numPr>
        <w:tabs>
          <w:tab w:val="left" w:pos="426"/>
          <w:tab w:val="left" w:pos="1276"/>
        </w:tabs>
        <w:ind w:left="0" w:firstLine="851"/>
        <w:rPr>
          <w:rFonts w:eastAsia="Times New Roman"/>
          <w:lang w:eastAsia="en-US"/>
        </w:rPr>
      </w:pPr>
      <w:r>
        <w:rPr>
          <w:rFonts w:eastAsia="Times New Roman"/>
          <w:lang w:eastAsia="en-US"/>
        </w:rPr>
        <w:t xml:space="preserve">Стороны настоящим подтверждают, что состояние недвижимого имущества, передаваемого по настоящему акту, соответствует условиям Договора. </w:t>
      </w:r>
    </w:p>
    <w:p w:rsidR="00A5556E" w:rsidRDefault="00A5556E" w:rsidP="00A5556E">
      <w:pPr>
        <w:numPr>
          <w:ilvl w:val="0"/>
          <w:numId w:val="35"/>
        </w:numPr>
        <w:tabs>
          <w:tab w:val="left" w:pos="426"/>
          <w:tab w:val="left" w:pos="1276"/>
        </w:tabs>
        <w:ind w:left="0" w:firstLine="851"/>
        <w:rPr>
          <w:rFonts w:eastAsia="Times New Roman"/>
          <w:lang w:eastAsia="en-US"/>
        </w:rPr>
      </w:pPr>
      <w:r>
        <w:rPr>
          <w:rFonts w:eastAsia="Times New Roman"/>
          <w:lang w:eastAsia="en-US"/>
        </w:rPr>
        <w:t>Финансовых и иных претензий, по передаваемому в соответствии с настоящим Актом Имуществу Стороны по отношению друг к другу не имеют.</w:t>
      </w:r>
    </w:p>
    <w:p w:rsidR="00A5556E" w:rsidRDefault="00A5556E" w:rsidP="00A5556E">
      <w:pPr>
        <w:numPr>
          <w:ilvl w:val="0"/>
          <w:numId w:val="35"/>
        </w:numPr>
        <w:tabs>
          <w:tab w:val="left" w:pos="426"/>
          <w:tab w:val="left" w:pos="1276"/>
        </w:tabs>
        <w:ind w:left="0" w:firstLine="851"/>
        <w:rPr>
          <w:rFonts w:eastAsia="Times New Roman"/>
          <w:lang w:eastAsia="en-US"/>
        </w:rPr>
      </w:pPr>
      <w:r>
        <w:rPr>
          <w:rFonts w:eastAsia="Times New Roman"/>
          <w:lang w:eastAsia="en-US"/>
        </w:rPr>
        <w:t>Состояние Имущества полностью соответствует Договору; недостатков, препятствующих его нормальному использованию, не обнаружено.</w:t>
      </w:r>
    </w:p>
    <w:p w:rsidR="00A5556E" w:rsidRDefault="00A5556E" w:rsidP="00A5556E">
      <w:pPr>
        <w:numPr>
          <w:ilvl w:val="0"/>
          <w:numId w:val="35"/>
        </w:numPr>
        <w:tabs>
          <w:tab w:val="left" w:pos="426"/>
          <w:tab w:val="left" w:pos="1276"/>
        </w:tabs>
        <w:ind w:left="0" w:firstLine="851"/>
        <w:rPr>
          <w:rFonts w:eastAsia="Times New Roman"/>
          <w:lang w:eastAsia="en-US"/>
        </w:rPr>
      </w:pPr>
      <w:r>
        <w:rPr>
          <w:rFonts w:eastAsia="Times New Roman"/>
          <w:lang w:eastAsia="en-US"/>
        </w:rPr>
        <w:t>Настоящий Акт составлен на русском языке, в трех экземплярах, имеющих равную юридическую силу, по одному для каждой из Сторон.</w:t>
      </w:r>
    </w:p>
    <w:p w:rsidR="00A5556E" w:rsidRDefault="00A5556E" w:rsidP="00A5556E">
      <w:pPr>
        <w:rPr>
          <w:rFonts w:eastAsia="Times New Roman"/>
          <w:sz w:val="24"/>
          <w:szCs w:val="24"/>
          <w:lang w:eastAsia="en-US"/>
        </w:rPr>
      </w:pPr>
    </w:p>
    <w:p w:rsidR="00A5556E" w:rsidRDefault="00A5556E" w:rsidP="00A5556E">
      <w:pPr>
        <w:jc w:val="center"/>
        <w:rPr>
          <w:rFonts w:eastAsia="Times New Roman"/>
          <w:b/>
          <w:szCs w:val="24"/>
          <w:lang w:eastAsia="en-US"/>
        </w:rPr>
      </w:pPr>
      <w:r>
        <w:rPr>
          <w:rFonts w:eastAsia="Times New Roman"/>
          <w:b/>
          <w:szCs w:val="24"/>
          <w:lang w:eastAsia="en-US"/>
        </w:rPr>
        <w:t>Подписи Сторон</w:t>
      </w:r>
    </w:p>
    <w:p w:rsidR="00A5556E" w:rsidRDefault="00A5556E" w:rsidP="00A5556E">
      <w:pPr>
        <w:jc w:val="center"/>
        <w:rPr>
          <w:rFonts w:eastAsia="Times New Roman"/>
          <w:b/>
          <w:szCs w:val="24"/>
          <w:lang w:eastAsia="en-US"/>
        </w:rPr>
      </w:pPr>
    </w:p>
    <w:tbl>
      <w:tblPr>
        <w:tblW w:w="5000" w:type="pct"/>
        <w:tblLook w:val="04A0"/>
      </w:tblPr>
      <w:tblGrid>
        <w:gridCol w:w="4754"/>
        <w:gridCol w:w="580"/>
        <w:gridCol w:w="4803"/>
      </w:tblGrid>
      <w:tr w:rsidR="00A5556E" w:rsidTr="00DE5A0D">
        <w:tc>
          <w:tcPr>
            <w:tcW w:w="2345" w:type="pct"/>
            <w:hideMark/>
          </w:tcPr>
          <w:p w:rsidR="00A5556E" w:rsidRDefault="00A5556E" w:rsidP="00DE5A0D">
            <w:pPr>
              <w:widowControl w:val="0"/>
              <w:tabs>
                <w:tab w:val="left" w:pos="567"/>
              </w:tabs>
              <w:autoSpaceDE w:val="0"/>
              <w:autoSpaceDN w:val="0"/>
              <w:adjustRightInd w:val="0"/>
              <w:spacing w:line="280" w:lineRule="exact"/>
              <w:jc w:val="center"/>
              <w:rPr>
                <w:rFonts w:eastAsia="Times New Roman"/>
                <w:b/>
                <w:bCs/>
                <w:lang w:eastAsia="en-US"/>
              </w:rPr>
            </w:pPr>
            <w:r>
              <w:rPr>
                <w:rFonts w:eastAsia="Times New Roman"/>
                <w:b/>
                <w:bCs/>
                <w:lang w:eastAsia="en-US"/>
              </w:rPr>
              <w:t>Продавец:</w:t>
            </w:r>
          </w:p>
          <w:p w:rsidR="00A5556E" w:rsidRDefault="00A5556E" w:rsidP="00DE5A0D">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5"/>
              </w:rPr>
              <w:t>Сокращенное наименование по Уставу</w:t>
            </w:r>
          </w:p>
          <w:p w:rsidR="00A5556E" w:rsidRDefault="00A5556E" w:rsidP="00DE5A0D">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Место нахождения: </w:t>
            </w:r>
            <w:r>
              <w:rPr>
                <w:rStyle w:val="afff5"/>
              </w:rPr>
              <w:t>адрес по Уставу</w:t>
            </w:r>
          </w:p>
          <w:p w:rsidR="00A5556E" w:rsidRDefault="00A5556E" w:rsidP="00DE5A0D">
            <w:r>
              <w:t xml:space="preserve">Почтовый адрес: </w:t>
            </w:r>
            <w:r>
              <w:rPr>
                <w:rStyle w:val="afff5"/>
              </w:rPr>
              <w:t>фактический адрес для переписки</w:t>
            </w:r>
          </w:p>
          <w:p w:rsidR="00A5556E" w:rsidRDefault="00A5556E" w:rsidP="00DE5A0D">
            <w:r>
              <w:t xml:space="preserve">Реквизиты: </w:t>
            </w:r>
            <w:r>
              <w:rPr>
                <w:rStyle w:val="afff5"/>
              </w:rPr>
              <w:t>ИНН, КПП, р/с, наименование кредитного учреждения, БИК, к/с</w:t>
            </w:r>
            <w:r>
              <w:t xml:space="preserve"> </w:t>
            </w:r>
          </w:p>
          <w:p w:rsidR="00A5556E" w:rsidRDefault="00A5556E" w:rsidP="00DE5A0D">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5"/>
              </w:rPr>
              <w:t>Должность, ФИО, подпись</w:t>
            </w:r>
          </w:p>
          <w:p w:rsidR="00A5556E" w:rsidRDefault="00A5556E" w:rsidP="00DE5A0D">
            <w:pPr>
              <w:widowControl w:val="0"/>
              <w:autoSpaceDE w:val="0"/>
              <w:autoSpaceDN w:val="0"/>
              <w:adjustRightInd w:val="0"/>
              <w:spacing w:line="280" w:lineRule="exact"/>
              <w:rPr>
                <w:rFonts w:eastAsia="Times New Roman"/>
                <w:b/>
                <w:bCs/>
                <w:lang w:eastAsia="en-US"/>
              </w:rPr>
            </w:pPr>
            <w:r>
              <w:rPr>
                <w:rFonts w:eastAsia="Times New Roman"/>
                <w:lang w:eastAsia="en-US"/>
              </w:rPr>
              <w:t>МП</w:t>
            </w:r>
          </w:p>
        </w:tc>
        <w:tc>
          <w:tcPr>
            <w:tcW w:w="286" w:type="pct"/>
          </w:tcPr>
          <w:p w:rsidR="00A5556E" w:rsidRDefault="00A5556E" w:rsidP="00DE5A0D">
            <w:pPr>
              <w:widowControl w:val="0"/>
              <w:tabs>
                <w:tab w:val="left" w:pos="567"/>
              </w:tabs>
              <w:autoSpaceDE w:val="0"/>
              <w:autoSpaceDN w:val="0"/>
              <w:adjustRightInd w:val="0"/>
              <w:spacing w:line="280" w:lineRule="exact"/>
              <w:rPr>
                <w:rFonts w:eastAsia="Times New Roman"/>
                <w:b/>
                <w:bCs/>
                <w:lang w:eastAsia="en-US"/>
              </w:rPr>
            </w:pPr>
          </w:p>
        </w:tc>
        <w:tc>
          <w:tcPr>
            <w:tcW w:w="2369" w:type="pct"/>
            <w:hideMark/>
          </w:tcPr>
          <w:p w:rsidR="00A5556E" w:rsidRDefault="00A5556E" w:rsidP="00DE5A0D">
            <w:pPr>
              <w:widowControl w:val="0"/>
              <w:autoSpaceDE w:val="0"/>
              <w:autoSpaceDN w:val="0"/>
              <w:adjustRightInd w:val="0"/>
              <w:spacing w:line="280" w:lineRule="exact"/>
              <w:jc w:val="center"/>
              <w:rPr>
                <w:rFonts w:eastAsia="Times New Roman"/>
                <w:b/>
                <w:bCs/>
                <w:lang w:eastAsia="en-US"/>
              </w:rPr>
            </w:pPr>
            <w:r>
              <w:rPr>
                <w:rFonts w:eastAsia="Times New Roman"/>
                <w:b/>
                <w:bCs/>
                <w:lang w:eastAsia="en-US"/>
              </w:rPr>
              <w:t>Покупатель:</w:t>
            </w:r>
          </w:p>
          <w:p w:rsidR="00A5556E" w:rsidRDefault="00A5556E" w:rsidP="00DE5A0D">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5"/>
              </w:rPr>
              <w:t>Сокращенное наименование по Уставу</w:t>
            </w:r>
          </w:p>
          <w:p w:rsidR="00A5556E" w:rsidRDefault="00A5556E" w:rsidP="00DE5A0D">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Место нахождения: </w:t>
            </w:r>
            <w:r>
              <w:rPr>
                <w:rStyle w:val="afff5"/>
              </w:rPr>
              <w:t>адрес по Уставу</w:t>
            </w:r>
          </w:p>
          <w:p w:rsidR="00A5556E" w:rsidRDefault="00A5556E" w:rsidP="00DE5A0D">
            <w:r>
              <w:t xml:space="preserve">Почтовый адрес: </w:t>
            </w:r>
            <w:r>
              <w:rPr>
                <w:rStyle w:val="afff5"/>
              </w:rPr>
              <w:t>фактический адрес для переписки</w:t>
            </w:r>
          </w:p>
          <w:p w:rsidR="00A5556E" w:rsidRDefault="00A5556E" w:rsidP="00DE5A0D">
            <w:r>
              <w:t xml:space="preserve">Реквизиты: </w:t>
            </w:r>
            <w:r>
              <w:rPr>
                <w:rStyle w:val="afff5"/>
              </w:rPr>
              <w:t>ИНН, КПП, р/с, наименование кредитного учреждения, БИК, к/с</w:t>
            </w:r>
            <w:r>
              <w:t xml:space="preserve"> </w:t>
            </w:r>
          </w:p>
          <w:p w:rsidR="00A5556E" w:rsidRDefault="00A5556E" w:rsidP="00DE5A0D">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5"/>
              </w:rPr>
              <w:t>Должность, ФИО, подпись</w:t>
            </w:r>
          </w:p>
          <w:p w:rsidR="00A5556E" w:rsidRDefault="00A5556E" w:rsidP="00DE5A0D">
            <w:pPr>
              <w:widowControl w:val="0"/>
              <w:tabs>
                <w:tab w:val="left" w:pos="567"/>
              </w:tabs>
              <w:autoSpaceDE w:val="0"/>
              <w:autoSpaceDN w:val="0"/>
              <w:adjustRightInd w:val="0"/>
              <w:spacing w:line="280" w:lineRule="exact"/>
              <w:rPr>
                <w:rFonts w:eastAsia="Times New Roman"/>
                <w:b/>
                <w:bCs/>
                <w:lang w:eastAsia="en-US"/>
              </w:rPr>
            </w:pPr>
            <w:r>
              <w:rPr>
                <w:rFonts w:eastAsia="Times New Roman"/>
                <w:lang w:eastAsia="en-US"/>
              </w:rPr>
              <w:t>МП</w:t>
            </w:r>
          </w:p>
        </w:tc>
      </w:tr>
    </w:tbl>
    <w:p w:rsidR="00A5556E" w:rsidRDefault="00A5556E" w:rsidP="00A5556E">
      <w:pPr>
        <w:jc w:val="center"/>
        <w:rPr>
          <w:rFonts w:eastAsia="BatangChe"/>
          <w:b/>
        </w:rPr>
      </w:pPr>
      <w:r>
        <w:rPr>
          <w:rFonts w:eastAsia="BatangChe"/>
          <w:b/>
        </w:rPr>
        <w:br w:type="page"/>
      </w:r>
      <w:r>
        <w:rPr>
          <w:rFonts w:eastAsia="BatangChe"/>
          <w:b/>
        </w:rPr>
        <w:lastRenderedPageBreak/>
        <w:t>Форма Акта сверки расчётов</w:t>
      </w:r>
    </w:p>
    <w:p w:rsidR="00A5556E" w:rsidRDefault="00A5556E" w:rsidP="00A5556E">
      <w:pPr>
        <w:pStyle w:val="affd"/>
        <w:ind w:left="0"/>
        <w:jc w:val="center"/>
        <w:rPr>
          <w:rFonts w:ascii="Times New Roman" w:eastAsia="BatangChe" w:hAnsi="Times New Roman"/>
          <w:b/>
          <w:sz w:val="28"/>
          <w:szCs w:val="28"/>
        </w:rPr>
      </w:pPr>
    </w:p>
    <w:p w:rsidR="00A5556E" w:rsidRDefault="00A5556E" w:rsidP="00A5556E">
      <w:pPr>
        <w:pStyle w:val="affd"/>
        <w:ind w:left="0"/>
        <w:jc w:val="center"/>
        <w:rPr>
          <w:rFonts w:ascii="Times New Roman" w:eastAsia="BatangChe" w:hAnsi="Times New Roman"/>
          <w:b/>
          <w:sz w:val="28"/>
          <w:szCs w:val="28"/>
        </w:rPr>
      </w:pPr>
    </w:p>
    <w:p w:rsidR="00A5556E" w:rsidRDefault="00A5556E" w:rsidP="00A5556E">
      <w:pPr>
        <w:pStyle w:val="affd"/>
        <w:ind w:left="0"/>
        <w:jc w:val="center"/>
        <w:rPr>
          <w:rFonts w:ascii="Times New Roman" w:eastAsia="BatangChe" w:hAnsi="Times New Roman"/>
          <w:b/>
          <w:sz w:val="28"/>
          <w:szCs w:val="28"/>
        </w:rPr>
      </w:pPr>
      <w:r>
        <w:rPr>
          <w:rFonts w:ascii="Times New Roman" w:eastAsia="BatangChe" w:hAnsi="Times New Roman"/>
          <w:b/>
          <w:noProof/>
          <w:sz w:val="28"/>
          <w:szCs w:val="28"/>
        </w:rPr>
        <w:drawing>
          <wp:inline distT="0" distB="0" distL="0" distR="0">
            <wp:extent cx="6019165" cy="4333240"/>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srcRect/>
                    <a:stretch>
                      <a:fillRect/>
                    </a:stretch>
                  </pic:blipFill>
                  <pic:spPr bwMode="auto">
                    <a:xfrm>
                      <a:off x="0" y="0"/>
                      <a:ext cx="6019165" cy="4333240"/>
                    </a:xfrm>
                    <a:prstGeom prst="rect">
                      <a:avLst/>
                    </a:prstGeom>
                    <a:noFill/>
                    <a:ln w="9525">
                      <a:noFill/>
                      <a:miter lim="800000"/>
                      <a:headEnd/>
                      <a:tailEnd/>
                    </a:ln>
                  </pic:spPr>
                </pic:pic>
              </a:graphicData>
            </a:graphic>
          </wp:inline>
        </w:drawing>
      </w:r>
    </w:p>
    <w:p w:rsidR="00A5556E" w:rsidRDefault="00A5556E" w:rsidP="00A5556E">
      <w:pPr>
        <w:pStyle w:val="affd"/>
        <w:ind w:left="0"/>
        <w:jc w:val="center"/>
        <w:rPr>
          <w:rFonts w:ascii="Times New Roman" w:eastAsia="BatangChe" w:hAnsi="Times New Roman"/>
          <w:b/>
          <w:sz w:val="28"/>
          <w:szCs w:val="28"/>
        </w:rPr>
      </w:pPr>
    </w:p>
    <w:p w:rsidR="00A5556E" w:rsidRDefault="00A5556E" w:rsidP="00A5556E">
      <w:pPr>
        <w:pStyle w:val="affd"/>
        <w:ind w:left="0"/>
        <w:jc w:val="center"/>
        <w:rPr>
          <w:rFonts w:ascii="Times New Roman" w:eastAsia="BatangChe" w:hAnsi="Times New Roman"/>
          <w:b/>
          <w:sz w:val="28"/>
          <w:szCs w:val="28"/>
        </w:rPr>
      </w:pPr>
    </w:p>
    <w:p w:rsidR="00A5556E" w:rsidRDefault="00A5556E" w:rsidP="00A5556E">
      <w:pPr>
        <w:pStyle w:val="affd"/>
        <w:ind w:left="0"/>
        <w:jc w:val="center"/>
        <w:rPr>
          <w:rFonts w:ascii="Times New Roman" w:eastAsia="BatangChe" w:hAnsi="Times New Roman"/>
          <w:b/>
          <w:sz w:val="28"/>
          <w:szCs w:val="28"/>
        </w:rPr>
      </w:pPr>
    </w:p>
    <w:p w:rsidR="00A5556E" w:rsidRDefault="00A5556E" w:rsidP="00A5556E">
      <w:pPr>
        <w:pStyle w:val="affd"/>
        <w:ind w:left="0"/>
        <w:jc w:val="center"/>
        <w:rPr>
          <w:rFonts w:ascii="Times New Roman" w:eastAsia="BatangChe" w:hAnsi="Times New Roman"/>
          <w:b/>
          <w:sz w:val="28"/>
          <w:szCs w:val="28"/>
        </w:rPr>
      </w:pPr>
    </w:p>
    <w:p w:rsidR="00A5556E" w:rsidRDefault="00A5556E" w:rsidP="00A5556E">
      <w:pPr>
        <w:pStyle w:val="affd"/>
        <w:ind w:left="0"/>
        <w:jc w:val="center"/>
        <w:rPr>
          <w:rFonts w:ascii="Times New Roman" w:eastAsia="BatangChe" w:hAnsi="Times New Roman"/>
          <w:b/>
          <w:sz w:val="28"/>
          <w:szCs w:val="28"/>
        </w:rPr>
      </w:pPr>
    </w:p>
    <w:p w:rsidR="00A5556E" w:rsidRDefault="00A5556E" w:rsidP="00A5556E">
      <w:pPr>
        <w:pStyle w:val="affd"/>
        <w:ind w:left="0"/>
        <w:jc w:val="center"/>
        <w:rPr>
          <w:rFonts w:ascii="Times New Roman" w:eastAsia="BatangChe" w:hAnsi="Times New Roman"/>
          <w:b/>
          <w:sz w:val="28"/>
          <w:szCs w:val="28"/>
        </w:rPr>
      </w:pPr>
    </w:p>
    <w:p w:rsidR="00A5556E" w:rsidRDefault="00A5556E" w:rsidP="00A5556E">
      <w:pPr>
        <w:pStyle w:val="affd"/>
        <w:ind w:left="0"/>
        <w:jc w:val="center"/>
        <w:rPr>
          <w:rFonts w:ascii="Times New Roman" w:eastAsia="BatangChe" w:hAnsi="Times New Roman"/>
          <w:b/>
          <w:sz w:val="28"/>
          <w:szCs w:val="28"/>
        </w:rPr>
      </w:pPr>
    </w:p>
    <w:p w:rsidR="00A5556E" w:rsidRDefault="00A5556E" w:rsidP="00A5556E">
      <w:pPr>
        <w:pStyle w:val="affd"/>
        <w:ind w:left="0"/>
        <w:jc w:val="center"/>
        <w:rPr>
          <w:rFonts w:ascii="Times New Roman" w:eastAsia="BatangChe" w:hAnsi="Times New Roman"/>
          <w:b/>
          <w:sz w:val="28"/>
          <w:szCs w:val="28"/>
        </w:rPr>
      </w:pPr>
    </w:p>
    <w:p w:rsidR="00A5556E" w:rsidRDefault="00A5556E" w:rsidP="00A5556E">
      <w:pPr>
        <w:pStyle w:val="affd"/>
        <w:ind w:left="0"/>
        <w:jc w:val="center"/>
        <w:rPr>
          <w:rFonts w:ascii="Times New Roman" w:eastAsia="BatangChe" w:hAnsi="Times New Roman"/>
          <w:b/>
          <w:sz w:val="28"/>
          <w:szCs w:val="28"/>
        </w:rPr>
      </w:pPr>
    </w:p>
    <w:p w:rsidR="00A5556E" w:rsidRDefault="00A5556E" w:rsidP="00A5556E">
      <w:pPr>
        <w:pStyle w:val="affd"/>
        <w:ind w:left="0"/>
        <w:jc w:val="center"/>
        <w:rPr>
          <w:rFonts w:ascii="Times New Roman" w:eastAsia="BatangChe" w:hAnsi="Times New Roman"/>
          <w:b/>
          <w:sz w:val="28"/>
          <w:szCs w:val="28"/>
        </w:rPr>
      </w:pPr>
    </w:p>
    <w:p w:rsidR="00A5556E" w:rsidRDefault="00A5556E" w:rsidP="00A5556E">
      <w:pPr>
        <w:pStyle w:val="affd"/>
        <w:ind w:left="0"/>
        <w:jc w:val="center"/>
        <w:rPr>
          <w:rFonts w:ascii="Times New Roman" w:eastAsia="BatangChe" w:hAnsi="Times New Roman"/>
          <w:b/>
          <w:sz w:val="28"/>
          <w:szCs w:val="28"/>
        </w:rPr>
      </w:pPr>
    </w:p>
    <w:p w:rsidR="00A5556E" w:rsidRDefault="00A5556E" w:rsidP="00A5556E">
      <w:pPr>
        <w:pStyle w:val="affd"/>
        <w:ind w:left="0"/>
        <w:jc w:val="center"/>
        <w:rPr>
          <w:rFonts w:ascii="Times New Roman" w:eastAsia="BatangChe" w:hAnsi="Times New Roman"/>
          <w:b/>
          <w:sz w:val="28"/>
          <w:szCs w:val="28"/>
        </w:rPr>
      </w:pPr>
    </w:p>
    <w:p w:rsidR="00A5556E" w:rsidRDefault="00A5556E" w:rsidP="00A5556E">
      <w:pPr>
        <w:pStyle w:val="affd"/>
        <w:ind w:left="0"/>
        <w:jc w:val="center"/>
        <w:rPr>
          <w:rFonts w:ascii="Times New Roman" w:eastAsia="BatangChe" w:hAnsi="Times New Roman"/>
          <w:b/>
          <w:sz w:val="28"/>
          <w:szCs w:val="28"/>
        </w:rPr>
      </w:pPr>
    </w:p>
    <w:p w:rsidR="00A5556E" w:rsidRDefault="00A5556E" w:rsidP="00A5556E">
      <w:pPr>
        <w:pStyle w:val="affd"/>
        <w:ind w:left="0"/>
        <w:jc w:val="center"/>
        <w:rPr>
          <w:rFonts w:ascii="Times New Roman" w:eastAsia="BatangChe" w:hAnsi="Times New Roman"/>
          <w:b/>
          <w:sz w:val="28"/>
          <w:szCs w:val="28"/>
        </w:rPr>
      </w:pPr>
    </w:p>
    <w:p w:rsidR="00A5556E" w:rsidRDefault="00A5556E" w:rsidP="00A5556E">
      <w:pPr>
        <w:pStyle w:val="affd"/>
        <w:ind w:left="0"/>
        <w:jc w:val="center"/>
        <w:rPr>
          <w:rFonts w:ascii="Times New Roman" w:eastAsia="BatangChe" w:hAnsi="Times New Roman"/>
          <w:b/>
          <w:sz w:val="28"/>
          <w:szCs w:val="28"/>
        </w:rPr>
      </w:pPr>
    </w:p>
    <w:p w:rsidR="00A5556E" w:rsidRDefault="00A5556E" w:rsidP="00A5556E">
      <w:pPr>
        <w:pStyle w:val="affd"/>
        <w:ind w:left="0"/>
        <w:rPr>
          <w:rFonts w:ascii="Times New Roman" w:eastAsia="BatangChe" w:hAnsi="Times New Roman"/>
          <w:b/>
          <w:sz w:val="28"/>
          <w:szCs w:val="28"/>
        </w:rPr>
      </w:pPr>
    </w:p>
    <w:p w:rsidR="00A5556E" w:rsidRDefault="00A5556E" w:rsidP="00A5556E">
      <w:pPr>
        <w:pStyle w:val="affd"/>
        <w:ind w:left="0"/>
        <w:rPr>
          <w:rFonts w:ascii="Times New Roman" w:eastAsia="BatangChe" w:hAnsi="Times New Roman"/>
          <w:b/>
          <w:sz w:val="28"/>
          <w:szCs w:val="28"/>
        </w:rPr>
      </w:pPr>
    </w:p>
    <w:p w:rsidR="00A5556E" w:rsidRDefault="00A5556E" w:rsidP="00A5556E">
      <w:pPr>
        <w:pStyle w:val="affd"/>
        <w:ind w:left="0"/>
        <w:jc w:val="center"/>
        <w:rPr>
          <w:rFonts w:ascii="Times New Roman" w:eastAsia="BatangChe" w:hAnsi="Times New Roman"/>
          <w:b/>
          <w:bCs/>
          <w:smallCaps/>
          <w:sz w:val="28"/>
          <w:szCs w:val="28"/>
        </w:rPr>
      </w:pPr>
      <w:r>
        <w:rPr>
          <w:rFonts w:ascii="Times New Roman" w:eastAsia="BatangChe" w:hAnsi="Times New Roman"/>
          <w:b/>
          <w:sz w:val="28"/>
          <w:szCs w:val="28"/>
        </w:rPr>
        <w:br w:type="page"/>
      </w:r>
      <w:r>
        <w:rPr>
          <w:rFonts w:ascii="Times New Roman" w:eastAsia="BatangChe" w:hAnsi="Times New Roman"/>
          <w:b/>
          <w:sz w:val="28"/>
          <w:szCs w:val="28"/>
        </w:rPr>
        <w:lastRenderedPageBreak/>
        <w:t>Соглашение</w:t>
      </w:r>
    </w:p>
    <w:p w:rsidR="00A5556E" w:rsidRDefault="00A5556E" w:rsidP="00A5556E">
      <w:pPr>
        <w:pStyle w:val="affd"/>
        <w:ind w:left="0"/>
        <w:jc w:val="center"/>
        <w:rPr>
          <w:bCs/>
          <w:sz w:val="16"/>
        </w:rPr>
      </w:pPr>
      <w:r>
        <w:rPr>
          <w:rFonts w:ascii="Times New Roman" w:eastAsia="BatangChe" w:hAnsi="Times New Roman"/>
          <w:b/>
          <w:bCs/>
          <w:sz w:val="28"/>
          <w:szCs w:val="28"/>
        </w:rPr>
        <w:t>о конфиденциальности и неразглашении информации</w:t>
      </w:r>
      <w:r>
        <w:rPr>
          <w:rFonts w:ascii="Times New Roman" w:eastAsia="BatangChe" w:hAnsi="Times New Roman"/>
          <w:b/>
          <w:bCs/>
          <w:sz w:val="28"/>
          <w:szCs w:val="28"/>
        </w:rPr>
        <w:br/>
      </w:r>
    </w:p>
    <w:p w:rsidR="00A5556E" w:rsidRDefault="00A5556E" w:rsidP="00A5556E">
      <w:pPr>
        <w:rPr>
          <w:bCs/>
        </w:rPr>
      </w:pPr>
      <w:r>
        <w:rPr>
          <w:bCs/>
        </w:rPr>
        <w:t xml:space="preserve">_____________         </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 xml:space="preserve">                                                               </w:t>
      </w:r>
      <w:r>
        <w:rPr>
          <w:rStyle w:val="afff5"/>
        </w:rPr>
        <w:t>Дата</w:t>
      </w:r>
    </w:p>
    <w:p w:rsidR="00A5556E" w:rsidRDefault="00A5556E" w:rsidP="00A5556E">
      <w:pPr>
        <w:rPr>
          <w:bCs/>
          <w:sz w:val="20"/>
          <w:szCs w:val="20"/>
        </w:rPr>
      </w:pPr>
      <w:r>
        <w:rPr>
          <w:bCs/>
          <w:sz w:val="20"/>
          <w:szCs w:val="20"/>
        </w:rPr>
        <w:t>(место заключения)</w:t>
      </w:r>
    </w:p>
    <w:p w:rsidR="00A5556E" w:rsidRDefault="00A5556E" w:rsidP="00A5556E">
      <w:pPr>
        <w:rPr>
          <w:bCs/>
        </w:rPr>
      </w:pPr>
      <w:r>
        <w:rPr>
          <w:rStyle w:val="afff5"/>
        </w:rPr>
        <w:t>Наименование собственника</w:t>
      </w:r>
      <w:r>
        <w:rPr>
          <w:bCs/>
        </w:rPr>
        <w:t xml:space="preserve">, именуемое в дальнейшем «Передающая сторона», в лице </w:t>
      </w:r>
      <w:r>
        <w:rPr>
          <w:rStyle w:val="afff5"/>
        </w:rPr>
        <w:t>должность и ФИО полностью</w:t>
      </w:r>
      <w:r>
        <w:rPr>
          <w:bCs/>
        </w:rPr>
        <w:t xml:space="preserve">, действующего на основании Устава, с одной стороны, и </w:t>
      </w:r>
      <w:r>
        <w:rPr>
          <w:rStyle w:val="afff5"/>
        </w:rPr>
        <w:t>Наименование покупателя</w:t>
      </w:r>
      <w:r>
        <w:rPr>
          <w:bCs/>
        </w:rPr>
        <w:t xml:space="preserve">, именуемое в дальнейшем «Принимающая сторона», в лице </w:t>
      </w:r>
      <w:r>
        <w:rPr>
          <w:rStyle w:val="afff5"/>
        </w:rPr>
        <w:t>должность и ФИО полностью</w:t>
      </w:r>
      <w:r>
        <w:rPr>
          <w:bCs/>
        </w:rPr>
        <w:t xml:space="preserve">, действующего на основании </w:t>
      </w:r>
      <w:r>
        <w:rPr>
          <w:rStyle w:val="afff5"/>
        </w:rPr>
        <w:t>вид документа</w:t>
      </w:r>
      <w:r>
        <w:rPr>
          <w:bCs/>
        </w:rPr>
        <w:t>, с другой стороны, а вместе и далее по тексту – «Стороны», подписали настоящее положение, именуемое в дальнейшем «Положение» о нижеследующем:</w:t>
      </w:r>
    </w:p>
    <w:p w:rsidR="00A5556E" w:rsidRDefault="00A5556E" w:rsidP="00A5556E">
      <w:pPr>
        <w:numPr>
          <w:ilvl w:val="0"/>
          <w:numId w:val="36"/>
        </w:numPr>
        <w:tabs>
          <w:tab w:val="left" w:pos="426"/>
        </w:tabs>
        <w:spacing w:before="120" w:after="120"/>
        <w:ind w:left="0" w:firstLine="0"/>
        <w:jc w:val="center"/>
        <w:rPr>
          <w:bCs/>
        </w:rPr>
      </w:pPr>
      <w:r>
        <w:rPr>
          <w:bCs/>
        </w:rPr>
        <w:t>Общая часть</w:t>
      </w:r>
    </w:p>
    <w:p w:rsidR="00A5556E" w:rsidRDefault="00A5556E" w:rsidP="00A5556E">
      <w:pPr>
        <w:numPr>
          <w:ilvl w:val="1"/>
          <w:numId w:val="36"/>
        </w:numPr>
        <w:tabs>
          <w:tab w:val="left" w:pos="1276"/>
        </w:tabs>
        <w:ind w:left="0" w:firstLine="567"/>
        <w:rPr>
          <w:bCs/>
          <w:u w:val="single"/>
        </w:rPr>
      </w:pPr>
      <w:r>
        <w:rPr>
          <w:bCs/>
        </w:rPr>
        <w:t xml:space="preserve">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 </w:t>
      </w:r>
      <w:r>
        <w:rPr>
          <w:rStyle w:val="afff5"/>
        </w:rPr>
        <w:t>наименование имущества</w:t>
      </w:r>
      <w:r>
        <w:rPr>
          <w:bCs/>
        </w:rPr>
        <w:t xml:space="preserve">, расположенного по адресу: </w:t>
      </w:r>
      <w:r>
        <w:rPr>
          <w:rStyle w:val="afff5"/>
        </w:rPr>
        <w:t>адрес</w:t>
      </w:r>
      <w:r>
        <w:rPr>
          <w:bCs/>
        </w:rPr>
        <w:t>, 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A5556E" w:rsidRDefault="00A5556E" w:rsidP="00A5556E">
      <w:pPr>
        <w:numPr>
          <w:ilvl w:val="1"/>
          <w:numId w:val="36"/>
        </w:numPr>
        <w:tabs>
          <w:tab w:val="left" w:pos="1276"/>
        </w:tabs>
        <w:ind w:left="0" w:firstLine="567"/>
        <w:rPr>
          <w:bCs/>
        </w:rPr>
      </w:pPr>
      <w:r>
        <w:rPr>
          <w:bCs/>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A5556E" w:rsidRDefault="00A5556E" w:rsidP="00A5556E">
      <w:pPr>
        <w:numPr>
          <w:ilvl w:val="1"/>
          <w:numId w:val="36"/>
        </w:numPr>
        <w:tabs>
          <w:tab w:val="left" w:pos="1276"/>
        </w:tabs>
        <w:ind w:left="0" w:firstLine="567"/>
        <w:rPr>
          <w:bCs/>
        </w:rPr>
      </w:pPr>
      <w:r>
        <w:rPr>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A5556E" w:rsidRDefault="00A5556E" w:rsidP="00A5556E">
      <w:pPr>
        <w:numPr>
          <w:ilvl w:val="0"/>
          <w:numId w:val="36"/>
        </w:numPr>
        <w:tabs>
          <w:tab w:val="left" w:pos="426"/>
        </w:tabs>
        <w:spacing w:before="120" w:after="120"/>
        <w:ind w:left="0" w:firstLine="0"/>
        <w:jc w:val="center"/>
        <w:rPr>
          <w:bCs/>
        </w:rPr>
      </w:pPr>
      <w:r>
        <w:rPr>
          <w:bCs/>
        </w:rPr>
        <w:tab/>
        <w:t>Передача информации, составляющей коммерческую тайну</w:t>
      </w:r>
    </w:p>
    <w:p w:rsidR="00A5556E" w:rsidRDefault="00A5556E" w:rsidP="00A5556E">
      <w:pPr>
        <w:numPr>
          <w:ilvl w:val="1"/>
          <w:numId w:val="36"/>
        </w:numPr>
        <w:tabs>
          <w:tab w:val="left" w:pos="1276"/>
        </w:tabs>
        <w:ind w:left="0" w:firstLine="567"/>
        <w:rPr>
          <w:bCs/>
        </w:rPr>
      </w:pPr>
      <w:r>
        <w:rPr>
          <w:bCs/>
        </w:rPr>
        <w:tab/>
        <w:t>Право принятия решения на передачу информации, составляющей коммерческую тайну, принадлежит Передающей стороне.</w:t>
      </w:r>
    </w:p>
    <w:p w:rsidR="00A5556E" w:rsidRDefault="00A5556E" w:rsidP="00A5556E">
      <w:pPr>
        <w:numPr>
          <w:ilvl w:val="0"/>
          <w:numId w:val="36"/>
        </w:numPr>
        <w:tabs>
          <w:tab w:val="left" w:pos="426"/>
        </w:tabs>
        <w:spacing w:before="120" w:after="120"/>
        <w:ind w:left="0" w:firstLine="0"/>
        <w:jc w:val="center"/>
        <w:rPr>
          <w:bCs/>
        </w:rPr>
      </w:pPr>
      <w:r>
        <w:rPr>
          <w:bCs/>
        </w:rPr>
        <w:t>Использование информации, составляющей коммерческую тайну</w:t>
      </w:r>
    </w:p>
    <w:p w:rsidR="00A5556E" w:rsidRDefault="00A5556E" w:rsidP="00A5556E">
      <w:pPr>
        <w:numPr>
          <w:ilvl w:val="1"/>
          <w:numId w:val="36"/>
        </w:numPr>
        <w:tabs>
          <w:tab w:val="left" w:pos="1276"/>
        </w:tabs>
        <w:ind w:left="0" w:firstLine="567"/>
        <w:rPr>
          <w:bCs/>
        </w:rPr>
      </w:pPr>
      <w:r>
        <w:rPr>
          <w:bCs/>
        </w:rPr>
        <w:t xml:space="preserve">Принимающая сторона вправе использовать информацию, составляющую коммерческую тайну Передающей стороны, только для </w:t>
      </w:r>
      <w:r>
        <w:rPr>
          <w:bCs/>
        </w:rPr>
        <w:lastRenderedPageBreak/>
        <w:t xml:space="preserve">выполнения заключенного с Передающей стороной договора купли-продажи </w:t>
      </w:r>
      <w:r>
        <w:rPr>
          <w:rStyle w:val="afff5"/>
        </w:rPr>
        <w:t>наименование имущества</w:t>
      </w:r>
      <w:r>
        <w:rPr>
          <w:bCs/>
        </w:rPr>
        <w:t xml:space="preserve">, расположенного по адресу: </w:t>
      </w:r>
      <w:r>
        <w:rPr>
          <w:rStyle w:val="afff5"/>
        </w:rPr>
        <w:t>адрес</w:t>
      </w:r>
      <w:r>
        <w:rPr>
          <w:bCs/>
        </w:rPr>
        <w:t>.</w:t>
      </w:r>
    </w:p>
    <w:p w:rsidR="00A5556E" w:rsidRDefault="00A5556E" w:rsidP="00A5556E">
      <w:pPr>
        <w:tabs>
          <w:tab w:val="left" w:pos="1276"/>
        </w:tabs>
        <w:ind w:firstLine="567"/>
        <w:rPr>
          <w:bCs/>
        </w:rPr>
      </w:pPr>
      <w:r>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A5556E" w:rsidRDefault="00A5556E" w:rsidP="00A5556E">
      <w:pPr>
        <w:numPr>
          <w:ilvl w:val="1"/>
          <w:numId w:val="36"/>
        </w:numPr>
        <w:tabs>
          <w:tab w:val="left" w:pos="1276"/>
        </w:tabs>
        <w:ind w:left="0" w:firstLine="567"/>
        <w:rPr>
          <w:bCs/>
        </w:rPr>
      </w:pPr>
      <w:r>
        <w:rPr>
          <w:bCs/>
        </w:rPr>
        <w:tab/>
        <w:t>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контроль за соблюдением этих мер.</w:t>
      </w:r>
    </w:p>
    <w:p w:rsidR="00A5556E" w:rsidRDefault="00A5556E" w:rsidP="00A5556E">
      <w:pPr>
        <w:numPr>
          <w:ilvl w:val="1"/>
          <w:numId w:val="36"/>
        </w:numPr>
        <w:tabs>
          <w:tab w:val="left" w:pos="1276"/>
        </w:tabs>
        <w:ind w:left="0" w:firstLine="567"/>
        <w:rPr>
          <w:bCs/>
        </w:rPr>
      </w:pPr>
      <w:r>
        <w:rPr>
          <w:bCs/>
        </w:rPr>
        <w:tab/>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A5556E" w:rsidRDefault="00A5556E" w:rsidP="00A5556E">
      <w:pPr>
        <w:numPr>
          <w:ilvl w:val="1"/>
          <w:numId w:val="36"/>
        </w:numPr>
        <w:tabs>
          <w:tab w:val="left" w:pos="1276"/>
        </w:tabs>
        <w:ind w:left="0" w:firstLine="567"/>
        <w:rPr>
          <w:bCs/>
        </w:rPr>
      </w:pPr>
      <w:r>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A5556E" w:rsidRDefault="00A5556E" w:rsidP="00A5556E">
      <w:pPr>
        <w:numPr>
          <w:ilvl w:val="1"/>
          <w:numId w:val="36"/>
        </w:numPr>
        <w:tabs>
          <w:tab w:val="left" w:pos="1276"/>
        </w:tabs>
        <w:ind w:left="0" w:firstLine="567"/>
        <w:rPr>
          <w:bCs/>
        </w:rPr>
      </w:pPr>
      <w:r>
        <w:rPr>
          <w:bCs/>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A5556E" w:rsidRDefault="00A5556E" w:rsidP="00A5556E">
      <w:pPr>
        <w:numPr>
          <w:ilvl w:val="1"/>
          <w:numId w:val="36"/>
        </w:numPr>
        <w:tabs>
          <w:tab w:val="left" w:pos="1276"/>
        </w:tabs>
        <w:ind w:left="0" w:firstLine="567"/>
        <w:rPr>
          <w:bCs/>
        </w:rPr>
      </w:pPr>
      <w:r>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r>
        <w:rPr>
          <w:rStyle w:val="afff5"/>
        </w:rPr>
        <w:t>наименование имущества</w:t>
      </w:r>
      <w:r>
        <w:rPr>
          <w:bCs/>
        </w:rPr>
        <w:t xml:space="preserve">, расположенного по адресу: </w:t>
      </w:r>
      <w:r>
        <w:rPr>
          <w:rStyle w:val="afff5"/>
        </w:rPr>
        <w:t>адрес</w:t>
      </w:r>
      <w:r>
        <w:rPr>
          <w:bCs/>
        </w:rPr>
        <w:t>, с Передающей стороной после подписания настоящего Положение, и в том объеме, в каком она им необходима для реализации условий договоров.</w:t>
      </w:r>
    </w:p>
    <w:p w:rsidR="00A5556E" w:rsidRDefault="00A5556E" w:rsidP="00A5556E">
      <w:pPr>
        <w:numPr>
          <w:ilvl w:val="1"/>
          <w:numId w:val="36"/>
        </w:numPr>
        <w:tabs>
          <w:tab w:val="left" w:pos="1276"/>
        </w:tabs>
        <w:ind w:left="0" w:firstLine="567"/>
        <w:rPr>
          <w:bCs/>
        </w:rPr>
      </w:pPr>
      <w:r>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t>.</w:t>
      </w:r>
    </w:p>
    <w:p w:rsidR="00A5556E" w:rsidRDefault="00A5556E" w:rsidP="00A5556E">
      <w:pPr>
        <w:tabs>
          <w:tab w:val="left" w:pos="1276"/>
        </w:tabs>
        <w:ind w:firstLine="567"/>
      </w:pPr>
      <w:r>
        <w:t>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A5556E" w:rsidRDefault="00A5556E" w:rsidP="00A5556E">
      <w:pPr>
        <w:tabs>
          <w:tab w:val="left" w:pos="1276"/>
        </w:tabs>
        <w:ind w:firstLine="567"/>
      </w:pPr>
      <w: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A5556E" w:rsidRDefault="00A5556E" w:rsidP="00A5556E">
      <w:pPr>
        <w:numPr>
          <w:ilvl w:val="1"/>
          <w:numId w:val="36"/>
        </w:numPr>
        <w:tabs>
          <w:tab w:val="left" w:pos="1276"/>
        </w:tabs>
        <w:ind w:left="0" w:firstLine="567"/>
        <w:rPr>
          <w:bCs/>
        </w:rPr>
      </w:pPr>
      <w:r>
        <w:rPr>
          <w:bCs/>
        </w:rPr>
        <w:t xml:space="preserve">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w:t>
      </w:r>
      <w:r>
        <w:rPr>
          <w:bCs/>
        </w:rPr>
        <w:lastRenderedPageBreak/>
        <w:t>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A5556E" w:rsidRDefault="00A5556E" w:rsidP="00A5556E">
      <w:pPr>
        <w:tabs>
          <w:tab w:val="left" w:pos="1276"/>
        </w:tabs>
        <w:ind w:firstLine="567"/>
      </w:pPr>
      <w: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A5556E" w:rsidRDefault="00A5556E" w:rsidP="00A5556E">
      <w:pPr>
        <w:ind w:firstLine="567"/>
        <w:rPr>
          <w:bCs/>
        </w:rPr>
      </w:pPr>
      <w:r>
        <w:rPr>
          <w:bCs/>
        </w:rPr>
        <w:t>она была известна на законном основании Принимающей стороне до подписания настоящего Положения;</w:t>
      </w:r>
    </w:p>
    <w:p w:rsidR="00A5556E" w:rsidRDefault="00A5556E" w:rsidP="00A5556E">
      <w:pPr>
        <w:ind w:firstLine="567"/>
        <w:rPr>
          <w:bCs/>
        </w:rPr>
      </w:pPr>
      <w:r>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A5556E" w:rsidRDefault="00A5556E" w:rsidP="00A5556E">
      <w:pPr>
        <w:ind w:firstLine="567"/>
        <w:rPr>
          <w:bCs/>
        </w:rPr>
      </w:pPr>
      <w:r>
        <w:rPr>
          <w:bCs/>
        </w:rPr>
        <w:t>на законном основании получена Принимающей стороной от третьего лица без ограничений на их использование;</w:t>
      </w:r>
    </w:p>
    <w:p w:rsidR="00A5556E" w:rsidRDefault="00A5556E" w:rsidP="00A5556E">
      <w:pPr>
        <w:ind w:firstLine="567"/>
        <w:rPr>
          <w:bCs/>
        </w:rPr>
      </w:pPr>
      <w:r>
        <w:rPr>
          <w:bCs/>
        </w:rPr>
        <w:t>получена из общедоступных источников с указанием на эти источники;</w:t>
      </w:r>
    </w:p>
    <w:p w:rsidR="00A5556E" w:rsidRDefault="00A5556E" w:rsidP="00A5556E">
      <w:pPr>
        <w:ind w:firstLine="567"/>
        <w:rPr>
          <w:bCs/>
        </w:rPr>
      </w:pPr>
      <w:r>
        <w:rPr>
          <w:bCs/>
        </w:rPr>
        <w:t>раскрыта для неограниченного доступа третьей стороной</w:t>
      </w:r>
    </w:p>
    <w:p w:rsidR="00A5556E" w:rsidRDefault="00A5556E" w:rsidP="00A5556E">
      <w:pPr>
        <w:numPr>
          <w:ilvl w:val="1"/>
          <w:numId w:val="36"/>
        </w:numPr>
        <w:tabs>
          <w:tab w:val="left" w:pos="1276"/>
        </w:tabs>
        <w:ind w:left="0" w:firstLine="567"/>
      </w:pPr>
      <w: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A5556E" w:rsidRDefault="00A5556E" w:rsidP="00A5556E">
      <w:pPr>
        <w:ind w:firstLine="567"/>
      </w:pPr>
      <w:r>
        <w:t>а) при реорганизации:</w:t>
      </w:r>
    </w:p>
    <w:p w:rsidR="00A5556E" w:rsidRDefault="00A5556E" w:rsidP="00A5556E">
      <w:pPr>
        <w:ind w:firstLine="567"/>
      </w:pPr>
      <w:r>
        <w:t>уведомление второй Стороны о факте реорганизации;</w:t>
      </w:r>
    </w:p>
    <w:p w:rsidR="00A5556E" w:rsidRDefault="00A5556E" w:rsidP="00A5556E">
      <w:pPr>
        <w:ind w:firstLine="567"/>
      </w:pPr>
      <w: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A5556E" w:rsidRDefault="00A5556E" w:rsidP="00A5556E">
      <w:pPr>
        <w:ind w:firstLine="567"/>
      </w:pPr>
      <w:r>
        <w:t>б) при ликвидации:</w:t>
      </w:r>
    </w:p>
    <w:p w:rsidR="00A5556E" w:rsidRDefault="00A5556E" w:rsidP="00A5556E">
      <w:pPr>
        <w:ind w:firstLine="567"/>
      </w:pPr>
      <w: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A5556E" w:rsidRDefault="00A5556E" w:rsidP="00A5556E">
      <w:pPr>
        <w:numPr>
          <w:ilvl w:val="1"/>
          <w:numId w:val="36"/>
        </w:numPr>
        <w:tabs>
          <w:tab w:val="left" w:pos="1276"/>
        </w:tabs>
        <w:ind w:left="0" w:firstLine="567"/>
      </w:pPr>
      <w: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A5556E" w:rsidRDefault="00A5556E" w:rsidP="00A5556E">
      <w:pPr>
        <w:numPr>
          <w:ilvl w:val="0"/>
          <w:numId w:val="36"/>
        </w:numPr>
        <w:tabs>
          <w:tab w:val="left" w:pos="426"/>
        </w:tabs>
        <w:spacing w:before="120" w:after="120"/>
        <w:ind w:left="0" w:firstLine="0"/>
        <w:jc w:val="center"/>
        <w:rPr>
          <w:bCs/>
        </w:rPr>
      </w:pPr>
      <w:r>
        <w:rPr>
          <w:bCs/>
        </w:rPr>
        <w:t>Ответственность Сторон</w:t>
      </w:r>
    </w:p>
    <w:p w:rsidR="00A5556E" w:rsidRDefault="00A5556E" w:rsidP="00A5556E">
      <w:pPr>
        <w:numPr>
          <w:ilvl w:val="1"/>
          <w:numId w:val="36"/>
        </w:numPr>
        <w:tabs>
          <w:tab w:val="left" w:pos="1276"/>
        </w:tabs>
        <w:ind w:left="0" w:firstLine="567"/>
      </w:pPr>
      <w: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A5556E" w:rsidRDefault="00A5556E" w:rsidP="00A5556E">
      <w:pPr>
        <w:numPr>
          <w:ilvl w:val="0"/>
          <w:numId w:val="36"/>
        </w:numPr>
        <w:tabs>
          <w:tab w:val="left" w:pos="426"/>
        </w:tabs>
        <w:spacing w:before="120" w:after="120"/>
        <w:ind w:left="0" w:firstLine="0"/>
        <w:jc w:val="center"/>
        <w:rPr>
          <w:bCs/>
        </w:rPr>
      </w:pPr>
      <w:r>
        <w:rPr>
          <w:bCs/>
        </w:rPr>
        <w:t>Прочие условия</w:t>
      </w:r>
    </w:p>
    <w:p w:rsidR="00A5556E" w:rsidRDefault="00A5556E" w:rsidP="00A5556E">
      <w:pPr>
        <w:numPr>
          <w:ilvl w:val="1"/>
          <w:numId w:val="36"/>
        </w:numPr>
        <w:tabs>
          <w:tab w:val="left" w:pos="1276"/>
        </w:tabs>
        <w:ind w:left="0" w:firstLine="567"/>
      </w:pPr>
      <w:r>
        <w:lastRenderedPageBreak/>
        <w:t xml:space="preserve">Настоящее Положение является неотъемлемой частью договора </w:t>
      </w:r>
      <w:r>
        <w:rPr>
          <w:bCs/>
        </w:rPr>
        <w:t xml:space="preserve">купли-продажи недвижимого имущества </w:t>
      </w:r>
      <w:r>
        <w:rPr>
          <w:rStyle w:val="afff5"/>
        </w:rPr>
        <w:t>наименование имущества</w:t>
      </w:r>
      <w:r>
        <w:rPr>
          <w:bCs/>
        </w:rPr>
        <w:t xml:space="preserve">, расположенного по адресу: </w:t>
      </w:r>
      <w:r>
        <w:rPr>
          <w:rStyle w:val="afff5"/>
        </w:rPr>
        <w:t>адрес</w:t>
      </w:r>
      <w:r>
        <w:rPr>
          <w:bCs/>
        </w:rPr>
        <w:t>.</w:t>
      </w:r>
    </w:p>
    <w:p w:rsidR="00A5556E" w:rsidRDefault="00A5556E" w:rsidP="00A5556E">
      <w:pPr>
        <w:numPr>
          <w:ilvl w:val="1"/>
          <w:numId w:val="36"/>
        </w:numPr>
        <w:tabs>
          <w:tab w:val="left" w:pos="1276"/>
        </w:tabs>
        <w:ind w:left="0" w:firstLine="567"/>
      </w:pPr>
      <w: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A5556E" w:rsidRDefault="00A5556E" w:rsidP="00A5556E">
      <w:pPr>
        <w:numPr>
          <w:ilvl w:val="1"/>
          <w:numId w:val="36"/>
        </w:numPr>
        <w:tabs>
          <w:tab w:val="left" w:pos="1276"/>
        </w:tabs>
        <w:ind w:left="0" w:firstLine="567"/>
      </w:pPr>
      <w:r>
        <w:tab/>
        <w:t>Настоящее Положение подлежит юрисдикции и толкованию в соответствии с законами Российской Федерации.</w:t>
      </w:r>
    </w:p>
    <w:p w:rsidR="00A5556E" w:rsidRDefault="00A5556E" w:rsidP="00A5556E">
      <w:pPr>
        <w:numPr>
          <w:ilvl w:val="1"/>
          <w:numId w:val="36"/>
        </w:numPr>
        <w:tabs>
          <w:tab w:val="left" w:pos="1276"/>
        </w:tabs>
        <w:ind w:left="0" w:firstLine="567"/>
      </w:pPr>
      <w:r>
        <w:t>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A5556E" w:rsidRDefault="00A5556E" w:rsidP="00A5556E">
      <w:pPr>
        <w:numPr>
          <w:ilvl w:val="1"/>
          <w:numId w:val="36"/>
        </w:numPr>
        <w:tabs>
          <w:tab w:val="left" w:pos="1276"/>
        </w:tabs>
        <w:ind w:left="0" w:firstLine="567"/>
      </w:pPr>
      <w: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Арбитражном суде г.Москвы.</w:t>
      </w:r>
    </w:p>
    <w:p w:rsidR="00A5556E" w:rsidRDefault="00A5556E" w:rsidP="00A5556E">
      <w:pPr>
        <w:numPr>
          <w:ilvl w:val="1"/>
          <w:numId w:val="36"/>
        </w:numPr>
        <w:tabs>
          <w:tab w:val="left" w:pos="1276"/>
        </w:tabs>
        <w:ind w:left="0" w:firstLine="567"/>
      </w:pPr>
      <w:r>
        <w:t>Права и обязанности по настоящему Договору не подлежат переуступке третьим лицам без письменного согласия Сторон.</w:t>
      </w:r>
    </w:p>
    <w:p w:rsidR="00A5556E" w:rsidRDefault="00A5556E" w:rsidP="00A5556E">
      <w:pPr>
        <w:numPr>
          <w:ilvl w:val="1"/>
          <w:numId w:val="36"/>
        </w:numPr>
        <w:tabs>
          <w:tab w:val="left" w:pos="1276"/>
        </w:tabs>
        <w:ind w:left="0" w:firstLine="567"/>
      </w:pPr>
      <w:r>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A5556E" w:rsidRDefault="00A5556E" w:rsidP="00A5556E">
      <w:pPr>
        <w:numPr>
          <w:ilvl w:val="1"/>
          <w:numId w:val="36"/>
        </w:numPr>
        <w:tabs>
          <w:tab w:val="left" w:pos="1276"/>
        </w:tabs>
        <w:ind w:left="0" w:firstLine="567"/>
      </w:pPr>
      <w:r>
        <w:t>Настоящий договор составлен и подписан в трех экземплярах, имеющих равную силу – по одному для каждой из Сторон.</w:t>
      </w:r>
    </w:p>
    <w:p w:rsidR="00A5556E" w:rsidRDefault="00A5556E" w:rsidP="00A5556E">
      <w:pPr>
        <w:spacing w:before="120" w:after="120"/>
        <w:jc w:val="center"/>
      </w:pPr>
      <w:r>
        <w:t>Реквизиты и подписи Сторон</w:t>
      </w:r>
    </w:p>
    <w:tbl>
      <w:tblPr>
        <w:tblW w:w="5000" w:type="pct"/>
        <w:tblLook w:val="04A0"/>
      </w:tblPr>
      <w:tblGrid>
        <w:gridCol w:w="4754"/>
        <w:gridCol w:w="580"/>
        <w:gridCol w:w="4803"/>
      </w:tblGrid>
      <w:tr w:rsidR="00A5556E" w:rsidTr="00DE5A0D">
        <w:tc>
          <w:tcPr>
            <w:tcW w:w="2345" w:type="pct"/>
          </w:tcPr>
          <w:p w:rsidR="00A5556E" w:rsidRDefault="00A5556E" w:rsidP="00DE5A0D">
            <w:pPr>
              <w:widowControl w:val="0"/>
              <w:tabs>
                <w:tab w:val="left" w:pos="567"/>
              </w:tabs>
              <w:autoSpaceDE w:val="0"/>
              <w:autoSpaceDN w:val="0"/>
              <w:adjustRightInd w:val="0"/>
              <w:spacing w:line="280" w:lineRule="exact"/>
              <w:jc w:val="center"/>
              <w:rPr>
                <w:rFonts w:eastAsia="Times New Roman"/>
                <w:b/>
                <w:bCs/>
                <w:lang w:eastAsia="en-US"/>
              </w:rPr>
            </w:pPr>
            <w:r>
              <w:rPr>
                <w:rFonts w:eastAsia="Times New Roman"/>
                <w:b/>
                <w:bCs/>
                <w:lang w:eastAsia="en-US"/>
              </w:rPr>
              <w:t>Продавец:</w:t>
            </w:r>
          </w:p>
          <w:p w:rsidR="00A5556E" w:rsidRDefault="00A5556E" w:rsidP="00DE5A0D">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5"/>
              </w:rPr>
              <w:t>Сокращенное наименование по Уставу</w:t>
            </w:r>
          </w:p>
          <w:p w:rsidR="00A5556E" w:rsidRDefault="00A5556E" w:rsidP="00DE5A0D">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Место нахождения: </w:t>
            </w:r>
            <w:r>
              <w:rPr>
                <w:rStyle w:val="afff5"/>
              </w:rPr>
              <w:t>адрес по Уставу</w:t>
            </w:r>
          </w:p>
          <w:p w:rsidR="00A5556E" w:rsidRDefault="00A5556E" w:rsidP="00DE5A0D">
            <w:r>
              <w:t xml:space="preserve">Почтовый адрес: </w:t>
            </w:r>
            <w:r>
              <w:rPr>
                <w:rStyle w:val="afff5"/>
              </w:rPr>
              <w:t>фактический адрес для переписки</w:t>
            </w:r>
          </w:p>
          <w:p w:rsidR="00A5556E" w:rsidRDefault="00A5556E" w:rsidP="00DE5A0D">
            <w:r>
              <w:t xml:space="preserve">Реквизиты: </w:t>
            </w:r>
            <w:r>
              <w:rPr>
                <w:rStyle w:val="afff5"/>
              </w:rPr>
              <w:t>ИНН, КПП, р/с, наименование кредитного учреждения, БИК, к/с</w:t>
            </w:r>
            <w:r>
              <w:t xml:space="preserve"> </w:t>
            </w:r>
          </w:p>
          <w:p w:rsidR="00A5556E" w:rsidRDefault="00A5556E" w:rsidP="00DE5A0D">
            <w:pPr>
              <w:widowControl w:val="0"/>
              <w:autoSpaceDE w:val="0"/>
              <w:autoSpaceDN w:val="0"/>
              <w:adjustRightInd w:val="0"/>
              <w:spacing w:line="280" w:lineRule="exact"/>
            </w:pPr>
          </w:p>
          <w:p w:rsidR="00A5556E" w:rsidRDefault="00A5556E" w:rsidP="00DE5A0D">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5"/>
              </w:rPr>
              <w:t>Должность, ФИО, подпись</w:t>
            </w:r>
          </w:p>
          <w:p w:rsidR="00A5556E" w:rsidRDefault="00A5556E" w:rsidP="00DE5A0D">
            <w:pPr>
              <w:widowControl w:val="0"/>
              <w:autoSpaceDE w:val="0"/>
              <w:autoSpaceDN w:val="0"/>
              <w:adjustRightInd w:val="0"/>
              <w:spacing w:line="280" w:lineRule="exact"/>
              <w:rPr>
                <w:rFonts w:eastAsia="Times New Roman"/>
                <w:lang w:eastAsia="en-US"/>
              </w:rPr>
            </w:pPr>
          </w:p>
          <w:p w:rsidR="00A5556E" w:rsidRDefault="00A5556E" w:rsidP="00DE5A0D">
            <w:pPr>
              <w:widowControl w:val="0"/>
              <w:autoSpaceDE w:val="0"/>
              <w:autoSpaceDN w:val="0"/>
              <w:adjustRightInd w:val="0"/>
              <w:spacing w:line="280" w:lineRule="exact"/>
              <w:rPr>
                <w:rFonts w:eastAsia="Times New Roman"/>
                <w:b/>
                <w:bCs/>
                <w:lang w:eastAsia="en-US"/>
              </w:rPr>
            </w:pPr>
            <w:r>
              <w:rPr>
                <w:rFonts w:eastAsia="Times New Roman"/>
                <w:lang w:eastAsia="en-US"/>
              </w:rPr>
              <w:t>МП</w:t>
            </w:r>
          </w:p>
        </w:tc>
        <w:tc>
          <w:tcPr>
            <w:tcW w:w="286" w:type="pct"/>
          </w:tcPr>
          <w:p w:rsidR="00A5556E" w:rsidRDefault="00A5556E" w:rsidP="00DE5A0D">
            <w:pPr>
              <w:widowControl w:val="0"/>
              <w:tabs>
                <w:tab w:val="left" w:pos="567"/>
              </w:tabs>
              <w:autoSpaceDE w:val="0"/>
              <w:autoSpaceDN w:val="0"/>
              <w:adjustRightInd w:val="0"/>
              <w:spacing w:line="280" w:lineRule="exact"/>
              <w:rPr>
                <w:rFonts w:eastAsia="Times New Roman"/>
                <w:b/>
                <w:bCs/>
                <w:lang w:eastAsia="en-US"/>
              </w:rPr>
            </w:pPr>
          </w:p>
        </w:tc>
        <w:tc>
          <w:tcPr>
            <w:tcW w:w="2369" w:type="pct"/>
          </w:tcPr>
          <w:p w:rsidR="00A5556E" w:rsidRDefault="00A5556E" w:rsidP="00DE5A0D">
            <w:pPr>
              <w:widowControl w:val="0"/>
              <w:autoSpaceDE w:val="0"/>
              <w:autoSpaceDN w:val="0"/>
              <w:adjustRightInd w:val="0"/>
              <w:spacing w:line="280" w:lineRule="exact"/>
              <w:jc w:val="center"/>
              <w:rPr>
                <w:rFonts w:eastAsia="Times New Roman"/>
                <w:b/>
                <w:bCs/>
                <w:lang w:eastAsia="en-US"/>
              </w:rPr>
            </w:pPr>
            <w:r>
              <w:rPr>
                <w:rFonts w:eastAsia="Times New Roman"/>
                <w:b/>
                <w:bCs/>
                <w:lang w:eastAsia="en-US"/>
              </w:rPr>
              <w:t>Покупатель:</w:t>
            </w:r>
          </w:p>
          <w:p w:rsidR="00A5556E" w:rsidRDefault="00A5556E" w:rsidP="00DE5A0D">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5"/>
              </w:rPr>
              <w:t>Сокращенное наименование по Уставу</w:t>
            </w:r>
          </w:p>
          <w:p w:rsidR="00A5556E" w:rsidRDefault="00A5556E" w:rsidP="00DE5A0D">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Место нахождения: </w:t>
            </w:r>
            <w:r>
              <w:rPr>
                <w:rStyle w:val="afff5"/>
              </w:rPr>
              <w:t>адрес по Уставу</w:t>
            </w:r>
          </w:p>
          <w:p w:rsidR="00A5556E" w:rsidRDefault="00A5556E" w:rsidP="00DE5A0D">
            <w:r>
              <w:t xml:space="preserve">Почтовый адрес: </w:t>
            </w:r>
            <w:r>
              <w:rPr>
                <w:rStyle w:val="afff5"/>
              </w:rPr>
              <w:t>фактический адрес для переписки</w:t>
            </w:r>
          </w:p>
          <w:p w:rsidR="00A5556E" w:rsidRDefault="00A5556E" w:rsidP="00DE5A0D">
            <w:r>
              <w:t xml:space="preserve">Реквизиты: </w:t>
            </w:r>
            <w:r>
              <w:rPr>
                <w:rStyle w:val="afff5"/>
              </w:rPr>
              <w:t>ИНН, КПП, р/с, наименование кредитного учреждения, БИК, к/с</w:t>
            </w:r>
            <w:r>
              <w:t xml:space="preserve"> </w:t>
            </w:r>
          </w:p>
          <w:p w:rsidR="00A5556E" w:rsidRDefault="00A5556E" w:rsidP="00DE5A0D">
            <w:pPr>
              <w:widowControl w:val="0"/>
              <w:autoSpaceDE w:val="0"/>
              <w:autoSpaceDN w:val="0"/>
              <w:adjustRightInd w:val="0"/>
              <w:spacing w:line="280" w:lineRule="exact"/>
            </w:pPr>
          </w:p>
          <w:p w:rsidR="00A5556E" w:rsidRDefault="00A5556E" w:rsidP="00DE5A0D">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5"/>
              </w:rPr>
              <w:t>Должность, ФИО, подпись</w:t>
            </w:r>
          </w:p>
          <w:p w:rsidR="00A5556E" w:rsidRDefault="00A5556E" w:rsidP="00DE5A0D">
            <w:pPr>
              <w:widowControl w:val="0"/>
              <w:autoSpaceDE w:val="0"/>
              <w:autoSpaceDN w:val="0"/>
              <w:adjustRightInd w:val="0"/>
              <w:spacing w:line="280" w:lineRule="exact"/>
              <w:rPr>
                <w:rFonts w:eastAsia="Times New Roman"/>
                <w:lang w:eastAsia="en-US"/>
              </w:rPr>
            </w:pPr>
          </w:p>
          <w:p w:rsidR="00A5556E" w:rsidRDefault="00A5556E" w:rsidP="00DE5A0D">
            <w:pPr>
              <w:widowControl w:val="0"/>
              <w:tabs>
                <w:tab w:val="left" w:pos="567"/>
              </w:tabs>
              <w:autoSpaceDE w:val="0"/>
              <w:autoSpaceDN w:val="0"/>
              <w:adjustRightInd w:val="0"/>
              <w:spacing w:line="280" w:lineRule="exact"/>
              <w:rPr>
                <w:rFonts w:eastAsia="Times New Roman"/>
                <w:b/>
                <w:bCs/>
                <w:lang w:eastAsia="en-US"/>
              </w:rPr>
            </w:pPr>
            <w:r>
              <w:rPr>
                <w:rFonts w:eastAsia="Times New Roman"/>
                <w:lang w:eastAsia="en-US"/>
              </w:rPr>
              <w:t>МП</w:t>
            </w:r>
          </w:p>
        </w:tc>
      </w:tr>
    </w:tbl>
    <w:p w:rsidR="00A5556E" w:rsidRPr="00CF7ED3" w:rsidRDefault="00A5556E" w:rsidP="00A5556E">
      <w:pPr>
        <w:widowControl w:val="0"/>
        <w:tabs>
          <w:tab w:val="left" w:pos="567"/>
        </w:tabs>
        <w:autoSpaceDE w:val="0"/>
        <w:autoSpaceDN w:val="0"/>
        <w:adjustRightInd w:val="0"/>
        <w:ind w:left="567" w:hanging="567"/>
        <w:jc w:val="center"/>
        <w:rPr>
          <w:b/>
          <w:strike/>
        </w:rPr>
      </w:pPr>
    </w:p>
    <w:p w:rsidR="00A5556E" w:rsidRDefault="00A5556E" w:rsidP="00A5556E">
      <w:pPr>
        <w:widowControl w:val="0"/>
        <w:autoSpaceDE w:val="0"/>
        <w:autoSpaceDN w:val="0"/>
        <w:adjustRightInd w:val="0"/>
        <w:jc w:val="center"/>
        <w:rPr>
          <w:rFonts w:eastAsia="Times New Roman"/>
          <w:b/>
          <w:bCs/>
          <w:lang w:eastAsia="en-US"/>
        </w:rPr>
      </w:pPr>
    </w:p>
    <w:p w:rsidR="00A5556E" w:rsidRDefault="00A5556E" w:rsidP="00A5556E">
      <w:pPr>
        <w:widowControl w:val="0"/>
        <w:autoSpaceDE w:val="0"/>
        <w:autoSpaceDN w:val="0"/>
        <w:adjustRightInd w:val="0"/>
        <w:jc w:val="center"/>
        <w:rPr>
          <w:rFonts w:eastAsia="Times New Roman"/>
          <w:b/>
          <w:bCs/>
          <w:lang w:eastAsia="en-US"/>
        </w:rPr>
      </w:pPr>
    </w:p>
    <w:p w:rsidR="00A5556E" w:rsidRDefault="00A5556E" w:rsidP="00A5556E">
      <w:pPr>
        <w:widowControl w:val="0"/>
        <w:autoSpaceDE w:val="0"/>
        <w:autoSpaceDN w:val="0"/>
        <w:adjustRightInd w:val="0"/>
        <w:jc w:val="center"/>
        <w:rPr>
          <w:rFonts w:eastAsia="Times New Roman"/>
          <w:b/>
          <w:bCs/>
          <w:lang w:eastAsia="en-US"/>
        </w:rPr>
      </w:pPr>
    </w:p>
    <w:p w:rsidR="00A5556E" w:rsidRDefault="00A5556E" w:rsidP="00A5556E">
      <w:pPr>
        <w:widowControl w:val="0"/>
        <w:autoSpaceDE w:val="0"/>
        <w:autoSpaceDN w:val="0"/>
        <w:adjustRightInd w:val="0"/>
        <w:jc w:val="center"/>
        <w:rPr>
          <w:rFonts w:eastAsia="Times New Roman"/>
          <w:b/>
          <w:bCs/>
          <w:lang w:eastAsia="en-US"/>
        </w:rPr>
      </w:pPr>
    </w:p>
    <w:p w:rsidR="00A5556E" w:rsidRDefault="00A5556E" w:rsidP="00A5556E">
      <w:pPr>
        <w:widowControl w:val="0"/>
        <w:autoSpaceDE w:val="0"/>
        <w:autoSpaceDN w:val="0"/>
        <w:adjustRightInd w:val="0"/>
        <w:jc w:val="center"/>
        <w:rPr>
          <w:rFonts w:eastAsia="Times New Roman"/>
          <w:b/>
          <w:bCs/>
          <w:lang w:eastAsia="en-US"/>
        </w:rPr>
      </w:pPr>
    </w:p>
    <w:p w:rsidR="00A5556E" w:rsidRDefault="00A5556E" w:rsidP="00A5556E">
      <w:pPr>
        <w:widowControl w:val="0"/>
        <w:autoSpaceDE w:val="0"/>
        <w:autoSpaceDN w:val="0"/>
        <w:adjustRightInd w:val="0"/>
        <w:jc w:val="center"/>
        <w:rPr>
          <w:rFonts w:eastAsia="Times New Roman"/>
          <w:b/>
          <w:bCs/>
          <w:lang w:eastAsia="en-US"/>
        </w:rPr>
      </w:pPr>
    </w:p>
    <w:p w:rsidR="00A5556E" w:rsidRDefault="00A5556E" w:rsidP="00A5556E">
      <w:pPr>
        <w:widowControl w:val="0"/>
        <w:autoSpaceDE w:val="0"/>
        <w:autoSpaceDN w:val="0"/>
        <w:adjustRightInd w:val="0"/>
        <w:jc w:val="center"/>
        <w:rPr>
          <w:rFonts w:eastAsia="Times New Roman"/>
          <w:b/>
          <w:bCs/>
          <w:lang w:eastAsia="en-US"/>
        </w:rPr>
      </w:pPr>
    </w:p>
    <w:p w:rsidR="00A5556E" w:rsidRDefault="00A5556E" w:rsidP="00A5556E">
      <w:pPr>
        <w:widowControl w:val="0"/>
        <w:autoSpaceDE w:val="0"/>
        <w:autoSpaceDN w:val="0"/>
        <w:adjustRightInd w:val="0"/>
        <w:jc w:val="center"/>
        <w:rPr>
          <w:rFonts w:eastAsia="Times New Roman"/>
          <w:b/>
          <w:bCs/>
          <w:lang w:eastAsia="en-US"/>
        </w:rPr>
      </w:pPr>
    </w:p>
    <w:p w:rsidR="00A5556E" w:rsidRPr="002E0029" w:rsidRDefault="00A5556E" w:rsidP="00A5556E">
      <w:pPr>
        <w:widowControl w:val="0"/>
        <w:autoSpaceDE w:val="0"/>
        <w:autoSpaceDN w:val="0"/>
        <w:adjustRightInd w:val="0"/>
        <w:jc w:val="center"/>
        <w:rPr>
          <w:rFonts w:eastAsia="Times New Roman"/>
          <w:b/>
          <w:bCs/>
          <w:lang w:eastAsia="en-US"/>
        </w:rPr>
      </w:pPr>
      <w:r w:rsidRPr="002E0029">
        <w:rPr>
          <w:rFonts w:eastAsia="Times New Roman"/>
          <w:b/>
          <w:bCs/>
          <w:lang w:eastAsia="en-US"/>
        </w:rPr>
        <w:lastRenderedPageBreak/>
        <w:t>ДОГОВОР</w:t>
      </w:r>
    </w:p>
    <w:p w:rsidR="00A5556E" w:rsidRPr="002E0029" w:rsidRDefault="00A5556E" w:rsidP="00A5556E">
      <w:pPr>
        <w:widowControl w:val="0"/>
        <w:autoSpaceDE w:val="0"/>
        <w:autoSpaceDN w:val="0"/>
        <w:adjustRightInd w:val="0"/>
        <w:ind w:right="12"/>
        <w:jc w:val="center"/>
        <w:rPr>
          <w:rFonts w:eastAsia="Times New Roman"/>
          <w:b/>
          <w:bCs/>
          <w:lang w:eastAsia="en-US"/>
        </w:rPr>
      </w:pPr>
      <w:r w:rsidRPr="002E0029">
        <w:rPr>
          <w:rFonts w:eastAsia="Times New Roman"/>
          <w:b/>
          <w:bCs/>
          <w:lang w:eastAsia="en-US"/>
        </w:rPr>
        <w:t xml:space="preserve">купли-продажи </w:t>
      </w:r>
      <w:r>
        <w:rPr>
          <w:rFonts w:eastAsia="Times New Roman"/>
          <w:b/>
          <w:bCs/>
          <w:lang w:eastAsia="en-US"/>
        </w:rPr>
        <w:t>движимого имущества</w:t>
      </w:r>
    </w:p>
    <w:p w:rsidR="00A5556E" w:rsidRPr="002E0029" w:rsidRDefault="00A5556E" w:rsidP="00A5556E">
      <w:pPr>
        <w:widowControl w:val="0"/>
        <w:autoSpaceDE w:val="0"/>
        <w:autoSpaceDN w:val="0"/>
        <w:adjustRightInd w:val="0"/>
        <w:ind w:right="12" w:firstLine="567"/>
        <w:rPr>
          <w:rFonts w:eastAsia="Times New Roman"/>
          <w:lang w:eastAsia="en-US"/>
        </w:rPr>
      </w:pPr>
    </w:p>
    <w:tbl>
      <w:tblPr>
        <w:tblW w:w="0" w:type="auto"/>
        <w:tblLook w:val="04A0"/>
      </w:tblPr>
      <w:tblGrid>
        <w:gridCol w:w="3234"/>
        <w:gridCol w:w="2970"/>
        <w:gridCol w:w="3367"/>
      </w:tblGrid>
      <w:tr w:rsidR="00A5556E" w:rsidRPr="007F2E6A" w:rsidTr="00DE5A0D">
        <w:trPr>
          <w:trHeight w:val="308"/>
        </w:trPr>
        <w:tc>
          <w:tcPr>
            <w:tcW w:w="3234" w:type="dxa"/>
          </w:tcPr>
          <w:p w:rsidR="00A5556E" w:rsidRPr="007F2E6A" w:rsidRDefault="00A5556E" w:rsidP="00DE5A0D">
            <w:pPr>
              <w:widowControl w:val="0"/>
              <w:autoSpaceDE w:val="0"/>
              <w:autoSpaceDN w:val="0"/>
              <w:adjustRightInd w:val="0"/>
              <w:ind w:right="12"/>
              <w:rPr>
                <w:lang w:eastAsia="en-US"/>
              </w:rPr>
            </w:pPr>
            <w:r w:rsidRPr="007F2E6A">
              <w:rPr>
                <w:lang w:eastAsia="en-US"/>
              </w:rPr>
              <w:t>г.Электросталь,</w:t>
            </w:r>
          </w:p>
          <w:p w:rsidR="00A5556E" w:rsidRPr="007F2E6A" w:rsidRDefault="00A5556E" w:rsidP="00DE5A0D">
            <w:pPr>
              <w:widowControl w:val="0"/>
              <w:autoSpaceDE w:val="0"/>
              <w:autoSpaceDN w:val="0"/>
              <w:adjustRightInd w:val="0"/>
              <w:ind w:right="12"/>
              <w:rPr>
                <w:lang w:eastAsia="en-US"/>
              </w:rPr>
            </w:pPr>
            <w:r w:rsidRPr="007F2E6A">
              <w:rPr>
                <w:lang w:eastAsia="en-US"/>
              </w:rPr>
              <w:t>Московская область</w:t>
            </w:r>
          </w:p>
        </w:tc>
        <w:tc>
          <w:tcPr>
            <w:tcW w:w="2970" w:type="dxa"/>
          </w:tcPr>
          <w:p w:rsidR="00A5556E" w:rsidRPr="007F2E6A" w:rsidRDefault="00A5556E" w:rsidP="00DE5A0D">
            <w:pPr>
              <w:widowControl w:val="0"/>
              <w:autoSpaceDE w:val="0"/>
              <w:autoSpaceDN w:val="0"/>
              <w:adjustRightInd w:val="0"/>
              <w:ind w:right="12"/>
              <w:rPr>
                <w:lang w:eastAsia="en-US"/>
              </w:rPr>
            </w:pPr>
          </w:p>
        </w:tc>
        <w:tc>
          <w:tcPr>
            <w:tcW w:w="3367" w:type="dxa"/>
          </w:tcPr>
          <w:p w:rsidR="00A5556E" w:rsidRPr="007F2E6A" w:rsidRDefault="00A5556E" w:rsidP="00DE5A0D">
            <w:pPr>
              <w:widowControl w:val="0"/>
              <w:autoSpaceDE w:val="0"/>
              <w:autoSpaceDN w:val="0"/>
              <w:adjustRightInd w:val="0"/>
              <w:ind w:right="12"/>
              <w:rPr>
                <w:lang w:eastAsia="en-US"/>
              </w:rPr>
            </w:pPr>
            <w:r w:rsidRPr="007F2E6A">
              <w:rPr>
                <w:lang w:eastAsia="en-US"/>
              </w:rPr>
              <w:t>«____» ________ 201 г.</w:t>
            </w:r>
          </w:p>
        </w:tc>
      </w:tr>
      <w:tr w:rsidR="00A5556E" w:rsidRPr="007F2E6A" w:rsidTr="00DE5A0D">
        <w:trPr>
          <w:trHeight w:val="308"/>
        </w:trPr>
        <w:tc>
          <w:tcPr>
            <w:tcW w:w="3234" w:type="dxa"/>
          </w:tcPr>
          <w:p w:rsidR="00A5556E" w:rsidRPr="007F2E6A" w:rsidRDefault="00A5556E" w:rsidP="00DE5A0D">
            <w:pPr>
              <w:widowControl w:val="0"/>
              <w:autoSpaceDE w:val="0"/>
              <w:autoSpaceDN w:val="0"/>
              <w:adjustRightInd w:val="0"/>
              <w:ind w:right="12"/>
              <w:rPr>
                <w:lang w:eastAsia="en-US"/>
              </w:rPr>
            </w:pPr>
          </w:p>
        </w:tc>
        <w:tc>
          <w:tcPr>
            <w:tcW w:w="2970" w:type="dxa"/>
          </w:tcPr>
          <w:p w:rsidR="00A5556E" w:rsidRPr="007F2E6A" w:rsidRDefault="00A5556E" w:rsidP="00DE5A0D">
            <w:pPr>
              <w:widowControl w:val="0"/>
              <w:autoSpaceDE w:val="0"/>
              <w:autoSpaceDN w:val="0"/>
              <w:adjustRightInd w:val="0"/>
              <w:ind w:right="12"/>
              <w:rPr>
                <w:lang w:eastAsia="en-US"/>
              </w:rPr>
            </w:pPr>
          </w:p>
        </w:tc>
        <w:tc>
          <w:tcPr>
            <w:tcW w:w="3367" w:type="dxa"/>
          </w:tcPr>
          <w:p w:rsidR="00A5556E" w:rsidRPr="007F2E6A" w:rsidRDefault="00A5556E" w:rsidP="00DE5A0D">
            <w:pPr>
              <w:widowControl w:val="0"/>
              <w:autoSpaceDE w:val="0"/>
              <w:autoSpaceDN w:val="0"/>
              <w:adjustRightInd w:val="0"/>
              <w:ind w:right="12"/>
              <w:rPr>
                <w:lang w:eastAsia="en-US"/>
              </w:rPr>
            </w:pPr>
          </w:p>
        </w:tc>
      </w:tr>
    </w:tbl>
    <w:p w:rsidR="00A5556E" w:rsidRPr="00E33027" w:rsidRDefault="00A5556E" w:rsidP="00A5556E">
      <w:pPr>
        <w:ind w:left="360"/>
        <w:rPr>
          <w:lang w:eastAsia="en-US"/>
        </w:rPr>
      </w:pPr>
      <w:r>
        <w:rPr>
          <w:b/>
        </w:rPr>
        <w:t xml:space="preserve">Публичное </w:t>
      </w:r>
      <w:r w:rsidRPr="00E33027">
        <w:rPr>
          <w:b/>
        </w:rPr>
        <w:t>акционерное общест</w:t>
      </w:r>
      <w:r>
        <w:rPr>
          <w:b/>
        </w:rPr>
        <w:t>во «Машиностроительный завод» (П</w:t>
      </w:r>
      <w:r w:rsidRPr="00E33027">
        <w:rPr>
          <w:b/>
        </w:rPr>
        <w:t>АО «МСЗ»)</w:t>
      </w:r>
      <w:r w:rsidRPr="00E33027">
        <w:rPr>
          <w:lang w:eastAsia="en-US"/>
        </w:rPr>
        <w:t>, именуемое в дальнейшем «</w:t>
      </w:r>
      <w:r w:rsidRPr="00E33027">
        <w:rPr>
          <w:b/>
          <w:lang w:eastAsia="en-US"/>
        </w:rPr>
        <w:t>Продавец</w:t>
      </w:r>
      <w:r w:rsidRPr="00E33027">
        <w:rPr>
          <w:lang w:eastAsia="en-US"/>
        </w:rPr>
        <w:t xml:space="preserve">», в лице </w:t>
      </w:r>
      <w:r w:rsidRPr="00E33027">
        <w:t>генерального директора Седельникова Олега Львовича</w:t>
      </w:r>
      <w:r w:rsidRPr="00E33027">
        <w:rPr>
          <w:lang w:eastAsia="en-US"/>
        </w:rPr>
        <w:t xml:space="preserve">, действующего на основании Устава, с одной стороны, </w:t>
      </w:r>
    </w:p>
    <w:p w:rsidR="00A5556E" w:rsidRPr="00E33027" w:rsidRDefault="00A5556E" w:rsidP="00A5556E">
      <w:pPr>
        <w:ind w:left="360"/>
        <w:rPr>
          <w:lang w:eastAsia="en-US"/>
        </w:rPr>
      </w:pPr>
      <w:r w:rsidRPr="00E33027">
        <w:rPr>
          <w:lang w:eastAsia="en-US"/>
        </w:rPr>
        <w:t xml:space="preserve">и </w:t>
      </w:r>
      <w:r>
        <w:rPr>
          <w:b/>
          <w:lang w:eastAsia="en-US"/>
        </w:rPr>
        <w:t>______________</w:t>
      </w:r>
      <w:r>
        <w:rPr>
          <w:lang w:eastAsia="en-US"/>
        </w:rPr>
        <w:t xml:space="preserve">, _____________________________________, </w:t>
      </w:r>
      <w:r w:rsidRPr="00E33027">
        <w:rPr>
          <w:lang w:eastAsia="en-US"/>
        </w:rPr>
        <w:t>именуем</w:t>
      </w:r>
      <w:r>
        <w:rPr>
          <w:lang w:eastAsia="en-US"/>
        </w:rPr>
        <w:t>ый</w:t>
      </w:r>
      <w:r w:rsidRPr="00E33027">
        <w:rPr>
          <w:lang w:eastAsia="en-US"/>
        </w:rPr>
        <w:t xml:space="preserve"> в дальнейшем «</w:t>
      </w:r>
      <w:r w:rsidRPr="00E33027">
        <w:rPr>
          <w:b/>
          <w:lang w:eastAsia="en-US"/>
        </w:rPr>
        <w:t>Покупатель</w:t>
      </w:r>
      <w:r w:rsidRPr="00E33027">
        <w:rPr>
          <w:lang w:eastAsia="en-US"/>
        </w:rPr>
        <w:t>», с другой стороны,</w:t>
      </w:r>
    </w:p>
    <w:p w:rsidR="00A5556E" w:rsidRPr="00E33027" w:rsidRDefault="00A5556E" w:rsidP="00A5556E">
      <w:pPr>
        <w:widowControl w:val="0"/>
        <w:autoSpaceDE w:val="0"/>
        <w:autoSpaceDN w:val="0"/>
        <w:adjustRightInd w:val="0"/>
        <w:ind w:left="360"/>
        <w:rPr>
          <w:lang w:eastAsia="en-US"/>
        </w:rPr>
      </w:pPr>
      <w:r w:rsidRPr="00E33027">
        <w:rPr>
          <w:lang w:eastAsia="en-US"/>
        </w:rPr>
        <w:t xml:space="preserve">далее совместно именуемые </w:t>
      </w:r>
      <w:r w:rsidRPr="00E33027">
        <w:rPr>
          <w:b/>
          <w:bCs/>
          <w:lang w:eastAsia="en-US"/>
        </w:rPr>
        <w:t>«Стороны»</w:t>
      </w:r>
      <w:r w:rsidRPr="00E33027">
        <w:rPr>
          <w:lang w:eastAsia="en-US"/>
        </w:rPr>
        <w:t xml:space="preserve">, а по отдельности – </w:t>
      </w:r>
      <w:r w:rsidRPr="00E33027">
        <w:rPr>
          <w:b/>
          <w:bCs/>
          <w:lang w:eastAsia="en-US"/>
        </w:rPr>
        <w:t>«Сторона»</w:t>
      </w:r>
      <w:r w:rsidRPr="00E33027">
        <w:rPr>
          <w:lang w:eastAsia="en-US"/>
        </w:rPr>
        <w:t>, заключили настоящий договор купли-продажи движимого имущества (далее – «</w:t>
      </w:r>
      <w:r w:rsidRPr="00E33027">
        <w:rPr>
          <w:b/>
          <w:bCs/>
          <w:lang w:eastAsia="en-US"/>
        </w:rPr>
        <w:t>Договор</w:t>
      </w:r>
      <w:r w:rsidRPr="00E33027">
        <w:rPr>
          <w:lang w:eastAsia="en-US"/>
        </w:rPr>
        <w:t>») о нижеследующем:</w:t>
      </w:r>
    </w:p>
    <w:p w:rsidR="00A5556E" w:rsidRPr="002E0029" w:rsidRDefault="00A5556E" w:rsidP="00A5556E">
      <w:pPr>
        <w:widowControl w:val="0"/>
        <w:numPr>
          <w:ilvl w:val="0"/>
          <w:numId w:val="12"/>
        </w:numPr>
        <w:autoSpaceDE w:val="0"/>
        <w:autoSpaceDN w:val="0"/>
        <w:adjustRightInd w:val="0"/>
        <w:spacing w:before="200" w:after="200"/>
        <w:ind w:left="0" w:firstLine="567"/>
        <w:jc w:val="center"/>
        <w:rPr>
          <w:rFonts w:eastAsia="Times New Roman"/>
          <w:b/>
          <w:lang w:eastAsia="en-US"/>
        </w:rPr>
      </w:pPr>
      <w:r w:rsidRPr="002E0029">
        <w:rPr>
          <w:rFonts w:eastAsia="Times New Roman"/>
          <w:b/>
          <w:bCs/>
          <w:lang w:eastAsia="en-US"/>
        </w:rPr>
        <w:t>Предмет Договора</w:t>
      </w:r>
    </w:p>
    <w:p w:rsidR="00A5556E" w:rsidRPr="002E0029" w:rsidRDefault="00A5556E" w:rsidP="00A5556E">
      <w:pPr>
        <w:widowControl w:val="0"/>
        <w:numPr>
          <w:ilvl w:val="1"/>
          <w:numId w:val="12"/>
        </w:numPr>
        <w:tabs>
          <w:tab w:val="left" w:pos="1134"/>
        </w:tabs>
        <w:autoSpaceDE w:val="0"/>
        <w:autoSpaceDN w:val="0"/>
        <w:adjustRightInd w:val="0"/>
        <w:ind w:left="0" w:right="11" w:firstLine="567"/>
        <w:rPr>
          <w:rFonts w:eastAsia="Times New Roman"/>
          <w:lang w:eastAsia="en-US"/>
        </w:rPr>
      </w:pPr>
      <w:r w:rsidRPr="002E0029">
        <w:rPr>
          <w:rFonts w:eastAsia="Times New Roman"/>
          <w:lang w:eastAsia="en-US"/>
        </w:rPr>
        <w:t>В соответствии с условиями настоящего Договора Продавец обязуется передать в собственность Покупателю, а Покупатель обязуется принять и оплатить движимое имущество (далее – «</w:t>
      </w:r>
      <w:r w:rsidRPr="002E0029">
        <w:rPr>
          <w:rFonts w:eastAsia="Times New Roman"/>
          <w:b/>
          <w:lang w:eastAsia="en-US"/>
        </w:rPr>
        <w:t>Имущество</w:t>
      </w:r>
      <w:r w:rsidRPr="002E0029">
        <w:rPr>
          <w:rFonts w:eastAsia="Times New Roman"/>
          <w:lang w:eastAsia="en-US"/>
        </w:rPr>
        <w:t xml:space="preserve">»), полный перечень и описание которого содержится в </w:t>
      </w:r>
      <w:r>
        <w:rPr>
          <w:rFonts w:eastAsia="Times New Roman"/>
          <w:lang w:eastAsia="en-US"/>
        </w:rPr>
        <w:t>п</w:t>
      </w:r>
      <w:r w:rsidRPr="002E0029">
        <w:rPr>
          <w:rFonts w:eastAsia="Times New Roman"/>
          <w:lang w:eastAsia="en-US"/>
        </w:rPr>
        <w:t>риложении №1 к Договору.</w:t>
      </w:r>
    </w:p>
    <w:p w:rsidR="00A5556E" w:rsidRPr="00211310" w:rsidRDefault="00A5556E" w:rsidP="00A5556E">
      <w:pPr>
        <w:widowControl w:val="0"/>
        <w:numPr>
          <w:ilvl w:val="1"/>
          <w:numId w:val="12"/>
        </w:numPr>
        <w:tabs>
          <w:tab w:val="left" w:pos="1134"/>
        </w:tabs>
        <w:autoSpaceDE w:val="0"/>
        <w:autoSpaceDN w:val="0"/>
        <w:adjustRightInd w:val="0"/>
        <w:ind w:left="0" w:right="11" w:firstLine="567"/>
        <w:rPr>
          <w:rFonts w:eastAsia="Times New Roman"/>
          <w:lang w:eastAsia="en-US"/>
        </w:rPr>
      </w:pPr>
      <w:r w:rsidRPr="002E0029">
        <w:rPr>
          <w:rFonts w:eastAsia="Times New Roman"/>
          <w:lang w:eastAsia="en-US"/>
        </w:rPr>
        <w:t>Имущество принадлежит Продавцу на праве собственности.</w:t>
      </w:r>
      <w:r w:rsidRPr="00296E25">
        <w:rPr>
          <w:rFonts w:eastAsia="Times New Roman"/>
          <w:lang w:eastAsia="en-US"/>
        </w:rPr>
        <w:t xml:space="preserve"> </w:t>
      </w:r>
    </w:p>
    <w:p w:rsidR="00A5556E" w:rsidRPr="002E0029" w:rsidRDefault="00A5556E" w:rsidP="00A5556E">
      <w:pPr>
        <w:widowControl w:val="0"/>
        <w:numPr>
          <w:ilvl w:val="1"/>
          <w:numId w:val="12"/>
        </w:numPr>
        <w:tabs>
          <w:tab w:val="left" w:pos="1134"/>
        </w:tabs>
        <w:autoSpaceDE w:val="0"/>
        <w:autoSpaceDN w:val="0"/>
        <w:adjustRightInd w:val="0"/>
        <w:ind w:left="0" w:right="11" w:firstLine="567"/>
        <w:rPr>
          <w:rFonts w:eastAsia="Times New Roman"/>
          <w:lang w:eastAsia="en-US"/>
        </w:rPr>
      </w:pPr>
      <w:r w:rsidRPr="002E0029">
        <w:rPr>
          <w:rFonts w:eastAsia="Times New Roman"/>
          <w:bCs/>
          <w:lang w:eastAsia="en-US"/>
        </w:rPr>
        <w:t xml:space="preserve">Ответственность за содержание Имущества, а также риск случайной гибели </w:t>
      </w:r>
      <w:r>
        <w:rPr>
          <w:rFonts w:eastAsia="Times New Roman"/>
          <w:bCs/>
          <w:lang w:eastAsia="en-US"/>
        </w:rPr>
        <w:t xml:space="preserve">Имущества </w:t>
      </w:r>
      <w:r w:rsidRPr="002E0029">
        <w:rPr>
          <w:rFonts w:eastAsia="Times New Roman"/>
          <w:bCs/>
          <w:lang w:eastAsia="en-US"/>
        </w:rPr>
        <w:t>или случайного повреждения Имущества переходит от Продавца к Покупателю с момента подписания Сторонами Акта приема-передачи Имущества (</w:t>
      </w:r>
      <w:r w:rsidRPr="002E0029">
        <w:rPr>
          <w:rFonts w:eastAsia="Times New Roman"/>
          <w:lang w:eastAsia="en-US"/>
        </w:rPr>
        <w:t>далее – «</w:t>
      </w:r>
      <w:r w:rsidRPr="002E0029">
        <w:rPr>
          <w:rFonts w:eastAsia="Times New Roman"/>
          <w:b/>
          <w:lang w:eastAsia="en-US"/>
        </w:rPr>
        <w:t>Акт приема-передачи</w:t>
      </w:r>
      <w:r w:rsidRPr="002E0029">
        <w:rPr>
          <w:rFonts w:eastAsia="Times New Roman"/>
          <w:lang w:eastAsia="en-US"/>
        </w:rPr>
        <w:t>»)</w:t>
      </w:r>
      <w:r w:rsidRPr="002E0029">
        <w:rPr>
          <w:rFonts w:eastAsia="Times New Roman"/>
          <w:bCs/>
          <w:lang w:eastAsia="en-US"/>
        </w:rPr>
        <w:t>.</w:t>
      </w:r>
    </w:p>
    <w:p w:rsidR="00A5556E" w:rsidRDefault="00A5556E" w:rsidP="00A5556E">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2E0029">
        <w:rPr>
          <w:rFonts w:eastAsia="Times New Roman"/>
          <w:b/>
          <w:bCs/>
          <w:lang w:eastAsia="en-US"/>
        </w:rPr>
        <w:t>Права и обязанности Сторон</w:t>
      </w:r>
    </w:p>
    <w:p w:rsidR="00A5556E" w:rsidRPr="00296E25" w:rsidRDefault="00A5556E" w:rsidP="00A5556E">
      <w:pPr>
        <w:widowControl w:val="0"/>
        <w:tabs>
          <w:tab w:val="left" w:pos="1134"/>
        </w:tabs>
        <w:autoSpaceDE w:val="0"/>
        <w:autoSpaceDN w:val="0"/>
        <w:adjustRightInd w:val="0"/>
        <w:ind w:firstLine="567"/>
        <w:jc w:val="left"/>
        <w:rPr>
          <w:rFonts w:eastAsia="Times New Roman"/>
          <w:bCs/>
          <w:lang w:eastAsia="en-US"/>
        </w:rPr>
      </w:pPr>
      <w:r>
        <w:rPr>
          <w:rFonts w:eastAsia="Times New Roman"/>
          <w:bCs/>
          <w:lang w:eastAsia="en-US"/>
        </w:rPr>
        <w:t>3.1.</w:t>
      </w:r>
      <w:r w:rsidRPr="00296E25">
        <w:rPr>
          <w:rFonts w:eastAsia="Times New Roman"/>
          <w:bCs/>
          <w:lang w:eastAsia="en-US"/>
        </w:rPr>
        <w:tab/>
        <w:t>Продавец обязан:</w:t>
      </w:r>
    </w:p>
    <w:p w:rsidR="00A5556E" w:rsidRPr="0065442F" w:rsidRDefault="00A5556E" w:rsidP="00A5556E">
      <w:pPr>
        <w:widowControl w:val="0"/>
        <w:numPr>
          <w:ilvl w:val="2"/>
          <w:numId w:val="29"/>
        </w:numPr>
        <w:tabs>
          <w:tab w:val="left" w:pos="1276"/>
        </w:tabs>
        <w:autoSpaceDE w:val="0"/>
        <w:autoSpaceDN w:val="0"/>
        <w:adjustRightInd w:val="0"/>
        <w:ind w:left="0" w:firstLine="567"/>
        <w:rPr>
          <w:rFonts w:eastAsia="Times New Roman"/>
          <w:bCs/>
          <w:lang w:eastAsia="en-US"/>
        </w:rPr>
      </w:pPr>
      <w:r w:rsidRPr="0065442F">
        <w:rPr>
          <w:rFonts w:eastAsia="Times New Roman"/>
          <w:bCs/>
          <w:lang w:eastAsia="en-US"/>
        </w:rPr>
        <w:t>В течение 5 (Пяти) рабочих дней с момента полной оплаты Покупателем цены Имущества, указанной в п. 3.1 Договора, передать Имущество Покупателю по Акту приема-передачи.</w:t>
      </w:r>
    </w:p>
    <w:p w:rsidR="00A5556E" w:rsidRPr="00296E25" w:rsidRDefault="00A5556E" w:rsidP="00A5556E">
      <w:pPr>
        <w:widowControl w:val="0"/>
        <w:autoSpaceDE w:val="0"/>
        <w:autoSpaceDN w:val="0"/>
        <w:adjustRightInd w:val="0"/>
        <w:ind w:firstLine="567"/>
        <w:rPr>
          <w:rFonts w:eastAsia="Times New Roman"/>
          <w:bCs/>
          <w:lang w:eastAsia="en-US"/>
        </w:rPr>
      </w:pPr>
      <w:r w:rsidRPr="00296E25">
        <w:rPr>
          <w:rFonts w:eastAsia="Times New Roman"/>
          <w:bCs/>
          <w:lang w:eastAsia="en-US"/>
        </w:rPr>
        <w:tab/>
      </w:r>
    </w:p>
    <w:p w:rsidR="00A5556E" w:rsidRPr="00296E25" w:rsidRDefault="00A5556E" w:rsidP="00A5556E">
      <w:pPr>
        <w:widowControl w:val="0"/>
        <w:numPr>
          <w:ilvl w:val="1"/>
          <w:numId w:val="29"/>
        </w:numPr>
        <w:tabs>
          <w:tab w:val="left" w:pos="1134"/>
        </w:tabs>
        <w:autoSpaceDE w:val="0"/>
        <w:autoSpaceDN w:val="0"/>
        <w:adjustRightInd w:val="0"/>
        <w:ind w:left="0" w:firstLine="567"/>
        <w:jc w:val="left"/>
        <w:rPr>
          <w:rFonts w:eastAsia="Times New Roman"/>
          <w:bCs/>
          <w:lang w:eastAsia="en-US"/>
        </w:rPr>
      </w:pPr>
      <w:r w:rsidRPr="00296E25">
        <w:rPr>
          <w:rFonts w:eastAsia="Times New Roman"/>
          <w:bCs/>
          <w:lang w:eastAsia="en-US"/>
        </w:rPr>
        <w:t>Покупатель обязан:</w:t>
      </w:r>
    </w:p>
    <w:p w:rsidR="00A5556E" w:rsidRPr="00303B06" w:rsidRDefault="00A5556E" w:rsidP="00A5556E">
      <w:pPr>
        <w:widowControl w:val="0"/>
        <w:numPr>
          <w:ilvl w:val="2"/>
          <w:numId w:val="29"/>
        </w:numPr>
        <w:tabs>
          <w:tab w:val="left" w:pos="1276"/>
        </w:tabs>
        <w:autoSpaceDE w:val="0"/>
        <w:autoSpaceDN w:val="0"/>
        <w:adjustRightInd w:val="0"/>
        <w:ind w:left="0" w:firstLine="567"/>
        <w:rPr>
          <w:rFonts w:eastAsia="Times New Roman"/>
          <w:bCs/>
          <w:lang w:eastAsia="en-US"/>
        </w:rPr>
      </w:pPr>
      <w:r w:rsidRPr="00303B06">
        <w:rPr>
          <w:rFonts w:eastAsia="Times New Roman"/>
          <w:bCs/>
          <w:lang w:eastAsia="en-US"/>
        </w:rPr>
        <w:t xml:space="preserve">Оплатить Имущество в порядке, предусмотренном </w:t>
      </w:r>
      <w:r>
        <w:rPr>
          <w:rFonts w:eastAsia="Times New Roman"/>
          <w:bCs/>
          <w:lang w:eastAsia="en-US"/>
        </w:rPr>
        <w:t>п</w:t>
      </w:r>
      <w:r w:rsidRPr="006546EB">
        <w:rPr>
          <w:rFonts w:eastAsia="Times New Roman"/>
          <w:bCs/>
          <w:lang w:eastAsia="en-US"/>
        </w:rPr>
        <w:t xml:space="preserve">. </w:t>
      </w:r>
      <w:fldSimple w:instr=" REF _Ref369266214 \r \h  \* MERGEFORMAT ">
        <w:r w:rsidR="006546EB" w:rsidRPr="006546EB">
          <w:rPr>
            <w:rFonts w:eastAsia="Times New Roman"/>
            <w:lang w:eastAsia="en-US"/>
          </w:rPr>
          <w:t>4.2</w:t>
        </w:r>
        <w:r w:rsidR="00DE72D0" w:rsidRPr="006546EB">
          <w:rPr>
            <w:rFonts w:eastAsia="Times New Roman"/>
            <w:lang w:eastAsia="en-US"/>
          </w:rPr>
          <w:t>.</w:t>
        </w:r>
      </w:fldSimple>
      <w:r w:rsidRPr="006546EB">
        <w:rPr>
          <w:rFonts w:eastAsia="Times New Roman"/>
          <w:bCs/>
          <w:lang w:eastAsia="en-US"/>
        </w:rPr>
        <w:t xml:space="preserve"> настоящего</w:t>
      </w:r>
      <w:r>
        <w:rPr>
          <w:rFonts w:eastAsia="Times New Roman"/>
          <w:bCs/>
          <w:lang w:eastAsia="en-US"/>
        </w:rPr>
        <w:t xml:space="preserve"> </w:t>
      </w:r>
      <w:r w:rsidRPr="00303B06">
        <w:rPr>
          <w:rFonts w:eastAsia="Times New Roman"/>
          <w:bCs/>
          <w:lang w:eastAsia="en-US"/>
        </w:rPr>
        <w:t>Договора.</w:t>
      </w:r>
    </w:p>
    <w:p w:rsidR="00A5556E" w:rsidRPr="00895C28" w:rsidRDefault="00A5556E" w:rsidP="00A5556E">
      <w:pPr>
        <w:widowControl w:val="0"/>
        <w:numPr>
          <w:ilvl w:val="2"/>
          <w:numId w:val="29"/>
        </w:numPr>
        <w:tabs>
          <w:tab w:val="left" w:pos="1276"/>
        </w:tabs>
        <w:autoSpaceDE w:val="0"/>
        <w:autoSpaceDN w:val="0"/>
        <w:adjustRightInd w:val="0"/>
        <w:ind w:left="0" w:firstLine="567"/>
        <w:rPr>
          <w:rFonts w:eastAsia="Times New Roman"/>
          <w:bCs/>
          <w:lang w:eastAsia="en-US"/>
        </w:rPr>
      </w:pPr>
      <w:r w:rsidRPr="00CD5CBD">
        <w:rPr>
          <w:rFonts w:eastAsia="Times New Roman"/>
          <w:bCs/>
          <w:color w:val="000000"/>
          <w:lang w:eastAsia="en-US"/>
        </w:rPr>
        <w:t>В течение 5 (Пяти) рабочих дней с момента полной оплаты Покупателем цены Имущества</w:t>
      </w:r>
      <w:r w:rsidRPr="00895C28">
        <w:rPr>
          <w:rFonts w:eastAsia="Times New Roman"/>
          <w:bCs/>
          <w:lang w:eastAsia="en-US"/>
        </w:rPr>
        <w:t xml:space="preserve"> </w:t>
      </w:r>
      <w:r>
        <w:rPr>
          <w:rFonts w:eastAsia="Times New Roman"/>
          <w:bCs/>
          <w:lang w:eastAsia="en-US"/>
        </w:rPr>
        <w:t>п</w:t>
      </w:r>
      <w:r w:rsidRPr="00895C28">
        <w:rPr>
          <w:rFonts w:eastAsia="Times New Roman"/>
          <w:bCs/>
          <w:lang w:eastAsia="en-US"/>
        </w:rPr>
        <w:t>ринять Имущество по Акту приема-передачи.</w:t>
      </w:r>
    </w:p>
    <w:p w:rsidR="00A5556E" w:rsidRPr="00895C28" w:rsidRDefault="00A5556E" w:rsidP="00A5556E">
      <w:pPr>
        <w:widowControl w:val="0"/>
        <w:numPr>
          <w:ilvl w:val="2"/>
          <w:numId w:val="29"/>
        </w:numPr>
        <w:tabs>
          <w:tab w:val="left" w:pos="1276"/>
        </w:tabs>
        <w:autoSpaceDE w:val="0"/>
        <w:autoSpaceDN w:val="0"/>
        <w:adjustRightInd w:val="0"/>
        <w:ind w:left="0" w:firstLine="567"/>
        <w:rPr>
          <w:rFonts w:eastAsia="Times New Roman"/>
          <w:bCs/>
          <w:lang w:eastAsia="en-US"/>
        </w:rPr>
      </w:pPr>
      <w:r w:rsidRPr="00895C28">
        <w:rPr>
          <w:rFonts w:eastAsia="Times New Roman"/>
          <w:bCs/>
          <w:lang w:eastAsia="en-US"/>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A5556E" w:rsidRDefault="00A5556E" w:rsidP="00A5556E">
      <w:pPr>
        <w:widowControl w:val="0"/>
        <w:numPr>
          <w:ilvl w:val="0"/>
          <w:numId w:val="29"/>
        </w:numPr>
        <w:tabs>
          <w:tab w:val="left" w:pos="851"/>
        </w:tabs>
        <w:autoSpaceDE w:val="0"/>
        <w:autoSpaceDN w:val="0"/>
        <w:adjustRightInd w:val="0"/>
        <w:spacing w:before="200" w:after="200"/>
        <w:ind w:left="0" w:firstLine="567"/>
        <w:jc w:val="center"/>
        <w:rPr>
          <w:rFonts w:eastAsia="Times New Roman"/>
          <w:b/>
          <w:bCs/>
          <w:lang w:eastAsia="en-US"/>
        </w:rPr>
      </w:pPr>
      <w:r w:rsidRPr="002E0029">
        <w:rPr>
          <w:rFonts w:eastAsia="Times New Roman"/>
          <w:b/>
          <w:bCs/>
          <w:lang w:eastAsia="en-US"/>
        </w:rPr>
        <w:t>Цена Имущества и порядок расчетов</w:t>
      </w:r>
    </w:p>
    <w:p w:rsidR="00A5556E" w:rsidRPr="009F5CF2" w:rsidRDefault="00A5556E" w:rsidP="00A5556E">
      <w:pPr>
        <w:widowControl w:val="0"/>
        <w:numPr>
          <w:ilvl w:val="1"/>
          <w:numId w:val="28"/>
        </w:numPr>
        <w:tabs>
          <w:tab w:val="left" w:pos="0"/>
        </w:tabs>
        <w:autoSpaceDE w:val="0"/>
        <w:autoSpaceDN w:val="0"/>
        <w:adjustRightInd w:val="0"/>
        <w:ind w:left="0" w:firstLine="567"/>
        <w:rPr>
          <w:rFonts w:eastAsia="Times New Roman"/>
          <w:bCs/>
          <w:lang w:eastAsia="en-US"/>
        </w:rPr>
      </w:pPr>
      <w:r w:rsidRPr="007903E3">
        <w:rPr>
          <w:rFonts w:eastAsia="Times New Roman"/>
          <w:bCs/>
          <w:lang w:eastAsia="en-US"/>
        </w:rPr>
        <w:t>Цена Имущества составляет _______ (___________)</w:t>
      </w:r>
      <w:r>
        <w:rPr>
          <w:rFonts w:eastAsia="Times New Roman"/>
          <w:bCs/>
          <w:lang w:eastAsia="en-US"/>
        </w:rPr>
        <w:t xml:space="preserve"> </w:t>
      </w:r>
      <w:r w:rsidRPr="007903E3">
        <w:rPr>
          <w:rFonts w:eastAsia="Times New Roman"/>
          <w:bCs/>
          <w:lang w:eastAsia="en-US"/>
        </w:rPr>
        <w:t xml:space="preserve">рублей ______ </w:t>
      </w:r>
      <w:r w:rsidRPr="007903E3">
        <w:rPr>
          <w:rFonts w:eastAsia="Times New Roman"/>
          <w:bCs/>
          <w:lang w:eastAsia="en-US"/>
        </w:rPr>
        <w:lastRenderedPageBreak/>
        <w:t xml:space="preserve">копеек (далее – «Цена Имущества») </w:t>
      </w:r>
    </w:p>
    <w:p w:rsidR="00A5556E" w:rsidRPr="00E8371B" w:rsidRDefault="00A5556E" w:rsidP="00A5556E">
      <w:pPr>
        <w:widowControl w:val="0"/>
        <w:numPr>
          <w:ilvl w:val="1"/>
          <w:numId w:val="28"/>
        </w:numPr>
        <w:autoSpaceDE w:val="0"/>
        <w:autoSpaceDN w:val="0"/>
        <w:adjustRightInd w:val="0"/>
        <w:ind w:left="0" w:firstLine="567"/>
        <w:rPr>
          <w:rFonts w:eastAsia="Times New Roman"/>
          <w:bCs/>
          <w:lang w:eastAsia="en-US"/>
        </w:rPr>
      </w:pPr>
      <w:r>
        <w:rPr>
          <w:rFonts w:eastAsia="Times New Roman"/>
        </w:rPr>
        <w:t xml:space="preserve">Сумма, указанная в п.4.1. настоящего договора </w:t>
      </w:r>
      <w:r w:rsidRPr="00E33027">
        <w:rPr>
          <w:rFonts w:eastAsia="Times New Roman"/>
        </w:rPr>
        <w:t>в размере</w:t>
      </w:r>
      <w:proofErr w:type="gramStart"/>
      <w:r w:rsidRPr="00E33027">
        <w:rPr>
          <w:rFonts w:eastAsia="Times New Roman"/>
        </w:rPr>
        <w:t xml:space="preserve"> </w:t>
      </w:r>
      <w:r>
        <w:rPr>
          <w:rFonts w:eastAsia="Times New Roman"/>
        </w:rPr>
        <w:t>__________</w:t>
      </w:r>
      <w:r w:rsidRPr="00E33027">
        <w:rPr>
          <w:rFonts w:eastAsia="Times New Roman"/>
        </w:rPr>
        <w:t xml:space="preserve"> (</w:t>
      </w:r>
      <w:r>
        <w:rPr>
          <w:rFonts w:eastAsia="Times New Roman"/>
        </w:rPr>
        <w:t>__________________</w:t>
      </w:r>
      <w:r w:rsidRPr="00E33027">
        <w:rPr>
          <w:rFonts w:eastAsia="Times New Roman"/>
        </w:rPr>
        <w:t xml:space="preserve">) </w:t>
      </w:r>
      <w:proofErr w:type="gramEnd"/>
      <w:r w:rsidRPr="00E33027">
        <w:rPr>
          <w:rFonts w:eastAsia="Times New Roman"/>
        </w:rPr>
        <w:t>рубля подлежит уплате в течение 5 (Пяти) рабочих дней с даты подписания Сторонами Договора</w:t>
      </w:r>
      <w:r w:rsidR="006546EB">
        <w:rPr>
          <w:rFonts w:eastAsia="Times New Roman"/>
        </w:rPr>
        <w:t>.</w:t>
      </w:r>
      <w:r w:rsidRPr="00296E25">
        <w:rPr>
          <w:rFonts w:eastAsia="Times New Roman"/>
          <w:bCs/>
          <w:i/>
          <w:lang w:eastAsia="en-US"/>
        </w:rPr>
        <w:tab/>
      </w:r>
      <w:r w:rsidRPr="00E8371B">
        <w:rPr>
          <w:rFonts w:eastAsia="Times New Roman"/>
          <w:bCs/>
          <w:lang w:eastAsia="en-US"/>
        </w:rPr>
        <w:t xml:space="preserve">Оплата Цены Имущества, указанной в </w:t>
      </w:r>
      <w:r w:rsidRPr="00BE7356">
        <w:rPr>
          <w:rFonts w:eastAsia="Times New Roman"/>
          <w:bCs/>
          <w:lang w:eastAsia="en-US"/>
        </w:rPr>
        <w:t>п</w:t>
      </w:r>
      <w:r w:rsidRPr="009F5CF2">
        <w:rPr>
          <w:rFonts w:eastAsia="Times New Roman"/>
          <w:bCs/>
          <w:lang w:eastAsia="en-US"/>
        </w:rPr>
        <w:t xml:space="preserve">. </w:t>
      </w:r>
      <w:r w:rsidR="006546EB" w:rsidRPr="006546EB">
        <w:rPr>
          <w:rFonts w:eastAsia="Times New Roman"/>
          <w:bCs/>
          <w:lang w:eastAsia="en-US"/>
        </w:rPr>
        <w:t>4.1.</w:t>
      </w:r>
      <w:r w:rsidRPr="006546EB">
        <w:rPr>
          <w:rFonts w:eastAsia="Times New Roman"/>
          <w:bCs/>
          <w:lang w:eastAsia="en-US"/>
        </w:rPr>
        <w:t xml:space="preserve"> Договора</w:t>
      </w:r>
      <w:r w:rsidRPr="00E8371B">
        <w:rPr>
          <w:rFonts w:eastAsia="Times New Roman"/>
          <w:bCs/>
          <w:lang w:eastAsia="en-US"/>
        </w:rPr>
        <w:t>, осуществляется Покупателем путем перечисления денежных средств на расчетный счет Продавца, либо на иной расчетный счет по письменному указанию Продавца.</w:t>
      </w:r>
    </w:p>
    <w:p w:rsidR="00A5556E" w:rsidRPr="00E8371B" w:rsidRDefault="00A5556E" w:rsidP="00A5556E">
      <w:pPr>
        <w:widowControl w:val="0"/>
        <w:autoSpaceDE w:val="0"/>
        <w:autoSpaceDN w:val="0"/>
        <w:adjustRightInd w:val="0"/>
        <w:ind w:firstLine="567"/>
        <w:rPr>
          <w:rFonts w:eastAsia="Times New Roman"/>
          <w:bCs/>
          <w:lang w:eastAsia="en-US"/>
        </w:rPr>
      </w:pPr>
      <w:r w:rsidRPr="00E8371B">
        <w:rPr>
          <w:rFonts w:eastAsia="Times New Roman"/>
          <w:bCs/>
          <w:lang w:eastAsia="en-US"/>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A5556E" w:rsidRPr="00E8371B" w:rsidRDefault="00A5556E" w:rsidP="00A5556E">
      <w:pPr>
        <w:widowControl w:val="0"/>
        <w:numPr>
          <w:ilvl w:val="1"/>
          <w:numId w:val="28"/>
        </w:numPr>
        <w:autoSpaceDE w:val="0"/>
        <w:autoSpaceDN w:val="0"/>
        <w:adjustRightInd w:val="0"/>
        <w:ind w:left="0" w:firstLine="567"/>
        <w:rPr>
          <w:rFonts w:eastAsia="Times New Roman"/>
          <w:bCs/>
          <w:lang w:eastAsia="en-US"/>
        </w:rPr>
      </w:pPr>
      <w:r w:rsidRPr="00E8371B">
        <w:rPr>
          <w:rFonts w:eastAsia="Times New Roman"/>
          <w:bCs/>
          <w:lang w:eastAsia="en-US"/>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указанный в п</w:t>
      </w:r>
      <w:r w:rsidRPr="00CD5CBD">
        <w:rPr>
          <w:rFonts w:eastAsia="Times New Roman"/>
          <w:bCs/>
          <w:color w:val="000000"/>
          <w:lang w:eastAsia="en-US"/>
        </w:rPr>
        <w:t>. 4.2</w:t>
      </w:r>
      <w:r>
        <w:rPr>
          <w:rFonts w:eastAsia="Times New Roman"/>
          <w:bCs/>
          <w:lang w:eastAsia="en-US"/>
        </w:rPr>
        <w:t xml:space="preserve"> </w:t>
      </w:r>
      <w:r w:rsidRPr="00E8371B">
        <w:rPr>
          <w:rFonts w:eastAsia="Times New Roman"/>
          <w:bCs/>
          <w:lang w:eastAsia="en-US"/>
        </w:rPr>
        <w:t>Договора.</w:t>
      </w:r>
    </w:p>
    <w:p w:rsidR="00A5556E" w:rsidRDefault="00A5556E" w:rsidP="00A5556E">
      <w:pPr>
        <w:widowControl w:val="0"/>
        <w:tabs>
          <w:tab w:val="left" w:pos="1276"/>
        </w:tabs>
        <w:autoSpaceDE w:val="0"/>
        <w:autoSpaceDN w:val="0"/>
        <w:adjustRightInd w:val="0"/>
        <w:ind w:left="567"/>
        <w:rPr>
          <w:rFonts w:eastAsia="Times New Roman"/>
          <w:bCs/>
          <w:lang w:eastAsia="en-US"/>
        </w:rPr>
      </w:pPr>
    </w:p>
    <w:p w:rsidR="00A5556E" w:rsidRDefault="00A5556E" w:rsidP="00A5556E">
      <w:pPr>
        <w:widowControl w:val="0"/>
        <w:numPr>
          <w:ilvl w:val="0"/>
          <w:numId w:val="28"/>
        </w:numPr>
        <w:tabs>
          <w:tab w:val="left" w:pos="851"/>
        </w:tabs>
        <w:autoSpaceDE w:val="0"/>
        <w:autoSpaceDN w:val="0"/>
        <w:adjustRightInd w:val="0"/>
        <w:spacing w:before="200" w:after="200"/>
        <w:ind w:left="0" w:firstLine="567"/>
        <w:jc w:val="center"/>
        <w:rPr>
          <w:rFonts w:eastAsia="Times New Roman"/>
          <w:b/>
          <w:bCs/>
          <w:lang w:eastAsia="en-US"/>
        </w:rPr>
      </w:pPr>
      <w:r w:rsidRPr="002E0029">
        <w:rPr>
          <w:rFonts w:eastAsia="Times New Roman"/>
          <w:b/>
          <w:bCs/>
          <w:lang w:eastAsia="en-US"/>
        </w:rPr>
        <w:t xml:space="preserve">Передача Имущества. </w:t>
      </w:r>
    </w:p>
    <w:p w:rsidR="00A5556E" w:rsidRPr="00F262A9" w:rsidRDefault="00A5556E" w:rsidP="00A5556E">
      <w:pPr>
        <w:widowControl w:val="0"/>
        <w:numPr>
          <w:ilvl w:val="1"/>
          <w:numId w:val="28"/>
        </w:numPr>
        <w:tabs>
          <w:tab w:val="left" w:pos="1134"/>
        </w:tabs>
        <w:autoSpaceDE w:val="0"/>
        <w:autoSpaceDN w:val="0"/>
        <w:adjustRightInd w:val="0"/>
        <w:ind w:left="0" w:firstLine="567"/>
        <w:rPr>
          <w:rFonts w:eastAsia="Times New Roman"/>
          <w:bCs/>
          <w:lang w:eastAsia="en-US"/>
        </w:rPr>
      </w:pPr>
      <w:r w:rsidRPr="00296E25">
        <w:rPr>
          <w:rFonts w:eastAsia="Times New Roman"/>
          <w:bCs/>
          <w:lang w:eastAsia="en-US"/>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w:t>
      </w:r>
      <w:r w:rsidRPr="00F262A9">
        <w:rPr>
          <w:rFonts w:eastAsia="Times New Roman"/>
          <w:bCs/>
          <w:lang w:eastAsia="en-US"/>
        </w:rPr>
        <w:t xml:space="preserve">в течение 5 (Пяти) рабочих дней с момента  полной оплаты Покупателем цены Имущества, в соответствии с </w:t>
      </w:r>
      <w:r w:rsidRPr="00CD5CBD">
        <w:rPr>
          <w:rFonts w:eastAsia="Times New Roman"/>
          <w:bCs/>
          <w:color w:val="000000"/>
          <w:lang w:eastAsia="en-US"/>
        </w:rPr>
        <w:t>п. 4.2</w:t>
      </w:r>
      <w:r w:rsidRPr="00F262A9">
        <w:rPr>
          <w:rFonts w:eastAsia="Times New Roman"/>
          <w:bCs/>
          <w:lang w:eastAsia="en-US"/>
        </w:rPr>
        <w:t xml:space="preserve"> настоящего Договора.</w:t>
      </w:r>
    </w:p>
    <w:p w:rsidR="00A5556E" w:rsidRPr="00895C28" w:rsidRDefault="00A5556E" w:rsidP="00A5556E">
      <w:pPr>
        <w:widowControl w:val="0"/>
        <w:numPr>
          <w:ilvl w:val="1"/>
          <w:numId w:val="28"/>
        </w:numPr>
        <w:tabs>
          <w:tab w:val="left" w:pos="1134"/>
        </w:tabs>
        <w:autoSpaceDE w:val="0"/>
        <w:autoSpaceDN w:val="0"/>
        <w:adjustRightInd w:val="0"/>
        <w:ind w:left="0" w:firstLine="567"/>
        <w:rPr>
          <w:rFonts w:eastAsia="Times New Roman"/>
          <w:bCs/>
          <w:lang w:eastAsia="en-US"/>
        </w:rPr>
      </w:pPr>
      <w:r w:rsidRPr="00895C28">
        <w:rPr>
          <w:rFonts w:eastAsia="Times New Roman"/>
          <w:bCs/>
          <w:lang w:eastAsia="en-US"/>
        </w:rPr>
        <w:t xml:space="preserve">Обязательство Продавца передать Имущество считается исполненным после подписания Сторонами Акта приема-передачи. </w:t>
      </w:r>
    </w:p>
    <w:p w:rsidR="00A5556E" w:rsidRPr="00895C28" w:rsidRDefault="00A5556E" w:rsidP="00A5556E">
      <w:pPr>
        <w:widowControl w:val="0"/>
        <w:tabs>
          <w:tab w:val="left" w:pos="1134"/>
        </w:tabs>
        <w:autoSpaceDE w:val="0"/>
        <w:autoSpaceDN w:val="0"/>
        <w:adjustRightInd w:val="0"/>
        <w:ind w:firstLine="567"/>
        <w:rPr>
          <w:rFonts w:eastAsia="Times New Roman"/>
          <w:bCs/>
          <w:lang w:eastAsia="en-US"/>
        </w:rPr>
      </w:pPr>
      <w:r w:rsidRPr="00895C28">
        <w:rPr>
          <w:rFonts w:eastAsia="Times New Roman"/>
          <w:bCs/>
          <w:lang w:eastAsia="en-US"/>
        </w:rPr>
        <w:t xml:space="preserve"> </w:t>
      </w:r>
    </w:p>
    <w:p w:rsidR="00A5556E" w:rsidRPr="00296E25" w:rsidRDefault="00A5556E" w:rsidP="00A5556E">
      <w:pPr>
        <w:widowControl w:val="0"/>
        <w:numPr>
          <w:ilvl w:val="0"/>
          <w:numId w:val="28"/>
        </w:numPr>
        <w:tabs>
          <w:tab w:val="left" w:pos="851"/>
        </w:tabs>
        <w:autoSpaceDE w:val="0"/>
        <w:autoSpaceDN w:val="0"/>
        <w:adjustRightInd w:val="0"/>
        <w:spacing w:before="200" w:after="200"/>
        <w:ind w:left="0" w:firstLine="567"/>
        <w:jc w:val="center"/>
        <w:rPr>
          <w:rFonts w:eastAsia="Times New Roman"/>
          <w:b/>
          <w:bCs/>
          <w:lang w:eastAsia="en-US"/>
        </w:rPr>
      </w:pPr>
      <w:r w:rsidRPr="00296E25">
        <w:rPr>
          <w:rFonts w:eastAsia="Times New Roman"/>
          <w:b/>
          <w:bCs/>
          <w:lang w:eastAsia="en-US"/>
        </w:rPr>
        <w:t>Заверения и гарантии</w:t>
      </w:r>
    </w:p>
    <w:p w:rsidR="00A5556E" w:rsidRPr="00042012" w:rsidRDefault="00A5556E" w:rsidP="00A5556E">
      <w:pPr>
        <w:widowControl w:val="0"/>
        <w:numPr>
          <w:ilvl w:val="1"/>
          <w:numId w:val="28"/>
        </w:numPr>
        <w:tabs>
          <w:tab w:val="left" w:pos="1134"/>
        </w:tabs>
        <w:autoSpaceDE w:val="0"/>
        <w:autoSpaceDN w:val="0"/>
        <w:adjustRightInd w:val="0"/>
        <w:ind w:left="0" w:firstLine="567"/>
        <w:rPr>
          <w:rFonts w:eastAsia="Times New Roman"/>
          <w:bCs/>
          <w:lang w:eastAsia="en-US"/>
        </w:rPr>
      </w:pPr>
      <w:r w:rsidRPr="00042012">
        <w:rPr>
          <w:rFonts w:eastAsia="Times New Roman"/>
          <w:bCs/>
          <w:lang w:eastAsia="en-US"/>
        </w:rPr>
        <w:t>Продавец заверяет и гарантирует Покупателю, что на дату заключения Договора:</w:t>
      </w:r>
    </w:p>
    <w:p w:rsidR="00A5556E" w:rsidRPr="00042012" w:rsidRDefault="00A5556E" w:rsidP="00A5556E">
      <w:pPr>
        <w:widowControl w:val="0"/>
        <w:numPr>
          <w:ilvl w:val="2"/>
          <w:numId w:val="28"/>
        </w:numPr>
        <w:tabs>
          <w:tab w:val="left" w:pos="1276"/>
        </w:tabs>
        <w:autoSpaceDE w:val="0"/>
        <w:autoSpaceDN w:val="0"/>
        <w:adjustRightInd w:val="0"/>
        <w:ind w:left="0" w:firstLine="567"/>
        <w:rPr>
          <w:rFonts w:eastAsia="Times New Roman"/>
          <w:bCs/>
          <w:lang w:eastAsia="en-US"/>
        </w:rPr>
      </w:pPr>
      <w:r w:rsidRPr="00296E25">
        <w:rPr>
          <w:rFonts w:eastAsia="Times New Roman"/>
          <w:bCs/>
          <w:lang w:eastAsia="en-US"/>
        </w:rPr>
        <w:t>П</w:t>
      </w:r>
      <w:r w:rsidRPr="00042012">
        <w:rPr>
          <w:rFonts w:eastAsia="Times New Roman"/>
          <w:bCs/>
          <w:lang w:eastAsia="en-US"/>
        </w:rPr>
        <w:t>родавец обладает всеми необходимыми правомочиями для распоряжения Имуществом согласно условиям настоящего Договора.</w:t>
      </w:r>
    </w:p>
    <w:p w:rsidR="00A5556E" w:rsidRPr="00CD5CBD" w:rsidRDefault="00A5556E" w:rsidP="00A5556E">
      <w:pPr>
        <w:widowControl w:val="0"/>
        <w:numPr>
          <w:ilvl w:val="2"/>
          <w:numId w:val="28"/>
        </w:numPr>
        <w:tabs>
          <w:tab w:val="left" w:pos="1276"/>
        </w:tabs>
        <w:autoSpaceDE w:val="0"/>
        <w:autoSpaceDN w:val="0"/>
        <w:adjustRightInd w:val="0"/>
        <w:ind w:left="0" w:firstLine="567"/>
        <w:rPr>
          <w:rFonts w:eastAsia="Times New Roman"/>
          <w:color w:val="000000"/>
          <w:lang w:eastAsia="en-US"/>
        </w:rPr>
      </w:pPr>
      <w:r w:rsidRPr="00CD5CBD">
        <w:rPr>
          <w:rFonts w:eastAsia="Times New Roman"/>
          <w:color w:val="000000"/>
          <w:lang w:eastAsia="en-US"/>
        </w:rPr>
        <w:t xml:space="preserve">Имущество на дату заключения настоящего Договора </w:t>
      </w:r>
      <w:r w:rsidR="00041641">
        <w:rPr>
          <w:rFonts w:eastAsia="Times New Roman"/>
          <w:color w:val="000000"/>
          <w:lang w:eastAsia="en-US"/>
        </w:rPr>
        <w:t>находится в бессрочной аренде</w:t>
      </w:r>
      <w:r w:rsidRPr="00CD5CBD">
        <w:rPr>
          <w:rFonts w:eastAsia="Times New Roman"/>
          <w:color w:val="000000"/>
          <w:lang w:eastAsia="en-US"/>
        </w:rPr>
        <w:t>.</w:t>
      </w:r>
    </w:p>
    <w:p w:rsidR="00A5556E" w:rsidRPr="00042012" w:rsidRDefault="00A5556E" w:rsidP="00A5556E">
      <w:pPr>
        <w:widowControl w:val="0"/>
        <w:numPr>
          <w:ilvl w:val="2"/>
          <w:numId w:val="28"/>
        </w:numPr>
        <w:tabs>
          <w:tab w:val="left" w:pos="1276"/>
        </w:tabs>
        <w:autoSpaceDE w:val="0"/>
        <w:autoSpaceDN w:val="0"/>
        <w:adjustRightInd w:val="0"/>
        <w:ind w:left="0" w:firstLine="567"/>
        <w:rPr>
          <w:rFonts w:eastAsia="Times New Roman"/>
          <w:bCs/>
          <w:lang w:eastAsia="en-US"/>
        </w:rPr>
      </w:pPr>
      <w:r w:rsidRPr="00042012">
        <w:rPr>
          <w:rFonts w:eastAsia="Times New Roman"/>
          <w:bCs/>
          <w:lang w:eastAsia="en-US"/>
        </w:rPr>
        <w:t>Продавцом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A5556E" w:rsidRPr="00F8323B" w:rsidRDefault="00A5556E" w:rsidP="00A5556E">
      <w:pPr>
        <w:widowControl w:val="0"/>
        <w:numPr>
          <w:ilvl w:val="1"/>
          <w:numId w:val="28"/>
        </w:numPr>
        <w:tabs>
          <w:tab w:val="left" w:pos="1134"/>
        </w:tabs>
        <w:autoSpaceDE w:val="0"/>
        <w:autoSpaceDN w:val="0"/>
        <w:adjustRightInd w:val="0"/>
        <w:ind w:left="0" w:firstLine="567"/>
        <w:rPr>
          <w:rFonts w:eastAsia="Times New Roman"/>
          <w:bCs/>
          <w:lang w:eastAsia="en-US"/>
        </w:rPr>
      </w:pPr>
      <w:r>
        <w:rPr>
          <w:rFonts w:eastAsia="Times New Roman"/>
          <w:spacing w:val="-3"/>
          <w:lang w:eastAsia="en-US"/>
        </w:rPr>
        <w:t xml:space="preserve"> </w:t>
      </w:r>
      <w:r w:rsidRPr="00296E25">
        <w:rPr>
          <w:rFonts w:eastAsia="Times New Roman"/>
          <w:bCs/>
          <w:lang w:eastAsia="en-US"/>
        </w:rPr>
        <w:t xml:space="preserve">Покупатель заверяет Продавца и </w:t>
      </w:r>
      <w:r w:rsidRPr="00042012">
        <w:rPr>
          <w:rFonts w:eastAsia="Times New Roman"/>
          <w:bCs/>
          <w:lang w:eastAsia="en-US"/>
        </w:rPr>
        <w:t xml:space="preserve">гарантирует ему, что на дату заключения </w:t>
      </w:r>
      <w:r w:rsidRPr="00F8323B">
        <w:rPr>
          <w:rFonts w:eastAsia="Times New Roman"/>
          <w:bCs/>
          <w:lang w:eastAsia="en-US"/>
        </w:rPr>
        <w:t>Договора:</w:t>
      </w:r>
    </w:p>
    <w:p w:rsidR="00A5556E" w:rsidRPr="00735EF7" w:rsidRDefault="00A5556E" w:rsidP="00A5556E">
      <w:pPr>
        <w:widowControl w:val="0"/>
        <w:numPr>
          <w:ilvl w:val="2"/>
          <w:numId w:val="28"/>
        </w:numPr>
        <w:tabs>
          <w:tab w:val="left" w:pos="1276"/>
        </w:tabs>
        <w:autoSpaceDE w:val="0"/>
        <w:autoSpaceDN w:val="0"/>
        <w:adjustRightInd w:val="0"/>
        <w:ind w:left="0" w:firstLine="567"/>
        <w:rPr>
          <w:rFonts w:eastAsia="Times New Roman"/>
          <w:bCs/>
          <w:lang w:eastAsia="en-US"/>
        </w:rPr>
      </w:pPr>
      <w:r w:rsidRPr="00735EF7">
        <w:rPr>
          <w:rFonts w:eastAsia="Times New Roman"/>
          <w:bCs/>
          <w:lang w:eastAsia="en-US"/>
        </w:rPr>
        <w:t>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A5556E" w:rsidRPr="002E0029" w:rsidRDefault="00A5556E" w:rsidP="00A5556E">
      <w:pPr>
        <w:widowControl w:val="0"/>
        <w:numPr>
          <w:ilvl w:val="2"/>
          <w:numId w:val="28"/>
        </w:numPr>
        <w:tabs>
          <w:tab w:val="left" w:pos="1276"/>
        </w:tabs>
        <w:autoSpaceDE w:val="0"/>
        <w:autoSpaceDN w:val="0"/>
        <w:adjustRightInd w:val="0"/>
        <w:ind w:left="0" w:firstLine="567"/>
        <w:rPr>
          <w:rFonts w:eastAsia="Times New Roman"/>
          <w:bCs/>
          <w:lang w:eastAsia="en-US"/>
        </w:rPr>
      </w:pPr>
      <w:r w:rsidRPr="00735EF7">
        <w:rPr>
          <w:rFonts w:eastAsia="Times New Roman"/>
          <w:bCs/>
          <w:lang w:eastAsia="en-US"/>
        </w:rPr>
        <w:t xml:space="preserve"> </w:t>
      </w:r>
      <w:r w:rsidRPr="002E0029">
        <w:rPr>
          <w:rFonts w:eastAsia="Times New Roman"/>
          <w:bCs/>
          <w:lang w:eastAsia="en-US"/>
        </w:rPr>
        <w:t xml:space="preserve">Договор заключен Покупателем не вследствие стечения тяжелых </w:t>
      </w:r>
      <w:r w:rsidRPr="002E0029">
        <w:rPr>
          <w:rFonts w:eastAsia="Times New Roman"/>
          <w:bCs/>
          <w:lang w:eastAsia="en-US"/>
        </w:rPr>
        <w:lastRenderedPageBreak/>
        <w:t>обстоятельств на крайне невыгодных для себя условиях, и Договор не является для Покупателя кабальной сделкой.</w:t>
      </w:r>
    </w:p>
    <w:p w:rsidR="00A5556E" w:rsidRPr="00042012" w:rsidRDefault="00A5556E" w:rsidP="00A5556E">
      <w:pPr>
        <w:widowControl w:val="0"/>
        <w:numPr>
          <w:ilvl w:val="2"/>
          <w:numId w:val="28"/>
        </w:numPr>
        <w:tabs>
          <w:tab w:val="left" w:pos="1276"/>
        </w:tabs>
        <w:autoSpaceDE w:val="0"/>
        <w:autoSpaceDN w:val="0"/>
        <w:adjustRightInd w:val="0"/>
        <w:ind w:left="0" w:firstLine="567"/>
        <w:rPr>
          <w:rFonts w:eastAsia="Times New Roman"/>
          <w:bCs/>
          <w:lang w:eastAsia="en-US"/>
        </w:rPr>
      </w:pPr>
      <w:r w:rsidRPr="00042012">
        <w:rPr>
          <w:rFonts w:eastAsia="Times New Roman"/>
          <w:bCs/>
          <w:lang w:eastAsia="en-US"/>
        </w:rPr>
        <w:t xml:space="preserve"> 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A5556E" w:rsidRPr="002E0029" w:rsidRDefault="00A5556E" w:rsidP="00A5556E">
      <w:pPr>
        <w:widowControl w:val="0"/>
        <w:numPr>
          <w:ilvl w:val="1"/>
          <w:numId w:val="28"/>
        </w:numPr>
        <w:tabs>
          <w:tab w:val="left" w:pos="1134"/>
        </w:tabs>
        <w:autoSpaceDE w:val="0"/>
        <w:autoSpaceDN w:val="0"/>
        <w:adjustRightInd w:val="0"/>
        <w:ind w:left="0" w:firstLine="567"/>
        <w:rPr>
          <w:rFonts w:eastAsia="Times New Roman"/>
          <w:bCs/>
          <w:lang w:eastAsia="en-US"/>
        </w:rPr>
      </w:pPr>
      <w:r>
        <w:rPr>
          <w:rFonts w:eastAsia="Times New Roman"/>
          <w:bCs/>
          <w:lang w:eastAsia="en-US"/>
        </w:rPr>
        <w:t xml:space="preserve"> </w:t>
      </w:r>
      <w:r w:rsidRPr="002E0029">
        <w:rPr>
          <w:rFonts w:eastAsia="Times New Roman"/>
          <w:bCs/>
          <w:lang w:eastAsia="en-US"/>
        </w:rPr>
        <w:t>Каждая из Сторон гарантирует другой Стороне, что Договор подписан должным образом уполномоченными на то представителями Сторон.</w:t>
      </w:r>
    </w:p>
    <w:p w:rsidR="00A5556E" w:rsidRPr="00296E25" w:rsidRDefault="00A5556E" w:rsidP="00A5556E">
      <w:pPr>
        <w:widowControl w:val="0"/>
        <w:numPr>
          <w:ilvl w:val="0"/>
          <w:numId w:val="28"/>
        </w:numPr>
        <w:tabs>
          <w:tab w:val="left" w:pos="851"/>
        </w:tabs>
        <w:autoSpaceDE w:val="0"/>
        <w:autoSpaceDN w:val="0"/>
        <w:adjustRightInd w:val="0"/>
        <w:spacing w:before="200" w:after="200"/>
        <w:ind w:left="0" w:firstLine="567"/>
        <w:jc w:val="center"/>
        <w:rPr>
          <w:rFonts w:eastAsia="Times New Roman"/>
          <w:b/>
          <w:bCs/>
          <w:lang w:eastAsia="en-US"/>
        </w:rPr>
      </w:pPr>
      <w:r w:rsidRPr="00296E25">
        <w:rPr>
          <w:rFonts w:eastAsia="Times New Roman"/>
          <w:b/>
          <w:bCs/>
          <w:lang w:eastAsia="en-US"/>
        </w:rPr>
        <w:t>Дополнительные условия</w:t>
      </w:r>
    </w:p>
    <w:p w:rsidR="00A5556E" w:rsidRPr="002E0029" w:rsidRDefault="00A5556E" w:rsidP="00A5556E">
      <w:pPr>
        <w:widowControl w:val="0"/>
        <w:numPr>
          <w:ilvl w:val="1"/>
          <w:numId w:val="28"/>
        </w:numPr>
        <w:tabs>
          <w:tab w:val="left" w:pos="0"/>
        </w:tabs>
        <w:autoSpaceDE w:val="0"/>
        <w:autoSpaceDN w:val="0"/>
        <w:adjustRightInd w:val="0"/>
        <w:ind w:left="0" w:firstLine="567"/>
        <w:rPr>
          <w:rFonts w:eastAsia="Times New Roman"/>
          <w:bCs/>
          <w:lang w:eastAsia="en-US"/>
        </w:rPr>
      </w:pPr>
      <w:r w:rsidRPr="002E0029">
        <w:rPr>
          <w:rFonts w:eastAsia="Times New Roman"/>
          <w:bCs/>
          <w:lang w:eastAsia="en-US"/>
        </w:rPr>
        <w:t>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p>
    <w:p w:rsidR="00A5556E" w:rsidRDefault="00A5556E" w:rsidP="00A5556E">
      <w:pPr>
        <w:widowControl w:val="0"/>
        <w:numPr>
          <w:ilvl w:val="1"/>
          <w:numId w:val="28"/>
        </w:numPr>
        <w:tabs>
          <w:tab w:val="left" w:pos="0"/>
        </w:tabs>
        <w:autoSpaceDE w:val="0"/>
        <w:autoSpaceDN w:val="0"/>
        <w:adjustRightInd w:val="0"/>
        <w:ind w:left="142" w:firstLine="425"/>
        <w:rPr>
          <w:lang w:eastAsia="en-US"/>
        </w:rPr>
      </w:pPr>
      <w:r>
        <w:rPr>
          <w:lang w:eastAsia="en-US"/>
        </w:rPr>
        <w:t xml:space="preserve">Стороны вправе передавать третьим лицам сведения, касающиеся настоящего Договора, только с предварительного согласия другой Стороны. </w:t>
      </w:r>
    </w:p>
    <w:p w:rsidR="00A5556E" w:rsidRDefault="00A5556E" w:rsidP="00A5556E">
      <w:pPr>
        <w:widowControl w:val="0"/>
        <w:tabs>
          <w:tab w:val="left" w:pos="567"/>
        </w:tabs>
        <w:autoSpaceDE w:val="0"/>
        <w:autoSpaceDN w:val="0"/>
        <w:adjustRightInd w:val="0"/>
        <w:ind w:left="142"/>
        <w:rPr>
          <w:lang w:eastAsia="en-US"/>
        </w:rPr>
      </w:pPr>
      <w:r w:rsidRPr="00AE6AC4">
        <w:rPr>
          <w:lang w:eastAsia="en-US"/>
        </w:rPr>
        <w:t>Продавец вправе передавать сведения, касающиеся настоящего Договора, в ЗАО «Гринатом» с гарантиями сохранения конфиденциальности и обеспечения режима защиты от несанкционированного доступа без предварительного согласия Покупателя.</w:t>
      </w:r>
    </w:p>
    <w:p w:rsidR="00A5556E" w:rsidRPr="00042012" w:rsidRDefault="00A5556E" w:rsidP="00A5556E">
      <w:pPr>
        <w:widowControl w:val="0"/>
        <w:numPr>
          <w:ilvl w:val="1"/>
          <w:numId w:val="28"/>
        </w:numPr>
        <w:autoSpaceDE w:val="0"/>
        <w:autoSpaceDN w:val="0"/>
        <w:adjustRightInd w:val="0"/>
        <w:ind w:left="0" w:firstLine="567"/>
        <w:rPr>
          <w:rFonts w:eastAsia="Times New Roman"/>
          <w:bCs/>
          <w:lang w:eastAsia="en-US"/>
        </w:rPr>
      </w:pPr>
      <w:r>
        <w:rPr>
          <w:lang w:eastAsia="en-US"/>
        </w:rPr>
        <w:t>Стороны обязаны ежеквартально производить сверку расчетов по обязательствам, возникшим из исполняемого Договора. Продавец обязан представлять подписанные акты сверки расчетов (акт сверки), составленные на последнее число месяца прошедшего квартала. Покупатель обязан в течение 5 (Пяти) рабочих дней с даты получения акта сверки подписать и возвратить один экземпляр Продавцу. При наличии разногласий Покупатель направляет в адрес Продавца подписанный Протокол разногласий.</w:t>
      </w:r>
    </w:p>
    <w:p w:rsidR="00A5556E" w:rsidRPr="00162B41" w:rsidRDefault="00A5556E" w:rsidP="00A5556E">
      <w:pPr>
        <w:widowControl w:val="0"/>
        <w:numPr>
          <w:ilvl w:val="0"/>
          <w:numId w:val="28"/>
        </w:numPr>
        <w:tabs>
          <w:tab w:val="left" w:pos="142"/>
          <w:tab w:val="left" w:pos="567"/>
          <w:tab w:val="left" w:pos="851"/>
        </w:tabs>
        <w:autoSpaceDE w:val="0"/>
        <w:autoSpaceDN w:val="0"/>
        <w:adjustRightInd w:val="0"/>
        <w:spacing w:before="200"/>
        <w:ind w:left="0" w:firstLine="567"/>
        <w:jc w:val="center"/>
        <w:rPr>
          <w:lang w:eastAsia="en-US"/>
        </w:rPr>
      </w:pPr>
      <w:r w:rsidRPr="00162B41">
        <w:rPr>
          <w:rFonts w:eastAsia="Times New Roman"/>
          <w:b/>
          <w:bCs/>
          <w:lang w:eastAsia="en-US"/>
        </w:rPr>
        <w:t>Ответственность Сторон. Порядок разрешения споров</w:t>
      </w:r>
    </w:p>
    <w:p w:rsidR="00A5556E" w:rsidRPr="00162B41" w:rsidRDefault="00A5556E" w:rsidP="00A5556E">
      <w:pPr>
        <w:widowControl w:val="0"/>
        <w:tabs>
          <w:tab w:val="left" w:pos="142"/>
          <w:tab w:val="left" w:pos="567"/>
          <w:tab w:val="left" w:pos="851"/>
        </w:tabs>
        <w:autoSpaceDE w:val="0"/>
        <w:autoSpaceDN w:val="0"/>
        <w:adjustRightInd w:val="0"/>
        <w:spacing w:before="200"/>
        <w:rPr>
          <w:lang w:eastAsia="en-US"/>
        </w:rPr>
      </w:pPr>
      <w:r w:rsidRPr="00162B41">
        <w:rPr>
          <w:spacing w:val="-3"/>
          <w:lang w:eastAsia="en-US"/>
        </w:rPr>
        <w:t xml:space="preserve">8.1.За нарушение срока оплаты Цены Имущества Покупатель по требованию Продавца уплачивает Продавцу пеню в размере 0,1% (Ноль целых одна десятая процента) от неоплаченной суммы за каждый день просрочки.  </w:t>
      </w:r>
      <w:r w:rsidRPr="00162B41">
        <w:rPr>
          <w:lang w:eastAsia="en-US"/>
        </w:rPr>
        <w:t>Просрочка внесения денежных средств в счет оплаты Имущества в сумме и в сроки, определенные  Договором, не может составлять более 5 (Пяти) рабочих дней (далее – «</w:t>
      </w:r>
      <w:r w:rsidRPr="00162B41">
        <w:rPr>
          <w:b/>
          <w:bCs/>
          <w:lang w:eastAsia="en-US"/>
        </w:rPr>
        <w:t>Допустимая просрочка</w:t>
      </w:r>
      <w:r w:rsidRPr="00162B41">
        <w:rPr>
          <w:lang w:eastAsia="en-US"/>
        </w:rPr>
        <w:t>»). Просрочка свыше 5 (Пяти) рабочих дней считается отказом Покупателя от исполнения обязательств по оплате Имущества, установленных Договором.</w:t>
      </w:r>
    </w:p>
    <w:p w:rsidR="00A5556E" w:rsidRPr="00162B41" w:rsidRDefault="00A5556E" w:rsidP="00A5556E">
      <w:pPr>
        <w:widowControl w:val="0"/>
        <w:autoSpaceDE w:val="0"/>
        <w:autoSpaceDN w:val="0"/>
        <w:adjustRightInd w:val="0"/>
        <w:rPr>
          <w:lang w:eastAsia="en-US"/>
        </w:rPr>
      </w:pPr>
      <w:r w:rsidRPr="00162B41">
        <w:rPr>
          <w:lang w:eastAsia="en-US"/>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прекращаются. </w:t>
      </w:r>
    </w:p>
    <w:p w:rsidR="00A5556E" w:rsidRPr="00162B41" w:rsidRDefault="00A5556E" w:rsidP="00A5556E">
      <w:pPr>
        <w:widowControl w:val="0"/>
        <w:tabs>
          <w:tab w:val="left" w:pos="0"/>
        </w:tabs>
        <w:autoSpaceDE w:val="0"/>
        <w:autoSpaceDN w:val="0"/>
        <w:adjustRightInd w:val="0"/>
        <w:rPr>
          <w:rFonts w:eastAsia="Times New Roman"/>
          <w:color w:val="000000"/>
          <w:lang w:eastAsia="en-US"/>
        </w:rPr>
      </w:pPr>
      <w:r w:rsidRPr="00162B41">
        <w:rPr>
          <w:lang w:eastAsia="en-US"/>
        </w:rPr>
        <w:t xml:space="preserve">8.2.В случае просрочки Покупателем установленного Договором срока принятия Имущества по Акту приема-передачи более чем на </w:t>
      </w:r>
      <w:r w:rsidRPr="00162B41">
        <w:rPr>
          <w:color w:val="000000"/>
          <w:lang w:eastAsia="en-US"/>
        </w:rPr>
        <w:t xml:space="preserve">10 (десять) календарных дней </w:t>
      </w:r>
      <w:r w:rsidRPr="00162B41">
        <w:rPr>
          <w:rFonts w:eastAsia="Times New Roman"/>
          <w:color w:val="000000"/>
          <w:lang w:eastAsia="en-US"/>
        </w:rPr>
        <w:t>Покупатель оплачивает Продавцу неустойку в размере 5% от стоимости договора на каждый день такой просрочки.</w:t>
      </w:r>
    </w:p>
    <w:p w:rsidR="00A5556E" w:rsidRPr="00162B41" w:rsidRDefault="00A5556E" w:rsidP="00A5556E">
      <w:pPr>
        <w:widowControl w:val="0"/>
        <w:tabs>
          <w:tab w:val="left" w:pos="567"/>
        </w:tabs>
        <w:autoSpaceDE w:val="0"/>
        <w:autoSpaceDN w:val="0"/>
        <w:adjustRightInd w:val="0"/>
      </w:pPr>
      <w:r w:rsidRPr="00162B41">
        <w:t xml:space="preserve">8.3.В части, не покрытой неустойкой, Продавец также вправе потребовать от </w:t>
      </w:r>
      <w:r w:rsidRPr="00162B41">
        <w:lastRenderedPageBreak/>
        <w:t>Покупателя возмещения убытков, причиненных Продавцу просрочкой Покупателя.</w:t>
      </w:r>
    </w:p>
    <w:p w:rsidR="00A5556E" w:rsidRDefault="00A5556E" w:rsidP="00A5556E">
      <w:pPr>
        <w:widowControl w:val="0"/>
        <w:tabs>
          <w:tab w:val="left" w:pos="567"/>
        </w:tabs>
        <w:autoSpaceDE w:val="0"/>
        <w:autoSpaceDN w:val="0"/>
        <w:adjustRightInd w:val="0"/>
      </w:pPr>
      <w:r w:rsidRPr="00162B41">
        <w:rPr>
          <w:rFonts w:eastAsia="Times New Roman"/>
          <w:spacing w:val="-3"/>
          <w:lang w:eastAsia="en-US"/>
        </w:rPr>
        <w:t>8.4.</w:t>
      </w:r>
      <w:r w:rsidRPr="007F1B7A">
        <w:t xml:space="preserve"> </w:t>
      </w:r>
      <w:r w:rsidRPr="00A20577">
        <w:t xml:space="preserve">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w:t>
      </w:r>
      <w:r>
        <w:t xml:space="preserve">Арбитражном </w:t>
      </w:r>
      <w:r w:rsidRPr="00A20577">
        <w:t xml:space="preserve"> суде </w:t>
      </w:r>
      <w:r>
        <w:t xml:space="preserve">Московской области. </w:t>
      </w:r>
    </w:p>
    <w:p w:rsidR="00A5556E" w:rsidRPr="009E6C5F" w:rsidRDefault="00A5556E" w:rsidP="00A5556E">
      <w:pPr>
        <w:pStyle w:val="24"/>
        <w:widowControl/>
        <w:tabs>
          <w:tab w:val="left" w:pos="567"/>
        </w:tabs>
        <w:spacing w:line="240" w:lineRule="auto"/>
        <w:jc w:val="both"/>
        <w:rPr>
          <w:i/>
          <w:sz w:val="28"/>
          <w:szCs w:val="28"/>
        </w:rPr>
      </w:pPr>
      <w:r w:rsidRPr="009E6C5F">
        <w:rPr>
          <w:sz w:val="28"/>
          <w:szCs w:val="28"/>
        </w:rPr>
        <w:t>8.5. Стороны пришли к соглашению о неприменении положений ст. 317.1. Гражданского кодекса Российской Федерации к отношениям по настоящему договору.</w:t>
      </w:r>
    </w:p>
    <w:p w:rsidR="00A5556E" w:rsidRDefault="00A5556E" w:rsidP="00A5556E">
      <w:pPr>
        <w:widowControl w:val="0"/>
        <w:tabs>
          <w:tab w:val="left" w:pos="567"/>
        </w:tabs>
        <w:autoSpaceDE w:val="0"/>
        <w:autoSpaceDN w:val="0"/>
        <w:adjustRightInd w:val="0"/>
      </w:pPr>
    </w:p>
    <w:p w:rsidR="00A5556E" w:rsidRDefault="00A5556E" w:rsidP="00A5556E">
      <w:pPr>
        <w:widowControl w:val="0"/>
        <w:tabs>
          <w:tab w:val="left" w:pos="567"/>
        </w:tabs>
        <w:autoSpaceDE w:val="0"/>
        <w:autoSpaceDN w:val="0"/>
        <w:adjustRightInd w:val="0"/>
        <w:rPr>
          <w:bCs/>
          <w:lang w:eastAsia="en-US"/>
        </w:rPr>
      </w:pPr>
    </w:p>
    <w:p w:rsidR="00A5556E" w:rsidRPr="00296E25" w:rsidRDefault="00A5556E" w:rsidP="00A5556E">
      <w:pPr>
        <w:widowControl w:val="0"/>
        <w:tabs>
          <w:tab w:val="left" w:pos="993"/>
        </w:tabs>
        <w:autoSpaceDE w:val="0"/>
        <w:autoSpaceDN w:val="0"/>
        <w:adjustRightInd w:val="0"/>
        <w:jc w:val="center"/>
        <w:rPr>
          <w:rFonts w:eastAsia="Times New Roman"/>
          <w:b/>
          <w:bCs/>
          <w:lang w:eastAsia="en-US"/>
        </w:rPr>
      </w:pPr>
      <w:r>
        <w:rPr>
          <w:rFonts w:eastAsia="Times New Roman"/>
          <w:b/>
          <w:bCs/>
          <w:lang w:eastAsia="en-US"/>
        </w:rPr>
        <w:t xml:space="preserve">9. </w:t>
      </w:r>
      <w:r w:rsidRPr="00296E25">
        <w:rPr>
          <w:rFonts w:eastAsia="Times New Roman"/>
          <w:b/>
          <w:bCs/>
          <w:lang w:eastAsia="en-US"/>
        </w:rPr>
        <w:t>Раскрытие информации</w:t>
      </w:r>
    </w:p>
    <w:p w:rsidR="00A5556E" w:rsidRPr="006C12AC" w:rsidRDefault="00A5556E" w:rsidP="00A5556E">
      <w:pPr>
        <w:widowControl w:val="0"/>
        <w:tabs>
          <w:tab w:val="left" w:pos="993"/>
        </w:tabs>
        <w:autoSpaceDE w:val="0"/>
        <w:autoSpaceDN w:val="0"/>
        <w:adjustRightInd w:val="0"/>
        <w:rPr>
          <w:rFonts w:eastAsia="Times New Roman"/>
          <w:lang w:eastAsia="en-US"/>
        </w:rPr>
      </w:pPr>
      <w:r w:rsidRPr="006C12AC">
        <w:rPr>
          <w:rFonts w:eastAsia="Times New Roman"/>
          <w:lang w:eastAsia="en-US"/>
        </w:rPr>
        <w:t xml:space="preserve">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адреса электронной почты Продавца _________________(далее – </w:t>
      </w:r>
      <w:r>
        <w:rPr>
          <w:rFonts w:eastAsia="Times New Roman"/>
          <w:lang w:eastAsia="en-US"/>
        </w:rPr>
        <w:t>«</w:t>
      </w:r>
      <w:r w:rsidRPr="006C12AC">
        <w:rPr>
          <w:rFonts w:eastAsia="Times New Roman"/>
          <w:lang w:eastAsia="en-US"/>
        </w:rPr>
        <w:t>Сведения</w:t>
      </w:r>
      <w:r>
        <w:rPr>
          <w:rFonts w:eastAsia="Times New Roman"/>
          <w:lang w:eastAsia="en-US"/>
        </w:rPr>
        <w:t>»</w:t>
      </w:r>
      <w:r w:rsidRPr="006C12AC">
        <w:rPr>
          <w:rFonts w:eastAsia="Times New Roman"/>
          <w:lang w:eastAsia="en-US"/>
        </w:rPr>
        <w:t>), являются полными, точными и достоверными.</w:t>
      </w:r>
    </w:p>
    <w:p w:rsidR="00A5556E" w:rsidRPr="00F000D5" w:rsidRDefault="00A5556E" w:rsidP="00A5556E">
      <w:pPr>
        <w:widowControl w:val="0"/>
        <w:tabs>
          <w:tab w:val="left" w:pos="993"/>
        </w:tabs>
        <w:autoSpaceDE w:val="0"/>
        <w:autoSpaceDN w:val="0"/>
        <w:adjustRightInd w:val="0"/>
        <w:rPr>
          <w:rFonts w:eastAsia="Times New Roman"/>
          <w:lang w:eastAsia="en-US"/>
        </w:rPr>
      </w:pPr>
      <w:r>
        <w:rPr>
          <w:rFonts w:eastAsia="Times New Roman"/>
          <w:lang w:eastAsia="en-US"/>
        </w:rPr>
        <w:t xml:space="preserve"> </w:t>
      </w:r>
      <w:r w:rsidRPr="00A611CC">
        <w:rPr>
          <w:rFonts w:eastAsia="Times New Roman"/>
          <w:lang w:eastAsia="en-US"/>
        </w:rPr>
        <w:t>При изменении Сведений Покупатель обязан не позднее пяти (5) дней с момента таких изменений направить Продавцу соответствующее письменное уведомлени</w:t>
      </w:r>
      <w:r w:rsidRPr="00F000D5">
        <w:rPr>
          <w:rFonts w:eastAsia="Times New Roman"/>
          <w:lang w:eastAsia="en-US"/>
        </w:rPr>
        <w:t>е с приложением копий подтверждающих документов, заверенных нотариусом или уполномоченным должностным лицом Покупателя.</w:t>
      </w:r>
    </w:p>
    <w:p w:rsidR="00A5556E" w:rsidRPr="002E0029" w:rsidRDefault="00A5556E" w:rsidP="00A5556E">
      <w:pPr>
        <w:widowControl w:val="0"/>
        <w:tabs>
          <w:tab w:val="left" w:pos="993"/>
        </w:tabs>
        <w:autoSpaceDE w:val="0"/>
        <w:autoSpaceDN w:val="0"/>
        <w:adjustRightInd w:val="0"/>
        <w:rPr>
          <w:rFonts w:eastAsia="Times New Roman"/>
          <w:lang w:eastAsia="en-US"/>
        </w:rPr>
      </w:pPr>
      <w:r>
        <w:rPr>
          <w:rFonts w:eastAsia="Times New Roman"/>
          <w:lang w:eastAsia="en-US"/>
        </w:rPr>
        <w:t xml:space="preserve"> </w:t>
      </w:r>
      <w:proofErr w:type="gramStart"/>
      <w:r w:rsidRPr="00C95648">
        <w:rPr>
          <w:rFonts w:eastAsia="Times New Roman"/>
          <w:lang w:eastAsia="en-US"/>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w:t>
      </w:r>
      <w:r w:rsidRPr="00211310">
        <w:rPr>
          <w:rFonts w:eastAsia="Times New Roman"/>
          <w:lang w:eastAsia="en-US"/>
        </w:rPr>
        <w:t>ностью или частично, компетентным органам государственной власти (в том числе</w:t>
      </w:r>
      <w:proofErr w:type="gramEnd"/>
      <w:r w:rsidRPr="00211310">
        <w:rPr>
          <w:rFonts w:eastAsia="Times New Roman"/>
          <w:lang w:eastAsia="en-US"/>
        </w:rPr>
        <w:t xml:space="preserve">, </w:t>
      </w:r>
      <w:proofErr w:type="gramStart"/>
      <w:r w:rsidRPr="00211310">
        <w:rPr>
          <w:rFonts w:eastAsia="Times New Roman"/>
          <w:lang w:eastAsia="en-US"/>
        </w:rPr>
        <w:t xml:space="preserve">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w:t>
      </w:r>
      <w:r>
        <w:rPr>
          <w:rFonts w:eastAsia="Times New Roman"/>
          <w:lang w:eastAsia="en-US"/>
        </w:rPr>
        <w:t>«</w:t>
      </w:r>
      <w:r w:rsidRPr="00211310">
        <w:rPr>
          <w:rFonts w:eastAsia="Times New Roman"/>
          <w:lang w:eastAsia="en-US"/>
        </w:rPr>
        <w:t>Раскрытие</w:t>
      </w:r>
      <w:r>
        <w:rPr>
          <w:rFonts w:eastAsia="Times New Roman"/>
          <w:lang w:eastAsia="en-US"/>
        </w:rPr>
        <w:t>»</w:t>
      </w:r>
      <w:r w:rsidRPr="00211310">
        <w:rPr>
          <w:rFonts w:eastAsia="Times New Roman"/>
          <w:lang w:eastAsia="en-US"/>
        </w:rPr>
        <w:t>).</w:t>
      </w:r>
      <w:proofErr w:type="gramEnd"/>
      <w:r w:rsidRPr="00211310">
        <w:rPr>
          <w:rFonts w:eastAsia="Times New Roman"/>
          <w:lang w:eastAsia="en-US"/>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w:t>
      </w:r>
      <w:r w:rsidRPr="002E0029">
        <w:rPr>
          <w:rFonts w:eastAsia="Times New Roman"/>
          <w:lang w:eastAsia="en-US"/>
        </w:rPr>
        <w:t>ли быть нарушены таким Раскрытием.</w:t>
      </w:r>
    </w:p>
    <w:p w:rsidR="00A5556E" w:rsidRDefault="00A5556E" w:rsidP="00A5556E">
      <w:pPr>
        <w:widowControl w:val="0"/>
        <w:tabs>
          <w:tab w:val="left" w:pos="993"/>
        </w:tabs>
        <w:autoSpaceDE w:val="0"/>
        <w:autoSpaceDN w:val="0"/>
        <w:adjustRightInd w:val="0"/>
        <w:rPr>
          <w:rFonts w:eastAsia="Times New Roman"/>
          <w:lang w:eastAsia="en-US"/>
        </w:rPr>
      </w:pPr>
      <w:r>
        <w:rPr>
          <w:rFonts w:eastAsia="Times New Roman"/>
          <w:lang w:eastAsia="en-US"/>
        </w:rPr>
        <w:t xml:space="preserve"> </w:t>
      </w:r>
      <w:r w:rsidRPr="002E0029">
        <w:rPr>
          <w:rFonts w:eastAsia="Times New Roman"/>
          <w:lang w:eastAsia="en-US"/>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A5556E" w:rsidRPr="00042012" w:rsidRDefault="00A5556E" w:rsidP="00A5556E">
      <w:pPr>
        <w:widowControl w:val="0"/>
        <w:tabs>
          <w:tab w:val="left" w:pos="993"/>
        </w:tabs>
        <w:autoSpaceDE w:val="0"/>
        <w:autoSpaceDN w:val="0"/>
        <w:adjustRightInd w:val="0"/>
        <w:rPr>
          <w:rFonts w:eastAsia="Times New Roman"/>
          <w:lang w:eastAsia="en-US"/>
        </w:rPr>
      </w:pPr>
      <w:r>
        <w:rPr>
          <w:rFonts w:eastAsia="Times New Roman"/>
          <w:lang w:eastAsia="en-US"/>
        </w:rPr>
        <w:t xml:space="preserve"> </w:t>
      </w:r>
      <w:proofErr w:type="gramStart"/>
      <w:r w:rsidRPr="002E0029">
        <w:rPr>
          <w:rFonts w:eastAsia="Times New Roman"/>
          <w:lang w:eastAsia="en-US"/>
        </w:rPr>
        <w:t xml:space="preserve">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w:t>
      </w:r>
      <w:r w:rsidRPr="002E0029">
        <w:rPr>
          <w:rFonts w:eastAsia="Times New Roman"/>
          <w:lang w:eastAsia="en-US"/>
        </w:rPr>
        <w:lastRenderedPageBreak/>
        <w:t>убытков, причиненных прекращением Договора.</w:t>
      </w:r>
      <w:proofErr w:type="gramEnd"/>
      <w:r w:rsidRPr="002E0029">
        <w:rPr>
          <w:rFonts w:eastAsia="Times New Roman"/>
          <w:lang w:eastAsia="en-US"/>
        </w:rPr>
        <w:t xml:space="preserve"> Договор считается расторгнутым </w:t>
      </w:r>
      <w:proofErr w:type="gramStart"/>
      <w:r w:rsidRPr="002E0029">
        <w:rPr>
          <w:rFonts w:eastAsia="Times New Roman"/>
          <w:lang w:eastAsia="en-US"/>
        </w:rPr>
        <w:t>с даты получения</w:t>
      </w:r>
      <w:proofErr w:type="gramEnd"/>
      <w:r w:rsidRPr="002E0029">
        <w:rPr>
          <w:rFonts w:eastAsia="Times New Roman"/>
          <w:lang w:eastAsia="en-US"/>
        </w:rPr>
        <w:t xml:space="preserve"> Покупателем соответствующего письменного уведомления Продавца, если более поздняя дата не будет установлена в уведомлении.</w:t>
      </w:r>
      <w:r w:rsidRPr="00042012">
        <w:rPr>
          <w:rFonts w:eastAsia="Times New Roman"/>
          <w:lang w:eastAsia="en-US"/>
        </w:rPr>
        <w:t xml:space="preserve"> </w:t>
      </w:r>
    </w:p>
    <w:p w:rsidR="00A5556E" w:rsidRPr="00722312" w:rsidRDefault="00A5556E" w:rsidP="00A5556E">
      <w:pPr>
        <w:widowControl w:val="0"/>
        <w:tabs>
          <w:tab w:val="left" w:pos="851"/>
        </w:tabs>
        <w:autoSpaceDE w:val="0"/>
        <w:autoSpaceDN w:val="0"/>
        <w:adjustRightInd w:val="0"/>
        <w:spacing w:before="200"/>
        <w:jc w:val="center"/>
        <w:rPr>
          <w:rFonts w:eastAsia="Times New Roman"/>
          <w:b/>
          <w:bCs/>
          <w:lang w:eastAsia="en-US"/>
        </w:rPr>
      </w:pPr>
      <w:r>
        <w:rPr>
          <w:rFonts w:eastAsia="Times New Roman"/>
          <w:b/>
          <w:bCs/>
          <w:lang w:eastAsia="en-US"/>
        </w:rPr>
        <w:t>10.</w:t>
      </w:r>
      <w:r w:rsidRPr="00722312">
        <w:rPr>
          <w:rFonts w:eastAsia="Times New Roman"/>
          <w:b/>
          <w:bCs/>
          <w:lang w:eastAsia="en-US"/>
        </w:rPr>
        <w:t>Форс-мажор</w:t>
      </w:r>
    </w:p>
    <w:p w:rsidR="00A5556E" w:rsidRPr="00042012" w:rsidRDefault="00A5556E" w:rsidP="00A5556E">
      <w:pPr>
        <w:widowControl w:val="0"/>
        <w:tabs>
          <w:tab w:val="left" w:pos="993"/>
        </w:tabs>
        <w:autoSpaceDE w:val="0"/>
        <w:autoSpaceDN w:val="0"/>
        <w:adjustRightInd w:val="0"/>
        <w:rPr>
          <w:rFonts w:eastAsia="Times New Roman"/>
          <w:lang w:eastAsia="en-US"/>
        </w:rPr>
      </w:pPr>
      <w:r>
        <w:rPr>
          <w:rFonts w:eastAsia="Times New Roman"/>
          <w:bCs/>
          <w:lang w:eastAsia="en-US"/>
        </w:rPr>
        <w:tab/>
        <w:t xml:space="preserve"> </w:t>
      </w:r>
      <w:r w:rsidRPr="00042012">
        <w:rPr>
          <w:rFonts w:eastAsia="Times New Roman"/>
          <w:lang w:eastAsia="en-US"/>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A5556E" w:rsidRPr="00042012" w:rsidRDefault="00A5556E" w:rsidP="00A5556E">
      <w:pPr>
        <w:widowControl w:val="0"/>
        <w:tabs>
          <w:tab w:val="left" w:pos="993"/>
        </w:tabs>
        <w:autoSpaceDE w:val="0"/>
        <w:autoSpaceDN w:val="0"/>
        <w:adjustRightInd w:val="0"/>
        <w:rPr>
          <w:rFonts w:eastAsia="Times New Roman"/>
          <w:lang w:eastAsia="en-US"/>
        </w:rPr>
      </w:pPr>
      <w:r>
        <w:rPr>
          <w:rFonts w:eastAsia="Times New Roman"/>
          <w:lang w:eastAsia="en-US"/>
        </w:rPr>
        <w:tab/>
      </w:r>
      <w:r w:rsidRPr="00042012">
        <w:rPr>
          <w:rFonts w:eastAsia="Times New Roman"/>
          <w:lang w:eastAsia="en-US"/>
        </w:rPr>
        <w:t xml:space="preserve"> 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A5556E" w:rsidRPr="00042012" w:rsidRDefault="00A5556E" w:rsidP="00A5556E">
      <w:pPr>
        <w:widowControl w:val="0"/>
        <w:tabs>
          <w:tab w:val="left" w:pos="993"/>
        </w:tabs>
        <w:autoSpaceDE w:val="0"/>
        <w:autoSpaceDN w:val="0"/>
        <w:adjustRightInd w:val="0"/>
        <w:rPr>
          <w:rFonts w:eastAsia="Times New Roman"/>
          <w:lang w:eastAsia="en-US"/>
        </w:rPr>
      </w:pPr>
      <w:r>
        <w:rPr>
          <w:rFonts w:eastAsia="Times New Roman"/>
          <w:lang w:eastAsia="en-US"/>
        </w:rPr>
        <w:tab/>
      </w:r>
      <w:r w:rsidRPr="00042012">
        <w:rPr>
          <w:rFonts w:eastAsia="Times New Roman"/>
          <w:lang w:eastAsia="en-US"/>
        </w:rPr>
        <w:t xml:space="preserve"> </w:t>
      </w:r>
      <w:proofErr w:type="gramStart"/>
      <w:r w:rsidRPr="00042012">
        <w:rPr>
          <w:rFonts w:eastAsia="Times New Roman"/>
          <w:lang w:eastAsia="en-US"/>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proofErr w:type="gramEnd"/>
    </w:p>
    <w:p w:rsidR="00A5556E" w:rsidRPr="00042012" w:rsidRDefault="00A5556E" w:rsidP="00A5556E">
      <w:pPr>
        <w:widowControl w:val="0"/>
        <w:tabs>
          <w:tab w:val="left" w:pos="993"/>
        </w:tabs>
        <w:autoSpaceDE w:val="0"/>
        <w:autoSpaceDN w:val="0"/>
        <w:adjustRightInd w:val="0"/>
        <w:rPr>
          <w:rFonts w:eastAsia="Times New Roman"/>
          <w:lang w:eastAsia="en-US"/>
        </w:rPr>
      </w:pPr>
      <w:r>
        <w:rPr>
          <w:rFonts w:eastAsia="Times New Roman"/>
          <w:lang w:eastAsia="en-US"/>
        </w:rPr>
        <w:tab/>
      </w:r>
      <w:r w:rsidRPr="00042012">
        <w:rPr>
          <w:rFonts w:eastAsia="Times New Roman"/>
          <w:lang w:eastAsia="en-US"/>
        </w:rPr>
        <w:t xml:space="preserve"> Не извещение и/или несвоевременное извещение другой Стороны влечет за собой утрату Стороной права ссылаться на эти обстоятельства.</w:t>
      </w:r>
    </w:p>
    <w:p w:rsidR="00A5556E" w:rsidRPr="00042012" w:rsidRDefault="00A5556E" w:rsidP="00A5556E">
      <w:pPr>
        <w:widowControl w:val="0"/>
        <w:tabs>
          <w:tab w:val="left" w:pos="993"/>
        </w:tabs>
        <w:autoSpaceDE w:val="0"/>
        <w:autoSpaceDN w:val="0"/>
        <w:adjustRightInd w:val="0"/>
        <w:rPr>
          <w:rFonts w:eastAsia="Times New Roman"/>
          <w:lang w:eastAsia="en-US"/>
        </w:rPr>
      </w:pPr>
      <w:r>
        <w:rPr>
          <w:rFonts w:eastAsia="Times New Roman"/>
          <w:lang w:eastAsia="en-US"/>
        </w:rPr>
        <w:tab/>
      </w:r>
      <w:r w:rsidRPr="00042012">
        <w:rPr>
          <w:rFonts w:eastAsia="Times New Roman"/>
          <w:lang w:eastAsia="en-US"/>
        </w:rPr>
        <w:t xml:space="preserve"> 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A5556E" w:rsidRPr="00042012" w:rsidRDefault="00A5556E" w:rsidP="00A5556E">
      <w:pPr>
        <w:widowControl w:val="0"/>
        <w:tabs>
          <w:tab w:val="left" w:pos="993"/>
        </w:tabs>
        <w:autoSpaceDE w:val="0"/>
        <w:autoSpaceDN w:val="0"/>
        <w:adjustRightInd w:val="0"/>
        <w:rPr>
          <w:rFonts w:eastAsia="Times New Roman"/>
          <w:lang w:eastAsia="en-US"/>
        </w:rPr>
      </w:pPr>
      <w:r>
        <w:rPr>
          <w:rFonts w:eastAsia="Times New Roman"/>
          <w:lang w:eastAsia="en-US"/>
        </w:rPr>
        <w:tab/>
      </w:r>
      <w:r w:rsidRPr="00042012">
        <w:rPr>
          <w:rFonts w:eastAsia="Times New Roman"/>
          <w:lang w:eastAsia="en-US"/>
        </w:rPr>
        <w:t xml:space="preserve"> 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(Десяти)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A5556E" w:rsidRPr="00296E25" w:rsidRDefault="00A5556E" w:rsidP="00A5556E">
      <w:pPr>
        <w:widowControl w:val="0"/>
        <w:tabs>
          <w:tab w:val="left" w:pos="851"/>
        </w:tabs>
        <w:autoSpaceDE w:val="0"/>
        <w:autoSpaceDN w:val="0"/>
        <w:adjustRightInd w:val="0"/>
        <w:spacing w:before="200" w:after="200"/>
        <w:ind w:left="567"/>
        <w:jc w:val="center"/>
        <w:rPr>
          <w:rFonts w:eastAsia="Times New Roman"/>
          <w:b/>
          <w:bCs/>
          <w:lang w:eastAsia="en-US"/>
        </w:rPr>
      </w:pPr>
      <w:r>
        <w:rPr>
          <w:rFonts w:eastAsia="Times New Roman"/>
          <w:b/>
          <w:bCs/>
          <w:lang w:eastAsia="en-US"/>
        </w:rPr>
        <w:t xml:space="preserve">11. </w:t>
      </w:r>
      <w:r w:rsidRPr="00296E25">
        <w:rPr>
          <w:rFonts w:eastAsia="Times New Roman"/>
          <w:b/>
          <w:bCs/>
          <w:lang w:eastAsia="en-US"/>
        </w:rPr>
        <w:t>Прочие положения</w:t>
      </w:r>
    </w:p>
    <w:p w:rsidR="00A5556E" w:rsidRPr="002E0029" w:rsidRDefault="00A5556E" w:rsidP="00A5556E">
      <w:pPr>
        <w:widowControl w:val="0"/>
        <w:tabs>
          <w:tab w:val="left" w:pos="993"/>
        </w:tabs>
        <w:autoSpaceDE w:val="0"/>
        <w:autoSpaceDN w:val="0"/>
        <w:adjustRightInd w:val="0"/>
        <w:rPr>
          <w:rFonts w:eastAsia="Times New Roman"/>
          <w:lang w:eastAsia="en-US"/>
        </w:rPr>
      </w:pPr>
      <w:r>
        <w:rPr>
          <w:rFonts w:eastAsia="Times New Roman"/>
          <w:lang w:eastAsia="en-US"/>
        </w:rPr>
        <w:tab/>
        <w:t xml:space="preserve"> </w:t>
      </w:r>
      <w:r w:rsidRPr="002E0029">
        <w:rPr>
          <w:rFonts w:eastAsia="Times New Roman"/>
          <w:lang w:eastAsia="en-US"/>
        </w:rPr>
        <w:t xml:space="preserve">Все изменения и дополнения к Договору являются его неотъемлемой частью и вступают в силу с момента </w:t>
      </w:r>
      <w:r>
        <w:rPr>
          <w:rFonts w:eastAsia="Times New Roman"/>
          <w:lang w:eastAsia="en-US"/>
        </w:rPr>
        <w:t>подписания Сторонами</w:t>
      </w:r>
      <w:r w:rsidRPr="002E0029">
        <w:rPr>
          <w:rFonts w:eastAsia="Times New Roman"/>
          <w:lang w:eastAsia="en-US"/>
        </w:rPr>
        <w:t>.</w:t>
      </w:r>
    </w:p>
    <w:p w:rsidR="00A5556E" w:rsidRPr="002E0029" w:rsidRDefault="00A5556E" w:rsidP="00A5556E">
      <w:pPr>
        <w:widowControl w:val="0"/>
        <w:tabs>
          <w:tab w:val="left" w:pos="993"/>
        </w:tabs>
        <w:autoSpaceDE w:val="0"/>
        <w:autoSpaceDN w:val="0"/>
        <w:adjustRightInd w:val="0"/>
        <w:rPr>
          <w:rFonts w:eastAsia="Times New Roman"/>
          <w:lang w:eastAsia="en-US"/>
        </w:rPr>
      </w:pPr>
      <w:r>
        <w:rPr>
          <w:rFonts w:eastAsia="Times New Roman"/>
          <w:lang w:eastAsia="en-US"/>
        </w:rPr>
        <w:tab/>
        <w:t xml:space="preserve"> </w:t>
      </w:r>
      <w:r w:rsidRPr="002E0029">
        <w:rPr>
          <w:rFonts w:eastAsia="Times New Roman"/>
          <w:lang w:eastAsia="en-US"/>
        </w:rPr>
        <w:t xml:space="preserve">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A5556E" w:rsidRPr="002E0029" w:rsidRDefault="00A5556E" w:rsidP="00A5556E">
      <w:pPr>
        <w:widowControl w:val="0"/>
        <w:tabs>
          <w:tab w:val="left" w:pos="993"/>
        </w:tabs>
        <w:autoSpaceDE w:val="0"/>
        <w:autoSpaceDN w:val="0"/>
        <w:adjustRightInd w:val="0"/>
        <w:rPr>
          <w:rFonts w:eastAsia="Times New Roman"/>
          <w:lang w:eastAsia="en-US"/>
        </w:rPr>
      </w:pPr>
      <w:r>
        <w:rPr>
          <w:rFonts w:eastAsia="Times New Roman"/>
          <w:lang w:eastAsia="en-US"/>
        </w:rPr>
        <w:tab/>
        <w:t xml:space="preserve"> </w:t>
      </w:r>
      <w:r w:rsidRPr="002E0029">
        <w:rPr>
          <w:rFonts w:eastAsia="Times New Roman"/>
          <w:lang w:eastAsia="en-US"/>
        </w:rPr>
        <w:t xml:space="preserve">Договор вступает в силу со дня </w:t>
      </w:r>
      <w:r>
        <w:rPr>
          <w:rFonts w:eastAsia="Times New Roman"/>
          <w:lang w:eastAsia="en-US"/>
        </w:rPr>
        <w:t>подписания Сторонами</w:t>
      </w:r>
      <w:r w:rsidRPr="002E0029">
        <w:rPr>
          <w:rFonts w:eastAsia="Times New Roman"/>
          <w:lang w:eastAsia="en-US"/>
        </w:rPr>
        <w:t xml:space="preserve"> и действует до полного выполнения Сторонами своих обязательств.</w:t>
      </w:r>
    </w:p>
    <w:p w:rsidR="00A5556E" w:rsidRPr="002E0029" w:rsidRDefault="00A5556E" w:rsidP="00A5556E">
      <w:pPr>
        <w:widowControl w:val="0"/>
        <w:tabs>
          <w:tab w:val="left" w:pos="993"/>
        </w:tabs>
        <w:autoSpaceDE w:val="0"/>
        <w:autoSpaceDN w:val="0"/>
        <w:adjustRightInd w:val="0"/>
        <w:rPr>
          <w:rFonts w:eastAsia="Times New Roman"/>
          <w:lang w:eastAsia="en-US"/>
        </w:rPr>
      </w:pPr>
      <w:r>
        <w:rPr>
          <w:rFonts w:eastAsia="Times New Roman"/>
          <w:lang w:eastAsia="en-US"/>
        </w:rPr>
        <w:tab/>
        <w:t xml:space="preserve"> </w:t>
      </w:r>
      <w:r w:rsidRPr="002E0029">
        <w:rPr>
          <w:rFonts w:eastAsia="Times New Roman"/>
          <w:lang w:eastAsia="en-US"/>
        </w:rPr>
        <w:t xml:space="preserve">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w:t>
      </w:r>
      <w:r>
        <w:rPr>
          <w:rFonts w:eastAsia="Times New Roman"/>
          <w:lang w:eastAsia="en-US"/>
        </w:rPr>
        <w:t>Договоре</w:t>
      </w:r>
      <w:r w:rsidRPr="002E0029">
        <w:rPr>
          <w:rFonts w:eastAsia="Times New Roman"/>
          <w:lang w:eastAsia="en-US"/>
        </w:rPr>
        <w:t>.</w:t>
      </w:r>
    </w:p>
    <w:p w:rsidR="00A5556E" w:rsidRPr="002E0029" w:rsidRDefault="00A5556E" w:rsidP="00A5556E">
      <w:pPr>
        <w:widowControl w:val="0"/>
        <w:tabs>
          <w:tab w:val="left" w:pos="993"/>
        </w:tabs>
        <w:autoSpaceDE w:val="0"/>
        <w:autoSpaceDN w:val="0"/>
        <w:adjustRightInd w:val="0"/>
        <w:rPr>
          <w:rFonts w:eastAsia="Times New Roman"/>
          <w:lang w:eastAsia="en-US"/>
        </w:rPr>
      </w:pPr>
      <w:r>
        <w:rPr>
          <w:rFonts w:eastAsia="Times New Roman"/>
          <w:lang w:eastAsia="en-US"/>
        </w:rPr>
        <w:tab/>
      </w:r>
      <w:r w:rsidRPr="00296E25">
        <w:rPr>
          <w:rFonts w:eastAsia="Times New Roman"/>
          <w:lang w:eastAsia="en-US"/>
        </w:rPr>
        <w:t xml:space="preserve"> Договор регулируется и подлежит толкованию в соответствии с законодательством Российской Федерации.</w:t>
      </w:r>
      <w:r w:rsidRPr="002E0029">
        <w:rPr>
          <w:rFonts w:eastAsia="Times New Roman"/>
          <w:lang w:eastAsia="en-US"/>
        </w:rPr>
        <w:t xml:space="preserve"> </w:t>
      </w:r>
    </w:p>
    <w:p w:rsidR="00A5556E" w:rsidRPr="002E0029" w:rsidRDefault="00A5556E" w:rsidP="00A5556E">
      <w:pPr>
        <w:widowControl w:val="0"/>
        <w:tabs>
          <w:tab w:val="left" w:pos="993"/>
        </w:tabs>
        <w:autoSpaceDE w:val="0"/>
        <w:autoSpaceDN w:val="0"/>
        <w:adjustRightInd w:val="0"/>
        <w:rPr>
          <w:rFonts w:eastAsia="Times New Roman"/>
          <w:lang w:eastAsia="en-US"/>
        </w:rPr>
      </w:pPr>
      <w:r>
        <w:rPr>
          <w:rFonts w:eastAsia="Times New Roman"/>
          <w:lang w:eastAsia="en-US"/>
        </w:rPr>
        <w:tab/>
      </w:r>
      <w:r w:rsidRPr="002E0029">
        <w:rPr>
          <w:rFonts w:eastAsia="Times New Roman"/>
          <w:lang w:eastAsia="en-US"/>
        </w:rPr>
        <w:t xml:space="preserve">Стороны заключили Договор в </w:t>
      </w:r>
      <w:r>
        <w:rPr>
          <w:rFonts w:eastAsia="Times New Roman"/>
          <w:lang w:eastAsia="en-US"/>
        </w:rPr>
        <w:t>2</w:t>
      </w:r>
      <w:r w:rsidRPr="002E0029">
        <w:rPr>
          <w:rFonts w:eastAsia="Times New Roman"/>
          <w:lang w:eastAsia="en-US"/>
        </w:rPr>
        <w:t>(</w:t>
      </w:r>
      <w:r>
        <w:rPr>
          <w:rFonts w:eastAsia="Times New Roman"/>
          <w:lang w:eastAsia="en-US"/>
        </w:rPr>
        <w:t>двух</w:t>
      </w:r>
      <w:r w:rsidRPr="002E0029">
        <w:rPr>
          <w:rFonts w:eastAsia="Times New Roman"/>
          <w:lang w:eastAsia="en-US"/>
        </w:rPr>
        <w:t xml:space="preserve">) экземплярах, имеющих равную </w:t>
      </w:r>
      <w:r w:rsidRPr="002E0029">
        <w:rPr>
          <w:rFonts w:eastAsia="Times New Roman"/>
          <w:lang w:eastAsia="en-US"/>
        </w:rPr>
        <w:lastRenderedPageBreak/>
        <w:t>юридическую силу, 1 (один) – для Прод</w:t>
      </w:r>
      <w:r>
        <w:rPr>
          <w:rFonts w:eastAsia="Times New Roman"/>
          <w:lang w:eastAsia="en-US"/>
        </w:rPr>
        <w:t>авца, 1 (один) – для Покупателя. Пр</w:t>
      </w:r>
      <w:r w:rsidRPr="002E0029">
        <w:rPr>
          <w:rFonts w:eastAsia="Times New Roman"/>
          <w:lang w:eastAsia="en-US"/>
        </w:rPr>
        <w:t>иложени</w:t>
      </w:r>
      <w:r>
        <w:rPr>
          <w:rFonts w:eastAsia="Times New Roman"/>
          <w:lang w:eastAsia="en-US"/>
        </w:rPr>
        <w:t>е</w:t>
      </w:r>
      <w:r w:rsidRPr="002E0029">
        <w:rPr>
          <w:rFonts w:eastAsia="Times New Roman"/>
          <w:lang w:eastAsia="en-US"/>
        </w:rPr>
        <w:t xml:space="preserve"> </w:t>
      </w:r>
      <w:r>
        <w:rPr>
          <w:rFonts w:eastAsia="Times New Roman"/>
          <w:lang w:eastAsia="en-US"/>
        </w:rPr>
        <w:t xml:space="preserve">№ 1 </w:t>
      </w:r>
      <w:r w:rsidRPr="002E0029">
        <w:rPr>
          <w:rFonts w:eastAsia="Times New Roman"/>
          <w:lang w:eastAsia="en-US"/>
        </w:rPr>
        <w:t>явля</w:t>
      </w:r>
      <w:r>
        <w:rPr>
          <w:rFonts w:eastAsia="Times New Roman"/>
          <w:lang w:eastAsia="en-US"/>
        </w:rPr>
        <w:t>е</w:t>
      </w:r>
      <w:r w:rsidRPr="002E0029">
        <w:rPr>
          <w:rFonts w:eastAsia="Times New Roman"/>
          <w:lang w:eastAsia="en-US"/>
        </w:rPr>
        <w:t>тся неотъемлемой частью Договора:</w:t>
      </w:r>
    </w:p>
    <w:p w:rsidR="00A5556E" w:rsidRDefault="00A5556E" w:rsidP="00A5556E">
      <w:pPr>
        <w:widowControl w:val="0"/>
        <w:tabs>
          <w:tab w:val="left" w:pos="540"/>
          <w:tab w:val="left" w:pos="567"/>
        </w:tabs>
        <w:autoSpaceDE w:val="0"/>
        <w:autoSpaceDN w:val="0"/>
        <w:adjustRightInd w:val="0"/>
        <w:ind w:firstLine="567"/>
        <w:rPr>
          <w:rFonts w:eastAsia="Times New Roman"/>
          <w:bCs/>
          <w:lang w:eastAsia="en-US"/>
        </w:rPr>
      </w:pPr>
    </w:p>
    <w:p w:rsidR="00A5556E" w:rsidRDefault="00A5556E" w:rsidP="00A5556E">
      <w:pPr>
        <w:widowControl w:val="0"/>
        <w:tabs>
          <w:tab w:val="left" w:pos="540"/>
          <w:tab w:val="left" w:pos="567"/>
        </w:tabs>
        <w:autoSpaceDE w:val="0"/>
        <w:autoSpaceDN w:val="0"/>
        <w:adjustRightInd w:val="0"/>
        <w:ind w:firstLine="567"/>
        <w:rPr>
          <w:rFonts w:eastAsia="Times New Roman"/>
          <w:b/>
          <w:bCs/>
          <w:lang w:eastAsia="en-US"/>
        </w:rPr>
      </w:pPr>
      <w:r w:rsidRPr="00CD5CBD">
        <w:rPr>
          <w:rFonts w:eastAsia="Times New Roman"/>
          <w:bCs/>
          <w:lang w:eastAsia="en-US"/>
        </w:rPr>
        <w:t>Реквизиты</w:t>
      </w:r>
      <w:r>
        <w:rPr>
          <w:rFonts w:eastAsia="Times New Roman"/>
          <w:bCs/>
          <w:lang w:eastAsia="en-US"/>
        </w:rPr>
        <w:t xml:space="preserve"> и </w:t>
      </w:r>
      <w:r w:rsidRPr="00CD5CBD">
        <w:rPr>
          <w:rFonts w:eastAsia="Times New Roman"/>
          <w:bCs/>
          <w:lang w:eastAsia="en-US"/>
        </w:rPr>
        <w:t>подписи Сторон</w:t>
      </w:r>
    </w:p>
    <w:p w:rsidR="00A5556E" w:rsidRDefault="00A5556E" w:rsidP="00A5556E">
      <w:pPr>
        <w:widowControl w:val="0"/>
        <w:tabs>
          <w:tab w:val="left" w:pos="567"/>
        </w:tabs>
        <w:autoSpaceDE w:val="0"/>
        <w:autoSpaceDN w:val="0"/>
        <w:adjustRightInd w:val="0"/>
        <w:jc w:val="right"/>
        <w:rPr>
          <w:b/>
          <w:lang w:eastAsia="en-US"/>
        </w:rPr>
      </w:pPr>
      <w:r>
        <w:rPr>
          <w:rFonts w:eastAsia="Times New Roman"/>
          <w:b/>
          <w:bCs/>
          <w:lang w:eastAsia="en-US"/>
        </w:rPr>
        <w:br w:type="page"/>
      </w:r>
    </w:p>
    <w:p w:rsidR="00F75437" w:rsidRDefault="00F75437" w:rsidP="00F75437">
      <w:pPr>
        <w:jc w:val="center"/>
        <w:rPr>
          <w:rFonts w:eastAsia="Times New Roman"/>
          <w:b/>
          <w:lang w:eastAsia="en-US"/>
        </w:rPr>
      </w:pPr>
      <w:r>
        <w:rPr>
          <w:rFonts w:eastAsia="Times New Roman"/>
          <w:b/>
          <w:lang w:eastAsia="en-US"/>
        </w:rPr>
        <w:lastRenderedPageBreak/>
        <w:t>Форма Акта приема-передачи Имущества</w:t>
      </w:r>
    </w:p>
    <w:p w:rsidR="00F75437" w:rsidRDefault="00F75437" w:rsidP="00F75437">
      <w:pPr>
        <w:rPr>
          <w:rFonts w:eastAsia="Times New Roman"/>
          <w:b/>
          <w:lang w:eastAsia="en-US"/>
        </w:rPr>
      </w:pPr>
    </w:p>
    <w:tbl>
      <w:tblPr>
        <w:tblW w:w="5000" w:type="pct"/>
        <w:tblLook w:val="04A0"/>
      </w:tblPr>
      <w:tblGrid>
        <w:gridCol w:w="3379"/>
        <w:gridCol w:w="3378"/>
        <w:gridCol w:w="3380"/>
      </w:tblGrid>
      <w:tr w:rsidR="00F75437" w:rsidTr="00DE5A0D">
        <w:trPr>
          <w:trHeight w:val="308"/>
        </w:trPr>
        <w:tc>
          <w:tcPr>
            <w:tcW w:w="1666" w:type="pct"/>
            <w:hideMark/>
          </w:tcPr>
          <w:p w:rsidR="00F75437" w:rsidRDefault="00F75437" w:rsidP="00DE5A0D">
            <w:pPr>
              <w:widowControl w:val="0"/>
              <w:autoSpaceDE w:val="0"/>
              <w:autoSpaceDN w:val="0"/>
              <w:adjustRightInd w:val="0"/>
              <w:ind w:right="12"/>
              <w:rPr>
                <w:rFonts w:eastAsia="Times New Roman"/>
                <w:lang w:eastAsia="en-US"/>
              </w:rPr>
            </w:pPr>
            <w:proofErr w:type="gramStart"/>
            <w:r>
              <w:rPr>
                <w:rFonts w:eastAsia="Times New Roman"/>
                <w:lang w:eastAsia="en-US"/>
              </w:rPr>
              <w:t>г</w:t>
            </w:r>
            <w:proofErr w:type="gramEnd"/>
            <w:r>
              <w:rPr>
                <w:rFonts w:eastAsia="Times New Roman"/>
                <w:lang w:eastAsia="en-US"/>
              </w:rPr>
              <w:t xml:space="preserve">.      </w:t>
            </w:r>
          </w:p>
        </w:tc>
        <w:tc>
          <w:tcPr>
            <w:tcW w:w="1666" w:type="pct"/>
          </w:tcPr>
          <w:p w:rsidR="00F75437" w:rsidRDefault="00F75437" w:rsidP="00DE5A0D">
            <w:pPr>
              <w:widowControl w:val="0"/>
              <w:autoSpaceDE w:val="0"/>
              <w:autoSpaceDN w:val="0"/>
              <w:adjustRightInd w:val="0"/>
              <w:ind w:right="12"/>
              <w:rPr>
                <w:rFonts w:eastAsia="Times New Roman"/>
                <w:sz w:val="22"/>
                <w:szCs w:val="22"/>
                <w:lang w:eastAsia="en-US"/>
              </w:rPr>
            </w:pPr>
          </w:p>
        </w:tc>
        <w:tc>
          <w:tcPr>
            <w:tcW w:w="1667" w:type="pct"/>
            <w:hideMark/>
          </w:tcPr>
          <w:p w:rsidR="00F75437" w:rsidRDefault="00F75437" w:rsidP="00DE5A0D">
            <w:pPr>
              <w:widowControl w:val="0"/>
              <w:autoSpaceDE w:val="0"/>
              <w:autoSpaceDN w:val="0"/>
              <w:adjustRightInd w:val="0"/>
              <w:ind w:right="12"/>
              <w:jc w:val="right"/>
              <w:rPr>
                <w:rFonts w:eastAsia="Times New Roman"/>
                <w:lang w:eastAsia="en-US"/>
              </w:rPr>
            </w:pPr>
            <w:r>
              <w:rPr>
                <w:rStyle w:val="afff5"/>
              </w:rPr>
              <w:t>Дата</w:t>
            </w:r>
          </w:p>
        </w:tc>
      </w:tr>
    </w:tbl>
    <w:p w:rsidR="00F75437" w:rsidRDefault="00F75437" w:rsidP="00F75437">
      <w:pPr>
        <w:rPr>
          <w:rFonts w:eastAsia="Times New Roman"/>
          <w:b/>
          <w:lang w:eastAsia="en-US"/>
        </w:rPr>
      </w:pPr>
    </w:p>
    <w:p w:rsidR="00F75437" w:rsidRDefault="00F75437" w:rsidP="00F75437">
      <w:pPr>
        <w:rPr>
          <w:rFonts w:eastAsia="Times New Roman"/>
          <w:lang w:eastAsia="en-US"/>
        </w:rPr>
      </w:pPr>
      <w:r>
        <w:rPr>
          <w:rFonts w:eastAsia="Times New Roman"/>
          <w:lang w:eastAsia="en-US"/>
        </w:rPr>
        <w:t xml:space="preserve">Настоящий акт подписан </w:t>
      </w:r>
      <w:proofErr w:type="gramStart"/>
      <w:r>
        <w:rPr>
          <w:rFonts w:eastAsia="Times New Roman"/>
          <w:lang w:eastAsia="en-US"/>
        </w:rPr>
        <w:t>между</w:t>
      </w:r>
      <w:proofErr w:type="gramEnd"/>
      <w:r>
        <w:rPr>
          <w:rFonts w:eastAsia="Times New Roman"/>
          <w:lang w:eastAsia="en-US"/>
        </w:rPr>
        <w:t>:</w:t>
      </w:r>
    </w:p>
    <w:p w:rsidR="00F75437" w:rsidRDefault="00F75437" w:rsidP="00F75437">
      <w:pPr>
        <w:rPr>
          <w:rFonts w:eastAsia="Times New Roman"/>
          <w:b/>
          <w:lang w:eastAsia="en-US"/>
        </w:rPr>
      </w:pPr>
    </w:p>
    <w:p w:rsidR="00F75437" w:rsidRDefault="00F75437" w:rsidP="00F75437">
      <w:pPr>
        <w:rPr>
          <w:rFonts w:eastAsia="Times New Roman"/>
          <w:lang w:eastAsia="en-US"/>
        </w:rPr>
      </w:pPr>
      <w:r>
        <w:rPr>
          <w:rStyle w:val="afff5"/>
        </w:rPr>
        <w:t>Наименование собственника</w:t>
      </w:r>
      <w:r>
        <w:rPr>
          <w:rFonts w:eastAsia="Times New Roman"/>
          <w:lang w:eastAsia="en-US"/>
        </w:rPr>
        <w:t>, именуемое в дальнейшем «</w:t>
      </w:r>
      <w:r>
        <w:rPr>
          <w:rFonts w:eastAsia="Times New Roman"/>
          <w:b/>
          <w:lang w:eastAsia="en-US"/>
        </w:rPr>
        <w:t>Продавец</w:t>
      </w:r>
      <w:r>
        <w:rPr>
          <w:rFonts w:eastAsia="Times New Roman"/>
          <w:lang w:eastAsia="en-US"/>
        </w:rPr>
        <w:t xml:space="preserve">», </w:t>
      </w:r>
      <w:r>
        <w:rPr>
          <w:rStyle w:val="afff5"/>
        </w:rPr>
        <w:t>ИНН/КПП</w:t>
      </w:r>
      <w:r>
        <w:rPr>
          <w:rFonts w:eastAsia="Times New Roman"/>
          <w:lang w:eastAsia="en-US"/>
        </w:rPr>
        <w:t xml:space="preserve">, место </w:t>
      </w:r>
      <w:proofErr w:type="spellStart"/>
      <w:r>
        <w:rPr>
          <w:rFonts w:eastAsia="Times New Roman"/>
          <w:lang w:eastAsia="en-US"/>
        </w:rPr>
        <w:t>нахождения</w:t>
      </w:r>
      <w:proofErr w:type="gramStart"/>
      <w:r>
        <w:rPr>
          <w:rFonts w:eastAsia="Times New Roman"/>
          <w:lang w:eastAsia="en-US"/>
        </w:rPr>
        <w:t>:</w:t>
      </w:r>
      <w:r>
        <w:rPr>
          <w:rStyle w:val="afff5"/>
        </w:rPr>
        <w:t>а</w:t>
      </w:r>
      <w:proofErr w:type="gramEnd"/>
      <w:r>
        <w:rPr>
          <w:rStyle w:val="afff5"/>
        </w:rPr>
        <w:t>дрес</w:t>
      </w:r>
      <w:proofErr w:type="spellEnd"/>
      <w:r>
        <w:t xml:space="preserve">, </w:t>
      </w:r>
      <w:r>
        <w:rPr>
          <w:rStyle w:val="afff5"/>
        </w:rPr>
        <w:t>ОГРН</w:t>
      </w:r>
      <w:r>
        <w:rPr>
          <w:rFonts w:eastAsia="Times New Roman"/>
          <w:lang w:eastAsia="en-US"/>
        </w:rPr>
        <w:t xml:space="preserve">, в лице </w:t>
      </w:r>
      <w:r>
        <w:rPr>
          <w:rStyle w:val="afff5"/>
        </w:rPr>
        <w:t>должность и ФИО полностью</w:t>
      </w:r>
      <w:r>
        <w:t xml:space="preserve">, действующего на основании </w:t>
      </w:r>
      <w:r>
        <w:rPr>
          <w:rFonts w:eastAsia="Times New Roman"/>
          <w:lang w:eastAsia="en-US"/>
        </w:rPr>
        <w:t xml:space="preserve">доверенности Устава, с одной стороны, </w:t>
      </w:r>
    </w:p>
    <w:p w:rsidR="00F75437" w:rsidRDefault="00F75437" w:rsidP="00F75437">
      <w:pPr>
        <w:rPr>
          <w:rFonts w:eastAsia="Times New Roman"/>
          <w:lang w:eastAsia="en-US"/>
        </w:rPr>
      </w:pPr>
      <w:r>
        <w:rPr>
          <w:rFonts w:eastAsia="Times New Roman"/>
          <w:lang w:eastAsia="en-US"/>
        </w:rPr>
        <w:t>и</w:t>
      </w:r>
    </w:p>
    <w:p w:rsidR="00F75437" w:rsidRDefault="00F75437" w:rsidP="00F75437">
      <w:pPr>
        <w:rPr>
          <w:rFonts w:eastAsia="Times New Roman"/>
          <w:lang w:eastAsia="en-US"/>
        </w:rPr>
      </w:pPr>
      <w:r>
        <w:rPr>
          <w:rStyle w:val="afff5"/>
        </w:rPr>
        <w:t>Наименование покупателя</w:t>
      </w:r>
      <w:r>
        <w:rPr>
          <w:rFonts w:eastAsia="Times New Roman"/>
          <w:lang w:eastAsia="en-US"/>
        </w:rPr>
        <w:t>, именуемое в дальнейшем «</w:t>
      </w:r>
      <w:r>
        <w:rPr>
          <w:rFonts w:eastAsia="Times New Roman"/>
          <w:b/>
          <w:lang w:eastAsia="en-US"/>
        </w:rPr>
        <w:t>Покупатель</w:t>
      </w:r>
      <w:r>
        <w:rPr>
          <w:rFonts w:eastAsia="Times New Roman"/>
          <w:lang w:eastAsia="en-US"/>
        </w:rPr>
        <w:t xml:space="preserve">», </w:t>
      </w:r>
      <w:r>
        <w:rPr>
          <w:rStyle w:val="afff5"/>
        </w:rPr>
        <w:t>ИНН/КПП</w:t>
      </w:r>
      <w:r>
        <w:rPr>
          <w:rFonts w:eastAsia="Times New Roman"/>
          <w:lang w:eastAsia="en-US"/>
        </w:rPr>
        <w:t xml:space="preserve">, место </w:t>
      </w:r>
      <w:proofErr w:type="spellStart"/>
      <w:r>
        <w:rPr>
          <w:rFonts w:eastAsia="Times New Roman"/>
          <w:lang w:eastAsia="en-US"/>
        </w:rPr>
        <w:t>нахождения</w:t>
      </w:r>
      <w:proofErr w:type="gramStart"/>
      <w:r>
        <w:rPr>
          <w:rFonts w:eastAsia="Times New Roman"/>
          <w:lang w:eastAsia="en-US"/>
        </w:rPr>
        <w:t>:</w:t>
      </w:r>
      <w:r>
        <w:rPr>
          <w:rStyle w:val="afff5"/>
        </w:rPr>
        <w:t>а</w:t>
      </w:r>
      <w:proofErr w:type="gramEnd"/>
      <w:r>
        <w:rPr>
          <w:rStyle w:val="afff5"/>
        </w:rPr>
        <w:t>дрес</w:t>
      </w:r>
      <w:proofErr w:type="spellEnd"/>
      <w:r>
        <w:t xml:space="preserve">, </w:t>
      </w:r>
      <w:r>
        <w:rPr>
          <w:rStyle w:val="afff5"/>
        </w:rPr>
        <w:t>адрес</w:t>
      </w:r>
      <w:r>
        <w:rPr>
          <w:rFonts w:eastAsia="Times New Roman"/>
          <w:lang w:eastAsia="en-US"/>
        </w:rPr>
        <w:t xml:space="preserve">, в лице </w:t>
      </w:r>
      <w:r>
        <w:rPr>
          <w:rStyle w:val="afff5"/>
        </w:rPr>
        <w:t>адрес</w:t>
      </w:r>
      <w:r>
        <w:t xml:space="preserve">, действующего на основании </w:t>
      </w:r>
      <w:r>
        <w:rPr>
          <w:rFonts w:eastAsia="Times New Roman"/>
          <w:lang w:eastAsia="en-US"/>
        </w:rPr>
        <w:t>доверенности Устава, с одной стороны,</w:t>
      </w:r>
    </w:p>
    <w:p w:rsidR="00F75437" w:rsidRDefault="00F75437" w:rsidP="00F75437">
      <w:pPr>
        <w:rPr>
          <w:rFonts w:eastAsia="Times New Roman"/>
          <w:lang w:eastAsia="en-US"/>
        </w:rPr>
      </w:pPr>
      <w:r>
        <w:rPr>
          <w:rFonts w:eastAsia="Times New Roman"/>
          <w:lang w:eastAsia="en-US"/>
        </w:rPr>
        <w:t xml:space="preserve">далее совместно именуемые </w:t>
      </w:r>
      <w:r>
        <w:rPr>
          <w:rFonts w:eastAsia="Times New Roman"/>
          <w:b/>
          <w:lang w:eastAsia="en-US"/>
        </w:rPr>
        <w:t>«Стороны»</w:t>
      </w:r>
      <w:r>
        <w:rPr>
          <w:rFonts w:eastAsia="Times New Roman"/>
          <w:lang w:eastAsia="en-US"/>
        </w:rPr>
        <w:t xml:space="preserve">, а по отдельности – </w:t>
      </w:r>
      <w:r>
        <w:rPr>
          <w:rFonts w:eastAsia="Times New Roman"/>
          <w:b/>
          <w:lang w:eastAsia="en-US"/>
        </w:rPr>
        <w:t>«Сторона»</w:t>
      </w:r>
      <w:r>
        <w:rPr>
          <w:rFonts w:eastAsia="Times New Roman"/>
          <w:lang w:eastAsia="en-US"/>
        </w:rPr>
        <w:t>.</w:t>
      </w:r>
    </w:p>
    <w:p w:rsidR="00F75437" w:rsidRDefault="00F75437" w:rsidP="00F75437">
      <w:pPr>
        <w:numPr>
          <w:ilvl w:val="0"/>
          <w:numId w:val="35"/>
        </w:numPr>
        <w:tabs>
          <w:tab w:val="left" w:pos="426"/>
        </w:tabs>
        <w:ind w:left="0" w:firstLine="851"/>
        <w:rPr>
          <w:rFonts w:eastAsia="Times New Roman"/>
          <w:lang w:eastAsia="en-US"/>
        </w:rPr>
      </w:pPr>
      <w:r>
        <w:rPr>
          <w:rFonts w:eastAsia="Times New Roman"/>
          <w:lang w:eastAsia="en-US"/>
        </w:rPr>
        <w:t xml:space="preserve">На основании заключенного Сторонами Договора купли-продажи </w:t>
      </w:r>
      <w:proofErr w:type="gramStart"/>
      <w:r>
        <w:rPr>
          <w:rFonts w:eastAsia="Times New Roman"/>
          <w:lang w:eastAsia="en-US"/>
        </w:rPr>
        <w:t>от</w:t>
      </w:r>
      <w:proofErr w:type="gramEnd"/>
      <w:r>
        <w:rPr>
          <w:rFonts w:eastAsia="Times New Roman"/>
          <w:lang w:eastAsia="en-US"/>
        </w:rPr>
        <w:t xml:space="preserve"> </w:t>
      </w:r>
      <w:proofErr w:type="spellStart"/>
      <w:proofErr w:type="gramStart"/>
      <w:r>
        <w:rPr>
          <w:rStyle w:val="afff5"/>
        </w:rPr>
        <w:t>Дата</w:t>
      </w:r>
      <w:proofErr w:type="gramEnd"/>
      <w:r>
        <w:rPr>
          <w:rFonts w:eastAsia="Times New Roman"/>
          <w:lang w:eastAsia="en-US"/>
        </w:rPr>
        <w:t>№</w:t>
      </w:r>
      <w:proofErr w:type="spellEnd"/>
      <w:r>
        <w:rPr>
          <w:rFonts w:eastAsia="Times New Roman"/>
          <w:lang w:eastAsia="en-US"/>
        </w:rPr>
        <w:t xml:space="preserve"> </w:t>
      </w:r>
      <w:r>
        <w:rPr>
          <w:rStyle w:val="afff5"/>
        </w:rPr>
        <w:t>_</w:t>
      </w:r>
      <w:r>
        <w:rPr>
          <w:rFonts w:eastAsia="Times New Roman"/>
          <w:lang w:eastAsia="en-US"/>
        </w:rPr>
        <w:t xml:space="preserve"> (далее – «</w:t>
      </w:r>
      <w:r>
        <w:rPr>
          <w:rFonts w:eastAsia="Times New Roman"/>
          <w:b/>
          <w:lang w:eastAsia="en-US"/>
        </w:rPr>
        <w:t>Договор</w:t>
      </w:r>
      <w:r>
        <w:rPr>
          <w:rFonts w:eastAsia="Times New Roman"/>
          <w:lang w:eastAsia="en-US"/>
        </w:rPr>
        <w:t>») Продавец передал, а Покупатель принял следующее имущество:</w:t>
      </w:r>
    </w:p>
    <w:p w:rsidR="00F75437" w:rsidRDefault="00F75437" w:rsidP="00F75437">
      <w:pPr>
        <w:widowControl w:val="0"/>
        <w:tabs>
          <w:tab w:val="left" w:pos="1276"/>
          <w:tab w:val="left" w:pos="1701"/>
        </w:tabs>
        <w:autoSpaceDE w:val="0"/>
        <w:autoSpaceDN w:val="0"/>
        <w:adjustRightInd w:val="0"/>
        <w:ind w:left="142" w:firstLine="709"/>
        <w:rPr>
          <w:rFonts w:eastAsia="Times New Roman"/>
          <w:b/>
        </w:rPr>
      </w:pPr>
      <w:r>
        <w:rPr>
          <w:rStyle w:val="afff5"/>
        </w:rPr>
        <w:t>Наименование, состав имущества, характеристики, реквизиты правоустанавливающих документов и т.д</w:t>
      </w:r>
      <w:proofErr w:type="gramStart"/>
      <w:r>
        <w:rPr>
          <w:rStyle w:val="afff5"/>
        </w:rPr>
        <w:t>.</w:t>
      </w:r>
      <w:r>
        <w:t>.</w:t>
      </w:r>
      <w:proofErr w:type="gramEnd"/>
    </w:p>
    <w:p w:rsidR="00F75437" w:rsidRDefault="00F75437" w:rsidP="00F75437">
      <w:pPr>
        <w:numPr>
          <w:ilvl w:val="0"/>
          <w:numId w:val="35"/>
        </w:numPr>
        <w:tabs>
          <w:tab w:val="left" w:pos="426"/>
          <w:tab w:val="left" w:pos="1276"/>
        </w:tabs>
        <w:ind w:left="0" w:firstLine="851"/>
        <w:rPr>
          <w:rFonts w:eastAsia="Times New Roman"/>
          <w:lang w:eastAsia="en-US"/>
        </w:rPr>
      </w:pPr>
      <w:r>
        <w:rPr>
          <w:rFonts w:eastAsia="Times New Roman"/>
          <w:lang w:eastAsia="en-US"/>
        </w:rPr>
        <w:t xml:space="preserve">Стороны настоящим подтверждают, что состояние имущества, передаваемого по настоящему акту, соответствует условиям Договора. </w:t>
      </w:r>
    </w:p>
    <w:p w:rsidR="00F75437" w:rsidRDefault="00F75437" w:rsidP="00F75437">
      <w:pPr>
        <w:numPr>
          <w:ilvl w:val="0"/>
          <w:numId w:val="35"/>
        </w:numPr>
        <w:tabs>
          <w:tab w:val="left" w:pos="426"/>
          <w:tab w:val="left" w:pos="1276"/>
        </w:tabs>
        <w:ind w:left="0" w:firstLine="851"/>
        <w:rPr>
          <w:rFonts w:eastAsia="Times New Roman"/>
          <w:lang w:eastAsia="en-US"/>
        </w:rPr>
      </w:pPr>
      <w:r>
        <w:rPr>
          <w:rFonts w:eastAsia="Times New Roman"/>
          <w:lang w:eastAsia="en-US"/>
        </w:rPr>
        <w:t>Финансовых и иных претензий, по передаваемому в соответствии с настоящим Актом Имуществу Стороны по отношению друг к другу не имеют.</w:t>
      </w:r>
    </w:p>
    <w:p w:rsidR="00F75437" w:rsidRDefault="00F75437" w:rsidP="00F75437">
      <w:pPr>
        <w:numPr>
          <w:ilvl w:val="0"/>
          <w:numId w:val="35"/>
        </w:numPr>
        <w:tabs>
          <w:tab w:val="left" w:pos="426"/>
          <w:tab w:val="left" w:pos="1276"/>
        </w:tabs>
        <w:ind w:left="0" w:firstLine="851"/>
        <w:rPr>
          <w:rFonts w:eastAsia="Times New Roman"/>
          <w:lang w:eastAsia="en-US"/>
        </w:rPr>
      </w:pPr>
      <w:r>
        <w:rPr>
          <w:rFonts w:eastAsia="Times New Roman"/>
          <w:lang w:eastAsia="en-US"/>
        </w:rPr>
        <w:t>Состояние Имущества полностью соответствует Договору; недостатков, препятствующих его нормальному использованию, не обнаружено.</w:t>
      </w:r>
    </w:p>
    <w:p w:rsidR="00F75437" w:rsidRDefault="00F75437" w:rsidP="00F75437">
      <w:pPr>
        <w:numPr>
          <w:ilvl w:val="0"/>
          <w:numId w:val="35"/>
        </w:numPr>
        <w:tabs>
          <w:tab w:val="left" w:pos="426"/>
          <w:tab w:val="left" w:pos="1276"/>
        </w:tabs>
        <w:ind w:left="0" w:firstLine="851"/>
        <w:rPr>
          <w:rFonts w:eastAsia="Times New Roman"/>
          <w:lang w:eastAsia="en-US"/>
        </w:rPr>
      </w:pPr>
      <w:r>
        <w:rPr>
          <w:rFonts w:eastAsia="Times New Roman"/>
          <w:lang w:eastAsia="en-US"/>
        </w:rPr>
        <w:t>Настоящий Акт составлен на русском языке, в двух экземплярах, имеющих равную юридическую силу, по одному для каждой из Сторон.</w:t>
      </w:r>
    </w:p>
    <w:p w:rsidR="00F75437" w:rsidRDefault="00F75437" w:rsidP="00F75437">
      <w:pPr>
        <w:rPr>
          <w:rFonts w:eastAsia="Times New Roman"/>
          <w:sz w:val="24"/>
          <w:szCs w:val="24"/>
          <w:lang w:eastAsia="en-US"/>
        </w:rPr>
      </w:pPr>
    </w:p>
    <w:p w:rsidR="00F75437" w:rsidRDefault="00F75437" w:rsidP="00F75437">
      <w:pPr>
        <w:jc w:val="center"/>
        <w:rPr>
          <w:rFonts w:eastAsia="Times New Roman"/>
          <w:b/>
          <w:szCs w:val="24"/>
          <w:lang w:eastAsia="en-US"/>
        </w:rPr>
      </w:pPr>
      <w:r>
        <w:rPr>
          <w:rFonts w:eastAsia="Times New Roman"/>
          <w:b/>
          <w:szCs w:val="24"/>
          <w:lang w:eastAsia="en-US"/>
        </w:rPr>
        <w:t>Подписи Сторон</w:t>
      </w:r>
    </w:p>
    <w:p w:rsidR="00F75437" w:rsidRDefault="00F75437" w:rsidP="00F75437">
      <w:pPr>
        <w:jc w:val="center"/>
        <w:rPr>
          <w:rFonts w:eastAsia="Times New Roman"/>
          <w:b/>
          <w:szCs w:val="24"/>
          <w:lang w:eastAsia="en-US"/>
        </w:rPr>
      </w:pPr>
    </w:p>
    <w:tbl>
      <w:tblPr>
        <w:tblW w:w="5000" w:type="pct"/>
        <w:tblLook w:val="04A0"/>
      </w:tblPr>
      <w:tblGrid>
        <w:gridCol w:w="4754"/>
        <w:gridCol w:w="580"/>
        <w:gridCol w:w="4803"/>
      </w:tblGrid>
      <w:tr w:rsidR="00F75437" w:rsidTr="00DE5A0D">
        <w:tc>
          <w:tcPr>
            <w:tcW w:w="2345" w:type="pct"/>
            <w:hideMark/>
          </w:tcPr>
          <w:p w:rsidR="00F75437" w:rsidRDefault="00F75437" w:rsidP="00DE5A0D">
            <w:pPr>
              <w:widowControl w:val="0"/>
              <w:tabs>
                <w:tab w:val="left" w:pos="567"/>
              </w:tabs>
              <w:autoSpaceDE w:val="0"/>
              <w:autoSpaceDN w:val="0"/>
              <w:adjustRightInd w:val="0"/>
              <w:spacing w:line="280" w:lineRule="exact"/>
              <w:jc w:val="center"/>
              <w:rPr>
                <w:rFonts w:eastAsia="Times New Roman"/>
                <w:b/>
                <w:bCs/>
                <w:lang w:eastAsia="en-US"/>
              </w:rPr>
            </w:pPr>
            <w:r>
              <w:rPr>
                <w:rFonts w:eastAsia="Times New Roman"/>
                <w:b/>
                <w:bCs/>
                <w:lang w:eastAsia="en-US"/>
              </w:rPr>
              <w:t>Продавец:</w:t>
            </w:r>
          </w:p>
          <w:p w:rsidR="00F75437" w:rsidRDefault="00F75437" w:rsidP="00DE5A0D">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5"/>
              </w:rPr>
              <w:t>Сокращенное наименование по Уставу</w:t>
            </w:r>
          </w:p>
          <w:p w:rsidR="00F75437" w:rsidRDefault="00F75437" w:rsidP="00DE5A0D">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Место нахождения: </w:t>
            </w:r>
            <w:r>
              <w:rPr>
                <w:rStyle w:val="afff5"/>
              </w:rPr>
              <w:t>адрес по Уставу</w:t>
            </w:r>
          </w:p>
          <w:p w:rsidR="00F75437" w:rsidRDefault="00F75437" w:rsidP="00DE5A0D">
            <w:r>
              <w:t xml:space="preserve">Почтовый адрес: </w:t>
            </w:r>
            <w:r>
              <w:rPr>
                <w:rStyle w:val="afff5"/>
              </w:rPr>
              <w:t>фактический адрес для переписки</w:t>
            </w:r>
          </w:p>
          <w:p w:rsidR="00F75437" w:rsidRDefault="00F75437" w:rsidP="00DE5A0D">
            <w:r>
              <w:t xml:space="preserve">Реквизиты: </w:t>
            </w:r>
            <w:r>
              <w:rPr>
                <w:rStyle w:val="afff5"/>
              </w:rPr>
              <w:t xml:space="preserve">ИНН, КПП, </w:t>
            </w:r>
            <w:proofErr w:type="spellStart"/>
            <w:proofErr w:type="gramStart"/>
            <w:r>
              <w:rPr>
                <w:rStyle w:val="afff5"/>
              </w:rPr>
              <w:t>р</w:t>
            </w:r>
            <w:proofErr w:type="spellEnd"/>
            <w:proofErr w:type="gramEnd"/>
            <w:r>
              <w:rPr>
                <w:rStyle w:val="afff5"/>
              </w:rPr>
              <w:t>/с, наименование кредитного учреждения, БИК, к/с</w:t>
            </w:r>
            <w:r>
              <w:t xml:space="preserve"> </w:t>
            </w:r>
          </w:p>
          <w:p w:rsidR="00F75437" w:rsidRDefault="00F75437" w:rsidP="00DE5A0D">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5"/>
              </w:rPr>
              <w:t>Должность, ФИО, подпись</w:t>
            </w:r>
          </w:p>
          <w:p w:rsidR="00F75437" w:rsidRDefault="00F75437" w:rsidP="00DE5A0D">
            <w:pPr>
              <w:widowControl w:val="0"/>
              <w:autoSpaceDE w:val="0"/>
              <w:autoSpaceDN w:val="0"/>
              <w:adjustRightInd w:val="0"/>
              <w:spacing w:line="280" w:lineRule="exact"/>
              <w:rPr>
                <w:rFonts w:eastAsia="Times New Roman"/>
                <w:b/>
                <w:bCs/>
                <w:lang w:eastAsia="en-US"/>
              </w:rPr>
            </w:pPr>
            <w:r>
              <w:rPr>
                <w:rFonts w:eastAsia="Times New Roman"/>
                <w:lang w:eastAsia="en-US"/>
              </w:rPr>
              <w:t>МП</w:t>
            </w:r>
          </w:p>
        </w:tc>
        <w:tc>
          <w:tcPr>
            <w:tcW w:w="286" w:type="pct"/>
          </w:tcPr>
          <w:p w:rsidR="00F75437" w:rsidRDefault="00F75437" w:rsidP="00DE5A0D">
            <w:pPr>
              <w:widowControl w:val="0"/>
              <w:tabs>
                <w:tab w:val="left" w:pos="567"/>
              </w:tabs>
              <w:autoSpaceDE w:val="0"/>
              <w:autoSpaceDN w:val="0"/>
              <w:adjustRightInd w:val="0"/>
              <w:spacing w:line="280" w:lineRule="exact"/>
              <w:rPr>
                <w:rFonts w:eastAsia="Times New Roman"/>
                <w:b/>
                <w:bCs/>
                <w:lang w:eastAsia="en-US"/>
              </w:rPr>
            </w:pPr>
          </w:p>
        </w:tc>
        <w:tc>
          <w:tcPr>
            <w:tcW w:w="2369" w:type="pct"/>
            <w:hideMark/>
          </w:tcPr>
          <w:p w:rsidR="00F75437" w:rsidRDefault="00F75437" w:rsidP="00DE5A0D">
            <w:pPr>
              <w:widowControl w:val="0"/>
              <w:autoSpaceDE w:val="0"/>
              <w:autoSpaceDN w:val="0"/>
              <w:adjustRightInd w:val="0"/>
              <w:spacing w:line="280" w:lineRule="exact"/>
              <w:jc w:val="center"/>
              <w:rPr>
                <w:rFonts w:eastAsia="Times New Roman"/>
                <w:b/>
                <w:bCs/>
                <w:lang w:eastAsia="en-US"/>
              </w:rPr>
            </w:pPr>
            <w:r>
              <w:rPr>
                <w:rFonts w:eastAsia="Times New Roman"/>
                <w:b/>
                <w:bCs/>
                <w:lang w:eastAsia="en-US"/>
              </w:rPr>
              <w:t>Покупатель:</w:t>
            </w:r>
          </w:p>
          <w:p w:rsidR="00F75437" w:rsidRDefault="00F75437" w:rsidP="00DE5A0D">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5"/>
              </w:rPr>
              <w:t>Сокращенное наименование по Уставу</w:t>
            </w:r>
          </w:p>
          <w:p w:rsidR="00F75437" w:rsidRDefault="00F75437" w:rsidP="00DE5A0D">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Место нахождения: </w:t>
            </w:r>
            <w:r>
              <w:rPr>
                <w:rStyle w:val="afff5"/>
              </w:rPr>
              <w:t>адрес по Уставу</w:t>
            </w:r>
          </w:p>
          <w:p w:rsidR="00F75437" w:rsidRDefault="00F75437" w:rsidP="00DE5A0D">
            <w:r>
              <w:t xml:space="preserve">Почтовый адрес: </w:t>
            </w:r>
            <w:r>
              <w:rPr>
                <w:rStyle w:val="afff5"/>
              </w:rPr>
              <w:t>фактический адрес для переписки</w:t>
            </w:r>
          </w:p>
          <w:p w:rsidR="00F75437" w:rsidRDefault="00F75437" w:rsidP="00DE5A0D">
            <w:r>
              <w:t xml:space="preserve">Реквизиты: </w:t>
            </w:r>
            <w:r>
              <w:rPr>
                <w:rStyle w:val="afff5"/>
              </w:rPr>
              <w:t xml:space="preserve">ИНН, КПП, </w:t>
            </w:r>
            <w:proofErr w:type="spellStart"/>
            <w:proofErr w:type="gramStart"/>
            <w:r>
              <w:rPr>
                <w:rStyle w:val="afff5"/>
              </w:rPr>
              <w:t>р</w:t>
            </w:r>
            <w:proofErr w:type="spellEnd"/>
            <w:proofErr w:type="gramEnd"/>
            <w:r>
              <w:rPr>
                <w:rStyle w:val="afff5"/>
              </w:rPr>
              <w:t>/с, наименование кредитного учреждения, БИК, к/с</w:t>
            </w:r>
            <w:r>
              <w:t xml:space="preserve"> </w:t>
            </w:r>
          </w:p>
          <w:p w:rsidR="00F75437" w:rsidRDefault="00F75437" w:rsidP="00DE5A0D">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5"/>
              </w:rPr>
              <w:t>Должность, ФИО, подпись</w:t>
            </w:r>
          </w:p>
          <w:p w:rsidR="00F75437" w:rsidRDefault="00F75437" w:rsidP="00DE5A0D">
            <w:pPr>
              <w:widowControl w:val="0"/>
              <w:tabs>
                <w:tab w:val="left" w:pos="567"/>
              </w:tabs>
              <w:autoSpaceDE w:val="0"/>
              <w:autoSpaceDN w:val="0"/>
              <w:adjustRightInd w:val="0"/>
              <w:spacing w:line="280" w:lineRule="exact"/>
              <w:rPr>
                <w:rFonts w:eastAsia="Times New Roman"/>
                <w:b/>
                <w:bCs/>
                <w:lang w:eastAsia="en-US"/>
              </w:rPr>
            </w:pPr>
            <w:r>
              <w:rPr>
                <w:rFonts w:eastAsia="Times New Roman"/>
                <w:lang w:eastAsia="en-US"/>
              </w:rPr>
              <w:t>МП</w:t>
            </w:r>
          </w:p>
        </w:tc>
      </w:tr>
    </w:tbl>
    <w:p w:rsidR="00F75437" w:rsidRDefault="00F75437" w:rsidP="00F75437">
      <w:pPr>
        <w:jc w:val="center"/>
        <w:rPr>
          <w:rFonts w:eastAsia="BatangChe"/>
          <w:b/>
        </w:rPr>
      </w:pPr>
      <w:r>
        <w:rPr>
          <w:rFonts w:eastAsia="BatangChe"/>
          <w:b/>
        </w:rPr>
        <w:br w:type="page"/>
      </w:r>
      <w:r>
        <w:rPr>
          <w:rFonts w:eastAsia="BatangChe"/>
          <w:b/>
        </w:rPr>
        <w:lastRenderedPageBreak/>
        <w:t>Форма Акта сверки расчётов</w:t>
      </w:r>
    </w:p>
    <w:p w:rsidR="00F75437" w:rsidRDefault="00F75437" w:rsidP="00F75437">
      <w:pPr>
        <w:pStyle w:val="affd"/>
        <w:ind w:left="0"/>
        <w:jc w:val="center"/>
        <w:rPr>
          <w:rFonts w:ascii="Times New Roman" w:eastAsia="BatangChe" w:hAnsi="Times New Roman"/>
          <w:b/>
          <w:sz w:val="28"/>
          <w:szCs w:val="28"/>
        </w:rPr>
      </w:pPr>
    </w:p>
    <w:p w:rsidR="00F75437" w:rsidRDefault="00F75437" w:rsidP="00F75437">
      <w:pPr>
        <w:pStyle w:val="affd"/>
        <w:ind w:left="0"/>
        <w:jc w:val="center"/>
        <w:rPr>
          <w:rFonts w:ascii="Times New Roman" w:eastAsia="BatangChe" w:hAnsi="Times New Roman"/>
          <w:b/>
          <w:sz w:val="28"/>
          <w:szCs w:val="28"/>
        </w:rPr>
      </w:pPr>
    </w:p>
    <w:p w:rsidR="00F75437" w:rsidRDefault="00F75437" w:rsidP="00F75437">
      <w:pPr>
        <w:pStyle w:val="affd"/>
        <w:ind w:left="0"/>
        <w:jc w:val="center"/>
        <w:rPr>
          <w:rFonts w:ascii="Times New Roman" w:eastAsia="BatangChe" w:hAnsi="Times New Roman"/>
          <w:b/>
          <w:sz w:val="28"/>
          <w:szCs w:val="28"/>
        </w:rPr>
      </w:pPr>
      <w:r>
        <w:rPr>
          <w:rFonts w:ascii="Times New Roman" w:eastAsia="BatangChe" w:hAnsi="Times New Roman"/>
          <w:b/>
          <w:noProof/>
          <w:sz w:val="28"/>
          <w:szCs w:val="28"/>
        </w:rPr>
        <w:drawing>
          <wp:inline distT="0" distB="0" distL="0" distR="0">
            <wp:extent cx="6019165" cy="4333240"/>
            <wp:effectExtent l="19050" t="0" r="63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srcRect/>
                    <a:stretch>
                      <a:fillRect/>
                    </a:stretch>
                  </pic:blipFill>
                  <pic:spPr bwMode="auto">
                    <a:xfrm>
                      <a:off x="0" y="0"/>
                      <a:ext cx="6019165" cy="4333240"/>
                    </a:xfrm>
                    <a:prstGeom prst="rect">
                      <a:avLst/>
                    </a:prstGeom>
                    <a:noFill/>
                    <a:ln w="9525">
                      <a:noFill/>
                      <a:miter lim="800000"/>
                      <a:headEnd/>
                      <a:tailEnd/>
                    </a:ln>
                  </pic:spPr>
                </pic:pic>
              </a:graphicData>
            </a:graphic>
          </wp:inline>
        </w:drawing>
      </w:r>
    </w:p>
    <w:p w:rsidR="00F75437" w:rsidRDefault="00F75437" w:rsidP="00F75437">
      <w:pPr>
        <w:pStyle w:val="affd"/>
        <w:ind w:left="0"/>
        <w:jc w:val="center"/>
        <w:rPr>
          <w:rFonts w:ascii="Times New Roman" w:eastAsia="BatangChe" w:hAnsi="Times New Roman"/>
          <w:b/>
          <w:sz w:val="28"/>
          <w:szCs w:val="28"/>
        </w:rPr>
      </w:pPr>
    </w:p>
    <w:p w:rsidR="00F75437" w:rsidRDefault="00F75437" w:rsidP="00F75437">
      <w:pPr>
        <w:pStyle w:val="affd"/>
        <w:ind w:left="0"/>
        <w:jc w:val="center"/>
        <w:rPr>
          <w:rFonts w:ascii="Times New Roman" w:eastAsia="BatangChe" w:hAnsi="Times New Roman"/>
          <w:b/>
          <w:sz w:val="28"/>
          <w:szCs w:val="28"/>
        </w:rPr>
      </w:pPr>
    </w:p>
    <w:p w:rsidR="00F75437" w:rsidRDefault="00F75437" w:rsidP="00F75437">
      <w:pPr>
        <w:pStyle w:val="affd"/>
        <w:ind w:left="0"/>
        <w:jc w:val="center"/>
        <w:rPr>
          <w:rFonts w:ascii="Times New Roman" w:eastAsia="BatangChe" w:hAnsi="Times New Roman"/>
          <w:b/>
          <w:sz w:val="28"/>
          <w:szCs w:val="28"/>
        </w:rPr>
      </w:pPr>
    </w:p>
    <w:p w:rsidR="00F75437" w:rsidRDefault="00F75437" w:rsidP="00F75437">
      <w:pPr>
        <w:pStyle w:val="affd"/>
        <w:ind w:left="0"/>
        <w:jc w:val="center"/>
        <w:rPr>
          <w:rFonts w:ascii="Times New Roman" w:eastAsia="BatangChe" w:hAnsi="Times New Roman"/>
          <w:b/>
          <w:sz w:val="28"/>
          <w:szCs w:val="28"/>
        </w:rPr>
      </w:pPr>
    </w:p>
    <w:p w:rsidR="00F75437" w:rsidRDefault="00F75437" w:rsidP="00F75437">
      <w:pPr>
        <w:pStyle w:val="affd"/>
        <w:ind w:left="0"/>
        <w:jc w:val="center"/>
        <w:rPr>
          <w:rFonts w:ascii="Times New Roman" w:eastAsia="BatangChe" w:hAnsi="Times New Roman"/>
          <w:b/>
          <w:sz w:val="28"/>
          <w:szCs w:val="28"/>
        </w:rPr>
      </w:pPr>
    </w:p>
    <w:p w:rsidR="00F75437" w:rsidRDefault="00F75437" w:rsidP="00F75437">
      <w:pPr>
        <w:pStyle w:val="affd"/>
        <w:ind w:left="0"/>
        <w:jc w:val="center"/>
        <w:rPr>
          <w:rFonts w:ascii="Times New Roman" w:eastAsia="BatangChe" w:hAnsi="Times New Roman"/>
          <w:b/>
          <w:sz w:val="28"/>
          <w:szCs w:val="28"/>
        </w:rPr>
      </w:pPr>
    </w:p>
    <w:p w:rsidR="00F75437" w:rsidRDefault="00F75437" w:rsidP="00F75437">
      <w:pPr>
        <w:pStyle w:val="affd"/>
        <w:ind w:left="0"/>
        <w:jc w:val="center"/>
        <w:rPr>
          <w:rFonts w:ascii="Times New Roman" w:eastAsia="BatangChe" w:hAnsi="Times New Roman"/>
          <w:b/>
          <w:sz w:val="28"/>
          <w:szCs w:val="28"/>
        </w:rPr>
      </w:pPr>
    </w:p>
    <w:p w:rsidR="00F75437" w:rsidRDefault="00F75437" w:rsidP="00F75437">
      <w:pPr>
        <w:pStyle w:val="affd"/>
        <w:ind w:left="0"/>
        <w:jc w:val="center"/>
        <w:rPr>
          <w:rFonts w:ascii="Times New Roman" w:eastAsia="BatangChe" w:hAnsi="Times New Roman"/>
          <w:b/>
          <w:sz w:val="28"/>
          <w:szCs w:val="28"/>
        </w:rPr>
      </w:pPr>
    </w:p>
    <w:p w:rsidR="00F75437" w:rsidRDefault="00F75437" w:rsidP="00F75437">
      <w:pPr>
        <w:pStyle w:val="affd"/>
        <w:ind w:left="0"/>
        <w:jc w:val="center"/>
        <w:rPr>
          <w:rFonts w:ascii="Times New Roman" w:eastAsia="BatangChe" w:hAnsi="Times New Roman"/>
          <w:b/>
          <w:sz w:val="28"/>
          <w:szCs w:val="28"/>
        </w:rPr>
      </w:pPr>
    </w:p>
    <w:p w:rsidR="00F75437" w:rsidRDefault="00F75437" w:rsidP="00F75437">
      <w:pPr>
        <w:pStyle w:val="affd"/>
        <w:ind w:left="0"/>
        <w:jc w:val="center"/>
        <w:rPr>
          <w:rFonts w:ascii="Times New Roman" w:eastAsia="BatangChe" w:hAnsi="Times New Roman"/>
          <w:b/>
          <w:sz w:val="28"/>
          <w:szCs w:val="28"/>
        </w:rPr>
      </w:pPr>
    </w:p>
    <w:p w:rsidR="00F75437" w:rsidRDefault="00F75437" w:rsidP="00F75437">
      <w:pPr>
        <w:pStyle w:val="affd"/>
        <w:ind w:left="0"/>
        <w:jc w:val="center"/>
        <w:rPr>
          <w:rFonts w:ascii="Times New Roman" w:eastAsia="BatangChe" w:hAnsi="Times New Roman"/>
          <w:b/>
          <w:sz w:val="28"/>
          <w:szCs w:val="28"/>
        </w:rPr>
      </w:pPr>
    </w:p>
    <w:p w:rsidR="00F75437" w:rsidRDefault="00F75437" w:rsidP="00F75437">
      <w:pPr>
        <w:pStyle w:val="affd"/>
        <w:ind w:left="0"/>
        <w:jc w:val="center"/>
        <w:rPr>
          <w:rFonts w:ascii="Times New Roman" w:eastAsia="BatangChe" w:hAnsi="Times New Roman"/>
          <w:b/>
          <w:sz w:val="28"/>
          <w:szCs w:val="28"/>
        </w:rPr>
      </w:pPr>
    </w:p>
    <w:p w:rsidR="00F75437" w:rsidRDefault="00F75437" w:rsidP="00F75437">
      <w:pPr>
        <w:pStyle w:val="affd"/>
        <w:ind w:left="0"/>
        <w:jc w:val="center"/>
        <w:rPr>
          <w:rFonts w:ascii="Times New Roman" w:eastAsia="BatangChe" w:hAnsi="Times New Roman"/>
          <w:b/>
          <w:sz w:val="28"/>
          <w:szCs w:val="28"/>
        </w:rPr>
      </w:pPr>
    </w:p>
    <w:p w:rsidR="00F75437" w:rsidRDefault="00F75437" w:rsidP="00F75437">
      <w:pPr>
        <w:pStyle w:val="affd"/>
        <w:ind w:left="0"/>
        <w:jc w:val="center"/>
        <w:rPr>
          <w:rFonts w:ascii="Times New Roman" w:eastAsia="BatangChe" w:hAnsi="Times New Roman"/>
          <w:b/>
          <w:sz w:val="28"/>
          <w:szCs w:val="28"/>
        </w:rPr>
      </w:pPr>
    </w:p>
    <w:p w:rsidR="00F75437" w:rsidRDefault="00F75437" w:rsidP="00F75437">
      <w:pPr>
        <w:pStyle w:val="affd"/>
        <w:ind w:left="0"/>
        <w:jc w:val="center"/>
        <w:rPr>
          <w:rFonts w:ascii="Times New Roman" w:eastAsia="BatangChe" w:hAnsi="Times New Roman"/>
          <w:b/>
          <w:sz w:val="28"/>
          <w:szCs w:val="28"/>
        </w:rPr>
      </w:pPr>
    </w:p>
    <w:p w:rsidR="00F75437" w:rsidRDefault="00F75437" w:rsidP="00F75437">
      <w:pPr>
        <w:pStyle w:val="affd"/>
        <w:ind w:left="0"/>
        <w:rPr>
          <w:rFonts w:ascii="Times New Roman" w:eastAsia="BatangChe" w:hAnsi="Times New Roman"/>
          <w:b/>
          <w:sz w:val="28"/>
          <w:szCs w:val="28"/>
        </w:rPr>
      </w:pPr>
    </w:p>
    <w:p w:rsidR="00F75437" w:rsidRDefault="00F75437" w:rsidP="00F75437">
      <w:pPr>
        <w:pStyle w:val="affd"/>
        <w:ind w:left="0"/>
        <w:rPr>
          <w:rFonts w:ascii="Times New Roman" w:eastAsia="BatangChe" w:hAnsi="Times New Roman"/>
          <w:b/>
          <w:sz w:val="28"/>
          <w:szCs w:val="28"/>
        </w:rPr>
      </w:pPr>
    </w:p>
    <w:p w:rsidR="00F75437" w:rsidRDefault="00F75437" w:rsidP="00F75437">
      <w:pPr>
        <w:pStyle w:val="affd"/>
        <w:ind w:left="0"/>
        <w:jc w:val="center"/>
        <w:rPr>
          <w:rFonts w:ascii="Times New Roman" w:eastAsia="BatangChe" w:hAnsi="Times New Roman"/>
          <w:b/>
          <w:bCs/>
          <w:smallCaps/>
          <w:sz w:val="28"/>
          <w:szCs w:val="28"/>
        </w:rPr>
      </w:pPr>
      <w:r>
        <w:rPr>
          <w:rFonts w:ascii="Times New Roman" w:eastAsia="BatangChe" w:hAnsi="Times New Roman"/>
          <w:b/>
          <w:sz w:val="28"/>
          <w:szCs w:val="28"/>
        </w:rPr>
        <w:br w:type="page"/>
      </w:r>
      <w:r>
        <w:rPr>
          <w:rFonts w:ascii="Times New Roman" w:eastAsia="BatangChe" w:hAnsi="Times New Roman"/>
          <w:b/>
          <w:sz w:val="28"/>
          <w:szCs w:val="28"/>
        </w:rPr>
        <w:lastRenderedPageBreak/>
        <w:t>Соглашение</w:t>
      </w:r>
    </w:p>
    <w:p w:rsidR="00F75437" w:rsidRDefault="00F75437" w:rsidP="00F75437">
      <w:pPr>
        <w:pStyle w:val="affd"/>
        <w:ind w:left="0"/>
        <w:jc w:val="center"/>
        <w:rPr>
          <w:bCs/>
          <w:sz w:val="16"/>
        </w:rPr>
      </w:pPr>
      <w:r>
        <w:rPr>
          <w:rFonts w:ascii="Times New Roman" w:eastAsia="BatangChe" w:hAnsi="Times New Roman"/>
          <w:b/>
          <w:bCs/>
          <w:sz w:val="28"/>
          <w:szCs w:val="28"/>
        </w:rPr>
        <w:t>о конфиденциальности и неразглашении информации</w:t>
      </w:r>
      <w:r>
        <w:rPr>
          <w:rFonts w:ascii="Times New Roman" w:eastAsia="BatangChe" w:hAnsi="Times New Roman"/>
          <w:b/>
          <w:bCs/>
          <w:sz w:val="28"/>
          <w:szCs w:val="28"/>
        </w:rPr>
        <w:br/>
      </w:r>
    </w:p>
    <w:p w:rsidR="00F75437" w:rsidRDefault="00F75437" w:rsidP="00F75437">
      <w:pPr>
        <w:rPr>
          <w:bCs/>
        </w:rPr>
      </w:pPr>
      <w:r>
        <w:rPr>
          <w:bCs/>
        </w:rPr>
        <w:t xml:space="preserve">_____________         </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 xml:space="preserve">                                                               </w:t>
      </w:r>
      <w:r>
        <w:rPr>
          <w:rStyle w:val="afff5"/>
        </w:rPr>
        <w:t>Дата</w:t>
      </w:r>
    </w:p>
    <w:p w:rsidR="00F75437" w:rsidRDefault="00F75437" w:rsidP="00F75437">
      <w:pPr>
        <w:rPr>
          <w:bCs/>
          <w:sz w:val="20"/>
          <w:szCs w:val="20"/>
        </w:rPr>
      </w:pPr>
      <w:r>
        <w:rPr>
          <w:bCs/>
          <w:sz w:val="20"/>
          <w:szCs w:val="20"/>
        </w:rPr>
        <w:t>(место заключения)</w:t>
      </w:r>
    </w:p>
    <w:p w:rsidR="00F75437" w:rsidRDefault="00F75437" w:rsidP="00F75437">
      <w:pPr>
        <w:rPr>
          <w:bCs/>
        </w:rPr>
      </w:pPr>
      <w:proofErr w:type="gramStart"/>
      <w:r>
        <w:rPr>
          <w:rStyle w:val="afff5"/>
        </w:rPr>
        <w:t>Наименование собственника</w:t>
      </w:r>
      <w:r>
        <w:rPr>
          <w:bCs/>
        </w:rPr>
        <w:t xml:space="preserve">, именуемое в дальнейшем «Передающая сторона», в лице </w:t>
      </w:r>
      <w:r>
        <w:rPr>
          <w:rStyle w:val="afff5"/>
        </w:rPr>
        <w:t>должность и ФИО полностью</w:t>
      </w:r>
      <w:r>
        <w:rPr>
          <w:bCs/>
        </w:rPr>
        <w:t xml:space="preserve">, действующего на основании Устава, с одной стороны, и </w:t>
      </w:r>
      <w:r>
        <w:rPr>
          <w:rStyle w:val="afff5"/>
        </w:rPr>
        <w:t>Наименование покупателя</w:t>
      </w:r>
      <w:r>
        <w:rPr>
          <w:bCs/>
        </w:rPr>
        <w:t xml:space="preserve">, именуемое в дальнейшем «Принимающая сторона», в лице </w:t>
      </w:r>
      <w:r>
        <w:rPr>
          <w:rStyle w:val="afff5"/>
        </w:rPr>
        <w:t>должность и ФИО полностью</w:t>
      </w:r>
      <w:r>
        <w:rPr>
          <w:bCs/>
        </w:rPr>
        <w:t xml:space="preserve">, действующего на основании </w:t>
      </w:r>
      <w:r>
        <w:rPr>
          <w:rStyle w:val="afff5"/>
        </w:rPr>
        <w:t>вид документа</w:t>
      </w:r>
      <w:r>
        <w:rPr>
          <w:bCs/>
        </w:rPr>
        <w:t>, с другой стороны, а вместе и далее по тексту – «Стороны», подписали настоящее положение, именуемое в дальнейшем «Положение» о нижеследующем:</w:t>
      </w:r>
      <w:proofErr w:type="gramEnd"/>
    </w:p>
    <w:p w:rsidR="00F75437" w:rsidRDefault="00F75437" w:rsidP="00F75437">
      <w:pPr>
        <w:numPr>
          <w:ilvl w:val="0"/>
          <w:numId w:val="36"/>
        </w:numPr>
        <w:tabs>
          <w:tab w:val="left" w:pos="426"/>
        </w:tabs>
        <w:spacing w:before="120" w:after="120"/>
        <w:ind w:left="0" w:firstLine="0"/>
        <w:jc w:val="center"/>
        <w:rPr>
          <w:bCs/>
        </w:rPr>
      </w:pPr>
      <w:r>
        <w:rPr>
          <w:bCs/>
        </w:rPr>
        <w:t>Общая часть</w:t>
      </w:r>
    </w:p>
    <w:p w:rsidR="00F75437" w:rsidRDefault="00F75437" w:rsidP="00F75437">
      <w:pPr>
        <w:numPr>
          <w:ilvl w:val="1"/>
          <w:numId w:val="36"/>
        </w:numPr>
        <w:tabs>
          <w:tab w:val="left" w:pos="1276"/>
        </w:tabs>
        <w:ind w:left="0" w:firstLine="567"/>
        <w:rPr>
          <w:bCs/>
          <w:u w:val="single"/>
        </w:rPr>
      </w:pPr>
      <w:proofErr w:type="gramStart"/>
      <w:r>
        <w:rPr>
          <w:bCs/>
        </w:rPr>
        <w:t xml:space="preserve">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 </w:t>
      </w:r>
      <w:r>
        <w:rPr>
          <w:rStyle w:val="afff5"/>
        </w:rPr>
        <w:t>наименование имущества</w:t>
      </w:r>
      <w:r>
        <w:rPr>
          <w:bCs/>
        </w:rPr>
        <w:t xml:space="preserve">, расположенного по адресу: </w:t>
      </w:r>
      <w:r>
        <w:rPr>
          <w:rStyle w:val="afff5"/>
        </w:rPr>
        <w:t>адрес</w:t>
      </w:r>
      <w:r>
        <w:rPr>
          <w:bCs/>
        </w:rPr>
        <w:t>, 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roofErr w:type="gramEnd"/>
    </w:p>
    <w:p w:rsidR="00F75437" w:rsidRDefault="00F75437" w:rsidP="00F75437">
      <w:pPr>
        <w:numPr>
          <w:ilvl w:val="1"/>
          <w:numId w:val="36"/>
        </w:numPr>
        <w:tabs>
          <w:tab w:val="left" w:pos="1276"/>
        </w:tabs>
        <w:ind w:left="0" w:firstLine="567"/>
        <w:rPr>
          <w:bCs/>
        </w:rPr>
      </w:pPr>
      <w:r>
        <w:rPr>
          <w:bCs/>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F75437" w:rsidRDefault="00F75437" w:rsidP="00F75437">
      <w:pPr>
        <w:numPr>
          <w:ilvl w:val="1"/>
          <w:numId w:val="36"/>
        </w:numPr>
        <w:tabs>
          <w:tab w:val="left" w:pos="1276"/>
        </w:tabs>
        <w:ind w:left="0" w:firstLine="567"/>
        <w:rPr>
          <w:bCs/>
        </w:rPr>
      </w:pPr>
      <w:r>
        <w:rPr>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F75437" w:rsidRDefault="00F75437" w:rsidP="00F75437">
      <w:pPr>
        <w:numPr>
          <w:ilvl w:val="0"/>
          <w:numId w:val="36"/>
        </w:numPr>
        <w:tabs>
          <w:tab w:val="left" w:pos="426"/>
        </w:tabs>
        <w:spacing w:before="120" w:after="120"/>
        <w:ind w:left="0" w:firstLine="0"/>
        <w:jc w:val="center"/>
        <w:rPr>
          <w:bCs/>
        </w:rPr>
      </w:pPr>
      <w:r>
        <w:rPr>
          <w:bCs/>
        </w:rPr>
        <w:tab/>
        <w:t>Передача информации, составляющей коммерческую тайну</w:t>
      </w:r>
    </w:p>
    <w:p w:rsidR="00F75437" w:rsidRDefault="00F75437" w:rsidP="00F75437">
      <w:pPr>
        <w:numPr>
          <w:ilvl w:val="1"/>
          <w:numId w:val="36"/>
        </w:numPr>
        <w:tabs>
          <w:tab w:val="left" w:pos="1276"/>
        </w:tabs>
        <w:ind w:left="0" w:firstLine="567"/>
        <w:rPr>
          <w:bCs/>
        </w:rPr>
      </w:pPr>
      <w:r>
        <w:rPr>
          <w:bCs/>
        </w:rPr>
        <w:tab/>
        <w:t>Право принятия решения на передачу информации, составляющей коммерческую тайну, принадлежит Передающей стороне.</w:t>
      </w:r>
    </w:p>
    <w:p w:rsidR="00F75437" w:rsidRDefault="00F75437" w:rsidP="00F75437">
      <w:pPr>
        <w:numPr>
          <w:ilvl w:val="0"/>
          <w:numId w:val="36"/>
        </w:numPr>
        <w:tabs>
          <w:tab w:val="left" w:pos="426"/>
        </w:tabs>
        <w:spacing w:before="120" w:after="120"/>
        <w:ind w:left="0" w:firstLine="0"/>
        <w:jc w:val="center"/>
        <w:rPr>
          <w:bCs/>
        </w:rPr>
      </w:pPr>
      <w:r>
        <w:rPr>
          <w:bCs/>
        </w:rPr>
        <w:t>Использование информации, составляющей коммерческую тайну</w:t>
      </w:r>
    </w:p>
    <w:p w:rsidR="00F75437" w:rsidRDefault="00F75437" w:rsidP="00F75437">
      <w:pPr>
        <w:numPr>
          <w:ilvl w:val="1"/>
          <w:numId w:val="36"/>
        </w:numPr>
        <w:tabs>
          <w:tab w:val="left" w:pos="1276"/>
        </w:tabs>
        <w:ind w:left="0" w:firstLine="567"/>
        <w:rPr>
          <w:bCs/>
        </w:rPr>
      </w:pPr>
      <w:r>
        <w:rPr>
          <w:bCs/>
        </w:rPr>
        <w:t xml:space="preserve">Принимающая сторона вправе использовать информацию, составляющую коммерческую тайну Передающей стороны, только для </w:t>
      </w:r>
      <w:r>
        <w:rPr>
          <w:bCs/>
        </w:rPr>
        <w:lastRenderedPageBreak/>
        <w:t xml:space="preserve">выполнения заключенного с Передающей стороной договора купли-продажи </w:t>
      </w:r>
      <w:r>
        <w:rPr>
          <w:rStyle w:val="afff5"/>
        </w:rPr>
        <w:t>наименование имущества</w:t>
      </w:r>
      <w:r>
        <w:rPr>
          <w:bCs/>
        </w:rPr>
        <w:t xml:space="preserve">, расположенного по адресу: </w:t>
      </w:r>
      <w:r>
        <w:rPr>
          <w:rStyle w:val="afff5"/>
        </w:rPr>
        <w:t>адрес</w:t>
      </w:r>
      <w:r>
        <w:rPr>
          <w:bCs/>
        </w:rPr>
        <w:t>.</w:t>
      </w:r>
    </w:p>
    <w:p w:rsidR="00F75437" w:rsidRDefault="00F75437" w:rsidP="00F75437">
      <w:pPr>
        <w:tabs>
          <w:tab w:val="left" w:pos="1276"/>
        </w:tabs>
        <w:ind w:firstLine="567"/>
        <w:rPr>
          <w:bCs/>
        </w:rPr>
      </w:pPr>
      <w:r>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F75437" w:rsidRDefault="00F75437" w:rsidP="00F75437">
      <w:pPr>
        <w:numPr>
          <w:ilvl w:val="1"/>
          <w:numId w:val="36"/>
        </w:numPr>
        <w:tabs>
          <w:tab w:val="left" w:pos="1276"/>
        </w:tabs>
        <w:ind w:left="0" w:firstLine="567"/>
        <w:rPr>
          <w:bCs/>
        </w:rPr>
      </w:pPr>
      <w:r>
        <w:rPr>
          <w:bCs/>
        </w:rPr>
        <w:tab/>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Pr>
          <w:bCs/>
        </w:rPr>
        <w:t>контроль за</w:t>
      </w:r>
      <w:proofErr w:type="gramEnd"/>
      <w:r>
        <w:rPr>
          <w:bCs/>
        </w:rPr>
        <w:t xml:space="preserve"> соблюдением этих мер.</w:t>
      </w:r>
    </w:p>
    <w:p w:rsidR="00F75437" w:rsidRDefault="00F75437" w:rsidP="00F75437">
      <w:pPr>
        <w:numPr>
          <w:ilvl w:val="1"/>
          <w:numId w:val="36"/>
        </w:numPr>
        <w:tabs>
          <w:tab w:val="left" w:pos="1276"/>
        </w:tabs>
        <w:ind w:left="0" w:firstLine="567"/>
        <w:rPr>
          <w:bCs/>
        </w:rPr>
      </w:pPr>
      <w:r>
        <w:rPr>
          <w:bCs/>
        </w:rPr>
        <w:tab/>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F75437" w:rsidRDefault="00F75437" w:rsidP="00F75437">
      <w:pPr>
        <w:numPr>
          <w:ilvl w:val="1"/>
          <w:numId w:val="36"/>
        </w:numPr>
        <w:tabs>
          <w:tab w:val="left" w:pos="1276"/>
        </w:tabs>
        <w:ind w:left="0" w:firstLine="567"/>
        <w:rPr>
          <w:bCs/>
        </w:rPr>
      </w:pPr>
      <w:r>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F75437" w:rsidRDefault="00F75437" w:rsidP="00F75437">
      <w:pPr>
        <w:numPr>
          <w:ilvl w:val="1"/>
          <w:numId w:val="36"/>
        </w:numPr>
        <w:tabs>
          <w:tab w:val="left" w:pos="1276"/>
        </w:tabs>
        <w:ind w:left="0" w:firstLine="567"/>
        <w:rPr>
          <w:bCs/>
        </w:rPr>
      </w:pPr>
      <w:r>
        <w:rPr>
          <w:bCs/>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F75437" w:rsidRDefault="00F75437" w:rsidP="00F75437">
      <w:pPr>
        <w:numPr>
          <w:ilvl w:val="1"/>
          <w:numId w:val="36"/>
        </w:numPr>
        <w:tabs>
          <w:tab w:val="left" w:pos="1276"/>
        </w:tabs>
        <w:ind w:left="0" w:firstLine="567"/>
        <w:rPr>
          <w:bCs/>
        </w:rPr>
      </w:pPr>
      <w:r>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r>
        <w:rPr>
          <w:rStyle w:val="afff5"/>
        </w:rPr>
        <w:t>наименование имущества</w:t>
      </w:r>
      <w:r>
        <w:rPr>
          <w:bCs/>
        </w:rPr>
        <w:t xml:space="preserve">, расположенного по адресу: </w:t>
      </w:r>
      <w:r>
        <w:rPr>
          <w:rStyle w:val="afff5"/>
        </w:rPr>
        <w:t>адрес</w:t>
      </w:r>
      <w:r>
        <w:rPr>
          <w:bCs/>
        </w:rPr>
        <w:t>, с Передающей стороной после подписания настоящего Положение, и в том объеме, в каком она им необходима для реализации условий договоров.</w:t>
      </w:r>
    </w:p>
    <w:p w:rsidR="00F75437" w:rsidRDefault="00F75437" w:rsidP="00F75437">
      <w:pPr>
        <w:numPr>
          <w:ilvl w:val="1"/>
          <w:numId w:val="36"/>
        </w:numPr>
        <w:tabs>
          <w:tab w:val="left" w:pos="1276"/>
        </w:tabs>
        <w:ind w:left="0" w:firstLine="567"/>
        <w:rPr>
          <w:bCs/>
        </w:rPr>
      </w:pPr>
      <w:r>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t>.</w:t>
      </w:r>
    </w:p>
    <w:p w:rsidR="00F75437" w:rsidRDefault="00F75437" w:rsidP="00F75437">
      <w:pPr>
        <w:tabs>
          <w:tab w:val="left" w:pos="1276"/>
        </w:tabs>
        <w:ind w:firstLine="567"/>
      </w:pPr>
      <w:r>
        <w:t xml:space="preserve">Передающая сторона в случае </w:t>
      </w:r>
      <w:proofErr w:type="gramStart"/>
      <w:r>
        <w:t>выявления нарушения требований охраны конфиденциальности</w:t>
      </w:r>
      <w:proofErr w:type="gramEnd"/>
      <w: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F75437" w:rsidRDefault="00F75437" w:rsidP="00F75437">
      <w:pPr>
        <w:tabs>
          <w:tab w:val="left" w:pos="1276"/>
        </w:tabs>
        <w:ind w:firstLine="567"/>
      </w:pPr>
      <w: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F75437" w:rsidRDefault="00F75437" w:rsidP="00F75437">
      <w:pPr>
        <w:numPr>
          <w:ilvl w:val="1"/>
          <w:numId w:val="36"/>
        </w:numPr>
        <w:tabs>
          <w:tab w:val="left" w:pos="1276"/>
        </w:tabs>
        <w:ind w:left="0" w:firstLine="567"/>
        <w:rPr>
          <w:bCs/>
        </w:rPr>
      </w:pPr>
      <w:r>
        <w:rPr>
          <w:bCs/>
        </w:rPr>
        <w:t xml:space="preserve">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w:t>
      </w:r>
      <w:r>
        <w:rPr>
          <w:bCs/>
        </w:rPr>
        <w:lastRenderedPageBreak/>
        <w:t>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F75437" w:rsidRDefault="00F75437" w:rsidP="00F75437">
      <w:pPr>
        <w:tabs>
          <w:tab w:val="left" w:pos="1276"/>
        </w:tabs>
        <w:ind w:firstLine="567"/>
      </w:pPr>
      <w: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F75437" w:rsidRDefault="00F75437" w:rsidP="00F75437">
      <w:pPr>
        <w:ind w:firstLine="567"/>
        <w:rPr>
          <w:bCs/>
        </w:rPr>
      </w:pPr>
      <w:r>
        <w:rPr>
          <w:bCs/>
        </w:rPr>
        <w:t>она была известна на законном основании Принимающей стороне до подписания настоящего Положения;</w:t>
      </w:r>
    </w:p>
    <w:p w:rsidR="00F75437" w:rsidRDefault="00F75437" w:rsidP="00F75437">
      <w:pPr>
        <w:ind w:firstLine="567"/>
        <w:rPr>
          <w:bCs/>
        </w:rPr>
      </w:pPr>
      <w:r>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F75437" w:rsidRDefault="00F75437" w:rsidP="00F75437">
      <w:pPr>
        <w:ind w:firstLine="567"/>
        <w:rPr>
          <w:bCs/>
        </w:rPr>
      </w:pPr>
      <w:r>
        <w:rPr>
          <w:bCs/>
        </w:rPr>
        <w:t xml:space="preserve">на законном основании </w:t>
      </w:r>
      <w:proofErr w:type="gramStart"/>
      <w:r>
        <w:rPr>
          <w:bCs/>
        </w:rPr>
        <w:t>получена</w:t>
      </w:r>
      <w:proofErr w:type="gramEnd"/>
      <w:r>
        <w:rPr>
          <w:bCs/>
        </w:rPr>
        <w:t xml:space="preserve"> Принимающей стороной от третьего лица без ограничений на их использование;</w:t>
      </w:r>
    </w:p>
    <w:p w:rsidR="00F75437" w:rsidRDefault="00F75437" w:rsidP="00F75437">
      <w:pPr>
        <w:ind w:firstLine="567"/>
        <w:rPr>
          <w:bCs/>
        </w:rPr>
      </w:pPr>
      <w:proofErr w:type="gramStart"/>
      <w:r>
        <w:rPr>
          <w:bCs/>
        </w:rPr>
        <w:t>получена</w:t>
      </w:r>
      <w:proofErr w:type="gramEnd"/>
      <w:r>
        <w:rPr>
          <w:bCs/>
        </w:rPr>
        <w:t xml:space="preserve"> из общедоступных источников с указанием на эти источники;</w:t>
      </w:r>
    </w:p>
    <w:p w:rsidR="00F75437" w:rsidRDefault="00F75437" w:rsidP="00F75437">
      <w:pPr>
        <w:ind w:firstLine="567"/>
        <w:rPr>
          <w:bCs/>
        </w:rPr>
      </w:pPr>
      <w:proofErr w:type="gramStart"/>
      <w:r>
        <w:rPr>
          <w:bCs/>
        </w:rPr>
        <w:t>раскрыта</w:t>
      </w:r>
      <w:proofErr w:type="gramEnd"/>
      <w:r>
        <w:rPr>
          <w:bCs/>
        </w:rPr>
        <w:t xml:space="preserve"> для неограниченного доступа третьей стороной</w:t>
      </w:r>
    </w:p>
    <w:p w:rsidR="00F75437" w:rsidRDefault="00F75437" w:rsidP="00F75437">
      <w:pPr>
        <w:numPr>
          <w:ilvl w:val="1"/>
          <w:numId w:val="36"/>
        </w:numPr>
        <w:tabs>
          <w:tab w:val="left" w:pos="1276"/>
        </w:tabs>
        <w:ind w:left="0" w:firstLine="567"/>
      </w:pPr>
      <w: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F75437" w:rsidRDefault="00F75437" w:rsidP="00F75437">
      <w:pPr>
        <w:ind w:firstLine="567"/>
      </w:pPr>
      <w:r>
        <w:t>а) при реорганизации:</w:t>
      </w:r>
    </w:p>
    <w:p w:rsidR="00F75437" w:rsidRDefault="00F75437" w:rsidP="00F75437">
      <w:pPr>
        <w:ind w:firstLine="567"/>
      </w:pPr>
      <w:r>
        <w:t>уведомление второй Стороны о факте реорганизации;</w:t>
      </w:r>
    </w:p>
    <w:p w:rsidR="00F75437" w:rsidRDefault="00F75437" w:rsidP="00F75437">
      <w:pPr>
        <w:ind w:firstLine="567"/>
      </w:pPr>
      <w: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F75437" w:rsidRDefault="00F75437" w:rsidP="00F75437">
      <w:pPr>
        <w:ind w:firstLine="567"/>
      </w:pPr>
      <w:r>
        <w:t>б) при ликвидации:</w:t>
      </w:r>
    </w:p>
    <w:p w:rsidR="00F75437" w:rsidRDefault="00F75437" w:rsidP="00F75437">
      <w:pPr>
        <w:ind w:firstLine="567"/>
      </w:pPr>
      <w: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F75437" w:rsidRDefault="00F75437" w:rsidP="00F75437">
      <w:pPr>
        <w:numPr>
          <w:ilvl w:val="1"/>
          <w:numId w:val="36"/>
        </w:numPr>
        <w:tabs>
          <w:tab w:val="left" w:pos="1276"/>
        </w:tabs>
        <w:ind w:left="0" w:firstLine="567"/>
      </w:pPr>
      <w: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F75437" w:rsidRDefault="00F75437" w:rsidP="00F75437">
      <w:pPr>
        <w:numPr>
          <w:ilvl w:val="0"/>
          <w:numId w:val="36"/>
        </w:numPr>
        <w:tabs>
          <w:tab w:val="left" w:pos="426"/>
        </w:tabs>
        <w:spacing w:before="120" w:after="120"/>
        <w:ind w:left="0" w:firstLine="0"/>
        <w:jc w:val="center"/>
        <w:rPr>
          <w:bCs/>
        </w:rPr>
      </w:pPr>
      <w:r>
        <w:rPr>
          <w:bCs/>
        </w:rPr>
        <w:t>Ответственность Сторон</w:t>
      </w:r>
    </w:p>
    <w:p w:rsidR="00F75437" w:rsidRDefault="00F75437" w:rsidP="00F75437">
      <w:pPr>
        <w:numPr>
          <w:ilvl w:val="1"/>
          <w:numId w:val="36"/>
        </w:numPr>
        <w:tabs>
          <w:tab w:val="left" w:pos="1276"/>
        </w:tabs>
        <w:ind w:left="0" w:firstLine="567"/>
      </w:pPr>
      <w: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F75437" w:rsidRDefault="00F75437" w:rsidP="00F75437">
      <w:pPr>
        <w:numPr>
          <w:ilvl w:val="0"/>
          <w:numId w:val="36"/>
        </w:numPr>
        <w:tabs>
          <w:tab w:val="left" w:pos="426"/>
        </w:tabs>
        <w:spacing w:before="120" w:after="120"/>
        <w:ind w:left="0" w:firstLine="0"/>
        <w:jc w:val="center"/>
        <w:rPr>
          <w:bCs/>
        </w:rPr>
      </w:pPr>
      <w:r>
        <w:rPr>
          <w:bCs/>
        </w:rPr>
        <w:t>Прочие условия</w:t>
      </w:r>
    </w:p>
    <w:p w:rsidR="00F75437" w:rsidRDefault="00F75437" w:rsidP="00F75437">
      <w:pPr>
        <w:numPr>
          <w:ilvl w:val="1"/>
          <w:numId w:val="36"/>
        </w:numPr>
        <w:tabs>
          <w:tab w:val="left" w:pos="1276"/>
        </w:tabs>
        <w:ind w:left="0" w:firstLine="567"/>
      </w:pPr>
      <w:r>
        <w:lastRenderedPageBreak/>
        <w:t xml:space="preserve">Настоящее Положение является неотъемлемой частью договора </w:t>
      </w:r>
      <w:r>
        <w:rPr>
          <w:bCs/>
        </w:rPr>
        <w:t xml:space="preserve">купли-продажи недвижимого имущества </w:t>
      </w:r>
      <w:r>
        <w:rPr>
          <w:rStyle w:val="afff5"/>
        </w:rPr>
        <w:t>наименование имущества</w:t>
      </w:r>
      <w:r>
        <w:rPr>
          <w:bCs/>
        </w:rPr>
        <w:t xml:space="preserve">, расположенного по адресу: </w:t>
      </w:r>
      <w:r>
        <w:rPr>
          <w:rStyle w:val="afff5"/>
        </w:rPr>
        <w:t>адрес</w:t>
      </w:r>
      <w:r>
        <w:rPr>
          <w:bCs/>
        </w:rPr>
        <w:t>.</w:t>
      </w:r>
    </w:p>
    <w:p w:rsidR="00F75437" w:rsidRDefault="00F75437" w:rsidP="00F75437">
      <w:pPr>
        <w:numPr>
          <w:ilvl w:val="1"/>
          <w:numId w:val="36"/>
        </w:numPr>
        <w:tabs>
          <w:tab w:val="left" w:pos="1276"/>
        </w:tabs>
        <w:ind w:left="0" w:firstLine="567"/>
      </w:pPr>
      <w: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F75437" w:rsidRDefault="00F75437" w:rsidP="00F75437">
      <w:pPr>
        <w:numPr>
          <w:ilvl w:val="1"/>
          <w:numId w:val="36"/>
        </w:numPr>
        <w:tabs>
          <w:tab w:val="left" w:pos="1276"/>
        </w:tabs>
        <w:ind w:left="0" w:firstLine="567"/>
      </w:pPr>
      <w:r>
        <w:tab/>
        <w:t>Настоящее Положение подлежит юрисдикции и толкованию в соответствии с законами Российской Федерации.</w:t>
      </w:r>
    </w:p>
    <w:p w:rsidR="00F75437" w:rsidRDefault="00F75437" w:rsidP="00F75437">
      <w:pPr>
        <w:numPr>
          <w:ilvl w:val="1"/>
          <w:numId w:val="36"/>
        </w:numPr>
        <w:tabs>
          <w:tab w:val="left" w:pos="1276"/>
        </w:tabs>
        <w:ind w:left="0" w:firstLine="567"/>
      </w:pPr>
      <w:r>
        <w:t xml:space="preserve">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w:t>
      </w:r>
      <w:proofErr w:type="gramStart"/>
      <w:r>
        <w:t>с даты</w:t>
      </w:r>
      <w:proofErr w:type="gramEnd"/>
      <w:r>
        <w:t xml:space="preserve"> его подписания Сторонами, если иное не будет указано в таком дополнительном соглашении.</w:t>
      </w:r>
    </w:p>
    <w:p w:rsidR="00F75437" w:rsidRDefault="00F75437" w:rsidP="00F75437">
      <w:pPr>
        <w:numPr>
          <w:ilvl w:val="1"/>
          <w:numId w:val="36"/>
        </w:numPr>
        <w:tabs>
          <w:tab w:val="left" w:pos="1276"/>
        </w:tabs>
        <w:ind w:left="0" w:firstLine="567"/>
      </w:pPr>
      <w: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Арбитражном суде г</w:t>
      </w:r>
      <w:proofErr w:type="gramStart"/>
      <w:r>
        <w:t>.М</w:t>
      </w:r>
      <w:proofErr w:type="gramEnd"/>
      <w:r>
        <w:t>осквы.</w:t>
      </w:r>
    </w:p>
    <w:p w:rsidR="00F75437" w:rsidRDefault="00F75437" w:rsidP="00F75437">
      <w:pPr>
        <w:numPr>
          <w:ilvl w:val="1"/>
          <w:numId w:val="36"/>
        </w:numPr>
        <w:tabs>
          <w:tab w:val="left" w:pos="1276"/>
        </w:tabs>
        <w:ind w:left="0" w:firstLine="567"/>
      </w:pPr>
      <w:r>
        <w:t>Права и обязанности по настоящему Договору не подлежат переуступке третьим лицам без письменного согласия Сторон.</w:t>
      </w:r>
    </w:p>
    <w:p w:rsidR="00F75437" w:rsidRDefault="00F75437" w:rsidP="00F75437">
      <w:pPr>
        <w:numPr>
          <w:ilvl w:val="1"/>
          <w:numId w:val="36"/>
        </w:numPr>
        <w:tabs>
          <w:tab w:val="left" w:pos="1276"/>
        </w:tabs>
        <w:ind w:left="0" w:firstLine="567"/>
      </w:pPr>
      <w:r>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F75437" w:rsidRDefault="00F75437" w:rsidP="00F75437">
      <w:pPr>
        <w:numPr>
          <w:ilvl w:val="1"/>
          <w:numId w:val="36"/>
        </w:numPr>
        <w:tabs>
          <w:tab w:val="left" w:pos="1276"/>
        </w:tabs>
        <w:ind w:left="0" w:firstLine="567"/>
      </w:pPr>
      <w:r>
        <w:t>Настоящий договор составлен и подписан в трех экземплярах, имеющих равную силу – по одному для каждой из Сторон.</w:t>
      </w:r>
    </w:p>
    <w:p w:rsidR="00F75437" w:rsidRDefault="00F75437" w:rsidP="00F75437">
      <w:pPr>
        <w:spacing w:before="120" w:after="120"/>
        <w:jc w:val="center"/>
      </w:pPr>
      <w:r>
        <w:t>Реквизиты и подписи Сторон</w:t>
      </w:r>
    </w:p>
    <w:tbl>
      <w:tblPr>
        <w:tblW w:w="5000" w:type="pct"/>
        <w:tblLook w:val="04A0"/>
      </w:tblPr>
      <w:tblGrid>
        <w:gridCol w:w="4754"/>
        <w:gridCol w:w="580"/>
        <w:gridCol w:w="4803"/>
      </w:tblGrid>
      <w:tr w:rsidR="00F75437" w:rsidTr="00DE5A0D">
        <w:tc>
          <w:tcPr>
            <w:tcW w:w="2345" w:type="pct"/>
          </w:tcPr>
          <w:p w:rsidR="00F75437" w:rsidRDefault="00F75437" w:rsidP="00DE5A0D">
            <w:pPr>
              <w:widowControl w:val="0"/>
              <w:tabs>
                <w:tab w:val="left" w:pos="567"/>
              </w:tabs>
              <w:autoSpaceDE w:val="0"/>
              <w:autoSpaceDN w:val="0"/>
              <w:adjustRightInd w:val="0"/>
              <w:spacing w:line="280" w:lineRule="exact"/>
              <w:jc w:val="center"/>
              <w:rPr>
                <w:rFonts w:eastAsia="Times New Roman"/>
                <w:b/>
                <w:bCs/>
                <w:lang w:eastAsia="en-US"/>
              </w:rPr>
            </w:pPr>
            <w:r>
              <w:rPr>
                <w:rFonts w:eastAsia="Times New Roman"/>
                <w:b/>
                <w:bCs/>
                <w:lang w:eastAsia="en-US"/>
              </w:rPr>
              <w:t>Продавец:</w:t>
            </w:r>
          </w:p>
          <w:p w:rsidR="00F75437" w:rsidRDefault="00F75437" w:rsidP="00DE5A0D">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5"/>
              </w:rPr>
              <w:t>Сокращенное наименование по Уставу</w:t>
            </w:r>
          </w:p>
          <w:p w:rsidR="00F75437" w:rsidRDefault="00F75437" w:rsidP="00DE5A0D">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Место нахождения: </w:t>
            </w:r>
            <w:r>
              <w:rPr>
                <w:rStyle w:val="afff5"/>
              </w:rPr>
              <w:t>адрес по Уставу</w:t>
            </w:r>
          </w:p>
          <w:p w:rsidR="00F75437" w:rsidRDefault="00F75437" w:rsidP="00DE5A0D">
            <w:r>
              <w:t xml:space="preserve">Почтовый адрес: </w:t>
            </w:r>
            <w:r>
              <w:rPr>
                <w:rStyle w:val="afff5"/>
              </w:rPr>
              <w:t>фактический адрес для переписки</w:t>
            </w:r>
          </w:p>
          <w:p w:rsidR="00F75437" w:rsidRDefault="00F75437" w:rsidP="00DE5A0D">
            <w:r>
              <w:t xml:space="preserve">Реквизиты: </w:t>
            </w:r>
            <w:r>
              <w:rPr>
                <w:rStyle w:val="afff5"/>
              </w:rPr>
              <w:t xml:space="preserve">ИНН, КПП, </w:t>
            </w:r>
            <w:proofErr w:type="spellStart"/>
            <w:proofErr w:type="gramStart"/>
            <w:r>
              <w:rPr>
                <w:rStyle w:val="afff5"/>
              </w:rPr>
              <w:t>р</w:t>
            </w:r>
            <w:proofErr w:type="spellEnd"/>
            <w:proofErr w:type="gramEnd"/>
            <w:r>
              <w:rPr>
                <w:rStyle w:val="afff5"/>
              </w:rPr>
              <w:t>/с, наименование кредитного учреждения, БИК, к/с</w:t>
            </w:r>
            <w:r>
              <w:t xml:space="preserve"> </w:t>
            </w:r>
          </w:p>
          <w:p w:rsidR="00F75437" w:rsidRDefault="00F75437" w:rsidP="00DE5A0D">
            <w:pPr>
              <w:widowControl w:val="0"/>
              <w:autoSpaceDE w:val="0"/>
              <w:autoSpaceDN w:val="0"/>
              <w:adjustRightInd w:val="0"/>
              <w:spacing w:line="280" w:lineRule="exact"/>
            </w:pPr>
          </w:p>
          <w:p w:rsidR="00F75437" w:rsidRDefault="00F75437" w:rsidP="00DE5A0D">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5"/>
              </w:rPr>
              <w:t>Должность, ФИО, подпись</w:t>
            </w:r>
          </w:p>
          <w:p w:rsidR="00F75437" w:rsidRDefault="00F75437" w:rsidP="00DE5A0D">
            <w:pPr>
              <w:widowControl w:val="0"/>
              <w:autoSpaceDE w:val="0"/>
              <w:autoSpaceDN w:val="0"/>
              <w:adjustRightInd w:val="0"/>
              <w:spacing w:line="280" w:lineRule="exact"/>
              <w:rPr>
                <w:rFonts w:eastAsia="Times New Roman"/>
                <w:lang w:eastAsia="en-US"/>
              </w:rPr>
            </w:pPr>
          </w:p>
          <w:p w:rsidR="00F75437" w:rsidRDefault="00F75437" w:rsidP="00DE5A0D">
            <w:pPr>
              <w:widowControl w:val="0"/>
              <w:autoSpaceDE w:val="0"/>
              <w:autoSpaceDN w:val="0"/>
              <w:adjustRightInd w:val="0"/>
              <w:spacing w:line="280" w:lineRule="exact"/>
              <w:rPr>
                <w:rFonts w:eastAsia="Times New Roman"/>
                <w:b/>
                <w:bCs/>
                <w:lang w:eastAsia="en-US"/>
              </w:rPr>
            </w:pPr>
            <w:r>
              <w:rPr>
                <w:rFonts w:eastAsia="Times New Roman"/>
                <w:lang w:eastAsia="en-US"/>
              </w:rPr>
              <w:t>МП</w:t>
            </w:r>
          </w:p>
        </w:tc>
        <w:tc>
          <w:tcPr>
            <w:tcW w:w="286" w:type="pct"/>
          </w:tcPr>
          <w:p w:rsidR="00F75437" w:rsidRDefault="00F75437" w:rsidP="00DE5A0D">
            <w:pPr>
              <w:widowControl w:val="0"/>
              <w:tabs>
                <w:tab w:val="left" w:pos="567"/>
              </w:tabs>
              <w:autoSpaceDE w:val="0"/>
              <w:autoSpaceDN w:val="0"/>
              <w:adjustRightInd w:val="0"/>
              <w:spacing w:line="280" w:lineRule="exact"/>
              <w:rPr>
                <w:rFonts w:eastAsia="Times New Roman"/>
                <w:b/>
                <w:bCs/>
                <w:lang w:eastAsia="en-US"/>
              </w:rPr>
            </w:pPr>
          </w:p>
        </w:tc>
        <w:tc>
          <w:tcPr>
            <w:tcW w:w="2369" w:type="pct"/>
          </w:tcPr>
          <w:p w:rsidR="00F75437" w:rsidRDefault="00F75437" w:rsidP="00DE5A0D">
            <w:pPr>
              <w:widowControl w:val="0"/>
              <w:autoSpaceDE w:val="0"/>
              <w:autoSpaceDN w:val="0"/>
              <w:adjustRightInd w:val="0"/>
              <w:spacing w:line="280" w:lineRule="exact"/>
              <w:jc w:val="center"/>
              <w:rPr>
                <w:rFonts w:eastAsia="Times New Roman"/>
                <w:b/>
                <w:bCs/>
                <w:lang w:eastAsia="en-US"/>
              </w:rPr>
            </w:pPr>
            <w:r>
              <w:rPr>
                <w:rFonts w:eastAsia="Times New Roman"/>
                <w:b/>
                <w:bCs/>
                <w:lang w:eastAsia="en-US"/>
              </w:rPr>
              <w:t>Покупатель:</w:t>
            </w:r>
          </w:p>
          <w:p w:rsidR="00F75437" w:rsidRDefault="00F75437" w:rsidP="00DE5A0D">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5"/>
              </w:rPr>
              <w:t>Сокращенное наименование по Уставу</w:t>
            </w:r>
          </w:p>
          <w:p w:rsidR="00F75437" w:rsidRDefault="00F75437" w:rsidP="00DE5A0D">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Место нахождения: </w:t>
            </w:r>
            <w:r>
              <w:rPr>
                <w:rStyle w:val="afff5"/>
              </w:rPr>
              <w:t>адрес по Уставу</w:t>
            </w:r>
          </w:p>
          <w:p w:rsidR="00F75437" w:rsidRDefault="00F75437" w:rsidP="00DE5A0D">
            <w:r>
              <w:t xml:space="preserve">Почтовый адрес: </w:t>
            </w:r>
            <w:r>
              <w:rPr>
                <w:rStyle w:val="afff5"/>
              </w:rPr>
              <w:t>фактический адрес для переписки</w:t>
            </w:r>
          </w:p>
          <w:p w:rsidR="00F75437" w:rsidRDefault="00F75437" w:rsidP="00DE5A0D">
            <w:r>
              <w:t xml:space="preserve">Реквизиты: </w:t>
            </w:r>
            <w:r>
              <w:rPr>
                <w:rStyle w:val="afff5"/>
              </w:rPr>
              <w:t xml:space="preserve">ИНН, КПП, </w:t>
            </w:r>
            <w:proofErr w:type="spellStart"/>
            <w:proofErr w:type="gramStart"/>
            <w:r>
              <w:rPr>
                <w:rStyle w:val="afff5"/>
              </w:rPr>
              <w:t>р</w:t>
            </w:r>
            <w:proofErr w:type="spellEnd"/>
            <w:proofErr w:type="gramEnd"/>
            <w:r>
              <w:rPr>
                <w:rStyle w:val="afff5"/>
              </w:rPr>
              <w:t>/с, наименование кредитного учреждения, БИК, к/с</w:t>
            </w:r>
            <w:r>
              <w:t xml:space="preserve"> </w:t>
            </w:r>
          </w:p>
          <w:p w:rsidR="00F75437" w:rsidRDefault="00F75437" w:rsidP="00DE5A0D">
            <w:pPr>
              <w:widowControl w:val="0"/>
              <w:autoSpaceDE w:val="0"/>
              <w:autoSpaceDN w:val="0"/>
              <w:adjustRightInd w:val="0"/>
              <w:spacing w:line="280" w:lineRule="exact"/>
            </w:pPr>
          </w:p>
          <w:p w:rsidR="00F75437" w:rsidRDefault="00F75437" w:rsidP="00DE5A0D">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5"/>
              </w:rPr>
              <w:t>Должность, ФИО, подпись</w:t>
            </w:r>
          </w:p>
          <w:p w:rsidR="00F75437" w:rsidRDefault="00F75437" w:rsidP="00DE5A0D">
            <w:pPr>
              <w:widowControl w:val="0"/>
              <w:autoSpaceDE w:val="0"/>
              <w:autoSpaceDN w:val="0"/>
              <w:adjustRightInd w:val="0"/>
              <w:spacing w:line="280" w:lineRule="exact"/>
              <w:rPr>
                <w:rFonts w:eastAsia="Times New Roman"/>
                <w:lang w:eastAsia="en-US"/>
              </w:rPr>
            </w:pPr>
          </w:p>
          <w:p w:rsidR="00F75437" w:rsidRDefault="00F75437" w:rsidP="00DE5A0D">
            <w:pPr>
              <w:widowControl w:val="0"/>
              <w:tabs>
                <w:tab w:val="left" w:pos="567"/>
              </w:tabs>
              <w:autoSpaceDE w:val="0"/>
              <w:autoSpaceDN w:val="0"/>
              <w:adjustRightInd w:val="0"/>
              <w:spacing w:line="280" w:lineRule="exact"/>
              <w:rPr>
                <w:rFonts w:eastAsia="Times New Roman"/>
                <w:b/>
                <w:bCs/>
                <w:lang w:eastAsia="en-US"/>
              </w:rPr>
            </w:pPr>
            <w:r>
              <w:rPr>
                <w:rFonts w:eastAsia="Times New Roman"/>
                <w:lang w:eastAsia="en-US"/>
              </w:rPr>
              <w:t>МП</w:t>
            </w:r>
          </w:p>
        </w:tc>
      </w:tr>
    </w:tbl>
    <w:p w:rsidR="00766288" w:rsidRDefault="00766288" w:rsidP="00F75437">
      <w:pPr>
        <w:widowControl w:val="0"/>
        <w:tabs>
          <w:tab w:val="left" w:pos="567"/>
        </w:tabs>
        <w:autoSpaceDE w:val="0"/>
        <w:autoSpaceDN w:val="0"/>
        <w:adjustRightInd w:val="0"/>
        <w:jc w:val="right"/>
        <w:rPr>
          <w:rFonts w:eastAsia="Times New Roman"/>
          <w:lang w:eastAsia="en-US"/>
        </w:rPr>
      </w:pPr>
    </w:p>
    <w:p w:rsidR="007A790D" w:rsidRDefault="007A790D" w:rsidP="00F75437">
      <w:pPr>
        <w:widowControl w:val="0"/>
        <w:tabs>
          <w:tab w:val="left" w:pos="567"/>
        </w:tabs>
        <w:autoSpaceDE w:val="0"/>
        <w:autoSpaceDN w:val="0"/>
        <w:adjustRightInd w:val="0"/>
        <w:jc w:val="right"/>
        <w:rPr>
          <w:rFonts w:eastAsia="Times New Roman"/>
          <w:lang w:eastAsia="en-US"/>
        </w:rPr>
      </w:pPr>
    </w:p>
    <w:p w:rsidR="007A790D" w:rsidRDefault="007A790D" w:rsidP="00F75437">
      <w:pPr>
        <w:widowControl w:val="0"/>
        <w:tabs>
          <w:tab w:val="left" w:pos="567"/>
        </w:tabs>
        <w:autoSpaceDE w:val="0"/>
        <w:autoSpaceDN w:val="0"/>
        <w:adjustRightInd w:val="0"/>
        <w:jc w:val="right"/>
        <w:rPr>
          <w:rFonts w:eastAsia="Times New Roman"/>
          <w:lang w:eastAsia="en-US"/>
        </w:rPr>
      </w:pPr>
    </w:p>
    <w:p w:rsidR="007A790D" w:rsidRDefault="007A790D" w:rsidP="00F75437">
      <w:pPr>
        <w:widowControl w:val="0"/>
        <w:tabs>
          <w:tab w:val="left" w:pos="567"/>
        </w:tabs>
        <w:autoSpaceDE w:val="0"/>
        <w:autoSpaceDN w:val="0"/>
        <w:adjustRightInd w:val="0"/>
        <w:jc w:val="right"/>
        <w:rPr>
          <w:rFonts w:eastAsia="Times New Roman"/>
          <w:lang w:eastAsia="en-US"/>
        </w:rPr>
      </w:pPr>
    </w:p>
    <w:p w:rsidR="007A790D" w:rsidRDefault="007A790D" w:rsidP="00F75437">
      <w:pPr>
        <w:widowControl w:val="0"/>
        <w:tabs>
          <w:tab w:val="left" w:pos="567"/>
        </w:tabs>
        <w:autoSpaceDE w:val="0"/>
        <w:autoSpaceDN w:val="0"/>
        <w:adjustRightInd w:val="0"/>
        <w:jc w:val="right"/>
        <w:rPr>
          <w:rFonts w:eastAsia="Times New Roman"/>
          <w:lang w:eastAsia="en-US"/>
        </w:rPr>
      </w:pPr>
    </w:p>
    <w:p w:rsidR="007A790D" w:rsidRDefault="007A790D" w:rsidP="00F75437">
      <w:pPr>
        <w:widowControl w:val="0"/>
        <w:tabs>
          <w:tab w:val="left" w:pos="567"/>
        </w:tabs>
        <w:autoSpaceDE w:val="0"/>
        <w:autoSpaceDN w:val="0"/>
        <w:adjustRightInd w:val="0"/>
        <w:jc w:val="right"/>
        <w:rPr>
          <w:rFonts w:eastAsia="Times New Roman"/>
          <w:lang w:eastAsia="en-US"/>
        </w:rPr>
      </w:pPr>
    </w:p>
    <w:p w:rsidR="007A790D" w:rsidRDefault="007A790D" w:rsidP="00F75437">
      <w:pPr>
        <w:widowControl w:val="0"/>
        <w:tabs>
          <w:tab w:val="left" w:pos="567"/>
        </w:tabs>
        <w:autoSpaceDE w:val="0"/>
        <w:autoSpaceDN w:val="0"/>
        <w:adjustRightInd w:val="0"/>
        <w:jc w:val="right"/>
        <w:rPr>
          <w:rFonts w:eastAsia="Times New Roman"/>
          <w:lang w:eastAsia="en-US"/>
        </w:rPr>
      </w:pPr>
    </w:p>
    <w:p w:rsidR="007A790D" w:rsidRDefault="007A790D" w:rsidP="00F75437">
      <w:pPr>
        <w:widowControl w:val="0"/>
        <w:tabs>
          <w:tab w:val="left" w:pos="567"/>
        </w:tabs>
        <w:autoSpaceDE w:val="0"/>
        <w:autoSpaceDN w:val="0"/>
        <w:adjustRightInd w:val="0"/>
        <w:jc w:val="right"/>
        <w:rPr>
          <w:rFonts w:eastAsia="Times New Roman"/>
          <w:lang w:eastAsia="en-US"/>
        </w:rPr>
      </w:pPr>
    </w:p>
    <w:p w:rsidR="00756BA8" w:rsidRDefault="00756BA8" w:rsidP="00F75437">
      <w:pPr>
        <w:widowControl w:val="0"/>
        <w:tabs>
          <w:tab w:val="left" w:pos="567"/>
        </w:tabs>
        <w:autoSpaceDE w:val="0"/>
        <w:autoSpaceDN w:val="0"/>
        <w:adjustRightInd w:val="0"/>
        <w:jc w:val="right"/>
        <w:rPr>
          <w:rFonts w:eastAsia="Times New Roman"/>
          <w:color w:val="000000"/>
        </w:rPr>
      </w:pPr>
    </w:p>
    <w:p w:rsidR="00756BA8" w:rsidRDefault="00756BA8" w:rsidP="00F75437">
      <w:pPr>
        <w:widowControl w:val="0"/>
        <w:tabs>
          <w:tab w:val="left" w:pos="567"/>
        </w:tabs>
        <w:autoSpaceDE w:val="0"/>
        <w:autoSpaceDN w:val="0"/>
        <w:adjustRightInd w:val="0"/>
        <w:jc w:val="right"/>
        <w:rPr>
          <w:rFonts w:eastAsia="Times New Roman"/>
          <w:color w:val="000000"/>
        </w:rPr>
      </w:pPr>
    </w:p>
    <w:p w:rsidR="007A790D" w:rsidRDefault="00756BA8" w:rsidP="00F75437">
      <w:pPr>
        <w:widowControl w:val="0"/>
        <w:tabs>
          <w:tab w:val="left" w:pos="567"/>
        </w:tabs>
        <w:autoSpaceDE w:val="0"/>
        <w:autoSpaceDN w:val="0"/>
        <w:adjustRightInd w:val="0"/>
        <w:jc w:val="right"/>
        <w:rPr>
          <w:rFonts w:eastAsia="Times New Roman"/>
          <w:color w:val="000000"/>
        </w:rPr>
      </w:pPr>
      <w:r>
        <w:rPr>
          <w:rFonts w:eastAsia="Times New Roman"/>
          <w:color w:val="000000"/>
        </w:rPr>
        <w:t>Приложение №5</w:t>
      </w:r>
    </w:p>
    <w:p w:rsidR="00933BFC" w:rsidRDefault="00933BFC" w:rsidP="00F75437">
      <w:pPr>
        <w:widowControl w:val="0"/>
        <w:tabs>
          <w:tab w:val="left" w:pos="567"/>
        </w:tabs>
        <w:autoSpaceDE w:val="0"/>
        <w:autoSpaceDN w:val="0"/>
        <w:adjustRightInd w:val="0"/>
        <w:jc w:val="right"/>
        <w:rPr>
          <w:rFonts w:eastAsia="Times New Roman"/>
          <w:color w:val="000000"/>
        </w:rPr>
      </w:pPr>
    </w:p>
    <w:p w:rsidR="00933BFC" w:rsidRPr="002120DA" w:rsidRDefault="00933BFC" w:rsidP="002120DA">
      <w:pPr>
        <w:jc w:val="center"/>
        <w:rPr>
          <w:rFonts w:eastAsia="Times New Roman"/>
          <w:b/>
          <w:color w:val="000000"/>
        </w:rPr>
      </w:pPr>
      <w:r w:rsidRPr="002120DA">
        <w:rPr>
          <w:rFonts w:eastAsia="Times New Roman"/>
          <w:b/>
          <w:color w:val="000000"/>
        </w:rPr>
        <w:t>Состав</w:t>
      </w:r>
    </w:p>
    <w:p w:rsidR="00933BFC" w:rsidRPr="002120DA" w:rsidRDefault="00933BFC" w:rsidP="002120DA">
      <w:pPr>
        <w:widowControl w:val="0"/>
        <w:tabs>
          <w:tab w:val="left" w:pos="567"/>
        </w:tabs>
        <w:autoSpaceDE w:val="0"/>
        <w:autoSpaceDN w:val="0"/>
        <w:adjustRightInd w:val="0"/>
        <w:jc w:val="center"/>
        <w:rPr>
          <w:rFonts w:eastAsia="Times New Roman"/>
          <w:b/>
          <w:lang w:eastAsia="en-US"/>
        </w:rPr>
      </w:pPr>
      <w:r w:rsidRPr="002120DA">
        <w:rPr>
          <w:rFonts w:eastAsia="Times New Roman"/>
          <w:b/>
          <w:color w:val="000000"/>
        </w:rPr>
        <w:t>имущественного  комплекса "Гостиничный комплекс "Уникум",</w:t>
      </w:r>
      <w:r w:rsidR="002120DA">
        <w:rPr>
          <w:rFonts w:eastAsia="Times New Roman"/>
          <w:b/>
          <w:color w:val="000000"/>
        </w:rPr>
        <w:t xml:space="preserve"> </w:t>
      </w:r>
      <w:r w:rsidRPr="002120DA">
        <w:rPr>
          <w:rFonts w:eastAsia="Times New Roman"/>
          <w:b/>
          <w:color w:val="000000"/>
        </w:rPr>
        <w:t>расположенного по адресу:  Московская обл</w:t>
      </w:r>
      <w:r w:rsidR="00923409" w:rsidRPr="002120DA">
        <w:rPr>
          <w:rFonts w:eastAsia="Times New Roman"/>
          <w:b/>
          <w:color w:val="000000"/>
        </w:rPr>
        <w:t>асть</w:t>
      </w:r>
      <w:proofErr w:type="gramStart"/>
      <w:r w:rsidRPr="002120DA">
        <w:rPr>
          <w:rFonts w:eastAsia="Times New Roman"/>
          <w:b/>
          <w:color w:val="000000"/>
        </w:rPr>
        <w:t xml:space="preserve">., </w:t>
      </w:r>
      <w:proofErr w:type="gramEnd"/>
      <w:r w:rsidRPr="002120DA">
        <w:rPr>
          <w:rFonts w:eastAsia="Times New Roman"/>
          <w:b/>
          <w:color w:val="000000"/>
        </w:rPr>
        <w:t>г. Электросталь,  ул. Спортивная д. 16, 16-а</w:t>
      </w:r>
    </w:p>
    <w:p w:rsidR="00756BA8" w:rsidRDefault="00756BA8" w:rsidP="00F75437">
      <w:pPr>
        <w:widowControl w:val="0"/>
        <w:tabs>
          <w:tab w:val="left" w:pos="567"/>
        </w:tabs>
        <w:autoSpaceDE w:val="0"/>
        <w:autoSpaceDN w:val="0"/>
        <w:adjustRightInd w:val="0"/>
        <w:jc w:val="right"/>
        <w:rPr>
          <w:rFonts w:eastAsia="Times New Roman"/>
          <w:lang w:eastAsia="en-US"/>
        </w:rPr>
      </w:pPr>
    </w:p>
    <w:p w:rsidR="005E0043" w:rsidRDefault="005E0043" w:rsidP="00A2777F">
      <w:pPr>
        <w:widowControl w:val="0"/>
        <w:tabs>
          <w:tab w:val="left" w:pos="567"/>
        </w:tabs>
        <w:autoSpaceDE w:val="0"/>
        <w:autoSpaceDN w:val="0"/>
        <w:adjustRightInd w:val="0"/>
        <w:rPr>
          <w:rFonts w:eastAsia="Times New Roman"/>
          <w:lang w:eastAsia="en-US"/>
        </w:rPr>
      </w:pPr>
    </w:p>
    <w:tbl>
      <w:tblPr>
        <w:tblW w:w="10065" w:type="dxa"/>
        <w:tblInd w:w="-34" w:type="dxa"/>
        <w:tblLayout w:type="fixed"/>
        <w:tblLook w:val="04A0"/>
      </w:tblPr>
      <w:tblGrid>
        <w:gridCol w:w="1701"/>
        <w:gridCol w:w="1418"/>
        <w:gridCol w:w="3118"/>
        <w:gridCol w:w="1560"/>
        <w:gridCol w:w="2268"/>
      </w:tblGrid>
      <w:tr w:rsidR="00DE5A0D" w:rsidRPr="007A790D" w:rsidTr="00FD2ABC">
        <w:trPr>
          <w:trHeight w:val="202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5A0D" w:rsidRPr="007A790D" w:rsidRDefault="00DE5A0D" w:rsidP="007A790D">
            <w:pPr>
              <w:jc w:val="center"/>
              <w:rPr>
                <w:rFonts w:eastAsia="Times New Roman"/>
                <w:b/>
                <w:bCs/>
                <w:color w:val="000000"/>
                <w:sz w:val="24"/>
                <w:szCs w:val="24"/>
              </w:rPr>
            </w:pPr>
            <w:proofErr w:type="spellStart"/>
            <w:r w:rsidRPr="007A790D">
              <w:rPr>
                <w:rFonts w:eastAsia="Times New Roman"/>
                <w:b/>
                <w:bCs/>
                <w:color w:val="000000"/>
                <w:sz w:val="24"/>
                <w:szCs w:val="24"/>
              </w:rPr>
              <w:t>ОснСредство</w:t>
            </w:r>
            <w:proofErr w:type="spellEnd"/>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5A0D" w:rsidRPr="007A790D" w:rsidRDefault="00DE5A0D" w:rsidP="007A790D">
            <w:pPr>
              <w:jc w:val="center"/>
              <w:rPr>
                <w:rFonts w:eastAsia="Times New Roman"/>
                <w:b/>
                <w:bCs/>
                <w:color w:val="000000"/>
                <w:sz w:val="24"/>
                <w:szCs w:val="24"/>
              </w:rPr>
            </w:pPr>
            <w:r w:rsidRPr="007A790D">
              <w:rPr>
                <w:rFonts w:eastAsia="Times New Roman"/>
                <w:b/>
                <w:bCs/>
                <w:color w:val="000000"/>
                <w:sz w:val="24"/>
                <w:szCs w:val="24"/>
              </w:rPr>
              <w:t xml:space="preserve">Дата ввода </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DE5A0D" w:rsidRPr="007A790D" w:rsidRDefault="00DE5A0D" w:rsidP="007A790D">
            <w:pPr>
              <w:jc w:val="center"/>
              <w:rPr>
                <w:rFonts w:eastAsia="Times New Roman"/>
                <w:b/>
                <w:bCs/>
                <w:color w:val="000000"/>
                <w:sz w:val="24"/>
                <w:szCs w:val="24"/>
              </w:rPr>
            </w:pPr>
            <w:r w:rsidRPr="007A790D">
              <w:rPr>
                <w:rFonts w:eastAsia="Times New Roman"/>
                <w:b/>
                <w:bCs/>
                <w:color w:val="000000"/>
                <w:sz w:val="24"/>
                <w:szCs w:val="24"/>
              </w:rPr>
              <w:t>Название</w:t>
            </w:r>
          </w:p>
        </w:tc>
        <w:tc>
          <w:tcPr>
            <w:tcW w:w="1560" w:type="dxa"/>
            <w:tcBorders>
              <w:top w:val="single" w:sz="4" w:space="0" w:color="auto"/>
              <w:left w:val="nil"/>
              <w:bottom w:val="single" w:sz="4" w:space="0" w:color="auto"/>
              <w:right w:val="nil"/>
            </w:tcBorders>
            <w:shd w:val="clear" w:color="auto" w:fill="auto"/>
            <w:vAlign w:val="center"/>
            <w:hideMark/>
          </w:tcPr>
          <w:p w:rsidR="00DE5A0D" w:rsidRPr="007A790D" w:rsidRDefault="00DE5A0D" w:rsidP="007A790D">
            <w:pPr>
              <w:jc w:val="center"/>
              <w:rPr>
                <w:rFonts w:eastAsia="Times New Roman"/>
                <w:b/>
                <w:bCs/>
                <w:color w:val="000000"/>
                <w:sz w:val="24"/>
                <w:szCs w:val="24"/>
              </w:rPr>
            </w:pPr>
            <w:r w:rsidRPr="007A790D">
              <w:rPr>
                <w:rFonts w:eastAsia="Times New Roman"/>
                <w:b/>
                <w:bCs/>
                <w:color w:val="000000"/>
                <w:sz w:val="24"/>
                <w:szCs w:val="24"/>
              </w:rPr>
              <w:t>Площадь, кв</w:t>
            </w:r>
            <w:proofErr w:type="gramStart"/>
            <w:r w:rsidRPr="007A790D">
              <w:rPr>
                <w:rFonts w:eastAsia="Times New Roman"/>
                <w:b/>
                <w:bCs/>
                <w:color w:val="000000"/>
                <w:sz w:val="24"/>
                <w:szCs w:val="24"/>
              </w:rPr>
              <w:t>.м</w:t>
            </w:r>
            <w:proofErr w:type="gramEnd"/>
            <w:r w:rsidRPr="007A790D">
              <w:rPr>
                <w:rFonts w:eastAsia="Times New Roman"/>
                <w:b/>
                <w:bCs/>
                <w:color w:val="000000"/>
                <w:sz w:val="24"/>
                <w:szCs w:val="24"/>
              </w:rPr>
              <w:t xml:space="preserve">, Протяженность, м.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A0D" w:rsidRPr="007A790D" w:rsidRDefault="00DE5A0D" w:rsidP="007A790D">
            <w:pPr>
              <w:jc w:val="left"/>
              <w:rPr>
                <w:rFonts w:eastAsia="Times New Roman"/>
                <w:b/>
                <w:bCs/>
                <w:color w:val="000000"/>
                <w:sz w:val="24"/>
                <w:szCs w:val="24"/>
              </w:rPr>
            </w:pPr>
            <w:r w:rsidRPr="007A790D">
              <w:rPr>
                <w:rFonts w:eastAsia="Times New Roman"/>
                <w:b/>
                <w:bCs/>
                <w:color w:val="000000"/>
                <w:sz w:val="24"/>
                <w:szCs w:val="24"/>
              </w:rPr>
              <w:t xml:space="preserve">Кадастровый (условный) номер, номер объекта </w:t>
            </w:r>
          </w:p>
        </w:tc>
      </w:tr>
      <w:tr w:rsidR="00DE5A0D" w:rsidRPr="007A790D" w:rsidTr="00FD2ABC">
        <w:trPr>
          <w:trHeight w:val="31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E5A0D" w:rsidRPr="007A790D" w:rsidRDefault="00DE5A0D" w:rsidP="007A790D">
            <w:pPr>
              <w:jc w:val="center"/>
              <w:rPr>
                <w:rFonts w:eastAsia="Times New Roman"/>
                <w:b/>
                <w:bCs/>
                <w:color w:val="000000"/>
                <w:sz w:val="24"/>
                <w:szCs w:val="24"/>
              </w:rPr>
            </w:pPr>
            <w:r w:rsidRPr="007A790D">
              <w:rPr>
                <w:rFonts w:eastAsia="Times New Roman"/>
                <w:b/>
                <w:bCs/>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center"/>
            <w:hideMark/>
          </w:tcPr>
          <w:p w:rsidR="00DE5A0D" w:rsidRPr="007A790D" w:rsidRDefault="00DE5A0D" w:rsidP="007A790D">
            <w:pPr>
              <w:jc w:val="center"/>
              <w:rPr>
                <w:rFonts w:eastAsia="Times New Roman"/>
                <w:b/>
                <w:bCs/>
                <w:color w:val="000000"/>
                <w:sz w:val="24"/>
                <w:szCs w:val="24"/>
              </w:rPr>
            </w:pPr>
            <w:r w:rsidRPr="007A790D">
              <w:rPr>
                <w:rFonts w:eastAsia="Times New Roman"/>
                <w:b/>
                <w:bCs/>
                <w:color w:val="000000"/>
                <w:sz w:val="24"/>
                <w:szCs w:val="24"/>
              </w:rPr>
              <w:t>2</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DE5A0D" w:rsidRPr="007A790D" w:rsidRDefault="00DE5A0D" w:rsidP="007A790D">
            <w:pPr>
              <w:jc w:val="center"/>
              <w:rPr>
                <w:rFonts w:eastAsia="Times New Roman"/>
                <w:b/>
                <w:bCs/>
                <w:color w:val="000000"/>
                <w:sz w:val="24"/>
                <w:szCs w:val="24"/>
              </w:rPr>
            </w:pPr>
            <w:r w:rsidRPr="007A790D">
              <w:rPr>
                <w:rFonts w:eastAsia="Times New Roman"/>
                <w:b/>
                <w:bCs/>
                <w:color w:val="000000"/>
                <w:sz w:val="24"/>
                <w:szCs w:val="24"/>
              </w:rPr>
              <w:t>3</w:t>
            </w:r>
          </w:p>
        </w:tc>
        <w:tc>
          <w:tcPr>
            <w:tcW w:w="1560" w:type="dxa"/>
            <w:tcBorders>
              <w:top w:val="single" w:sz="4" w:space="0" w:color="auto"/>
              <w:left w:val="nil"/>
              <w:bottom w:val="single" w:sz="4" w:space="0" w:color="auto"/>
              <w:right w:val="nil"/>
            </w:tcBorders>
            <w:shd w:val="clear" w:color="auto" w:fill="auto"/>
            <w:noWrap/>
            <w:vAlign w:val="bottom"/>
            <w:hideMark/>
          </w:tcPr>
          <w:p w:rsidR="00DE5A0D" w:rsidRPr="007A790D" w:rsidRDefault="00DE5A0D" w:rsidP="007A790D">
            <w:pPr>
              <w:jc w:val="center"/>
              <w:rPr>
                <w:rFonts w:eastAsia="Times New Roman"/>
                <w:b/>
                <w:bCs/>
                <w:color w:val="000000"/>
                <w:sz w:val="24"/>
                <w:szCs w:val="24"/>
              </w:rPr>
            </w:pPr>
            <w:r w:rsidRPr="007A790D">
              <w:rPr>
                <w:rFonts w:eastAsia="Times New Roman"/>
                <w:b/>
                <w:bCs/>
                <w:color w:val="000000"/>
                <w:sz w:val="24"/>
                <w:szCs w:val="24"/>
              </w:rPr>
              <w:t>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5A0D" w:rsidRPr="007A790D" w:rsidRDefault="00DE5A0D" w:rsidP="007A790D">
            <w:pPr>
              <w:jc w:val="center"/>
              <w:rPr>
                <w:rFonts w:eastAsia="Times New Roman"/>
                <w:b/>
                <w:bCs/>
                <w:color w:val="000000"/>
                <w:sz w:val="24"/>
                <w:szCs w:val="24"/>
              </w:rPr>
            </w:pPr>
            <w:r w:rsidRPr="007A790D">
              <w:rPr>
                <w:rFonts w:eastAsia="Times New Roman"/>
                <w:b/>
                <w:bCs/>
                <w:color w:val="000000"/>
                <w:sz w:val="24"/>
                <w:szCs w:val="24"/>
              </w:rPr>
              <w:t>5</w:t>
            </w:r>
          </w:p>
        </w:tc>
      </w:tr>
      <w:tr w:rsidR="007A790D" w:rsidRPr="007A790D" w:rsidTr="00FD2ABC">
        <w:trPr>
          <w:trHeight w:val="315"/>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90D" w:rsidRPr="007A790D" w:rsidRDefault="007A790D" w:rsidP="007A790D">
            <w:pPr>
              <w:jc w:val="center"/>
              <w:rPr>
                <w:rFonts w:eastAsia="Times New Roman"/>
                <w:b/>
                <w:bCs/>
                <w:color w:val="000000"/>
                <w:sz w:val="24"/>
                <w:szCs w:val="24"/>
              </w:rPr>
            </w:pPr>
            <w:r w:rsidRPr="007A790D">
              <w:rPr>
                <w:rFonts w:eastAsia="Times New Roman"/>
                <w:b/>
                <w:bCs/>
                <w:color w:val="000000"/>
                <w:sz w:val="24"/>
                <w:szCs w:val="24"/>
              </w:rPr>
              <w:t xml:space="preserve">Здания </w:t>
            </w:r>
            <w:r w:rsidR="005E0043">
              <w:rPr>
                <w:rFonts w:eastAsia="Times New Roman"/>
                <w:b/>
                <w:bCs/>
                <w:color w:val="000000"/>
                <w:sz w:val="24"/>
                <w:szCs w:val="24"/>
              </w:rPr>
              <w:t>(недвижимое имущество)</w:t>
            </w:r>
          </w:p>
        </w:tc>
      </w:tr>
      <w:tr w:rsidR="00DE5A0D" w:rsidRPr="007A790D" w:rsidTr="00FD2ABC">
        <w:trPr>
          <w:trHeight w:val="199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E5A0D" w:rsidRPr="007A790D" w:rsidRDefault="00DE5A0D" w:rsidP="007A790D">
            <w:pPr>
              <w:jc w:val="right"/>
              <w:rPr>
                <w:rFonts w:eastAsia="Times New Roman"/>
                <w:color w:val="000000"/>
                <w:sz w:val="24"/>
                <w:szCs w:val="24"/>
              </w:rPr>
            </w:pPr>
            <w:r w:rsidRPr="007A790D">
              <w:rPr>
                <w:rFonts w:eastAsia="Times New Roman"/>
                <w:color w:val="000000"/>
                <w:sz w:val="24"/>
                <w:szCs w:val="24"/>
              </w:rPr>
              <w:t>10100000240</w:t>
            </w:r>
          </w:p>
        </w:tc>
        <w:tc>
          <w:tcPr>
            <w:tcW w:w="1418" w:type="dxa"/>
            <w:tcBorders>
              <w:top w:val="nil"/>
              <w:left w:val="nil"/>
              <w:bottom w:val="single" w:sz="4" w:space="0" w:color="auto"/>
              <w:right w:val="single" w:sz="4" w:space="0" w:color="auto"/>
            </w:tcBorders>
            <w:shd w:val="clear" w:color="auto" w:fill="auto"/>
            <w:noWrap/>
            <w:vAlign w:val="bottom"/>
            <w:hideMark/>
          </w:tcPr>
          <w:p w:rsidR="00DE5A0D" w:rsidRPr="007A790D" w:rsidRDefault="00DE5A0D" w:rsidP="007A790D">
            <w:pPr>
              <w:jc w:val="right"/>
              <w:rPr>
                <w:rFonts w:eastAsia="Times New Roman"/>
                <w:color w:val="000000"/>
                <w:sz w:val="24"/>
                <w:szCs w:val="24"/>
              </w:rPr>
            </w:pPr>
            <w:r w:rsidRPr="007A790D">
              <w:rPr>
                <w:rFonts w:eastAsia="Times New Roman"/>
                <w:color w:val="000000"/>
                <w:sz w:val="24"/>
                <w:szCs w:val="24"/>
              </w:rPr>
              <w:t>01.12.1993</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DE5A0D" w:rsidRPr="007A790D" w:rsidRDefault="00DE5A0D" w:rsidP="007A790D">
            <w:pPr>
              <w:jc w:val="left"/>
              <w:rPr>
                <w:rFonts w:eastAsia="Times New Roman"/>
                <w:color w:val="000000"/>
                <w:sz w:val="24"/>
                <w:szCs w:val="24"/>
              </w:rPr>
            </w:pPr>
            <w:r w:rsidRPr="007A790D">
              <w:rPr>
                <w:rFonts w:eastAsia="Times New Roman"/>
                <w:color w:val="000000"/>
                <w:sz w:val="24"/>
                <w:szCs w:val="24"/>
              </w:rPr>
              <w:t>Здание 2-этажное, общая площадь 237,80 кв., в том числе жилая 146,1 кв</w:t>
            </w:r>
            <w:proofErr w:type="gramStart"/>
            <w:r w:rsidRPr="007A790D">
              <w:rPr>
                <w:rFonts w:eastAsia="Times New Roman"/>
                <w:color w:val="000000"/>
                <w:sz w:val="24"/>
                <w:szCs w:val="24"/>
              </w:rPr>
              <w:t>.м</w:t>
            </w:r>
            <w:proofErr w:type="gramEnd"/>
            <w:r w:rsidRPr="007A790D">
              <w:rPr>
                <w:rFonts w:eastAsia="Times New Roman"/>
                <w:color w:val="000000"/>
                <w:sz w:val="24"/>
                <w:szCs w:val="24"/>
              </w:rPr>
              <w:t>, назначение по БТИ: гостиничный комплекс "Уникум", инв. №2192, лит. А-а,  объект №1, Адрес: Московская область, город Электросталь, ул. Спортивная, д. 16</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DE5A0D" w:rsidRPr="007A790D" w:rsidRDefault="00DE5A0D" w:rsidP="007A790D">
            <w:pPr>
              <w:jc w:val="center"/>
              <w:rPr>
                <w:rFonts w:eastAsia="Times New Roman"/>
                <w:color w:val="000000"/>
                <w:sz w:val="24"/>
                <w:szCs w:val="24"/>
              </w:rPr>
            </w:pPr>
            <w:r w:rsidRPr="007A790D">
              <w:rPr>
                <w:rFonts w:eastAsia="Times New Roman"/>
                <w:color w:val="000000"/>
                <w:sz w:val="24"/>
                <w:szCs w:val="24"/>
              </w:rPr>
              <w:t>237,8</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DE5A0D" w:rsidRPr="007A790D" w:rsidRDefault="00DE5A0D" w:rsidP="007A790D">
            <w:pPr>
              <w:jc w:val="center"/>
              <w:rPr>
                <w:rFonts w:eastAsia="Times New Roman"/>
                <w:color w:val="000000"/>
                <w:sz w:val="24"/>
                <w:szCs w:val="24"/>
              </w:rPr>
            </w:pPr>
            <w:r w:rsidRPr="007A790D">
              <w:rPr>
                <w:rFonts w:eastAsia="Times New Roman"/>
                <w:color w:val="000000"/>
                <w:sz w:val="24"/>
                <w:szCs w:val="24"/>
              </w:rPr>
              <w:t>50:46:06:00074:001</w:t>
            </w:r>
          </w:p>
        </w:tc>
      </w:tr>
      <w:tr w:rsidR="00DE5A0D" w:rsidRPr="007A790D" w:rsidTr="00FD2ABC">
        <w:trPr>
          <w:trHeight w:val="136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E5A0D" w:rsidRPr="007A790D" w:rsidRDefault="00DE5A0D" w:rsidP="007A790D">
            <w:pPr>
              <w:jc w:val="right"/>
              <w:rPr>
                <w:rFonts w:eastAsia="Times New Roman"/>
                <w:color w:val="000000"/>
                <w:sz w:val="24"/>
                <w:szCs w:val="24"/>
              </w:rPr>
            </w:pPr>
            <w:r w:rsidRPr="007A790D">
              <w:rPr>
                <w:rFonts w:eastAsia="Times New Roman"/>
                <w:color w:val="000000"/>
                <w:sz w:val="24"/>
                <w:szCs w:val="24"/>
              </w:rPr>
              <w:t>10100000241</w:t>
            </w:r>
          </w:p>
        </w:tc>
        <w:tc>
          <w:tcPr>
            <w:tcW w:w="1418" w:type="dxa"/>
            <w:tcBorders>
              <w:top w:val="nil"/>
              <w:left w:val="nil"/>
              <w:bottom w:val="single" w:sz="4" w:space="0" w:color="auto"/>
              <w:right w:val="single" w:sz="4" w:space="0" w:color="auto"/>
            </w:tcBorders>
            <w:shd w:val="clear" w:color="auto" w:fill="auto"/>
            <w:noWrap/>
            <w:vAlign w:val="bottom"/>
            <w:hideMark/>
          </w:tcPr>
          <w:p w:rsidR="00DE5A0D" w:rsidRPr="007A790D" w:rsidRDefault="00DE5A0D" w:rsidP="007A790D">
            <w:pPr>
              <w:jc w:val="right"/>
              <w:rPr>
                <w:rFonts w:eastAsia="Times New Roman"/>
                <w:color w:val="000000"/>
                <w:sz w:val="24"/>
                <w:szCs w:val="24"/>
              </w:rPr>
            </w:pPr>
            <w:r w:rsidRPr="007A790D">
              <w:rPr>
                <w:rFonts w:eastAsia="Times New Roman"/>
                <w:color w:val="000000"/>
                <w:sz w:val="24"/>
                <w:szCs w:val="24"/>
              </w:rPr>
              <w:t>01.12.1993</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DE5A0D" w:rsidRPr="007A790D" w:rsidRDefault="00DE5A0D" w:rsidP="007A790D">
            <w:pPr>
              <w:jc w:val="left"/>
              <w:rPr>
                <w:rFonts w:eastAsia="Times New Roman"/>
                <w:color w:val="000000"/>
                <w:sz w:val="24"/>
                <w:szCs w:val="24"/>
              </w:rPr>
            </w:pPr>
            <w:r w:rsidRPr="007A790D">
              <w:rPr>
                <w:rFonts w:eastAsia="Times New Roman"/>
                <w:color w:val="000000"/>
                <w:sz w:val="24"/>
                <w:szCs w:val="24"/>
              </w:rPr>
              <w:t>Здание 2-этажное, общая площадь 235,60 кв., в том числе жилая 145,7 кв</w:t>
            </w:r>
            <w:proofErr w:type="gramStart"/>
            <w:r w:rsidRPr="007A790D">
              <w:rPr>
                <w:rFonts w:eastAsia="Times New Roman"/>
                <w:color w:val="000000"/>
                <w:sz w:val="24"/>
                <w:szCs w:val="24"/>
              </w:rPr>
              <w:t>.м</w:t>
            </w:r>
            <w:proofErr w:type="gramEnd"/>
            <w:r w:rsidRPr="007A790D">
              <w:rPr>
                <w:rFonts w:eastAsia="Times New Roman"/>
                <w:color w:val="000000"/>
                <w:sz w:val="24"/>
                <w:szCs w:val="24"/>
              </w:rPr>
              <w:t xml:space="preserve">, назначение по БТИ: гостиничный комплекс "Уникум", инв. №2192, лит. Б-б,  объект №2, Адрес: Московская область, </w:t>
            </w:r>
            <w:proofErr w:type="gramStart"/>
            <w:r w:rsidRPr="007A790D">
              <w:rPr>
                <w:rFonts w:eastAsia="Times New Roman"/>
                <w:color w:val="000000"/>
                <w:sz w:val="24"/>
                <w:szCs w:val="24"/>
              </w:rPr>
              <w:t>г</w:t>
            </w:r>
            <w:proofErr w:type="gramEnd"/>
            <w:r w:rsidRPr="007A790D">
              <w:rPr>
                <w:rFonts w:eastAsia="Times New Roman"/>
                <w:color w:val="000000"/>
                <w:sz w:val="24"/>
                <w:szCs w:val="24"/>
              </w:rPr>
              <w:t>. Электросталь, ул. Спортивная, д. 16-а.</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DE5A0D" w:rsidRPr="007A790D" w:rsidRDefault="00DE5A0D" w:rsidP="007A790D">
            <w:pPr>
              <w:jc w:val="center"/>
              <w:rPr>
                <w:rFonts w:eastAsia="Times New Roman"/>
                <w:color w:val="000000"/>
                <w:sz w:val="24"/>
                <w:szCs w:val="24"/>
              </w:rPr>
            </w:pPr>
            <w:r w:rsidRPr="007A790D">
              <w:rPr>
                <w:rFonts w:eastAsia="Times New Roman"/>
                <w:color w:val="000000"/>
                <w:sz w:val="24"/>
                <w:szCs w:val="24"/>
              </w:rPr>
              <w:t>235,6</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DE5A0D" w:rsidRPr="007A790D" w:rsidRDefault="00DE5A0D" w:rsidP="007A790D">
            <w:pPr>
              <w:jc w:val="center"/>
              <w:rPr>
                <w:rFonts w:eastAsia="Times New Roman"/>
                <w:color w:val="000000"/>
                <w:sz w:val="24"/>
                <w:szCs w:val="24"/>
              </w:rPr>
            </w:pPr>
            <w:r w:rsidRPr="007A790D">
              <w:rPr>
                <w:rFonts w:eastAsia="Times New Roman"/>
                <w:color w:val="000000"/>
                <w:sz w:val="24"/>
                <w:szCs w:val="24"/>
              </w:rPr>
              <w:t>50:46:06:00074:002</w:t>
            </w:r>
          </w:p>
        </w:tc>
      </w:tr>
      <w:tr w:rsidR="007A790D" w:rsidRPr="007A790D" w:rsidTr="00FD2ABC">
        <w:trPr>
          <w:trHeight w:val="315"/>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90D" w:rsidRPr="007A790D" w:rsidRDefault="009A2307" w:rsidP="007A790D">
            <w:pPr>
              <w:jc w:val="center"/>
              <w:rPr>
                <w:rFonts w:eastAsia="Times New Roman"/>
                <w:b/>
                <w:bCs/>
                <w:color w:val="000000"/>
                <w:sz w:val="24"/>
                <w:szCs w:val="24"/>
              </w:rPr>
            </w:pPr>
            <w:r>
              <w:rPr>
                <w:rFonts w:eastAsia="Times New Roman"/>
                <w:b/>
                <w:bCs/>
                <w:color w:val="000000"/>
                <w:sz w:val="24"/>
                <w:szCs w:val="24"/>
              </w:rPr>
              <w:t>Земельный участок</w:t>
            </w:r>
            <w:r w:rsidR="007A790D" w:rsidRPr="007A790D">
              <w:rPr>
                <w:rFonts w:eastAsia="Times New Roman"/>
                <w:b/>
                <w:bCs/>
                <w:color w:val="000000"/>
                <w:sz w:val="24"/>
                <w:szCs w:val="24"/>
              </w:rPr>
              <w:t xml:space="preserve"> </w:t>
            </w:r>
            <w:r w:rsidR="005E0043">
              <w:rPr>
                <w:rFonts w:eastAsia="Times New Roman"/>
                <w:b/>
                <w:bCs/>
                <w:color w:val="000000"/>
                <w:sz w:val="24"/>
                <w:szCs w:val="24"/>
              </w:rPr>
              <w:t>(недвижимое имущество)</w:t>
            </w:r>
          </w:p>
        </w:tc>
      </w:tr>
      <w:tr w:rsidR="00DE5A0D" w:rsidRPr="007A790D" w:rsidTr="00FD2ABC">
        <w:trPr>
          <w:trHeight w:val="15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A0D" w:rsidRPr="007A790D" w:rsidRDefault="00DE5A0D" w:rsidP="007A790D">
            <w:pPr>
              <w:jc w:val="right"/>
              <w:rPr>
                <w:rFonts w:eastAsia="Times New Roman"/>
                <w:color w:val="000000"/>
                <w:sz w:val="24"/>
                <w:szCs w:val="24"/>
              </w:rPr>
            </w:pPr>
            <w:r w:rsidRPr="007A790D">
              <w:rPr>
                <w:rFonts w:eastAsia="Times New Roman"/>
                <w:color w:val="000000"/>
                <w:sz w:val="24"/>
                <w:szCs w:val="24"/>
              </w:rPr>
              <w:t>10900000036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E5A0D" w:rsidRPr="007A790D" w:rsidRDefault="00DE5A0D" w:rsidP="007A790D">
            <w:pPr>
              <w:jc w:val="right"/>
              <w:rPr>
                <w:rFonts w:eastAsia="Times New Roman"/>
                <w:color w:val="000000"/>
                <w:sz w:val="24"/>
                <w:szCs w:val="24"/>
              </w:rPr>
            </w:pPr>
            <w:r w:rsidRPr="007A790D">
              <w:rPr>
                <w:rFonts w:eastAsia="Times New Roman"/>
                <w:color w:val="000000"/>
                <w:sz w:val="24"/>
                <w:szCs w:val="24"/>
              </w:rPr>
              <w:t>01.05.2008</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DE5A0D" w:rsidRPr="007A790D" w:rsidRDefault="00DE5A0D" w:rsidP="007A790D">
            <w:pPr>
              <w:jc w:val="left"/>
              <w:rPr>
                <w:rFonts w:eastAsia="Times New Roman"/>
                <w:color w:val="000000"/>
                <w:sz w:val="24"/>
                <w:szCs w:val="24"/>
              </w:rPr>
            </w:pPr>
            <w:r w:rsidRPr="007A790D">
              <w:rPr>
                <w:rFonts w:eastAsia="Times New Roman"/>
                <w:color w:val="000000"/>
                <w:sz w:val="24"/>
                <w:szCs w:val="24"/>
              </w:rPr>
              <w:t>Земельный участок, категория земель</w:t>
            </w:r>
            <w:r w:rsidR="009A2307">
              <w:rPr>
                <w:rFonts w:eastAsia="Times New Roman"/>
                <w:color w:val="000000"/>
                <w:sz w:val="24"/>
                <w:szCs w:val="24"/>
              </w:rPr>
              <w:t xml:space="preserve"> </w:t>
            </w:r>
            <w:proofErr w:type="gramStart"/>
            <w:r w:rsidRPr="007A790D">
              <w:rPr>
                <w:rFonts w:eastAsia="Times New Roman"/>
                <w:color w:val="000000"/>
                <w:sz w:val="24"/>
                <w:szCs w:val="24"/>
              </w:rPr>
              <w:t>:з</w:t>
            </w:r>
            <w:proofErr w:type="gramEnd"/>
            <w:r w:rsidRPr="007A790D">
              <w:rPr>
                <w:rFonts w:eastAsia="Times New Roman"/>
                <w:color w:val="000000"/>
                <w:sz w:val="24"/>
                <w:szCs w:val="24"/>
              </w:rPr>
              <w:t>емли населенных пунктов, разрешенное использование: под территорию гостиничного комплекса «Уникум», общая площадь 2290 кв.м. адрес объекта: Московская область, город Электросталь, ул. Спортивная, д. 16, 16-а</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DE5A0D" w:rsidRPr="007A790D" w:rsidRDefault="00DE5A0D" w:rsidP="007A790D">
            <w:pPr>
              <w:jc w:val="center"/>
              <w:rPr>
                <w:rFonts w:eastAsia="Times New Roman"/>
                <w:color w:val="000000"/>
                <w:sz w:val="24"/>
                <w:szCs w:val="24"/>
              </w:rPr>
            </w:pPr>
            <w:r w:rsidRPr="007A790D">
              <w:rPr>
                <w:rFonts w:eastAsia="Times New Roman"/>
                <w:color w:val="000000"/>
                <w:sz w:val="24"/>
                <w:szCs w:val="24"/>
              </w:rPr>
              <w:t>2290</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DE5A0D" w:rsidRPr="007A790D" w:rsidRDefault="00DE5A0D" w:rsidP="007A790D">
            <w:pPr>
              <w:jc w:val="center"/>
              <w:rPr>
                <w:rFonts w:eastAsia="Times New Roman"/>
                <w:color w:val="000000"/>
                <w:sz w:val="24"/>
                <w:szCs w:val="24"/>
              </w:rPr>
            </w:pPr>
            <w:r w:rsidRPr="007A790D">
              <w:rPr>
                <w:rFonts w:eastAsia="Times New Roman"/>
                <w:color w:val="000000"/>
                <w:sz w:val="24"/>
                <w:szCs w:val="24"/>
              </w:rPr>
              <w:t xml:space="preserve">50:46:0060705:1 </w:t>
            </w:r>
          </w:p>
        </w:tc>
      </w:tr>
      <w:tr w:rsidR="007A790D" w:rsidRPr="007A790D" w:rsidTr="00FD2ABC">
        <w:trPr>
          <w:trHeight w:val="315"/>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90D" w:rsidRPr="007A790D" w:rsidRDefault="007A790D" w:rsidP="007A790D">
            <w:pPr>
              <w:jc w:val="center"/>
              <w:rPr>
                <w:rFonts w:eastAsia="Times New Roman"/>
                <w:b/>
                <w:bCs/>
                <w:color w:val="000000"/>
                <w:sz w:val="24"/>
                <w:szCs w:val="24"/>
              </w:rPr>
            </w:pPr>
            <w:r w:rsidRPr="007A790D">
              <w:rPr>
                <w:rFonts w:eastAsia="Times New Roman"/>
                <w:b/>
                <w:bCs/>
                <w:color w:val="000000"/>
                <w:sz w:val="24"/>
                <w:szCs w:val="24"/>
              </w:rPr>
              <w:lastRenderedPageBreak/>
              <w:t>Сооружения и передаточные устройства</w:t>
            </w:r>
            <w:r w:rsidR="00DE5A0D">
              <w:rPr>
                <w:rFonts w:eastAsia="Times New Roman"/>
                <w:b/>
                <w:bCs/>
                <w:color w:val="000000"/>
                <w:sz w:val="24"/>
                <w:szCs w:val="24"/>
              </w:rPr>
              <w:t xml:space="preserve"> (движимое имущество)</w:t>
            </w:r>
          </w:p>
        </w:tc>
      </w:tr>
      <w:tr w:rsidR="00DE5A0D" w:rsidRPr="007A790D" w:rsidTr="00FD2ABC">
        <w:trPr>
          <w:trHeight w:val="735"/>
        </w:trPr>
        <w:tc>
          <w:tcPr>
            <w:tcW w:w="1701" w:type="dxa"/>
            <w:tcBorders>
              <w:top w:val="nil"/>
              <w:left w:val="single" w:sz="4" w:space="0" w:color="auto"/>
              <w:bottom w:val="single" w:sz="4" w:space="0" w:color="auto"/>
              <w:right w:val="single" w:sz="4" w:space="0" w:color="auto"/>
            </w:tcBorders>
            <w:shd w:val="clear" w:color="auto" w:fill="auto"/>
            <w:noWrap/>
            <w:hideMark/>
          </w:tcPr>
          <w:p w:rsidR="00DE5A0D" w:rsidRPr="007A790D" w:rsidRDefault="00DE5A0D" w:rsidP="007A790D">
            <w:pPr>
              <w:jc w:val="right"/>
              <w:rPr>
                <w:rFonts w:eastAsia="Times New Roman"/>
                <w:color w:val="000000"/>
                <w:sz w:val="24"/>
                <w:szCs w:val="24"/>
              </w:rPr>
            </w:pPr>
            <w:r w:rsidRPr="007A790D">
              <w:rPr>
                <w:rFonts w:eastAsia="Times New Roman"/>
                <w:color w:val="000000"/>
                <w:sz w:val="24"/>
                <w:szCs w:val="24"/>
              </w:rPr>
              <w:t>10200000200</w:t>
            </w:r>
          </w:p>
        </w:tc>
        <w:tc>
          <w:tcPr>
            <w:tcW w:w="1418" w:type="dxa"/>
            <w:tcBorders>
              <w:top w:val="nil"/>
              <w:left w:val="nil"/>
              <w:bottom w:val="single" w:sz="4" w:space="0" w:color="auto"/>
              <w:right w:val="single" w:sz="4" w:space="0" w:color="auto"/>
            </w:tcBorders>
            <w:shd w:val="clear" w:color="auto" w:fill="auto"/>
            <w:noWrap/>
            <w:hideMark/>
          </w:tcPr>
          <w:p w:rsidR="00DE5A0D" w:rsidRPr="007A790D" w:rsidRDefault="00DE5A0D" w:rsidP="007A790D">
            <w:pPr>
              <w:jc w:val="right"/>
              <w:rPr>
                <w:rFonts w:eastAsia="Times New Roman"/>
                <w:color w:val="000000"/>
                <w:sz w:val="24"/>
                <w:szCs w:val="24"/>
              </w:rPr>
            </w:pPr>
            <w:r w:rsidRPr="007A790D">
              <w:rPr>
                <w:rFonts w:eastAsia="Times New Roman"/>
                <w:color w:val="000000"/>
                <w:sz w:val="24"/>
                <w:szCs w:val="24"/>
              </w:rPr>
              <w:t>01.12.1992</w:t>
            </w:r>
          </w:p>
        </w:tc>
        <w:tc>
          <w:tcPr>
            <w:tcW w:w="3118" w:type="dxa"/>
            <w:tcBorders>
              <w:top w:val="single" w:sz="4" w:space="0" w:color="auto"/>
              <w:left w:val="nil"/>
              <w:bottom w:val="single" w:sz="4" w:space="0" w:color="auto"/>
              <w:right w:val="single" w:sz="4" w:space="0" w:color="auto"/>
            </w:tcBorders>
            <w:shd w:val="clear" w:color="auto" w:fill="auto"/>
            <w:hideMark/>
          </w:tcPr>
          <w:p w:rsidR="00DE5A0D" w:rsidRPr="007A790D" w:rsidRDefault="005E0043" w:rsidP="007A790D">
            <w:pPr>
              <w:jc w:val="left"/>
              <w:rPr>
                <w:rFonts w:eastAsia="Times New Roman"/>
                <w:color w:val="000000"/>
                <w:sz w:val="22"/>
                <w:szCs w:val="22"/>
              </w:rPr>
            </w:pPr>
            <w:r>
              <w:rPr>
                <w:rFonts w:eastAsia="Times New Roman"/>
                <w:color w:val="000000"/>
                <w:sz w:val="22"/>
                <w:szCs w:val="22"/>
              </w:rPr>
              <w:t>Забор из стальных конструкций на железобетонных опорах 120 м</w:t>
            </w:r>
          </w:p>
        </w:tc>
        <w:tc>
          <w:tcPr>
            <w:tcW w:w="1560" w:type="dxa"/>
            <w:tcBorders>
              <w:top w:val="single" w:sz="4" w:space="0" w:color="auto"/>
              <w:left w:val="nil"/>
              <w:bottom w:val="single" w:sz="4" w:space="0" w:color="auto"/>
              <w:right w:val="single" w:sz="4" w:space="0" w:color="auto"/>
            </w:tcBorders>
            <w:shd w:val="clear" w:color="auto" w:fill="auto"/>
            <w:noWrap/>
            <w:hideMark/>
          </w:tcPr>
          <w:p w:rsidR="00DE5A0D" w:rsidRPr="007A790D" w:rsidRDefault="00DE5A0D" w:rsidP="007A790D">
            <w:pPr>
              <w:jc w:val="center"/>
              <w:rPr>
                <w:rFonts w:eastAsia="Times New Roman"/>
                <w:color w:val="000000"/>
                <w:sz w:val="24"/>
                <w:szCs w:val="24"/>
              </w:rPr>
            </w:pPr>
            <w:r w:rsidRPr="007A790D">
              <w:rPr>
                <w:rFonts w:eastAsia="Times New Roman"/>
                <w:color w:val="000000"/>
                <w:sz w:val="24"/>
                <w:szCs w:val="24"/>
              </w:rPr>
              <w:t>120 м</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DE5A0D" w:rsidRPr="007A790D" w:rsidRDefault="00DE5A0D" w:rsidP="007A790D">
            <w:pPr>
              <w:jc w:val="center"/>
              <w:rPr>
                <w:rFonts w:eastAsia="Times New Roman"/>
                <w:color w:val="000000"/>
                <w:sz w:val="24"/>
                <w:szCs w:val="24"/>
              </w:rPr>
            </w:pPr>
            <w:r w:rsidRPr="007A790D">
              <w:rPr>
                <w:rFonts w:eastAsia="Times New Roman"/>
                <w:color w:val="000000"/>
                <w:sz w:val="24"/>
                <w:szCs w:val="24"/>
              </w:rPr>
              <w:t> </w:t>
            </w:r>
          </w:p>
        </w:tc>
      </w:tr>
      <w:tr w:rsidR="00DE5A0D" w:rsidRPr="007A790D" w:rsidTr="00FD2ABC">
        <w:trPr>
          <w:trHeight w:val="315"/>
        </w:trPr>
        <w:tc>
          <w:tcPr>
            <w:tcW w:w="1701" w:type="dxa"/>
            <w:tcBorders>
              <w:top w:val="nil"/>
              <w:left w:val="single" w:sz="4" w:space="0" w:color="auto"/>
              <w:bottom w:val="single" w:sz="4" w:space="0" w:color="auto"/>
              <w:right w:val="single" w:sz="4" w:space="0" w:color="auto"/>
            </w:tcBorders>
            <w:shd w:val="clear" w:color="auto" w:fill="auto"/>
            <w:noWrap/>
            <w:hideMark/>
          </w:tcPr>
          <w:p w:rsidR="00DE5A0D" w:rsidRPr="007A790D" w:rsidRDefault="00DE5A0D" w:rsidP="007A790D">
            <w:pPr>
              <w:jc w:val="right"/>
              <w:rPr>
                <w:rFonts w:eastAsia="Times New Roman"/>
                <w:color w:val="000000"/>
                <w:sz w:val="24"/>
                <w:szCs w:val="24"/>
              </w:rPr>
            </w:pPr>
            <w:r w:rsidRPr="007A790D">
              <w:rPr>
                <w:rFonts w:eastAsia="Times New Roman"/>
                <w:color w:val="000000"/>
                <w:sz w:val="24"/>
                <w:szCs w:val="24"/>
              </w:rPr>
              <w:t>10200000202</w:t>
            </w:r>
          </w:p>
        </w:tc>
        <w:tc>
          <w:tcPr>
            <w:tcW w:w="1418" w:type="dxa"/>
            <w:tcBorders>
              <w:top w:val="nil"/>
              <w:left w:val="nil"/>
              <w:bottom w:val="single" w:sz="4" w:space="0" w:color="auto"/>
              <w:right w:val="single" w:sz="4" w:space="0" w:color="auto"/>
            </w:tcBorders>
            <w:shd w:val="clear" w:color="auto" w:fill="auto"/>
            <w:noWrap/>
            <w:hideMark/>
          </w:tcPr>
          <w:p w:rsidR="00DE5A0D" w:rsidRPr="007A790D" w:rsidRDefault="00DE5A0D" w:rsidP="007A790D">
            <w:pPr>
              <w:jc w:val="right"/>
              <w:rPr>
                <w:rFonts w:eastAsia="Times New Roman"/>
                <w:color w:val="000000"/>
                <w:sz w:val="24"/>
                <w:szCs w:val="24"/>
              </w:rPr>
            </w:pPr>
            <w:r w:rsidRPr="007A790D">
              <w:rPr>
                <w:rFonts w:eastAsia="Times New Roman"/>
                <w:color w:val="000000"/>
                <w:sz w:val="24"/>
                <w:szCs w:val="24"/>
              </w:rPr>
              <w:t>01.09.1993</w:t>
            </w:r>
          </w:p>
        </w:tc>
        <w:tc>
          <w:tcPr>
            <w:tcW w:w="3118" w:type="dxa"/>
            <w:tcBorders>
              <w:top w:val="single" w:sz="4" w:space="0" w:color="auto"/>
              <w:left w:val="nil"/>
              <w:bottom w:val="single" w:sz="4" w:space="0" w:color="auto"/>
              <w:right w:val="single" w:sz="4" w:space="0" w:color="auto"/>
            </w:tcBorders>
            <w:shd w:val="clear" w:color="auto" w:fill="auto"/>
            <w:hideMark/>
          </w:tcPr>
          <w:p w:rsidR="00DE5A0D" w:rsidRPr="007A790D" w:rsidRDefault="00DE5A0D" w:rsidP="007A790D">
            <w:pPr>
              <w:jc w:val="left"/>
              <w:rPr>
                <w:rFonts w:eastAsia="Times New Roman"/>
                <w:color w:val="000000"/>
                <w:sz w:val="22"/>
                <w:szCs w:val="22"/>
              </w:rPr>
            </w:pPr>
            <w:r w:rsidRPr="007A790D">
              <w:rPr>
                <w:rFonts w:eastAsia="Times New Roman"/>
                <w:color w:val="000000"/>
                <w:sz w:val="22"/>
                <w:szCs w:val="22"/>
              </w:rPr>
              <w:t>Постовая будка</w:t>
            </w:r>
          </w:p>
        </w:tc>
        <w:tc>
          <w:tcPr>
            <w:tcW w:w="1560" w:type="dxa"/>
            <w:tcBorders>
              <w:top w:val="single" w:sz="4" w:space="0" w:color="auto"/>
              <w:left w:val="nil"/>
              <w:bottom w:val="single" w:sz="4" w:space="0" w:color="auto"/>
              <w:right w:val="single" w:sz="4" w:space="0" w:color="auto"/>
            </w:tcBorders>
            <w:shd w:val="clear" w:color="auto" w:fill="auto"/>
            <w:noWrap/>
            <w:hideMark/>
          </w:tcPr>
          <w:p w:rsidR="00DE5A0D" w:rsidRPr="007A790D" w:rsidRDefault="00DE5A0D" w:rsidP="007A790D">
            <w:pPr>
              <w:jc w:val="center"/>
              <w:rPr>
                <w:rFonts w:eastAsia="Times New Roman"/>
                <w:color w:val="000000"/>
                <w:sz w:val="24"/>
                <w:szCs w:val="24"/>
              </w:rPr>
            </w:pPr>
            <w:r w:rsidRPr="007A790D">
              <w:rPr>
                <w:rFonts w:eastAsia="Times New Roman"/>
                <w:color w:val="000000"/>
                <w:sz w:val="24"/>
                <w:szCs w:val="24"/>
              </w:rPr>
              <w:t>6</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DE5A0D" w:rsidRPr="007A790D" w:rsidRDefault="00DE5A0D" w:rsidP="007A790D">
            <w:pPr>
              <w:jc w:val="center"/>
              <w:rPr>
                <w:rFonts w:eastAsia="Times New Roman"/>
                <w:color w:val="000000"/>
                <w:sz w:val="24"/>
                <w:szCs w:val="24"/>
              </w:rPr>
            </w:pPr>
            <w:r w:rsidRPr="007A790D">
              <w:rPr>
                <w:rFonts w:eastAsia="Times New Roman"/>
                <w:color w:val="000000"/>
                <w:sz w:val="24"/>
                <w:szCs w:val="24"/>
              </w:rPr>
              <w:t> </w:t>
            </w:r>
          </w:p>
        </w:tc>
      </w:tr>
      <w:tr w:rsidR="00DE5A0D" w:rsidRPr="007A790D" w:rsidTr="00FD2ABC">
        <w:trPr>
          <w:trHeight w:val="495"/>
        </w:trPr>
        <w:tc>
          <w:tcPr>
            <w:tcW w:w="1701" w:type="dxa"/>
            <w:tcBorders>
              <w:top w:val="nil"/>
              <w:left w:val="single" w:sz="4" w:space="0" w:color="auto"/>
              <w:bottom w:val="single" w:sz="4" w:space="0" w:color="auto"/>
              <w:right w:val="single" w:sz="4" w:space="0" w:color="auto"/>
            </w:tcBorders>
            <w:shd w:val="clear" w:color="auto" w:fill="auto"/>
            <w:noWrap/>
            <w:hideMark/>
          </w:tcPr>
          <w:p w:rsidR="00DE5A0D" w:rsidRPr="007A790D" w:rsidRDefault="00DE5A0D" w:rsidP="007A790D">
            <w:pPr>
              <w:jc w:val="right"/>
              <w:rPr>
                <w:rFonts w:eastAsia="Times New Roman"/>
                <w:color w:val="000000"/>
                <w:sz w:val="24"/>
                <w:szCs w:val="24"/>
              </w:rPr>
            </w:pPr>
            <w:r w:rsidRPr="007A790D">
              <w:rPr>
                <w:rFonts w:eastAsia="Times New Roman"/>
                <w:color w:val="000000"/>
                <w:sz w:val="24"/>
                <w:szCs w:val="24"/>
              </w:rPr>
              <w:t>10200000204</w:t>
            </w:r>
          </w:p>
        </w:tc>
        <w:tc>
          <w:tcPr>
            <w:tcW w:w="1418" w:type="dxa"/>
            <w:tcBorders>
              <w:top w:val="nil"/>
              <w:left w:val="nil"/>
              <w:bottom w:val="single" w:sz="4" w:space="0" w:color="auto"/>
              <w:right w:val="single" w:sz="4" w:space="0" w:color="auto"/>
            </w:tcBorders>
            <w:shd w:val="clear" w:color="auto" w:fill="auto"/>
            <w:noWrap/>
            <w:hideMark/>
          </w:tcPr>
          <w:p w:rsidR="00DE5A0D" w:rsidRPr="007A790D" w:rsidRDefault="00DE5A0D" w:rsidP="007A790D">
            <w:pPr>
              <w:jc w:val="right"/>
              <w:rPr>
                <w:rFonts w:eastAsia="Times New Roman"/>
                <w:color w:val="000000"/>
                <w:sz w:val="24"/>
                <w:szCs w:val="24"/>
              </w:rPr>
            </w:pPr>
            <w:r w:rsidRPr="007A790D">
              <w:rPr>
                <w:rFonts w:eastAsia="Times New Roman"/>
                <w:color w:val="000000"/>
                <w:sz w:val="24"/>
                <w:szCs w:val="24"/>
              </w:rPr>
              <w:t>01.03.1994</w:t>
            </w:r>
          </w:p>
        </w:tc>
        <w:tc>
          <w:tcPr>
            <w:tcW w:w="3118" w:type="dxa"/>
            <w:tcBorders>
              <w:top w:val="single" w:sz="4" w:space="0" w:color="auto"/>
              <w:left w:val="nil"/>
              <w:bottom w:val="single" w:sz="4" w:space="0" w:color="auto"/>
              <w:right w:val="single" w:sz="4" w:space="0" w:color="auto"/>
            </w:tcBorders>
            <w:shd w:val="clear" w:color="auto" w:fill="auto"/>
            <w:hideMark/>
          </w:tcPr>
          <w:p w:rsidR="00DE5A0D" w:rsidRPr="007A790D" w:rsidRDefault="00DE5A0D" w:rsidP="007A790D">
            <w:pPr>
              <w:jc w:val="left"/>
              <w:rPr>
                <w:rFonts w:eastAsia="Times New Roman"/>
                <w:color w:val="000000"/>
                <w:sz w:val="22"/>
                <w:szCs w:val="22"/>
              </w:rPr>
            </w:pPr>
            <w:r w:rsidRPr="007A790D">
              <w:rPr>
                <w:rFonts w:eastAsia="Times New Roman"/>
                <w:color w:val="000000"/>
                <w:sz w:val="22"/>
                <w:szCs w:val="22"/>
              </w:rPr>
              <w:t>Наружная канализация двух кот</w:t>
            </w:r>
            <w:r w:rsidR="009A2307">
              <w:rPr>
                <w:rFonts w:eastAsia="Times New Roman"/>
                <w:color w:val="000000"/>
                <w:sz w:val="22"/>
                <w:szCs w:val="22"/>
              </w:rPr>
              <w:t>т</w:t>
            </w:r>
            <w:r w:rsidRPr="007A790D">
              <w:rPr>
                <w:rFonts w:eastAsia="Times New Roman"/>
                <w:color w:val="000000"/>
                <w:sz w:val="22"/>
                <w:szCs w:val="22"/>
              </w:rPr>
              <w:t>еджей по ул</w:t>
            </w:r>
            <w:proofErr w:type="gramStart"/>
            <w:r w:rsidRPr="007A790D">
              <w:rPr>
                <w:rFonts w:eastAsia="Times New Roman"/>
                <w:color w:val="000000"/>
                <w:sz w:val="22"/>
                <w:szCs w:val="22"/>
              </w:rPr>
              <w:t>.С</w:t>
            </w:r>
            <w:proofErr w:type="gramEnd"/>
            <w:r w:rsidRPr="007A790D">
              <w:rPr>
                <w:rFonts w:eastAsia="Times New Roman"/>
                <w:color w:val="000000"/>
                <w:sz w:val="22"/>
                <w:szCs w:val="22"/>
              </w:rPr>
              <w:t>портивной</w:t>
            </w:r>
          </w:p>
        </w:tc>
        <w:tc>
          <w:tcPr>
            <w:tcW w:w="1560" w:type="dxa"/>
            <w:tcBorders>
              <w:top w:val="single" w:sz="4" w:space="0" w:color="auto"/>
              <w:left w:val="nil"/>
              <w:bottom w:val="single" w:sz="4" w:space="0" w:color="auto"/>
              <w:right w:val="single" w:sz="4" w:space="0" w:color="auto"/>
            </w:tcBorders>
            <w:shd w:val="clear" w:color="auto" w:fill="auto"/>
            <w:noWrap/>
            <w:hideMark/>
          </w:tcPr>
          <w:p w:rsidR="00DE5A0D" w:rsidRPr="007A790D" w:rsidRDefault="00DE5A0D" w:rsidP="007A790D">
            <w:pPr>
              <w:jc w:val="center"/>
              <w:rPr>
                <w:rFonts w:eastAsia="Times New Roman"/>
                <w:color w:val="000000"/>
                <w:sz w:val="24"/>
                <w:szCs w:val="24"/>
              </w:rPr>
            </w:pPr>
            <w:r w:rsidRPr="007A790D">
              <w:rPr>
                <w:rFonts w:eastAsia="Times New Roman"/>
                <w:color w:val="000000"/>
                <w:sz w:val="24"/>
                <w:szCs w:val="24"/>
              </w:rPr>
              <w:t>94 м</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DE5A0D" w:rsidRPr="007A790D" w:rsidRDefault="00DE5A0D" w:rsidP="007A790D">
            <w:pPr>
              <w:jc w:val="center"/>
              <w:rPr>
                <w:rFonts w:eastAsia="Times New Roman"/>
                <w:color w:val="000000"/>
                <w:sz w:val="24"/>
                <w:szCs w:val="24"/>
              </w:rPr>
            </w:pPr>
            <w:r w:rsidRPr="007A790D">
              <w:rPr>
                <w:rFonts w:eastAsia="Times New Roman"/>
                <w:color w:val="000000"/>
                <w:sz w:val="24"/>
                <w:szCs w:val="24"/>
              </w:rPr>
              <w:t> </w:t>
            </w:r>
          </w:p>
        </w:tc>
      </w:tr>
      <w:tr w:rsidR="00DE5A0D" w:rsidRPr="007A790D" w:rsidTr="00FD2ABC">
        <w:trPr>
          <w:trHeight w:val="585"/>
        </w:trPr>
        <w:tc>
          <w:tcPr>
            <w:tcW w:w="1701" w:type="dxa"/>
            <w:tcBorders>
              <w:top w:val="nil"/>
              <w:left w:val="single" w:sz="4" w:space="0" w:color="auto"/>
              <w:bottom w:val="single" w:sz="4" w:space="0" w:color="auto"/>
              <w:right w:val="single" w:sz="4" w:space="0" w:color="auto"/>
            </w:tcBorders>
            <w:shd w:val="clear" w:color="auto" w:fill="auto"/>
            <w:noWrap/>
            <w:hideMark/>
          </w:tcPr>
          <w:p w:rsidR="00DE5A0D" w:rsidRPr="007A790D" w:rsidRDefault="00DE5A0D" w:rsidP="007A790D">
            <w:pPr>
              <w:jc w:val="right"/>
              <w:rPr>
                <w:rFonts w:eastAsia="Times New Roman"/>
                <w:color w:val="000000"/>
                <w:sz w:val="24"/>
                <w:szCs w:val="24"/>
              </w:rPr>
            </w:pPr>
            <w:r w:rsidRPr="007A790D">
              <w:rPr>
                <w:rFonts w:eastAsia="Times New Roman"/>
                <w:color w:val="000000"/>
                <w:sz w:val="24"/>
                <w:szCs w:val="24"/>
              </w:rPr>
              <w:t>10200000205</w:t>
            </w:r>
          </w:p>
        </w:tc>
        <w:tc>
          <w:tcPr>
            <w:tcW w:w="1418" w:type="dxa"/>
            <w:tcBorders>
              <w:top w:val="nil"/>
              <w:left w:val="nil"/>
              <w:bottom w:val="single" w:sz="4" w:space="0" w:color="auto"/>
              <w:right w:val="single" w:sz="4" w:space="0" w:color="auto"/>
            </w:tcBorders>
            <w:shd w:val="clear" w:color="auto" w:fill="auto"/>
            <w:noWrap/>
            <w:hideMark/>
          </w:tcPr>
          <w:p w:rsidR="00DE5A0D" w:rsidRPr="007A790D" w:rsidRDefault="00DE5A0D" w:rsidP="007A790D">
            <w:pPr>
              <w:jc w:val="right"/>
              <w:rPr>
                <w:rFonts w:eastAsia="Times New Roman"/>
                <w:color w:val="000000"/>
                <w:sz w:val="24"/>
                <w:szCs w:val="24"/>
              </w:rPr>
            </w:pPr>
            <w:r w:rsidRPr="007A790D">
              <w:rPr>
                <w:rFonts w:eastAsia="Times New Roman"/>
                <w:color w:val="000000"/>
                <w:sz w:val="24"/>
                <w:szCs w:val="24"/>
              </w:rPr>
              <w:t>01.03.1994</w:t>
            </w:r>
          </w:p>
        </w:tc>
        <w:tc>
          <w:tcPr>
            <w:tcW w:w="3118" w:type="dxa"/>
            <w:tcBorders>
              <w:top w:val="single" w:sz="4" w:space="0" w:color="auto"/>
              <w:left w:val="nil"/>
              <w:bottom w:val="single" w:sz="4" w:space="0" w:color="auto"/>
              <w:right w:val="single" w:sz="4" w:space="0" w:color="auto"/>
            </w:tcBorders>
            <w:shd w:val="clear" w:color="auto" w:fill="auto"/>
            <w:hideMark/>
          </w:tcPr>
          <w:p w:rsidR="00DE5A0D" w:rsidRPr="007A790D" w:rsidRDefault="00DE5A0D" w:rsidP="007A790D">
            <w:pPr>
              <w:jc w:val="left"/>
              <w:rPr>
                <w:rFonts w:eastAsia="Times New Roman"/>
                <w:color w:val="000000"/>
                <w:sz w:val="22"/>
                <w:szCs w:val="22"/>
              </w:rPr>
            </w:pPr>
            <w:r w:rsidRPr="007A790D">
              <w:rPr>
                <w:rFonts w:eastAsia="Times New Roman"/>
                <w:color w:val="000000"/>
                <w:sz w:val="22"/>
                <w:szCs w:val="22"/>
              </w:rPr>
              <w:t>Наружный водо</w:t>
            </w:r>
            <w:r w:rsidR="009A2307">
              <w:rPr>
                <w:rFonts w:eastAsia="Times New Roman"/>
                <w:color w:val="000000"/>
                <w:sz w:val="22"/>
                <w:szCs w:val="22"/>
              </w:rPr>
              <w:t>провод двух индивидуальных коттед</w:t>
            </w:r>
            <w:r w:rsidRPr="007A790D">
              <w:rPr>
                <w:rFonts w:eastAsia="Times New Roman"/>
                <w:color w:val="000000"/>
                <w:sz w:val="22"/>
                <w:szCs w:val="22"/>
              </w:rPr>
              <w:t>жей по ул</w:t>
            </w:r>
            <w:r w:rsidR="009A2307">
              <w:rPr>
                <w:rFonts w:eastAsia="Times New Roman"/>
                <w:color w:val="000000"/>
                <w:sz w:val="22"/>
                <w:szCs w:val="22"/>
              </w:rPr>
              <w:t>.</w:t>
            </w:r>
            <w:r w:rsidRPr="007A790D">
              <w:rPr>
                <w:rFonts w:eastAsia="Times New Roman"/>
                <w:color w:val="000000"/>
                <w:sz w:val="22"/>
                <w:szCs w:val="22"/>
              </w:rPr>
              <w:t xml:space="preserve"> </w:t>
            </w:r>
            <w:proofErr w:type="gramStart"/>
            <w:r w:rsidRPr="007A790D">
              <w:rPr>
                <w:rFonts w:eastAsia="Times New Roman"/>
                <w:color w:val="000000"/>
                <w:sz w:val="22"/>
                <w:szCs w:val="22"/>
              </w:rPr>
              <w:t>Спортивной</w:t>
            </w:r>
            <w:proofErr w:type="gramEnd"/>
          </w:p>
        </w:tc>
        <w:tc>
          <w:tcPr>
            <w:tcW w:w="1560" w:type="dxa"/>
            <w:tcBorders>
              <w:top w:val="single" w:sz="4" w:space="0" w:color="auto"/>
              <w:left w:val="nil"/>
              <w:bottom w:val="single" w:sz="4" w:space="0" w:color="auto"/>
              <w:right w:val="single" w:sz="4" w:space="0" w:color="auto"/>
            </w:tcBorders>
            <w:shd w:val="clear" w:color="auto" w:fill="auto"/>
            <w:noWrap/>
            <w:hideMark/>
          </w:tcPr>
          <w:p w:rsidR="00DE5A0D" w:rsidRPr="007A790D" w:rsidRDefault="00DE5A0D" w:rsidP="007A790D">
            <w:pPr>
              <w:jc w:val="center"/>
              <w:rPr>
                <w:rFonts w:eastAsia="Times New Roman"/>
                <w:color w:val="000000"/>
                <w:sz w:val="24"/>
                <w:szCs w:val="24"/>
              </w:rPr>
            </w:pPr>
            <w:r w:rsidRPr="007A790D">
              <w:rPr>
                <w:rFonts w:eastAsia="Times New Roman"/>
                <w:color w:val="000000"/>
                <w:sz w:val="24"/>
                <w:szCs w:val="24"/>
              </w:rPr>
              <w:t>124 м</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DE5A0D" w:rsidRPr="007A790D" w:rsidRDefault="00DE5A0D" w:rsidP="007A790D">
            <w:pPr>
              <w:jc w:val="center"/>
              <w:rPr>
                <w:rFonts w:eastAsia="Times New Roman"/>
                <w:color w:val="000000"/>
                <w:sz w:val="24"/>
                <w:szCs w:val="24"/>
              </w:rPr>
            </w:pPr>
            <w:r w:rsidRPr="007A790D">
              <w:rPr>
                <w:rFonts w:eastAsia="Times New Roman"/>
                <w:color w:val="000000"/>
                <w:sz w:val="24"/>
                <w:szCs w:val="24"/>
              </w:rPr>
              <w:t> </w:t>
            </w:r>
          </w:p>
        </w:tc>
      </w:tr>
      <w:tr w:rsidR="00DE5A0D" w:rsidRPr="007A790D" w:rsidTr="00FD2ABC">
        <w:trPr>
          <w:trHeight w:val="600"/>
        </w:trPr>
        <w:tc>
          <w:tcPr>
            <w:tcW w:w="1701" w:type="dxa"/>
            <w:tcBorders>
              <w:top w:val="nil"/>
              <w:left w:val="single" w:sz="4" w:space="0" w:color="auto"/>
              <w:bottom w:val="single" w:sz="4" w:space="0" w:color="auto"/>
              <w:right w:val="single" w:sz="4" w:space="0" w:color="auto"/>
            </w:tcBorders>
            <w:shd w:val="clear" w:color="auto" w:fill="auto"/>
            <w:noWrap/>
            <w:hideMark/>
          </w:tcPr>
          <w:p w:rsidR="00DE5A0D" w:rsidRPr="007A790D" w:rsidRDefault="00DE5A0D" w:rsidP="007A790D">
            <w:pPr>
              <w:jc w:val="right"/>
              <w:rPr>
                <w:rFonts w:eastAsia="Times New Roman"/>
                <w:color w:val="000000"/>
                <w:sz w:val="24"/>
                <w:szCs w:val="24"/>
              </w:rPr>
            </w:pPr>
            <w:r w:rsidRPr="007A790D">
              <w:rPr>
                <w:rFonts w:eastAsia="Times New Roman"/>
                <w:color w:val="000000"/>
                <w:sz w:val="24"/>
                <w:szCs w:val="24"/>
              </w:rPr>
              <w:t>10200000206</w:t>
            </w:r>
          </w:p>
        </w:tc>
        <w:tc>
          <w:tcPr>
            <w:tcW w:w="1418" w:type="dxa"/>
            <w:tcBorders>
              <w:top w:val="nil"/>
              <w:left w:val="nil"/>
              <w:bottom w:val="single" w:sz="4" w:space="0" w:color="auto"/>
              <w:right w:val="single" w:sz="4" w:space="0" w:color="auto"/>
            </w:tcBorders>
            <w:shd w:val="clear" w:color="auto" w:fill="auto"/>
            <w:noWrap/>
            <w:hideMark/>
          </w:tcPr>
          <w:p w:rsidR="00DE5A0D" w:rsidRPr="007A790D" w:rsidRDefault="00DE5A0D" w:rsidP="007A790D">
            <w:pPr>
              <w:jc w:val="right"/>
              <w:rPr>
                <w:rFonts w:eastAsia="Times New Roman"/>
                <w:color w:val="000000"/>
                <w:sz w:val="24"/>
                <w:szCs w:val="24"/>
              </w:rPr>
            </w:pPr>
            <w:r w:rsidRPr="007A790D">
              <w:rPr>
                <w:rFonts w:eastAsia="Times New Roman"/>
                <w:color w:val="000000"/>
                <w:sz w:val="24"/>
                <w:szCs w:val="24"/>
              </w:rPr>
              <w:t>01.03.1994</w:t>
            </w:r>
          </w:p>
        </w:tc>
        <w:tc>
          <w:tcPr>
            <w:tcW w:w="3118" w:type="dxa"/>
            <w:tcBorders>
              <w:top w:val="single" w:sz="4" w:space="0" w:color="auto"/>
              <w:left w:val="nil"/>
              <w:bottom w:val="single" w:sz="4" w:space="0" w:color="auto"/>
              <w:right w:val="single" w:sz="4" w:space="0" w:color="auto"/>
            </w:tcBorders>
            <w:shd w:val="clear" w:color="auto" w:fill="auto"/>
            <w:hideMark/>
          </w:tcPr>
          <w:p w:rsidR="00DE5A0D" w:rsidRPr="007A790D" w:rsidRDefault="00DE5A0D" w:rsidP="007A790D">
            <w:pPr>
              <w:jc w:val="left"/>
              <w:rPr>
                <w:rFonts w:eastAsia="Times New Roman"/>
                <w:color w:val="000000"/>
                <w:sz w:val="22"/>
                <w:szCs w:val="22"/>
              </w:rPr>
            </w:pPr>
            <w:r w:rsidRPr="007A790D">
              <w:rPr>
                <w:rFonts w:eastAsia="Times New Roman"/>
                <w:color w:val="000000"/>
                <w:sz w:val="22"/>
                <w:szCs w:val="22"/>
              </w:rPr>
              <w:t xml:space="preserve">Наружный газопровод двух </w:t>
            </w:r>
            <w:r w:rsidR="009A2307" w:rsidRPr="007A790D">
              <w:rPr>
                <w:rFonts w:eastAsia="Times New Roman"/>
                <w:color w:val="000000"/>
                <w:sz w:val="22"/>
                <w:szCs w:val="22"/>
              </w:rPr>
              <w:t>коттеджей</w:t>
            </w:r>
            <w:r w:rsidRPr="007A790D">
              <w:rPr>
                <w:rFonts w:eastAsia="Times New Roman"/>
                <w:color w:val="000000"/>
                <w:sz w:val="22"/>
                <w:szCs w:val="22"/>
              </w:rPr>
              <w:t xml:space="preserve"> по ул</w:t>
            </w:r>
            <w:r w:rsidR="009A2307">
              <w:rPr>
                <w:rFonts w:eastAsia="Times New Roman"/>
                <w:color w:val="000000"/>
                <w:sz w:val="22"/>
                <w:szCs w:val="22"/>
              </w:rPr>
              <w:t>.</w:t>
            </w:r>
            <w:r w:rsidRPr="007A790D">
              <w:rPr>
                <w:rFonts w:eastAsia="Times New Roman"/>
                <w:color w:val="000000"/>
                <w:sz w:val="22"/>
                <w:szCs w:val="22"/>
              </w:rPr>
              <w:t xml:space="preserve"> </w:t>
            </w:r>
            <w:proofErr w:type="gramStart"/>
            <w:r w:rsidRPr="007A790D">
              <w:rPr>
                <w:rFonts w:eastAsia="Times New Roman"/>
                <w:color w:val="000000"/>
                <w:sz w:val="22"/>
                <w:szCs w:val="22"/>
              </w:rPr>
              <w:t>Спортивной</w:t>
            </w:r>
            <w:proofErr w:type="gramEnd"/>
          </w:p>
        </w:tc>
        <w:tc>
          <w:tcPr>
            <w:tcW w:w="1560" w:type="dxa"/>
            <w:tcBorders>
              <w:top w:val="single" w:sz="4" w:space="0" w:color="auto"/>
              <w:left w:val="nil"/>
              <w:bottom w:val="single" w:sz="4" w:space="0" w:color="auto"/>
              <w:right w:val="single" w:sz="4" w:space="0" w:color="auto"/>
            </w:tcBorders>
            <w:shd w:val="clear" w:color="auto" w:fill="auto"/>
            <w:noWrap/>
            <w:hideMark/>
          </w:tcPr>
          <w:p w:rsidR="00DE5A0D" w:rsidRPr="007A790D" w:rsidRDefault="00DE5A0D" w:rsidP="007A790D">
            <w:pPr>
              <w:jc w:val="center"/>
              <w:rPr>
                <w:rFonts w:eastAsia="Times New Roman"/>
                <w:color w:val="000000"/>
                <w:sz w:val="24"/>
                <w:szCs w:val="24"/>
              </w:rPr>
            </w:pPr>
            <w:r w:rsidRPr="007A790D">
              <w:rPr>
                <w:rFonts w:eastAsia="Times New Roman"/>
                <w:color w:val="000000"/>
                <w:sz w:val="24"/>
                <w:szCs w:val="24"/>
              </w:rPr>
              <w:t>112 м</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DE5A0D" w:rsidRPr="007A790D" w:rsidRDefault="00DE5A0D" w:rsidP="007A790D">
            <w:pPr>
              <w:jc w:val="center"/>
              <w:rPr>
                <w:rFonts w:eastAsia="Times New Roman"/>
                <w:color w:val="000000"/>
                <w:sz w:val="24"/>
                <w:szCs w:val="24"/>
              </w:rPr>
            </w:pPr>
            <w:r w:rsidRPr="007A790D">
              <w:rPr>
                <w:rFonts w:eastAsia="Times New Roman"/>
                <w:color w:val="000000"/>
                <w:sz w:val="24"/>
                <w:szCs w:val="24"/>
              </w:rPr>
              <w:t> </w:t>
            </w:r>
          </w:p>
        </w:tc>
      </w:tr>
      <w:tr w:rsidR="00DE5A0D" w:rsidRPr="007A790D" w:rsidTr="00FD2ABC">
        <w:trPr>
          <w:trHeight w:val="390"/>
        </w:trPr>
        <w:tc>
          <w:tcPr>
            <w:tcW w:w="1701" w:type="dxa"/>
            <w:tcBorders>
              <w:top w:val="nil"/>
              <w:left w:val="single" w:sz="4" w:space="0" w:color="auto"/>
              <w:bottom w:val="single" w:sz="4" w:space="0" w:color="auto"/>
              <w:right w:val="single" w:sz="4" w:space="0" w:color="auto"/>
            </w:tcBorders>
            <w:shd w:val="clear" w:color="auto" w:fill="auto"/>
            <w:noWrap/>
            <w:hideMark/>
          </w:tcPr>
          <w:p w:rsidR="00DE5A0D" w:rsidRPr="007A790D" w:rsidRDefault="00DE5A0D" w:rsidP="007A790D">
            <w:pPr>
              <w:jc w:val="right"/>
              <w:rPr>
                <w:rFonts w:eastAsia="Times New Roman"/>
                <w:color w:val="000000"/>
                <w:sz w:val="24"/>
                <w:szCs w:val="24"/>
              </w:rPr>
            </w:pPr>
            <w:r w:rsidRPr="007A790D">
              <w:rPr>
                <w:rFonts w:eastAsia="Times New Roman"/>
                <w:color w:val="000000"/>
                <w:sz w:val="24"/>
                <w:szCs w:val="24"/>
              </w:rPr>
              <w:t>10200000207</w:t>
            </w:r>
          </w:p>
        </w:tc>
        <w:tc>
          <w:tcPr>
            <w:tcW w:w="1418" w:type="dxa"/>
            <w:tcBorders>
              <w:top w:val="nil"/>
              <w:left w:val="nil"/>
              <w:bottom w:val="single" w:sz="4" w:space="0" w:color="auto"/>
              <w:right w:val="single" w:sz="4" w:space="0" w:color="auto"/>
            </w:tcBorders>
            <w:shd w:val="clear" w:color="auto" w:fill="auto"/>
            <w:noWrap/>
            <w:hideMark/>
          </w:tcPr>
          <w:p w:rsidR="00DE5A0D" w:rsidRPr="007A790D" w:rsidRDefault="00DE5A0D" w:rsidP="007A790D">
            <w:pPr>
              <w:jc w:val="right"/>
              <w:rPr>
                <w:rFonts w:eastAsia="Times New Roman"/>
                <w:color w:val="000000"/>
                <w:sz w:val="24"/>
                <w:szCs w:val="24"/>
              </w:rPr>
            </w:pPr>
            <w:r w:rsidRPr="007A790D">
              <w:rPr>
                <w:rFonts w:eastAsia="Times New Roman"/>
                <w:color w:val="000000"/>
                <w:sz w:val="24"/>
                <w:szCs w:val="24"/>
              </w:rPr>
              <w:t>01.03.1994</w:t>
            </w:r>
          </w:p>
        </w:tc>
        <w:tc>
          <w:tcPr>
            <w:tcW w:w="3118" w:type="dxa"/>
            <w:tcBorders>
              <w:top w:val="single" w:sz="4" w:space="0" w:color="auto"/>
              <w:left w:val="nil"/>
              <w:bottom w:val="single" w:sz="4" w:space="0" w:color="auto"/>
              <w:right w:val="single" w:sz="4" w:space="0" w:color="auto"/>
            </w:tcBorders>
            <w:shd w:val="clear" w:color="auto" w:fill="auto"/>
            <w:hideMark/>
          </w:tcPr>
          <w:p w:rsidR="00DE5A0D" w:rsidRPr="007A790D" w:rsidRDefault="00DE5A0D" w:rsidP="007A790D">
            <w:pPr>
              <w:jc w:val="left"/>
              <w:rPr>
                <w:rFonts w:eastAsia="Times New Roman"/>
                <w:color w:val="000000"/>
                <w:sz w:val="22"/>
                <w:szCs w:val="22"/>
              </w:rPr>
            </w:pPr>
            <w:r w:rsidRPr="007A790D">
              <w:rPr>
                <w:rFonts w:eastAsia="Times New Roman"/>
                <w:color w:val="000000"/>
                <w:sz w:val="22"/>
                <w:szCs w:val="22"/>
              </w:rPr>
              <w:t>Ливнесток по ул</w:t>
            </w:r>
            <w:r w:rsidR="009A2307">
              <w:rPr>
                <w:rFonts w:eastAsia="Times New Roman"/>
                <w:color w:val="000000"/>
                <w:sz w:val="22"/>
                <w:szCs w:val="22"/>
              </w:rPr>
              <w:t>.</w:t>
            </w:r>
            <w:r w:rsidRPr="007A790D">
              <w:rPr>
                <w:rFonts w:eastAsia="Times New Roman"/>
                <w:color w:val="000000"/>
                <w:sz w:val="22"/>
                <w:szCs w:val="22"/>
              </w:rPr>
              <w:t xml:space="preserve"> </w:t>
            </w:r>
            <w:proofErr w:type="gramStart"/>
            <w:r w:rsidRPr="007A790D">
              <w:rPr>
                <w:rFonts w:eastAsia="Times New Roman"/>
                <w:color w:val="000000"/>
                <w:sz w:val="22"/>
                <w:szCs w:val="22"/>
              </w:rPr>
              <w:t>Спортивной</w:t>
            </w:r>
            <w:proofErr w:type="gramEnd"/>
          </w:p>
        </w:tc>
        <w:tc>
          <w:tcPr>
            <w:tcW w:w="1560" w:type="dxa"/>
            <w:tcBorders>
              <w:top w:val="single" w:sz="4" w:space="0" w:color="auto"/>
              <w:left w:val="nil"/>
              <w:bottom w:val="single" w:sz="4" w:space="0" w:color="auto"/>
              <w:right w:val="single" w:sz="4" w:space="0" w:color="auto"/>
            </w:tcBorders>
            <w:shd w:val="clear" w:color="auto" w:fill="auto"/>
            <w:noWrap/>
            <w:hideMark/>
          </w:tcPr>
          <w:p w:rsidR="00DE5A0D" w:rsidRPr="007A790D" w:rsidRDefault="00DE5A0D" w:rsidP="007A790D">
            <w:pPr>
              <w:jc w:val="center"/>
              <w:rPr>
                <w:rFonts w:eastAsia="Times New Roman"/>
                <w:color w:val="000000"/>
                <w:sz w:val="24"/>
                <w:szCs w:val="24"/>
              </w:rPr>
            </w:pPr>
            <w:r w:rsidRPr="007A790D">
              <w:rPr>
                <w:rFonts w:eastAsia="Times New Roman"/>
                <w:color w:val="000000"/>
                <w:sz w:val="24"/>
                <w:szCs w:val="24"/>
              </w:rPr>
              <w:t>-</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DE5A0D" w:rsidRPr="007A790D" w:rsidRDefault="00DE5A0D" w:rsidP="007A790D">
            <w:pPr>
              <w:jc w:val="center"/>
              <w:rPr>
                <w:rFonts w:eastAsia="Times New Roman"/>
                <w:color w:val="000000"/>
                <w:sz w:val="24"/>
                <w:szCs w:val="24"/>
              </w:rPr>
            </w:pPr>
            <w:r w:rsidRPr="007A790D">
              <w:rPr>
                <w:rFonts w:eastAsia="Times New Roman"/>
                <w:color w:val="000000"/>
                <w:sz w:val="24"/>
                <w:szCs w:val="24"/>
              </w:rPr>
              <w:t> </w:t>
            </w:r>
          </w:p>
        </w:tc>
      </w:tr>
      <w:tr w:rsidR="00DE5A0D" w:rsidRPr="007A790D" w:rsidTr="00FD2ABC">
        <w:trPr>
          <w:trHeight w:val="555"/>
        </w:trPr>
        <w:tc>
          <w:tcPr>
            <w:tcW w:w="1701" w:type="dxa"/>
            <w:tcBorders>
              <w:top w:val="nil"/>
              <w:left w:val="single" w:sz="4" w:space="0" w:color="auto"/>
              <w:bottom w:val="single" w:sz="4" w:space="0" w:color="auto"/>
              <w:right w:val="single" w:sz="4" w:space="0" w:color="auto"/>
            </w:tcBorders>
            <w:shd w:val="clear" w:color="auto" w:fill="auto"/>
            <w:noWrap/>
            <w:hideMark/>
          </w:tcPr>
          <w:p w:rsidR="00DE5A0D" w:rsidRPr="007A790D" w:rsidRDefault="00DE5A0D" w:rsidP="007A790D">
            <w:pPr>
              <w:jc w:val="right"/>
              <w:rPr>
                <w:rFonts w:eastAsia="Times New Roman"/>
                <w:color w:val="000000"/>
                <w:sz w:val="24"/>
                <w:szCs w:val="24"/>
              </w:rPr>
            </w:pPr>
            <w:r w:rsidRPr="007A790D">
              <w:rPr>
                <w:rFonts w:eastAsia="Times New Roman"/>
                <w:color w:val="000000"/>
                <w:sz w:val="24"/>
                <w:szCs w:val="24"/>
              </w:rPr>
              <w:t>10200000208</w:t>
            </w:r>
          </w:p>
        </w:tc>
        <w:tc>
          <w:tcPr>
            <w:tcW w:w="1418" w:type="dxa"/>
            <w:tcBorders>
              <w:top w:val="nil"/>
              <w:left w:val="nil"/>
              <w:bottom w:val="single" w:sz="4" w:space="0" w:color="auto"/>
              <w:right w:val="single" w:sz="4" w:space="0" w:color="auto"/>
            </w:tcBorders>
            <w:shd w:val="clear" w:color="auto" w:fill="auto"/>
            <w:noWrap/>
            <w:hideMark/>
          </w:tcPr>
          <w:p w:rsidR="00DE5A0D" w:rsidRPr="007A790D" w:rsidRDefault="00DE5A0D" w:rsidP="007A790D">
            <w:pPr>
              <w:jc w:val="right"/>
              <w:rPr>
                <w:rFonts w:eastAsia="Times New Roman"/>
                <w:color w:val="000000"/>
                <w:sz w:val="24"/>
                <w:szCs w:val="24"/>
              </w:rPr>
            </w:pPr>
            <w:r w:rsidRPr="007A790D">
              <w:rPr>
                <w:rFonts w:eastAsia="Times New Roman"/>
                <w:color w:val="000000"/>
                <w:sz w:val="24"/>
                <w:szCs w:val="24"/>
              </w:rPr>
              <w:t>01.03.1994</w:t>
            </w:r>
          </w:p>
        </w:tc>
        <w:tc>
          <w:tcPr>
            <w:tcW w:w="3118" w:type="dxa"/>
            <w:tcBorders>
              <w:top w:val="single" w:sz="4" w:space="0" w:color="auto"/>
              <w:left w:val="nil"/>
              <w:bottom w:val="single" w:sz="4" w:space="0" w:color="auto"/>
              <w:right w:val="single" w:sz="4" w:space="0" w:color="auto"/>
            </w:tcBorders>
            <w:shd w:val="clear" w:color="auto" w:fill="auto"/>
            <w:hideMark/>
          </w:tcPr>
          <w:p w:rsidR="00DE5A0D" w:rsidRPr="007A790D" w:rsidRDefault="00DE5A0D" w:rsidP="007A790D">
            <w:pPr>
              <w:jc w:val="left"/>
              <w:rPr>
                <w:rFonts w:eastAsia="Times New Roman"/>
                <w:color w:val="000000"/>
                <w:sz w:val="22"/>
                <w:szCs w:val="22"/>
              </w:rPr>
            </w:pPr>
            <w:r w:rsidRPr="007A790D">
              <w:rPr>
                <w:rFonts w:eastAsia="Times New Roman"/>
                <w:color w:val="000000"/>
                <w:sz w:val="22"/>
                <w:szCs w:val="22"/>
              </w:rPr>
              <w:t>Сети телефонизации ко</w:t>
            </w:r>
            <w:r w:rsidR="009A2307">
              <w:rPr>
                <w:rFonts w:eastAsia="Times New Roman"/>
                <w:color w:val="000000"/>
                <w:sz w:val="22"/>
                <w:szCs w:val="22"/>
              </w:rPr>
              <w:t>т</w:t>
            </w:r>
            <w:r w:rsidRPr="007A790D">
              <w:rPr>
                <w:rFonts w:eastAsia="Times New Roman"/>
                <w:color w:val="000000"/>
                <w:sz w:val="22"/>
                <w:szCs w:val="22"/>
              </w:rPr>
              <w:t>теджей  по ул</w:t>
            </w:r>
            <w:r w:rsidR="009A2307">
              <w:rPr>
                <w:rFonts w:eastAsia="Times New Roman"/>
                <w:color w:val="000000"/>
                <w:sz w:val="22"/>
                <w:szCs w:val="22"/>
              </w:rPr>
              <w:t>.</w:t>
            </w:r>
            <w:r w:rsidRPr="007A790D">
              <w:rPr>
                <w:rFonts w:eastAsia="Times New Roman"/>
                <w:color w:val="000000"/>
                <w:sz w:val="22"/>
                <w:szCs w:val="22"/>
              </w:rPr>
              <w:t xml:space="preserve"> Спортивной</w:t>
            </w:r>
          </w:p>
        </w:tc>
        <w:tc>
          <w:tcPr>
            <w:tcW w:w="1560" w:type="dxa"/>
            <w:tcBorders>
              <w:top w:val="single" w:sz="4" w:space="0" w:color="auto"/>
              <w:left w:val="nil"/>
              <w:bottom w:val="single" w:sz="4" w:space="0" w:color="auto"/>
              <w:right w:val="single" w:sz="4" w:space="0" w:color="auto"/>
            </w:tcBorders>
            <w:shd w:val="clear" w:color="auto" w:fill="auto"/>
            <w:noWrap/>
            <w:hideMark/>
          </w:tcPr>
          <w:p w:rsidR="00DE5A0D" w:rsidRPr="007A790D" w:rsidRDefault="00DE5A0D" w:rsidP="007A790D">
            <w:pPr>
              <w:jc w:val="center"/>
              <w:rPr>
                <w:rFonts w:eastAsia="Times New Roman"/>
                <w:color w:val="000000"/>
                <w:sz w:val="24"/>
                <w:szCs w:val="24"/>
              </w:rPr>
            </w:pPr>
            <w:r w:rsidRPr="007A790D">
              <w:rPr>
                <w:rFonts w:eastAsia="Times New Roman"/>
                <w:color w:val="000000"/>
                <w:sz w:val="24"/>
                <w:szCs w:val="24"/>
              </w:rPr>
              <w:t>250 м</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DE5A0D" w:rsidRPr="007A790D" w:rsidRDefault="00DE5A0D" w:rsidP="007A790D">
            <w:pPr>
              <w:jc w:val="center"/>
              <w:rPr>
                <w:rFonts w:eastAsia="Times New Roman"/>
                <w:color w:val="000000"/>
                <w:sz w:val="24"/>
                <w:szCs w:val="24"/>
              </w:rPr>
            </w:pPr>
            <w:r w:rsidRPr="007A790D">
              <w:rPr>
                <w:rFonts w:eastAsia="Times New Roman"/>
                <w:color w:val="000000"/>
                <w:sz w:val="24"/>
                <w:szCs w:val="24"/>
              </w:rPr>
              <w:t> </w:t>
            </w:r>
          </w:p>
        </w:tc>
      </w:tr>
      <w:tr w:rsidR="00DE5A0D" w:rsidRPr="007A790D" w:rsidTr="00FD2ABC">
        <w:trPr>
          <w:trHeight w:val="555"/>
        </w:trPr>
        <w:tc>
          <w:tcPr>
            <w:tcW w:w="1701" w:type="dxa"/>
            <w:tcBorders>
              <w:top w:val="nil"/>
              <w:left w:val="single" w:sz="4" w:space="0" w:color="auto"/>
              <w:bottom w:val="single" w:sz="4" w:space="0" w:color="auto"/>
              <w:right w:val="single" w:sz="4" w:space="0" w:color="auto"/>
            </w:tcBorders>
            <w:shd w:val="clear" w:color="auto" w:fill="auto"/>
            <w:noWrap/>
            <w:hideMark/>
          </w:tcPr>
          <w:p w:rsidR="00DE5A0D" w:rsidRPr="007A790D" w:rsidRDefault="00DE5A0D" w:rsidP="007A790D">
            <w:pPr>
              <w:jc w:val="right"/>
              <w:rPr>
                <w:rFonts w:eastAsia="Times New Roman"/>
                <w:color w:val="000000"/>
                <w:sz w:val="24"/>
                <w:szCs w:val="24"/>
              </w:rPr>
            </w:pPr>
            <w:r w:rsidRPr="007A790D">
              <w:rPr>
                <w:rFonts w:eastAsia="Times New Roman"/>
                <w:color w:val="000000"/>
                <w:sz w:val="24"/>
                <w:szCs w:val="24"/>
              </w:rPr>
              <w:t>10200000209</w:t>
            </w:r>
          </w:p>
        </w:tc>
        <w:tc>
          <w:tcPr>
            <w:tcW w:w="1418" w:type="dxa"/>
            <w:tcBorders>
              <w:top w:val="nil"/>
              <w:left w:val="nil"/>
              <w:bottom w:val="single" w:sz="4" w:space="0" w:color="auto"/>
              <w:right w:val="single" w:sz="4" w:space="0" w:color="auto"/>
            </w:tcBorders>
            <w:shd w:val="clear" w:color="auto" w:fill="auto"/>
            <w:noWrap/>
            <w:hideMark/>
          </w:tcPr>
          <w:p w:rsidR="00DE5A0D" w:rsidRPr="007A790D" w:rsidRDefault="00DE5A0D" w:rsidP="007A790D">
            <w:pPr>
              <w:jc w:val="right"/>
              <w:rPr>
                <w:rFonts w:eastAsia="Times New Roman"/>
                <w:color w:val="000000"/>
                <w:sz w:val="24"/>
                <w:szCs w:val="24"/>
              </w:rPr>
            </w:pPr>
            <w:r w:rsidRPr="007A790D">
              <w:rPr>
                <w:rFonts w:eastAsia="Times New Roman"/>
                <w:color w:val="000000"/>
                <w:sz w:val="24"/>
                <w:szCs w:val="24"/>
              </w:rPr>
              <w:t>01.03.1994</w:t>
            </w:r>
          </w:p>
        </w:tc>
        <w:tc>
          <w:tcPr>
            <w:tcW w:w="3118" w:type="dxa"/>
            <w:tcBorders>
              <w:top w:val="single" w:sz="4" w:space="0" w:color="auto"/>
              <w:left w:val="nil"/>
              <w:bottom w:val="single" w:sz="4" w:space="0" w:color="auto"/>
              <w:right w:val="single" w:sz="4" w:space="0" w:color="auto"/>
            </w:tcBorders>
            <w:shd w:val="clear" w:color="auto" w:fill="auto"/>
            <w:hideMark/>
          </w:tcPr>
          <w:p w:rsidR="00DE5A0D" w:rsidRPr="007A790D" w:rsidRDefault="00DE5A0D" w:rsidP="007A790D">
            <w:pPr>
              <w:jc w:val="left"/>
              <w:rPr>
                <w:rFonts w:eastAsia="Times New Roman"/>
                <w:color w:val="000000"/>
                <w:sz w:val="22"/>
                <w:szCs w:val="22"/>
              </w:rPr>
            </w:pPr>
            <w:r w:rsidRPr="007A790D">
              <w:rPr>
                <w:rFonts w:eastAsia="Times New Roman"/>
                <w:color w:val="000000"/>
                <w:sz w:val="22"/>
                <w:szCs w:val="22"/>
              </w:rPr>
              <w:t>Кабельная трасса 04КВ от ТП-31 до ко</w:t>
            </w:r>
            <w:r w:rsidR="009A2307">
              <w:rPr>
                <w:rFonts w:eastAsia="Times New Roman"/>
                <w:color w:val="000000"/>
                <w:sz w:val="22"/>
                <w:szCs w:val="22"/>
              </w:rPr>
              <w:t>т</w:t>
            </w:r>
            <w:r w:rsidRPr="007A790D">
              <w:rPr>
                <w:rFonts w:eastAsia="Times New Roman"/>
                <w:color w:val="000000"/>
                <w:sz w:val="22"/>
                <w:szCs w:val="22"/>
              </w:rPr>
              <w:t>теджей ул</w:t>
            </w:r>
            <w:r w:rsidR="009A2307">
              <w:rPr>
                <w:rFonts w:eastAsia="Times New Roman"/>
                <w:color w:val="000000"/>
                <w:sz w:val="22"/>
                <w:szCs w:val="22"/>
              </w:rPr>
              <w:t>.</w:t>
            </w:r>
            <w:r w:rsidRPr="007A790D">
              <w:rPr>
                <w:rFonts w:eastAsia="Times New Roman"/>
                <w:color w:val="000000"/>
                <w:sz w:val="22"/>
                <w:szCs w:val="22"/>
              </w:rPr>
              <w:t xml:space="preserve"> </w:t>
            </w:r>
            <w:proofErr w:type="gramStart"/>
            <w:r w:rsidRPr="007A790D">
              <w:rPr>
                <w:rFonts w:eastAsia="Times New Roman"/>
                <w:color w:val="000000"/>
                <w:sz w:val="22"/>
                <w:szCs w:val="22"/>
              </w:rPr>
              <w:t>Спортивной</w:t>
            </w:r>
            <w:proofErr w:type="gramEnd"/>
          </w:p>
        </w:tc>
        <w:tc>
          <w:tcPr>
            <w:tcW w:w="1560" w:type="dxa"/>
            <w:tcBorders>
              <w:top w:val="single" w:sz="4" w:space="0" w:color="auto"/>
              <w:left w:val="nil"/>
              <w:bottom w:val="single" w:sz="4" w:space="0" w:color="auto"/>
              <w:right w:val="single" w:sz="4" w:space="0" w:color="auto"/>
            </w:tcBorders>
            <w:shd w:val="clear" w:color="auto" w:fill="auto"/>
            <w:noWrap/>
            <w:hideMark/>
          </w:tcPr>
          <w:p w:rsidR="00DE5A0D" w:rsidRPr="007A790D" w:rsidRDefault="00DE5A0D" w:rsidP="007A790D">
            <w:pPr>
              <w:jc w:val="center"/>
              <w:rPr>
                <w:rFonts w:eastAsia="Times New Roman"/>
                <w:color w:val="000000"/>
                <w:sz w:val="24"/>
                <w:szCs w:val="24"/>
              </w:rPr>
            </w:pPr>
            <w:r w:rsidRPr="007A790D">
              <w:rPr>
                <w:rFonts w:eastAsia="Times New Roman"/>
                <w:color w:val="000000"/>
                <w:sz w:val="24"/>
                <w:szCs w:val="24"/>
              </w:rPr>
              <w:t>350 м</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DE5A0D" w:rsidRPr="007A790D" w:rsidRDefault="00DE5A0D" w:rsidP="007A790D">
            <w:pPr>
              <w:jc w:val="center"/>
              <w:rPr>
                <w:rFonts w:eastAsia="Times New Roman"/>
                <w:color w:val="000000"/>
                <w:sz w:val="24"/>
                <w:szCs w:val="24"/>
              </w:rPr>
            </w:pPr>
            <w:r w:rsidRPr="007A790D">
              <w:rPr>
                <w:rFonts w:eastAsia="Times New Roman"/>
                <w:color w:val="000000"/>
                <w:sz w:val="24"/>
                <w:szCs w:val="24"/>
              </w:rPr>
              <w:t> </w:t>
            </w:r>
          </w:p>
        </w:tc>
      </w:tr>
    </w:tbl>
    <w:p w:rsidR="007A790D" w:rsidRPr="00A5556E" w:rsidRDefault="007A790D" w:rsidP="00F75437">
      <w:pPr>
        <w:widowControl w:val="0"/>
        <w:tabs>
          <w:tab w:val="left" w:pos="567"/>
        </w:tabs>
        <w:autoSpaceDE w:val="0"/>
        <w:autoSpaceDN w:val="0"/>
        <w:adjustRightInd w:val="0"/>
        <w:jc w:val="right"/>
        <w:rPr>
          <w:rFonts w:eastAsia="Times New Roman"/>
          <w:lang w:eastAsia="en-US"/>
        </w:rPr>
      </w:pPr>
    </w:p>
    <w:sectPr w:rsidR="007A790D" w:rsidRPr="00A5556E" w:rsidSect="00A07341">
      <w:pgSz w:w="11906" w:h="16838"/>
      <w:pgMar w:top="851" w:right="567" w:bottom="851"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641" w:rsidRDefault="00041641">
      <w:r>
        <w:separator/>
      </w:r>
    </w:p>
    <w:p w:rsidR="00041641" w:rsidRDefault="00041641"/>
  </w:endnote>
  <w:endnote w:type="continuationSeparator" w:id="0">
    <w:p w:rsidR="00041641" w:rsidRDefault="00041641">
      <w:r>
        <w:continuationSeparator/>
      </w:r>
    </w:p>
    <w:p w:rsidR="00041641" w:rsidRDefault="0004164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641" w:rsidRDefault="00041641">
      <w:r>
        <w:separator/>
      </w:r>
    </w:p>
    <w:p w:rsidR="00041641" w:rsidRDefault="00041641"/>
  </w:footnote>
  <w:footnote w:type="continuationSeparator" w:id="0">
    <w:p w:rsidR="00041641" w:rsidRDefault="00041641">
      <w:r>
        <w:continuationSeparator/>
      </w:r>
    </w:p>
    <w:p w:rsidR="00041641" w:rsidRDefault="0004164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641" w:rsidRDefault="00041641" w:rsidP="0071118C">
    <w:pPr>
      <w:pStyle w:val="a6"/>
      <w:jc w:val="center"/>
    </w:pPr>
    <w:fldSimple w:instr="PAGE   \* MERGEFORMAT">
      <w:r w:rsidR="00760332">
        <w:rPr>
          <w:noProof/>
        </w:rPr>
        <w:t>40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641" w:rsidRDefault="00041641" w:rsidP="00343BDA">
    <w:pPr>
      <w:tabs>
        <w:tab w:val="center" w:pos="4677"/>
        <w:tab w:val="right" w:pos="9355"/>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826"/>
    <w:multiLevelType w:val="multilevel"/>
    <w:tmpl w:val="36FA64A2"/>
    <w:lvl w:ilvl="0">
      <w:start w:val="3"/>
      <w:numFmt w:val="decimal"/>
      <w:lvlText w:val="%1."/>
      <w:lvlJc w:val="left"/>
      <w:pPr>
        <w:ind w:left="450" w:hanging="45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A9F2C91"/>
    <w:multiLevelType w:val="multilevel"/>
    <w:tmpl w:val="CBA61972"/>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20AC1207"/>
    <w:multiLevelType w:val="multilevel"/>
    <w:tmpl w:val="3E1881D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7">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092B88"/>
    <w:multiLevelType w:val="hybridMultilevel"/>
    <w:tmpl w:val="9FA2925E"/>
    <w:lvl w:ilvl="0" w:tplc="0E2E70C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0">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23">
    <w:nsid w:val="369B228A"/>
    <w:multiLevelType w:val="multilevel"/>
    <w:tmpl w:val="62D4DA3E"/>
    <w:lvl w:ilvl="0">
      <w:start w:val="3"/>
      <w:numFmt w:val="decimal"/>
      <w:lvlText w:val="%1."/>
      <w:lvlJc w:val="left"/>
      <w:pPr>
        <w:ind w:left="675" w:hanging="675"/>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4">
    <w:nsid w:val="49655C5B"/>
    <w:multiLevelType w:val="multilevel"/>
    <w:tmpl w:val="E4DAFEAE"/>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7">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29">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3">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741E72EC"/>
    <w:multiLevelType w:val="multilevel"/>
    <w:tmpl w:val="A50E72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b w:val="0"/>
        <w:color w:val="auto"/>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33"/>
  </w:num>
  <w:num w:numId="2">
    <w:abstractNumId w:val="26"/>
  </w:num>
  <w:num w:numId="3">
    <w:abstractNumId w:val="18"/>
  </w:num>
  <w:num w:numId="4">
    <w:abstractNumId w:val="27"/>
  </w:num>
  <w:num w:numId="5">
    <w:abstractNumId w:val="14"/>
  </w:num>
  <w:num w:numId="6">
    <w:abstractNumId w:val="4"/>
  </w:num>
  <w:num w:numId="7">
    <w:abstractNumId w:val="11"/>
  </w:num>
  <w:num w:numId="8">
    <w:abstractNumId w:val="22"/>
  </w:num>
  <w:num w:numId="9">
    <w:abstractNumId w:val="10"/>
  </w:num>
  <w:num w:numId="10">
    <w:abstractNumId w:val="30"/>
  </w:num>
  <w:num w:numId="11">
    <w:abstractNumId w:val="28"/>
  </w:num>
  <w:num w:numId="12">
    <w:abstractNumId w:val="3"/>
  </w:num>
  <w:num w:numId="13">
    <w:abstractNumId w:val="16"/>
  </w:num>
  <w:num w:numId="14">
    <w:abstractNumId w:val="31"/>
  </w:num>
  <w:num w:numId="15">
    <w:abstractNumId w:val="15"/>
  </w:num>
  <w:num w:numId="16">
    <w:abstractNumId w:val="1"/>
  </w:num>
  <w:num w:numId="17">
    <w:abstractNumId w:val="12"/>
  </w:num>
  <w:num w:numId="18">
    <w:abstractNumId w:val="7"/>
  </w:num>
  <w:num w:numId="19">
    <w:abstractNumId w:val="20"/>
  </w:num>
  <w:num w:numId="20">
    <w:abstractNumId w:val="9"/>
  </w:num>
  <w:num w:numId="21">
    <w:abstractNumId w:val="21"/>
  </w:num>
  <w:num w:numId="22">
    <w:abstractNumId w:val="2"/>
  </w:num>
  <w:num w:numId="23">
    <w:abstractNumId w:val="17"/>
  </w:num>
  <w:num w:numId="24">
    <w:abstractNumId w:val="25"/>
  </w:num>
  <w:num w:numId="25">
    <w:abstractNumId w:val="32"/>
  </w:num>
  <w:num w:numId="26">
    <w:abstractNumId w:val="5"/>
  </w:num>
  <w:num w:numId="27">
    <w:abstractNumId w:val="29"/>
  </w:num>
  <w:num w:numId="28">
    <w:abstractNumId w:val="6"/>
  </w:num>
  <w:num w:numId="29">
    <w:abstractNumId w:val="2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21"/>
  <w:defaultTabStop w:val="57"/>
  <w:doNotHyphenateCaps/>
  <w:drawingGridHorizontalSpacing w:val="140"/>
  <w:displayHorizontalDrawingGridEvery w:val="2"/>
  <w:characterSpacingControl w:val="doNotCompress"/>
  <w:doNotValidateAgainstSchema/>
  <w:doNotDemarcateInvalidXml/>
  <w:hdrShapeDefaults>
    <o:shapedefaults v:ext="edit" spidmax="23553"/>
  </w:hdrShapeDefaults>
  <w:footnotePr>
    <w:footnote w:id="-1"/>
    <w:footnote w:id="0"/>
  </w:footnotePr>
  <w:endnotePr>
    <w:endnote w:id="-1"/>
    <w:endnote w:id="0"/>
  </w:endnotePr>
  <w:compat/>
  <w:rsids>
    <w:rsidRoot w:val="003A64EB"/>
    <w:rsid w:val="00001421"/>
    <w:rsid w:val="000014AA"/>
    <w:rsid w:val="00001CFE"/>
    <w:rsid w:val="000024D5"/>
    <w:rsid w:val="00003C4C"/>
    <w:rsid w:val="00003CC7"/>
    <w:rsid w:val="000049F5"/>
    <w:rsid w:val="0000548A"/>
    <w:rsid w:val="00006FC2"/>
    <w:rsid w:val="0000700E"/>
    <w:rsid w:val="00007012"/>
    <w:rsid w:val="00007D06"/>
    <w:rsid w:val="00010555"/>
    <w:rsid w:val="00010602"/>
    <w:rsid w:val="00010E1C"/>
    <w:rsid w:val="00010EAB"/>
    <w:rsid w:val="000112B9"/>
    <w:rsid w:val="000117BE"/>
    <w:rsid w:val="00011AB1"/>
    <w:rsid w:val="00011D86"/>
    <w:rsid w:val="00012968"/>
    <w:rsid w:val="00012E8C"/>
    <w:rsid w:val="000147F9"/>
    <w:rsid w:val="00014A62"/>
    <w:rsid w:val="0001584F"/>
    <w:rsid w:val="00016B64"/>
    <w:rsid w:val="00020BD4"/>
    <w:rsid w:val="00020EF0"/>
    <w:rsid w:val="00021C72"/>
    <w:rsid w:val="000228EB"/>
    <w:rsid w:val="00022CB6"/>
    <w:rsid w:val="00022CDE"/>
    <w:rsid w:val="00023029"/>
    <w:rsid w:val="0002473E"/>
    <w:rsid w:val="000249C6"/>
    <w:rsid w:val="00024B23"/>
    <w:rsid w:val="0002535D"/>
    <w:rsid w:val="0002599C"/>
    <w:rsid w:val="00025E01"/>
    <w:rsid w:val="00025F34"/>
    <w:rsid w:val="0002618F"/>
    <w:rsid w:val="00027BFD"/>
    <w:rsid w:val="00030169"/>
    <w:rsid w:val="000319F1"/>
    <w:rsid w:val="000325E8"/>
    <w:rsid w:val="000330F5"/>
    <w:rsid w:val="00033BA4"/>
    <w:rsid w:val="00033F32"/>
    <w:rsid w:val="0003472A"/>
    <w:rsid w:val="00034B2C"/>
    <w:rsid w:val="00035C7C"/>
    <w:rsid w:val="00035D9B"/>
    <w:rsid w:val="00035F78"/>
    <w:rsid w:val="000362B4"/>
    <w:rsid w:val="00037499"/>
    <w:rsid w:val="000379E5"/>
    <w:rsid w:val="00037AE0"/>
    <w:rsid w:val="00037F33"/>
    <w:rsid w:val="0004075C"/>
    <w:rsid w:val="0004092B"/>
    <w:rsid w:val="00041641"/>
    <w:rsid w:val="00042012"/>
    <w:rsid w:val="0004388F"/>
    <w:rsid w:val="00043A4C"/>
    <w:rsid w:val="00043C81"/>
    <w:rsid w:val="0004433F"/>
    <w:rsid w:val="00044630"/>
    <w:rsid w:val="00044707"/>
    <w:rsid w:val="00045835"/>
    <w:rsid w:val="000461EE"/>
    <w:rsid w:val="0004648D"/>
    <w:rsid w:val="000465A8"/>
    <w:rsid w:val="000503B6"/>
    <w:rsid w:val="0005040C"/>
    <w:rsid w:val="00050413"/>
    <w:rsid w:val="00050A63"/>
    <w:rsid w:val="0005116B"/>
    <w:rsid w:val="00051423"/>
    <w:rsid w:val="00051889"/>
    <w:rsid w:val="00051CA0"/>
    <w:rsid w:val="000522DB"/>
    <w:rsid w:val="00052C8D"/>
    <w:rsid w:val="00052D01"/>
    <w:rsid w:val="00052EB2"/>
    <w:rsid w:val="00052FC9"/>
    <w:rsid w:val="00053138"/>
    <w:rsid w:val="0005355E"/>
    <w:rsid w:val="000544C8"/>
    <w:rsid w:val="0005497D"/>
    <w:rsid w:val="000557BD"/>
    <w:rsid w:val="00056C13"/>
    <w:rsid w:val="000575D3"/>
    <w:rsid w:val="000575F6"/>
    <w:rsid w:val="00057972"/>
    <w:rsid w:val="00057A8E"/>
    <w:rsid w:val="00057B15"/>
    <w:rsid w:val="00060D0C"/>
    <w:rsid w:val="00060DFF"/>
    <w:rsid w:val="0006163C"/>
    <w:rsid w:val="00062ABC"/>
    <w:rsid w:val="000636F4"/>
    <w:rsid w:val="00063B7F"/>
    <w:rsid w:val="00064077"/>
    <w:rsid w:val="00064287"/>
    <w:rsid w:val="0006495B"/>
    <w:rsid w:val="00065965"/>
    <w:rsid w:val="00065E46"/>
    <w:rsid w:val="00065FA6"/>
    <w:rsid w:val="00066BFB"/>
    <w:rsid w:val="00067054"/>
    <w:rsid w:val="00067469"/>
    <w:rsid w:val="000674E1"/>
    <w:rsid w:val="00070B91"/>
    <w:rsid w:val="00071283"/>
    <w:rsid w:val="00071B11"/>
    <w:rsid w:val="00071CCF"/>
    <w:rsid w:val="00073407"/>
    <w:rsid w:val="000737D4"/>
    <w:rsid w:val="00073C5E"/>
    <w:rsid w:val="0007416E"/>
    <w:rsid w:val="00074579"/>
    <w:rsid w:val="0007470B"/>
    <w:rsid w:val="00074B02"/>
    <w:rsid w:val="00074C49"/>
    <w:rsid w:val="00075C16"/>
    <w:rsid w:val="00075CC5"/>
    <w:rsid w:val="00076200"/>
    <w:rsid w:val="00076D50"/>
    <w:rsid w:val="00076E47"/>
    <w:rsid w:val="00077343"/>
    <w:rsid w:val="000810E7"/>
    <w:rsid w:val="000814BA"/>
    <w:rsid w:val="00081A0A"/>
    <w:rsid w:val="00081B44"/>
    <w:rsid w:val="00081F1D"/>
    <w:rsid w:val="00082719"/>
    <w:rsid w:val="0008273B"/>
    <w:rsid w:val="0008385B"/>
    <w:rsid w:val="00084463"/>
    <w:rsid w:val="0008520C"/>
    <w:rsid w:val="00085341"/>
    <w:rsid w:val="00085342"/>
    <w:rsid w:val="00085C91"/>
    <w:rsid w:val="000865AA"/>
    <w:rsid w:val="000869D3"/>
    <w:rsid w:val="00086EB8"/>
    <w:rsid w:val="00086F54"/>
    <w:rsid w:val="00087080"/>
    <w:rsid w:val="00087B66"/>
    <w:rsid w:val="00087DF5"/>
    <w:rsid w:val="000903D1"/>
    <w:rsid w:val="00090C57"/>
    <w:rsid w:val="000913A2"/>
    <w:rsid w:val="00091A73"/>
    <w:rsid w:val="00092760"/>
    <w:rsid w:val="000937F9"/>
    <w:rsid w:val="00094529"/>
    <w:rsid w:val="000947C2"/>
    <w:rsid w:val="00094AF4"/>
    <w:rsid w:val="0009504F"/>
    <w:rsid w:val="00095848"/>
    <w:rsid w:val="00095963"/>
    <w:rsid w:val="00096700"/>
    <w:rsid w:val="00096A4E"/>
    <w:rsid w:val="00096E7A"/>
    <w:rsid w:val="00097270"/>
    <w:rsid w:val="00097712"/>
    <w:rsid w:val="00097779"/>
    <w:rsid w:val="000A0ECC"/>
    <w:rsid w:val="000A1997"/>
    <w:rsid w:val="000A1AD8"/>
    <w:rsid w:val="000A292A"/>
    <w:rsid w:val="000A2E3B"/>
    <w:rsid w:val="000A2EB7"/>
    <w:rsid w:val="000A3654"/>
    <w:rsid w:val="000A403C"/>
    <w:rsid w:val="000A5509"/>
    <w:rsid w:val="000A58BD"/>
    <w:rsid w:val="000A5CE0"/>
    <w:rsid w:val="000A5DF8"/>
    <w:rsid w:val="000A60B1"/>
    <w:rsid w:val="000A6353"/>
    <w:rsid w:val="000A6CB4"/>
    <w:rsid w:val="000A722F"/>
    <w:rsid w:val="000A7BCE"/>
    <w:rsid w:val="000B0A77"/>
    <w:rsid w:val="000B1FE9"/>
    <w:rsid w:val="000B2550"/>
    <w:rsid w:val="000B2E53"/>
    <w:rsid w:val="000B33E5"/>
    <w:rsid w:val="000B3FD5"/>
    <w:rsid w:val="000B40E6"/>
    <w:rsid w:val="000B427F"/>
    <w:rsid w:val="000B43DE"/>
    <w:rsid w:val="000B60A6"/>
    <w:rsid w:val="000B69F5"/>
    <w:rsid w:val="000B6F20"/>
    <w:rsid w:val="000B77F9"/>
    <w:rsid w:val="000C0C92"/>
    <w:rsid w:val="000C0DEA"/>
    <w:rsid w:val="000C14C8"/>
    <w:rsid w:val="000C1B5D"/>
    <w:rsid w:val="000C20FA"/>
    <w:rsid w:val="000C2184"/>
    <w:rsid w:val="000C3156"/>
    <w:rsid w:val="000C3839"/>
    <w:rsid w:val="000C3E9B"/>
    <w:rsid w:val="000C4A76"/>
    <w:rsid w:val="000C5996"/>
    <w:rsid w:val="000C5DA6"/>
    <w:rsid w:val="000C6168"/>
    <w:rsid w:val="000C62DD"/>
    <w:rsid w:val="000C63A1"/>
    <w:rsid w:val="000D0293"/>
    <w:rsid w:val="000D0614"/>
    <w:rsid w:val="000D061C"/>
    <w:rsid w:val="000D0653"/>
    <w:rsid w:val="000D0C49"/>
    <w:rsid w:val="000D1CF4"/>
    <w:rsid w:val="000D1EDC"/>
    <w:rsid w:val="000D2AFD"/>
    <w:rsid w:val="000D2C68"/>
    <w:rsid w:val="000D2EFC"/>
    <w:rsid w:val="000D3BEE"/>
    <w:rsid w:val="000D3D28"/>
    <w:rsid w:val="000D41A7"/>
    <w:rsid w:val="000D46C3"/>
    <w:rsid w:val="000D4BB2"/>
    <w:rsid w:val="000D4EA0"/>
    <w:rsid w:val="000D558B"/>
    <w:rsid w:val="000D595C"/>
    <w:rsid w:val="000D5C1E"/>
    <w:rsid w:val="000D5ED8"/>
    <w:rsid w:val="000D7819"/>
    <w:rsid w:val="000D79F1"/>
    <w:rsid w:val="000E039D"/>
    <w:rsid w:val="000E04D5"/>
    <w:rsid w:val="000E057A"/>
    <w:rsid w:val="000E0B95"/>
    <w:rsid w:val="000E0E54"/>
    <w:rsid w:val="000E1D5E"/>
    <w:rsid w:val="000E1EA1"/>
    <w:rsid w:val="000E20D6"/>
    <w:rsid w:val="000E2985"/>
    <w:rsid w:val="000E2ACD"/>
    <w:rsid w:val="000E3385"/>
    <w:rsid w:val="000E3845"/>
    <w:rsid w:val="000E4259"/>
    <w:rsid w:val="000E5D9B"/>
    <w:rsid w:val="000E6CA9"/>
    <w:rsid w:val="000E737A"/>
    <w:rsid w:val="000E7D77"/>
    <w:rsid w:val="000F129C"/>
    <w:rsid w:val="000F14B4"/>
    <w:rsid w:val="000F1902"/>
    <w:rsid w:val="000F1FA9"/>
    <w:rsid w:val="000F2757"/>
    <w:rsid w:val="000F2BA0"/>
    <w:rsid w:val="000F31A7"/>
    <w:rsid w:val="000F3769"/>
    <w:rsid w:val="000F5461"/>
    <w:rsid w:val="000F569A"/>
    <w:rsid w:val="000F5761"/>
    <w:rsid w:val="000F64CE"/>
    <w:rsid w:val="000F658B"/>
    <w:rsid w:val="000F67EB"/>
    <w:rsid w:val="000F7626"/>
    <w:rsid w:val="000F78CE"/>
    <w:rsid w:val="00100E75"/>
    <w:rsid w:val="00100F8B"/>
    <w:rsid w:val="001017C9"/>
    <w:rsid w:val="00102E98"/>
    <w:rsid w:val="00104207"/>
    <w:rsid w:val="00105F5B"/>
    <w:rsid w:val="0010659C"/>
    <w:rsid w:val="00106790"/>
    <w:rsid w:val="001069A0"/>
    <w:rsid w:val="00106AA8"/>
    <w:rsid w:val="00106CA1"/>
    <w:rsid w:val="0010763E"/>
    <w:rsid w:val="00107CCE"/>
    <w:rsid w:val="00110B8E"/>
    <w:rsid w:val="00110BB3"/>
    <w:rsid w:val="0011140E"/>
    <w:rsid w:val="001114EE"/>
    <w:rsid w:val="00111696"/>
    <w:rsid w:val="001119DA"/>
    <w:rsid w:val="00112260"/>
    <w:rsid w:val="00112E76"/>
    <w:rsid w:val="001133D5"/>
    <w:rsid w:val="00114372"/>
    <w:rsid w:val="001146BC"/>
    <w:rsid w:val="001150AC"/>
    <w:rsid w:val="00116549"/>
    <w:rsid w:val="00117083"/>
    <w:rsid w:val="00117913"/>
    <w:rsid w:val="0012038E"/>
    <w:rsid w:val="00120393"/>
    <w:rsid w:val="001204DC"/>
    <w:rsid w:val="00120A34"/>
    <w:rsid w:val="00121BE4"/>
    <w:rsid w:val="001235FC"/>
    <w:rsid w:val="00123DCE"/>
    <w:rsid w:val="00124171"/>
    <w:rsid w:val="0012434A"/>
    <w:rsid w:val="001247B9"/>
    <w:rsid w:val="0012498C"/>
    <w:rsid w:val="001252B3"/>
    <w:rsid w:val="00125FDF"/>
    <w:rsid w:val="0012621E"/>
    <w:rsid w:val="00126815"/>
    <w:rsid w:val="0012754B"/>
    <w:rsid w:val="00131B06"/>
    <w:rsid w:val="00132C28"/>
    <w:rsid w:val="00132DAE"/>
    <w:rsid w:val="00133B96"/>
    <w:rsid w:val="001341DE"/>
    <w:rsid w:val="00134239"/>
    <w:rsid w:val="001343E1"/>
    <w:rsid w:val="00134BBD"/>
    <w:rsid w:val="00134F62"/>
    <w:rsid w:val="001350F4"/>
    <w:rsid w:val="001351DF"/>
    <w:rsid w:val="00136278"/>
    <w:rsid w:val="001365FE"/>
    <w:rsid w:val="001372BE"/>
    <w:rsid w:val="00137BE2"/>
    <w:rsid w:val="0014070A"/>
    <w:rsid w:val="00140D87"/>
    <w:rsid w:val="00141F3F"/>
    <w:rsid w:val="0014291C"/>
    <w:rsid w:val="00143132"/>
    <w:rsid w:val="00143494"/>
    <w:rsid w:val="00143621"/>
    <w:rsid w:val="001439FB"/>
    <w:rsid w:val="0014466F"/>
    <w:rsid w:val="001449BA"/>
    <w:rsid w:val="00144A6F"/>
    <w:rsid w:val="001451EB"/>
    <w:rsid w:val="001468AE"/>
    <w:rsid w:val="001478AD"/>
    <w:rsid w:val="0014794F"/>
    <w:rsid w:val="0015021E"/>
    <w:rsid w:val="00150BC4"/>
    <w:rsid w:val="00151857"/>
    <w:rsid w:val="0015251D"/>
    <w:rsid w:val="001540FC"/>
    <w:rsid w:val="00155411"/>
    <w:rsid w:val="00155DB8"/>
    <w:rsid w:val="0015687D"/>
    <w:rsid w:val="00156A90"/>
    <w:rsid w:val="00157461"/>
    <w:rsid w:val="00162551"/>
    <w:rsid w:val="00162B11"/>
    <w:rsid w:val="001634EF"/>
    <w:rsid w:val="0016377F"/>
    <w:rsid w:val="00163B26"/>
    <w:rsid w:val="00163D47"/>
    <w:rsid w:val="00163E8E"/>
    <w:rsid w:val="001651BB"/>
    <w:rsid w:val="0016574B"/>
    <w:rsid w:val="0016686F"/>
    <w:rsid w:val="0016690A"/>
    <w:rsid w:val="001669A5"/>
    <w:rsid w:val="00166FD4"/>
    <w:rsid w:val="001677D3"/>
    <w:rsid w:val="001677FD"/>
    <w:rsid w:val="001678BB"/>
    <w:rsid w:val="0017158B"/>
    <w:rsid w:val="00172F97"/>
    <w:rsid w:val="001754DD"/>
    <w:rsid w:val="00175937"/>
    <w:rsid w:val="00175A13"/>
    <w:rsid w:val="00176FEC"/>
    <w:rsid w:val="00180A2C"/>
    <w:rsid w:val="00181607"/>
    <w:rsid w:val="00181D0E"/>
    <w:rsid w:val="001820E4"/>
    <w:rsid w:val="001832CE"/>
    <w:rsid w:val="00183467"/>
    <w:rsid w:val="0018379A"/>
    <w:rsid w:val="00183DF1"/>
    <w:rsid w:val="00184876"/>
    <w:rsid w:val="00184A6D"/>
    <w:rsid w:val="00185B3A"/>
    <w:rsid w:val="00186039"/>
    <w:rsid w:val="0018608D"/>
    <w:rsid w:val="001860AB"/>
    <w:rsid w:val="001861FA"/>
    <w:rsid w:val="0018637C"/>
    <w:rsid w:val="00186977"/>
    <w:rsid w:val="00187554"/>
    <w:rsid w:val="00190787"/>
    <w:rsid w:val="00190DD5"/>
    <w:rsid w:val="00190EB6"/>
    <w:rsid w:val="0019112B"/>
    <w:rsid w:val="00191E5A"/>
    <w:rsid w:val="0019208C"/>
    <w:rsid w:val="00193135"/>
    <w:rsid w:val="00193C1E"/>
    <w:rsid w:val="00194231"/>
    <w:rsid w:val="00194793"/>
    <w:rsid w:val="00195BC7"/>
    <w:rsid w:val="001962E6"/>
    <w:rsid w:val="00197469"/>
    <w:rsid w:val="00197751"/>
    <w:rsid w:val="001977E8"/>
    <w:rsid w:val="001A12EF"/>
    <w:rsid w:val="001A194B"/>
    <w:rsid w:val="001A3173"/>
    <w:rsid w:val="001A438F"/>
    <w:rsid w:val="001A4690"/>
    <w:rsid w:val="001A50F2"/>
    <w:rsid w:val="001A5AC9"/>
    <w:rsid w:val="001A6702"/>
    <w:rsid w:val="001A7A90"/>
    <w:rsid w:val="001A7AAF"/>
    <w:rsid w:val="001B0933"/>
    <w:rsid w:val="001B12BB"/>
    <w:rsid w:val="001B137B"/>
    <w:rsid w:val="001B35BE"/>
    <w:rsid w:val="001B4392"/>
    <w:rsid w:val="001B5495"/>
    <w:rsid w:val="001B66F5"/>
    <w:rsid w:val="001B698B"/>
    <w:rsid w:val="001B69CC"/>
    <w:rsid w:val="001B6B01"/>
    <w:rsid w:val="001B6CF0"/>
    <w:rsid w:val="001B6FE0"/>
    <w:rsid w:val="001B72B2"/>
    <w:rsid w:val="001B7573"/>
    <w:rsid w:val="001B7907"/>
    <w:rsid w:val="001B79B2"/>
    <w:rsid w:val="001B7E81"/>
    <w:rsid w:val="001C0072"/>
    <w:rsid w:val="001C07F1"/>
    <w:rsid w:val="001C0F6C"/>
    <w:rsid w:val="001C13B0"/>
    <w:rsid w:val="001C1D12"/>
    <w:rsid w:val="001C2235"/>
    <w:rsid w:val="001C2DAF"/>
    <w:rsid w:val="001C2E33"/>
    <w:rsid w:val="001C3DB6"/>
    <w:rsid w:val="001C3E17"/>
    <w:rsid w:val="001C43A9"/>
    <w:rsid w:val="001C4851"/>
    <w:rsid w:val="001C4DE8"/>
    <w:rsid w:val="001C55CA"/>
    <w:rsid w:val="001C563A"/>
    <w:rsid w:val="001C5B26"/>
    <w:rsid w:val="001C60ED"/>
    <w:rsid w:val="001C6608"/>
    <w:rsid w:val="001C66C4"/>
    <w:rsid w:val="001D038D"/>
    <w:rsid w:val="001D153C"/>
    <w:rsid w:val="001D2408"/>
    <w:rsid w:val="001D27AE"/>
    <w:rsid w:val="001D37E1"/>
    <w:rsid w:val="001D38F0"/>
    <w:rsid w:val="001D3A9C"/>
    <w:rsid w:val="001D45A1"/>
    <w:rsid w:val="001D4855"/>
    <w:rsid w:val="001D48A6"/>
    <w:rsid w:val="001D51A3"/>
    <w:rsid w:val="001D5F3F"/>
    <w:rsid w:val="001D6067"/>
    <w:rsid w:val="001D6F8A"/>
    <w:rsid w:val="001D7332"/>
    <w:rsid w:val="001D75A8"/>
    <w:rsid w:val="001E01A0"/>
    <w:rsid w:val="001E0A23"/>
    <w:rsid w:val="001E0EC4"/>
    <w:rsid w:val="001E17AB"/>
    <w:rsid w:val="001E1B36"/>
    <w:rsid w:val="001E24C0"/>
    <w:rsid w:val="001E2965"/>
    <w:rsid w:val="001E3FAF"/>
    <w:rsid w:val="001E4A77"/>
    <w:rsid w:val="001E4AC7"/>
    <w:rsid w:val="001E525E"/>
    <w:rsid w:val="001E52E5"/>
    <w:rsid w:val="001E5997"/>
    <w:rsid w:val="001E5ED0"/>
    <w:rsid w:val="001E5F55"/>
    <w:rsid w:val="001E7727"/>
    <w:rsid w:val="001E7BE4"/>
    <w:rsid w:val="001F0C3D"/>
    <w:rsid w:val="001F1091"/>
    <w:rsid w:val="001F132E"/>
    <w:rsid w:val="001F1464"/>
    <w:rsid w:val="001F1651"/>
    <w:rsid w:val="001F1F8A"/>
    <w:rsid w:val="001F233C"/>
    <w:rsid w:val="001F24DB"/>
    <w:rsid w:val="001F2CE0"/>
    <w:rsid w:val="001F3AD7"/>
    <w:rsid w:val="001F3D57"/>
    <w:rsid w:val="001F3F08"/>
    <w:rsid w:val="001F498B"/>
    <w:rsid w:val="001F4E67"/>
    <w:rsid w:val="001F50EB"/>
    <w:rsid w:val="001F52C6"/>
    <w:rsid w:val="001F5731"/>
    <w:rsid w:val="001F5B1A"/>
    <w:rsid w:val="001F5E89"/>
    <w:rsid w:val="001F678B"/>
    <w:rsid w:val="001F7F0D"/>
    <w:rsid w:val="002001C1"/>
    <w:rsid w:val="00200236"/>
    <w:rsid w:val="00201403"/>
    <w:rsid w:val="00201508"/>
    <w:rsid w:val="00201535"/>
    <w:rsid w:val="00202046"/>
    <w:rsid w:val="0020224D"/>
    <w:rsid w:val="002022FC"/>
    <w:rsid w:val="00203574"/>
    <w:rsid w:val="002041AC"/>
    <w:rsid w:val="00204291"/>
    <w:rsid w:val="002045A8"/>
    <w:rsid w:val="00205119"/>
    <w:rsid w:val="002055D1"/>
    <w:rsid w:val="00205C06"/>
    <w:rsid w:val="002060A3"/>
    <w:rsid w:val="00210253"/>
    <w:rsid w:val="00210763"/>
    <w:rsid w:val="00210BEB"/>
    <w:rsid w:val="002110FE"/>
    <w:rsid w:val="00211310"/>
    <w:rsid w:val="00211BD9"/>
    <w:rsid w:val="00211E50"/>
    <w:rsid w:val="00212076"/>
    <w:rsid w:val="002120DA"/>
    <w:rsid w:val="00212192"/>
    <w:rsid w:val="0021257A"/>
    <w:rsid w:val="00212602"/>
    <w:rsid w:val="002129C5"/>
    <w:rsid w:val="00212CF6"/>
    <w:rsid w:val="002143E0"/>
    <w:rsid w:val="002171F6"/>
    <w:rsid w:val="00220416"/>
    <w:rsid w:val="00220A2A"/>
    <w:rsid w:val="00220A49"/>
    <w:rsid w:val="00220AC1"/>
    <w:rsid w:val="00220FC9"/>
    <w:rsid w:val="00221B2B"/>
    <w:rsid w:val="00222862"/>
    <w:rsid w:val="002236B8"/>
    <w:rsid w:val="00225861"/>
    <w:rsid w:val="00225FA5"/>
    <w:rsid w:val="00226243"/>
    <w:rsid w:val="0022643B"/>
    <w:rsid w:val="00226499"/>
    <w:rsid w:val="0022662F"/>
    <w:rsid w:val="00226644"/>
    <w:rsid w:val="0023027F"/>
    <w:rsid w:val="00230761"/>
    <w:rsid w:val="00230873"/>
    <w:rsid w:val="002312CE"/>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1025"/>
    <w:rsid w:val="002411BA"/>
    <w:rsid w:val="00241B1C"/>
    <w:rsid w:val="00241E6A"/>
    <w:rsid w:val="00244456"/>
    <w:rsid w:val="00244551"/>
    <w:rsid w:val="00244591"/>
    <w:rsid w:val="0024468B"/>
    <w:rsid w:val="00244D25"/>
    <w:rsid w:val="0024502C"/>
    <w:rsid w:val="002451A3"/>
    <w:rsid w:val="002465A5"/>
    <w:rsid w:val="0024785D"/>
    <w:rsid w:val="00247C08"/>
    <w:rsid w:val="00247DF5"/>
    <w:rsid w:val="002505B5"/>
    <w:rsid w:val="002505D1"/>
    <w:rsid w:val="00250FC3"/>
    <w:rsid w:val="0025124C"/>
    <w:rsid w:val="00251342"/>
    <w:rsid w:val="002515B4"/>
    <w:rsid w:val="00252116"/>
    <w:rsid w:val="002521F4"/>
    <w:rsid w:val="00252EC7"/>
    <w:rsid w:val="00254AFC"/>
    <w:rsid w:val="002564B9"/>
    <w:rsid w:val="00256B39"/>
    <w:rsid w:val="00257C68"/>
    <w:rsid w:val="00260053"/>
    <w:rsid w:val="002601BB"/>
    <w:rsid w:val="00261100"/>
    <w:rsid w:val="00261487"/>
    <w:rsid w:val="00261B09"/>
    <w:rsid w:val="00261D0F"/>
    <w:rsid w:val="00261E5C"/>
    <w:rsid w:val="002626F3"/>
    <w:rsid w:val="002627AF"/>
    <w:rsid w:val="002630C2"/>
    <w:rsid w:val="002632D2"/>
    <w:rsid w:val="002634FF"/>
    <w:rsid w:val="002635D2"/>
    <w:rsid w:val="00263DB4"/>
    <w:rsid w:val="002648A9"/>
    <w:rsid w:val="00264CE5"/>
    <w:rsid w:val="00266D21"/>
    <w:rsid w:val="00267915"/>
    <w:rsid w:val="00267CB3"/>
    <w:rsid w:val="00267E62"/>
    <w:rsid w:val="00271184"/>
    <w:rsid w:val="0027264B"/>
    <w:rsid w:val="002730CD"/>
    <w:rsid w:val="0027343A"/>
    <w:rsid w:val="00273662"/>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92F"/>
    <w:rsid w:val="00280E89"/>
    <w:rsid w:val="00281862"/>
    <w:rsid w:val="00281DB8"/>
    <w:rsid w:val="00281F74"/>
    <w:rsid w:val="00282516"/>
    <w:rsid w:val="0028277A"/>
    <w:rsid w:val="00283065"/>
    <w:rsid w:val="0028309A"/>
    <w:rsid w:val="00283984"/>
    <w:rsid w:val="00283AE0"/>
    <w:rsid w:val="002840EC"/>
    <w:rsid w:val="002840EF"/>
    <w:rsid w:val="00284F8E"/>
    <w:rsid w:val="002851C6"/>
    <w:rsid w:val="00285745"/>
    <w:rsid w:val="00285D7C"/>
    <w:rsid w:val="0028601D"/>
    <w:rsid w:val="00286D8E"/>
    <w:rsid w:val="002901CA"/>
    <w:rsid w:val="00291471"/>
    <w:rsid w:val="0029147A"/>
    <w:rsid w:val="002914AD"/>
    <w:rsid w:val="00291827"/>
    <w:rsid w:val="00291B84"/>
    <w:rsid w:val="0029258D"/>
    <w:rsid w:val="002927CC"/>
    <w:rsid w:val="00294964"/>
    <w:rsid w:val="00294C1E"/>
    <w:rsid w:val="00294C8E"/>
    <w:rsid w:val="0029506A"/>
    <w:rsid w:val="00295186"/>
    <w:rsid w:val="0029519E"/>
    <w:rsid w:val="00296B26"/>
    <w:rsid w:val="00296C07"/>
    <w:rsid w:val="00296E25"/>
    <w:rsid w:val="00296FE5"/>
    <w:rsid w:val="00297034"/>
    <w:rsid w:val="00297785"/>
    <w:rsid w:val="00297C62"/>
    <w:rsid w:val="002A13F6"/>
    <w:rsid w:val="002A1A56"/>
    <w:rsid w:val="002A1A90"/>
    <w:rsid w:val="002A1E6F"/>
    <w:rsid w:val="002A2872"/>
    <w:rsid w:val="002A2897"/>
    <w:rsid w:val="002A3261"/>
    <w:rsid w:val="002A33D7"/>
    <w:rsid w:val="002A4196"/>
    <w:rsid w:val="002A41E3"/>
    <w:rsid w:val="002A5169"/>
    <w:rsid w:val="002A65F0"/>
    <w:rsid w:val="002A6870"/>
    <w:rsid w:val="002A68AB"/>
    <w:rsid w:val="002A73A0"/>
    <w:rsid w:val="002A7644"/>
    <w:rsid w:val="002B07C4"/>
    <w:rsid w:val="002B0D1E"/>
    <w:rsid w:val="002B10A5"/>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74C9"/>
    <w:rsid w:val="002C796F"/>
    <w:rsid w:val="002D05D6"/>
    <w:rsid w:val="002D0772"/>
    <w:rsid w:val="002D0B9F"/>
    <w:rsid w:val="002D0E29"/>
    <w:rsid w:val="002D1AE8"/>
    <w:rsid w:val="002D1E35"/>
    <w:rsid w:val="002D29DD"/>
    <w:rsid w:val="002D2A13"/>
    <w:rsid w:val="002D2F5E"/>
    <w:rsid w:val="002D2FC6"/>
    <w:rsid w:val="002D30ED"/>
    <w:rsid w:val="002D3126"/>
    <w:rsid w:val="002D31DB"/>
    <w:rsid w:val="002D3908"/>
    <w:rsid w:val="002D39CD"/>
    <w:rsid w:val="002D44B5"/>
    <w:rsid w:val="002D46C9"/>
    <w:rsid w:val="002D55AD"/>
    <w:rsid w:val="002D6A85"/>
    <w:rsid w:val="002D74EE"/>
    <w:rsid w:val="002D759A"/>
    <w:rsid w:val="002D7BE0"/>
    <w:rsid w:val="002E0029"/>
    <w:rsid w:val="002E098A"/>
    <w:rsid w:val="002E246D"/>
    <w:rsid w:val="002E3215"/>
    <w:rsid w:val="002E4007"/>
    <w:rsid w:val="002E421B"/>
    <w:rsid w:val="002E4851"/>
    <w:rsid w:val="002E5576"/>
    <w:rsid w:val="002E5596"/>
    <w:rsid w:val="002E5E34"/>
    <w:rsid w:val="002E6045"/>
    <w:rsid w:val="002E7ACC"/>
    <w:rsid w:val="002E7DAD"/>
    <w:rsid w:val="002F3FF9"/>
    <w:rsid w:val="002F5CA1"/>
    <w:rsid w:val="002F5D13"/>
    <w:rsid w:val="002F5E06"/>
    <w:rsid w:val="002F7CE6"/>
    <w:rsid w:val="00300702"/>
    <w:rsid w:val="00301476"/>
    <w:rsid w:val="00301627"/>
    <w:rsid w:val="00301AF7"/>
    <w:rsid w:val="003027D8"/>
    <w:rsid w:val="00303B06"/>
    <w:rsid w:val="0030411B"/>
    <w:rsid w:val="00304492"/>
    <w:rsid w:val="0030502A"/>
    <w:rsid w:val="003054B1"/>
    <w:rsid w:val="0030553B"/>
    <w:rsid w:val="003055B5"/>
    <w:rsid w:val="00305DA3"/>
    <w:rsid w:val="00307237"/>
    <w:rsid w:val="003078FD"/>
    <w:rsid w:val="00312D32"/>
    <w:rsid w:val="00313950"/>
    <w:rsid w:val="00313DD9"/>
    <w:rsid w:val="00314738"/>
    <w:rsid w:val="00315BD0"/>
    <w:rsid w:val="003169C4"/>
    <w:rsid w:val="00316CFB"/>
    <w:rsid w:val="00317167"/>
    <w:rsid w:val="003206E9"/>
    <w:rsid w:val="00321134"/>
    <w:rsid w:val="00321682"/>
    <w:rsid w:val="00321C56"/>
    <w:rsid w:val="0032267F"/>
    <w:rsid w:val="003238A6"/>
    <w:rsid w:val="00323DA5"/>
    <w:rsid w:val="003244D9"/>
    <w:rsid w:val="00325166"/>
    <w:rsid w:val="00325C41"/>
    <w:rsid w:val="003264B0"/>
    <w:rsid w:val="0032725E"/>
    <w:rsid w:val="00327C45"/>
    <w:rsid w:val="003301C8"/>
    <w:rsid w:val="003306E2"/>
    <w:rsid w:val="00330ACC"/>
    <w:rsid w:val="003313D9"/>
    <w:rsid w:val="003320F2"/>
    <w:rsid w:val="00332881"/>
    <w:rsid w:val="00332933"/>
    <w:rsid w:val="003330AA"/>
    <w:rsid w:val="00333C86"/>
    <w:rsid w:val="0033413F"/>
    <w:rsid w:val="00334B5F"/>
    <w:rsid w:val="003361F0"/>
    <w:rsid w:val="0033681A"/>
    <w:rsid w:val="00336F95"/>
    <w:rsid w:val="00337572"/>
    <w:rsid w:val="003377BF"/>
    <w:rsid w:val="0033791C"/>
    <w:rsid w:val="00337A5F"/>
    <w:rsid w:val="003403C6"/>
    <w:rsid w:val="00340756"/>
    <w:rsid w:val="00342795"/>
    <w:rsid w:val="00342A76"/>
    <w:rsid w:val="00343BDA"/>
    <w:rsid w:val="00343D9D"/>
    <w:rsid w:val="003440A5"/>
    <w:rsid w:val="0034431A"/>
    <w:rsid w:val="00344989"/>
    <w:rsid w:val="00346779"/>
    <w:rsid w:val="00347629"/>
    <w:rsid w:val="003504F2"/>
    <w:rsid w:val="0035074B"/>
    <w:rsid w:val="00350773"/>
    <w:rsid w:val="003509E4"/>
    <w:rsid w:val="00351264"/>
    <w:rsid w:val="0035205B"/>
    <w:rsid w:val="003529AE"/>
    <w:rsid w:val="00353F07"/>
    <w:rsid w:val="00353F30"/>
    <w:rsid w:val="00354369"/>
    <w:rsid w:val="003547C0"/>
    <w:rsid w:val="00354E87"/>
    <w:rsid w:val="00355147"/>
    <w:rsid w:val="00355F5E"/>
    <w:rsid w:val="0035605E"/>
    <w:rsid w:val="00356439"/>
    <w:rsid w:val="0035649E"/>
    <w:rsid w:val="0035684D"/>
    <w:rsid w:val="00360235"/>
    <w:rsid w:val="003606B2"/>
    <w:rsid w:val="003606D0"/>
    <w:rsid w:val="00361117"/>
    <w:rsid w:val="00361982"/>
    <w:rsid w:val="00362602"/>
    <w:rsid w:val="00362A60"/>
    <w:rsid w:val="00363EF1"/>
    <w:rsid w:val="00363F47"/>
    <w:rsid w:val="00364514"/>
    <w:rsid w:val="00364CD9"/>
    <w:rsid w:val="00364D75"/>
    <w:rsid w:val="003654C6"/>
    <w:rsid w:val="00365838"/>
    <w:rsid w:val="00366A0E"/>
    <w:rsid w:val="00366A21"/>
    <w:rsid w:val="00366B59"/>
    <w:rsid w:val="003679F5"/>
    <w:rsid w:val="0037032A"/>
    <w:rsid w:val="00370C8E"/>
    <w:rsid w:val="00371A66"/>
    <w:rsid w:val="00371AC7"/>
    <w:rsid w:val="00371C84"/>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7A4"/>
    <w:rsid w:val="00377906"/>
    <w:rsid w:val="003779C8"/>
    <w:rsid w:val="0038040F"/>
    <w:rsid w:val="0038043D"/>
    <w:rsid w:val="0038126D"/>
    <w:rsid w:val="00381741"/>
    <w:rsid w:val="003818BD"/>
    <w:rsid w:val="00381B15"/>
    <w:rsid w:val="003836BE"/>
    <w:rsid w:val="00383BCC"/>
    <w:rsid w:val="003848FA"/>
    <w:rsid w:val="0038513F"/>
    <w:rsid w:val="00385685"/>
    <w:rsid w:val="00385963"/>
    <w:rsid w:val="00385C3B"/>
    <w:rsid w:val="00386128"/>
    <w:rsid w:val="0038735F"/>
    <w:rsid w:val="003906D5"/>
    <w:rsid w:val="00390A56"/>
    <w:rsid w:val="00391DAC"/>
    <w:rsid w:val="0039222E"/>
    <w:rsid w:val="0039267A"/>
    <w:rsid w:val="00392875"/>
    <w:rsid w:val="00392DF3"/>
    <w:rsid w:val="00392EA3"/>
    <w:rsid w:val="003931C9"/>
    <w:rsid w:val="00393894"/>
    <w:rsid w:val="00393EC3"/>
    <w:rsid w:val="00394B9C"/>
    <w:rsid w:val="0039684F"/>
    <w:rsid w:val="003970F6"/>
    <w:rsid w:val="00397221"/>
    <w:rsid w:val="0039795F"/>
    <w:rsid w:val="00397CE0"/>
    <w:rsid w:val="003A05CA"/>
    <w:rsid w:val="003A0895"/>
    <w:rsid w:val="003A0C41"/>
    <w:rsid w:val="003A0EB1"/>
    <w:rsid w:val="003A22FC"/>
    <w:rsid w:val="003A30DC"/>
    <w:rsid w:val="003A46D2"/>
    <w:rsid w:val="003A4ADC"/>
    <w:rsid w:val="003A58D6"/>
    <w:rsid w:val="003A64EB"/>
    <w:rsid w:val="003A7620"/>
    <w:rsid w:val="003A7CF9"/>
    <w:rsid w:val="003B0080"/>
    <w:rsid w:val="003B049B"/>
    <w:rsid w:val="003B17B9"/>
    <w:rsid w:val="003B3599"/>
    <w:rsid w:val="003B38A4"/>
    <w:rsid w:val="003B3A03"/>
    <w:rsid w:val="003B52F5"/>
    <w:rsid w:val="003B5F88"/>
    <w:rsid w:val="003B65FB"/>
    <w:rsid w:val="003B67DF"/>
    <w:rsid w:val="003B6D1D"/>
    <w:rsid w:val="003B6DED"/>
    <w:rsid w:val="003B76E7"/>
    <w:rsid w:val="003C04ED"/>
    <w:rsid w:val="003C0B9F"/>
    <w:rsid w:val="003C0BC7"/>
    <w:rsid w:val="003C192E"/>
    <w:rsid w:val="003C20F4"/>
    <w:rsid w:val="003C2CEC"/>
    <w:rsid w:val="003C3118"/>
    <w:rsid w:val="003C3AA7"/>
    <w:rsid w:val="003C48D8"/>
    <w:rsid w:val="003C51BC"/>
    <w:rsid w:val="003C6423"/>
    <w:rsid w:val="003C6EED"/>
    <w:rsid w:val="003C7A17"/>
    <w:rsid w:val="003D01E9"/>
    <w:rsid w:val="003D1569"/>
    <w:rsid w:val="003D182A"/>
    <w:rsid w:val="003D19CD"/>
    <w:rsid w:val="003D264E"/>
    <w:rsid w:val="003D2EEF"/>
    <w:rsid w:val="003D301E"/>
    <w:rsid w:val="003D3696"/>
    <w:rsid w:val="003D37B0"/>
    <w:rsid w:val="003D4657"/>
    <w:rsid w:val="003D494B"/>
    <w:rsid w:val="003D4AFC"/>
    <w:rsid w:val="003D68B2"/>
    <w:rsid w:val="003D696A"/>
    <w:rsid w:val="003D6C1C"/>
    <w:rsid w:val="003D6E21"/>
    <w:rsid w:val="003D7412"/>
    <w:rsid w:val="003D74E1"/>
    <w:rsid w:val="003E0013"/>
    <w:rsid w:val="003E00C4"/>
    <w:rsid w:val="003E0ED2"/>
    <w:rsid w:val="003E113F"/>
    <w:rsid w:val="003E1871"/>
    <w:rsid w:val="003E1D94"/>
    <w:rsid w:val="003E219F"/>
    <w:rsid w:val="003E2421"/>
    <w:rsid w:val="003E2735"/>
    <w:rsid w:val="003E2A62"/>
    <w:rsid w:val="003E2FDF"/>
    <w:rsid w:val="003E33C0"/>
    <w:rsid w:val="003E3867"/>
    <w:rsid w:val="003E3D00"/>
    <w:rsid w:val="003E3D44"/>
    <w:rsid w:val="003E4496"/>
    <w:rsid w:val="003E63E9"/>
    <w:rsid w:val="003E66B1"/>
    <w:rsid w:val="003E6FC2"/>
    <w:rsid w:val="003E7301"/>
    <w:rsid w:val="003F0B8A"/>
    <w:rsid w:val="003F0E67"/>
    <w:rsid w:val="003F1851"/>
    <w:rsid w:val="003F26CF"/>
    <w:rsid w:val="003F2C85"/>
    <w:rsid w:val="003F3098"/>
    <w:rsid w:val="003F30EA"/>
    <w:rsid w:val="003F34E6"/>
    <w:rsid w:val="003F464B"/>
    <w:rsid w:val="003F4EB1"/>
    <w:rsid w:val="003F5BE0"/>
    <w:rsid w:val="003F7D0D"/>
    <w:rsid w:val="00401896"/>
    <w:rsid w:val="00401E9E"/>
    <w:rsid w:val="0040299C"/>
    <w:rsid w:val="00402B31"/>
    <w:rsid w:val="00402CAD"/>
    <w:rsid w:val="00403098"/>
    <w:rsid w:val="00404257"/>
    <w:rsid w:val="004046BA"/>
    <w:rsid w:val="00405098"/>
    <w:rsid w:val="00406D04"/>
    <w:rsid w:val="00407ED4"/>
    <w:rsid w:val="00410776"/>
    <w:rsid w:val="00410FBF"/>
    <w:rsid w:val="00411DFB"/>
    <w:rsid w:val="00412473"/>
    <w:rsid w:val="0041296F"/>
    <w:rsid w:val="00413FFA"/>
    <w:rsid w:val="00414421"/>
    <w:rsid w:val="00414C8A"/>
    <w:rsid w:val="00415018"/>
    <w:rsid w:val="00415D4C"/>
    <w:rsid w:val="00415D6E"/>
    <w:rsid w:val="00416B05"/>
    <w:rsid w:val="00416DFE"/>
    <w:rsid w:val="00420367"/>
    <w:rsid w:val="00420FEB"/>
    <w:rsid w:val="00421BF3"/>
    <w:rsid w:val="004224C2"/>
    <w:rsid w:val="00422D7D"/>
    <w:rsid w:val="00423B48"/>
    <w:rsid w:val="00424277"/>
    <w:rsid w:val="0042432D"/>
    <w:rsid w:val="0042441B"/>
    <w:rsid w:val="0042520F"/>
    <w:rsid w:val="00425A25"/>
    <w:rsid w:val="0042670A"/>
    <w:rsid w:val="00426C8A"/>
    <w:rsid w:val="0042781E"/>
    <w:rsid w:val="00427B33"/>
    <w:rsid w:val="00427BDA"/>
    <w:rsid w:val="00427E33"/>
    <w:rsid w:val="0043122F"/>
    <w:rsid w:val="00431235"/>
    <w:rsid w:val="00431F81"/>
    <w:rsid w:val="004321AC"/>
    <w:rsid w:val="00432B25"/>
    <w:rsid w:val="00433319"/>
    <w:rsid w:val="0043333C"/>
    <w:rsid w:val="00433515"/>
    <w:rsid w:val="004338A6"/>
    <w:rsid w:val="004338C9"/>
    <w:rsid w:val="00434123"/>
    <w:rsid w:val="00434320"/>
    <w:rsid w:val="004345F4"/>
    <w:rsid w:val="00434CD8"/>
    <w:rsid w:val="00435871"/>
    <w:rsid w:val="00435990"/>
    <w:rsid w:val="00436958"/>
    <w:rsid w:val="004376D2"/>
    <w:rsid w:val="00440002"/>
    <w:rsid w:val="0044020D"/>
    <w:rsid w:val="00440585"/>
    <w:rsid w:val="004411D4"/>
    <w:rsid w:val="004419E1"/>
    <w:rsid w:val="004426F8"/>
    <w:rsid w:val="00442B0A"/>
    <w:rsid w:val="00442E34"/>
    <w:rsid w:val="00443763"/>
    <w:rsid w:val="004439ED"/>
    <w:rsid w:val="00443B0B"/>
    <w:rsid w:val="00444C3C"/>
    <w:rsid w:val="00444C6B"/>
    <w:rsid w:val="004457EC"/>
    <w:rsid w:val="004458ED"/>
    <w:rsid w:val="00445C7B"/>
    <w:rsid w:val="00445EA0"/>
    <w:rsid w:val="004465C3"/>
    <w:rsid w:val="00446A7D"/>
    <w:rsid w:val="00446CBB"/>
    <w:rsid w:val="00446F08"/>
    <w:rsid w:val="00447346"/>
    <w:rsid w:val="0044789D"/>
    <w:rsid w:val="004478A3"/>
    <w:rsid w:val="00450CEF"/>
    <w:rsid w:val="00451496"/>
    <w:rsid w:val="0045151C"/>
    <w:rsid w:val="00451693"/>
    <w:rsid w:val="00451D87"/>
    <w:rsid w:val="00451FD3"/>
    <w:rsid w:val="004525F2"/>
    <w:rsid w:val="0045298A"/>
    <w:rsid w:val="00452F1D"/>
    <w:rsid w:val="004538D9"/>
    <w:rsid w:val="00453E91"/>
    <w:rsid w:val="00453F77"/>
    <w:rsid w:val="0045494D"/>
    <w:rsid w:val="00454962"/>
    <w:rsid w:val="00455412"/>
    <w:rsid w:val="00457233"/>
    <w:rsid w:val="004573FF"/>
    <w:rsid w:val="00457488"/>
    <w:rsid w:val="0045751E"/>
    <w:rsid w:val="00457566"/>
    <w:rsid w:val="004576B4"/>
    <w:rsid w:val="004578A0"/>
    <w:rsid w:val="0046075F"/>
    <w:rsid w:val="00460DB4"/>
    <w:rsid w:val="00460FA4"/>
    <w:rsid w:val="00461E6F"/>
    <w:rsid w:val="0046200A"/>
    <w:rsid w:val="0046250F"/>
    <w:rsid w:val="00462AD8"/>
    <w:rsid w:val="00462BC3"/>
    <w:rsid w:val="00462EA1"/>
    <w:rsid w:val="004636D7"/>
    <w:rsid w:val="00463BD3"/>
    <w:rsid w:val="00463FA1"/>
    <w:rsid w:val="004642F7"/>
    <w:rsid w:val="0046457D"/>
    <w:rsid w:val="0046491C"/>
    <w:rsid w:val="0046499C"/>
    <w:rsid w:val="004652AB"/>
    <w:rsid w:val="0046610A"/>
    <w:rsid w:val="00466848"/>
    <w:rsid w:val="00466C62"/>
    <w:rsid w:val="004704C4"/>
    <w:rsid w:val="004706FE"/>
    <w:rsid w:val="0047094C"/>
    <w:rsid w:val="00470B66"/>
    <w:rsid w:val="004715A6"/>
    <w:rsid w:val="00471727"/>
    <w:rsid w:val="00471881"/>
    <w:rsid w:val="00471BDF"/>
    <w:rsid w:val="00472AF6"/>
    <w:rsid w:val="00472D7F"/>
    <w:rsid w:val="00473079"/>
    <w:rsid w:val="0047316E"/>
    <w:rsid w:val="00473722"/>
    <w:rsid w:val="0047466B"/>
    <w:rsid w:val="00474720"/>
    <w:rsid w:val="004752D9"/>
    <w:rsid w:val="00475CAB"/>
    <w:rsid w:val="00475D0C"/>
    <w:rsid w:val="00477CB7"/>
    <w:rsid w:val="004803EC"/>
    <w:rsid w:val="0048070B"/>
    <w:rsid w:val="00481015"/>
    <w:rsid w:val="0048109E"/>
    <w:rsid w:val="0048115C"/>
    <w:rsid w:val="00481587"/>
    <w:rsid w:val="00481E69"/>
    <w:rsid w:val="00481F1F"/>
    <w:rsid w:val="004826BB"/>
    <w:rsid w:val="00483050"/>
    <w:rsid w:val="00483F0D"/>
    <w:rsid w:val="004842AF"/>
    <w:rsid w:val="00485928"/>
    <w:rsid w:val="00485A02"/>
    <w:rsid w:val="00485A8D"/>
    <w:rsid w:val="00486EB2"/>
    <w:rsid w:val="0048775D"/>
    <w:rsid w:val="00487891"/>
    <w:rsid w:val="00490EAC"/>
    <w:rsid w:val="0049142E"/>
    <w:rsid w:val="004917DE"/>
    <w:rsid w:val="00491E7D"/>
    <w:rsid w:val="004923B9"/>
    <w:rsid w:val="00492C6D"/>
    <w:rsid w:val="00493376"/>
    <w:rsid w:val="0049346A"/>
    <w:rsid w:val="004941D3"/>
    <w:rsid w:val="004948D9"/>
    <w:rsid w:val="004954A9"/>
    <w:rsid w:val="0049666A"/>
    <w:rsid w:val="0049700C"/>
    <w:rsid w:val="0049727D"/>
    <w:rsid w:val="0049746C"/>
    <w:rsid w:val="004974D3"/>
    <w:rsid w:val="004A08A1"/>
    <w:rsid w:val="004A08C0"/>
    <w:rsid w:val="004A08FC"/>
    <w:rsid w:val="004A0C7D"/>
    <w:rsid w:val="004A0F56"/>
    <w:rsid w:val="004A1229"/>
    <w:rsid w:val="004A1CD0"/>
    <w:rsid w:val="004A2257"/>
    <w:rsid w:val="004A386A"/>
    <w:rsid w:val="004A4D6C"/>
    <w:rsid w:val="004A5559"/>
    <w:rsid w:val="004A7761"/>
    <w:rsid w:val="004A792D"/>
    <w:rsid w:val="004A79B9"/>
    <w:rsid w:val="004B06A3"/>
    <w:rsid w:val="004B245A"/>
    <w:rsid w:val="004B30A1"/>
    <w:rsid w:val="004B3254"/>
    <w:rsid w:val="004B3FDB"/>
    <w:rsid w:val="004B4CAC"/>
    <w:rsid w:val="004B4F0E"/>
    <w:rsid w:val="004B550D"/>
    <w:rsid w:val="004B5A45"/>
    <w:rsid w:val="004B6C36"/>
    <w:rsid w:val="004B784A"/>
    <w:rsid w:val="004B7B03"/>
    <w:rsid w:val="004C2621"/>
    <w:rsid w:val="004C2662"/>
    <w:rsid w:val="004C33BB"/>
    <w:rsid w:val="004C3412"/>
    <w:rsid w:val="004C3C8B"/>
    <w:rsid w:val="004C44A6"/>
    <w:rsid w:val="004C460E"/>
    <w:rsid w:val="004C46A9"/>
    <w:rsid w:val="004C5331"/>
    <w:rsid w:val="004C56CA"/>
    <w:rsid w:val="004C5C18"/>
    <w:rsid w:val="004C60B6"/>
    <w:rsid w:val="004C6722"/>
    <w:rsid w:val="004C765B"/>
    <w:rsid w:val="004C7AE7"/>
    <w:rsid w:val="004C7F39"/>
    <w:rsid w:val="004D025C"/>
    <w:rsid w:val="004D0A16"/>
    <w:rsid w:val="004D1834"/>
    <w:rsid w:val="004D1DFE"/>
    <w:rsid w:val="004D2024"/>
    <w:rsid w:val="004D2F3B"/>
    <w:rsid w:val="004D32A7"/>
    <w:rsid w:val="004D3693"/>
    <w:rsid w:val="004D3ABE"/>
    <w:rsid w:val="004D3D4E"/>
    <w:rsid w:val="004D3D70"/>
    <w:rsid w:val="004D3D76"/>
    <w:rsid w:val="004D41CB"/>
    <w:rsid w:val="004D43D0"/>
    <w:rsid w:val="004D4806"/>
    <w:rsid w:val="004D50A4"/>
    <w:rsid w:val="004D58FA"/>
    <w:rsid w:val="004D5BB1"/>
    <w:rsid w:val="004D5BEA"/>
    <w:rsid w:val="004D6087"/>
    <w:rsid w:val="004D6569"/>
    <w:rsid w:val="004D6E89"/>
    <w:rsid w:val="004D7052"/>
    <w:rsid w:val="004D7C22"/>
    <w:rsid w:val="004E01FD"/>
    <w:rsid w:val="004E0357"/>
    <w:rsid w:val="004E048A"/>
    <w:rsid w:val="004E0902"/>
    <w:rsid w:val="004E3001"/>
    <w:rsid w:val="004E308F"/>
    <w:rsid w:val="004E35DD"/>
    <w:rsid w:val="004E4127"/>
    <w:rsid w:val="004E49EC"/>
    <w:rsid w:val="004E4BDB"/>
    <w:rsid w:val="004E4E24"/>
    <w:rsid w:val="004E5F96"/>
    <w:rsid w:val="004E61B0"/>
    <w:rsid w:val="004E633D"/>
    <w:rsid w:val="004E685A"/>
    <w:rsid w:val="004E6A1A"/>
    <w:rsid w:val="004E6FE1"/>
    <w:rsid w:val="004E767B"/>
    <w:rsid w:val="004E7894"/>
    <w:rsid w:val="004F06E2"/>
    <w:rsid w:val="004F0AD8"/>
    <w:rsid w:val="004F166D"/>
    <w:rsid w:val="004F17C2"/>
    <w:rsid w:val="004F181F"/>
    <w:rsid w:val="004F1D9C"/>
    <w:rsid w:val="004F4FF2"/>
    <w:rsid w:val="004F57FA"/>
    <w:rsid w:val="004F6773"/>
    <w:rsid w:val="004F7F6B"/>
    <w:rsid w:val="0050169F"/>
    <w:rsid w:val="00501771"/>
    <w:rsid w:val="005023D4"/>
    <w:rsid w:val="005026E1"/>
    <w:rsid w:val="0050329A"/>
    <w:rsid w:val="005033A6"/>
    <w:rsid w:val="00503909"/>
    <w:rsid w:val="00504055"/>
    <w:rsid w:val="005044F8"/>
    <w:rsid w:val="0050486D"/>
    <w:rsid w:val="00504907"/>
    <w:rsid w:val="005052C3"/>
    <w:rsid w:val="00505665"/>
    <w:rsid w:val="005057AB"/>
    <w:rsid w:val="0050623B"/>
    <w:rsid w:val="005067E9"/>
    <w:rsid w:val="00506DF6"/>
    <w:rsid w:val="00506E2A"/>
    <w:rsid w:val="005075CF"/>
    <w:rsid w:val="00507A53"/>
    <w:rsid w:val="00511816"/>
    <w:rsid w:val="00512719"/>
    <w:rsid w:val="005139B3"/>
    <w:rsid w:val="00513BF3"/>
    <w:rsid w:val="00513C3D"/>
    <w:rsid w:val="005144B8"/>
    <w:rsid w:val="00514F55"/>
    <w:rsid w:val="00515038"/>
    <w:rsid w:val="0051538A"/>
    <w:rsid w:val="005156EA"/>
    <w:rsid w:val="00515A53"/>
    <w:rsid w:val="00515CAD"/>
    <w:rsid w:val="00516447"/>
    <w:rsid w:val="00520214"/>
    <w:rsid w:val="00520281"/>
    <w:rsid w:val="00520782"/>
    <w:rsid w:val="00520CA8"/>
    <w:rsid w:val="00523A86"/>
    <w:rsid w:val="00524281"/>
    <w:rsid w:val="0052456F"/>
    <w:rsid w:val="0052470F"/>
    <w:rsid w:val="00524CE2"/>
    <w:rsid w:val="00524D82"/>
    <w:rsid w:val="00525369"/>
    <w:rsid w:val="0052541B"/>
    <w:rsid w:val="00525D02"/>
    <w:rsid w:val="00525F14"/>
    <w:rsid w:val="00526193"/>
    <w:rsid w:val="00526BEE"/>
    <w:rsid w:val="005270CF"/>
    <w:rsid w:val="005278B8"/>
    <w:rsid w:val="00527FA5"/>
    <w:rsid w:val="00531AAC"/>
    <w:rsid w:val="00531C6D"/>
    <w:rsid w:val="00532817"/>
    <w:rsid w:val="00532AED"/>
    <w:rsid w:val="00532C40"/>
    <w:rsid w:val="005336A7"/>
    <w:rsid w:val="005338E2"/>
    <w:rsid w:val="00533D6E"/>
    <w:rsid w:val="00533E37"/>
    <w:rsid w:val="00534651"/>
    <w:rsid w:val="0053520B"/>
    <w:rsid w:val="00535255"/>
    <w:rsid w:val="00535E2F"/>
    <w:rsid w:val="00536ADE"/>
    <w:rsid w:val="00537CB7"/>
    <w:rsid w:val="005408EC"/>
    <w:rsid w:val="00540B65"/>
    <w:rsid w:val="00540D07"/>
    <w:rsid w:val="00542763"/>
    <w:rsid w:val="00542AFA"/>
    <w:rsid w:val="00543226"/>
    <w:rsid w:val="005440A0"/>
    <w:rsid w:val="005441C8"/>
    <w:rsid w:val="005445F6"/>
    <w:rsid w:val="00544C3F"/>
    <w:rsid w:val="00545C14"/>
    <w:rsid w:val="0054636D"/>
    <w:rsid w:val="00546404"/>
    <w:rsid w:val="0054711F"/>
    <w:rsid w:val="005477C3"/>
    <w:rsid w:val="005477E2"/>
    <w:rsid w:val="00547B05"/>
    <w:rsid w:val="005503B0"/>
    <w:rsid w:val="00551368"/>
    <w:rsid w:val="00551BF7"/>
    <w:rsid w:val="00552148"/>
    <w:rsid w:val="005523FA"/>
    <w:rsid w:val="005528F3"/>
    <w:rsid w:val="0055318C"/>
    <w:rsid w:val="0055329E"/>
    <w:rsid w:val="00553BC9"/>
    <w:rsid w:val="005541A3"/>
    <w:rsid w:val="0055487A"/>
    <w:rsid w:val="00554937"/>
    <w:rsid w:val="00554DE9"/>
    <w:rsid w:val="0055543C"/>
    <w:rsid w:val="005558BC"/>
    <w:rsid w:val="00556023"/>
    <w:rsid w:val="00557F9E"/>
    <w:rsid w:val="005603F5"/>
    <w:rsid w:val="00560B96"/>
    <w:rsid w:val="00560D44"/>
    <w:rsid w:val="005621AD"/>
    <w:rsid w:val="005622F2"/>
    <w:rsid w:val="005630C6"/>
    <w:rsid w:val="00564A97"/>
    <w:rsid w:val="00564D60"/>
    <w:rsid w:val="005650A7"/>
    <w:rsid w:val="005663E7"/>
    <w:rsid w:val="00566FBA"/>
    <w:rsid w:val="00567077"/>
    <w:rsid w:val="00567196"/>
    <w:rsid w:val="005703E4"/>
    <w:rsid w:val="0057099F"/>
    <w:rsid w:val="00571275"/>
    <w:rsid w:val="00572162"/>
    <w:rsid w:val="00572311"/>
    <w:rsid w:val="00572F2C"/>
    <w:rsid w:val="005737B4"/>
    <w:rsid w:val="00574744"/>
    <w:rsid w:val="0057507D"/>
    <w:rsid w:val="00575FD6"/>
    <w:rsid w:val="00577635"/>
    <w:rsid w:val="00577A30"/>
    <w:rsid w:val="0058132F"/>
    <w:rsid w:val="005818BB"/>
    <w:rsid w:val="00581BE1"/>
    <w:rsid w:val="0058209B"/>
    <w:rsid w:val="0058238C"/>
    <w:rsid w:val="00582562"/>
    <w:rsid w:val="00583305"/>
    <w:rsid w:val="00583D73"/>
    <w:rsid w:val="00584512"/>
    <w:rsid w:val="00584C0F"/>
    <w:rsid w:val="00584D1A"/>
    <w:rsid w:val="00584E25"/>
    <w:rsid w:val="00585532"/>
    <w:rsid w:val="00586BA7"/>
    <w:rsid w:val="00587DC3"/>
    <w:rsid w:val="005906DE"/>
    <w:rsid w:val="00590E15"/>
    <w:rsid w:val="00590F0C"/>
    <w:rsid w:val="00592366"/>
    <w:rsid w:val="00592B05"/>
    <w:rsid w:val="005934AE"/>
    <w:rsid w:val="00594152"/>
    <w:rsid w:val="005946A2"/>
    <w:rsid w:val="00595157"/>
    <w:rsid w:val="005961D3"/>
    <w:rsid w:val="005966E4"/>
    <w:rsid w:val="0059701E"/>
    <w:rsid w:val="005A0780"/>
    <w:rsid w:val="005A07B7"/>
    <w:rsid w:val="005A0F1C"/>
    <w:rsid w:val="005A1B86"/>
    <w:rsid w:val="005A1D07"/>
    <w:rsid w:val="005A23B7"/>
    <w:rsid w:val="005A2720"/>
    <w:rsid w:val="005A28D6"/>
    <w:rsid w:val="005A3579"/>
    <w:rsid w:val="005A47CF"/>
    <w:rsid w:val="005A4AFC"/>
    <w:rsid w:val="005A6754"/>
    <w:rsid w:val="005A68FD"/>
    <w:rsid w:val="005B0233"/>
    <w:rsid w:val="005B0B38"/>
    <w:rsid w:val="005B1114"/>
    <w:rsid w:val="005B1E7E"/>
    <w:rsid w:val="005B2E4E"/>
    <w:rsid w:val="005B46B8"/>
    <w:rsid w:val="005B483D"/>
    <w:rsid w:val="005B48FF"/>
    <w:rsid w:val="005B4FB9"/>
    <w:rsid w:val="005B5017"/>
    <w:rsid w:val="005B514E"/>
    <w:rsid w:val="005B549F"/>
    <w:rsid w:val="005B5906"/>
    <w:rsid w:val="005B5A1C"/>
    <w:rsid w:val="005B5DB7"/>
    <w:rsid w:val="005B6D44"/>
    <w:rsid w:val="005B729A"/>
    <w:rsid w:val="005B74FF"/>
    <w:rsid w:val="005C04B2"/>
    <w:rsid w:val="005C06BA"/>
    <w:rsid w:val="005C0903"/>
    <w:rsid w:val="005C10B5"/>
    <w:rsid w:val="005C13BD"/>
    <w:rsid w:val="005C1A1A"/>
    <w:rsid w:val="005C28EB"/>
    <w:rsid w:val="005C2A59"/>
    <w:rsid w:val="005C3AC7"/>
    <w:rsid w:val="005C3B52"/>
    <w:rsid w:val="005C4F14"/>
    <w:rsid w:val="005C5555"/>
    <w:rsid w:val="005C6740"/>
    <w:rsid w:val="005C6DDD"/>
    <w:rsid w:val="005D06A7"/>
    <w:rsid w:val="005D091E"/>
    <w:rsid w:val="005D0FC6"/>
    <w:rsid w:val="005D16D1"/>
    <w:rsid w:val="005D1A17"/>
    <w:rsid w:val="005D25FB"/>
    <w:rsid w:val="005D2640"/>
    <w:rsid w:val="005D2840"/>
    <w:rsid w:val="005D3310"/>
    <w:rsid w:val="005D373E"/>
    <w:rsid w:val="005D3E21"/>
    <w:rsid w:val="005D4213"/>
    <w:rsid w:val="005D48BB"/>
    <w:rsid w:val="005D4990"/>
    <w:rsid w:val="005D583E"/>
    <w:rsid w:val="005D5FB0"/>
    <w:rsid w:val="005D6067"/>
    <w:rsid w:val="005D6294"/>
    <w:rsid w:val="005D6434"/>
    <w:rsid w:val="005D6595"/>
    <w:rsid w:val="005D65FC"/>
    <w:rsid w:val="005D6850"/>
    <w:rsid w:val="005D6DA6"/>
    <w:rsid w:val="005E0043"/>
    <w:rsid w:val="005E0A35"/>
    <w:rsid w:val="005E187D"/>
    <w:rsid w:val="005E1D3A"/>
    <w:rsid w:val="005E1EF5"/>
    <w:rsid w:val="005E1F2D"/>
    <w:rsid w:val="005E251E"/>
    <w:rsid w:val="005E27B8"/>
    <w:rsid w:val="005E2882"/>
    <w:rsid w:val="005E2AAE"/>
    <w:rsid w:val="005E3342"/>
    <w:rsid w:val="005E3992"/>
    <w:rsid w:val="005E3E11"/>
    <w:rsid w:val="005E50E2"/>
    <w:rsid w:val="005E5235"/>
    <w:rsid w:val="005E5466"/>
    <w:rsid w:val="005E5B93"/>
    <w:rsid w:val="005E638C"/>
    <w:rsid w:val="005E6E7F"/>
    <w:rsid w:val="005E72EC"/>
    <w:rsid w:val="005F0C90"/>
    <w:rsid w:val="005F18F7"/>
    <w:rsid w:val="005F2CA1"/>
    <w:rsid w:val="005F4592"/>
    <w:rsid w:val="005F50B6"/>
    <w:rsid w:val="005F64D2"/>
    <w:rsid w:val="005F68BC"/>
    <w:rsid w:val="005F6A34"/>
    <w:rsid w:val="005F6F38"/>
    <w:rsid w:val="005F7C8E"/>
    <w:rsid w:val="0060032E"/>
    <w:rsid w:val="006003ED"/>
    <w:rsid w:val="0060083E"/>
    <w:rsid w:val="00600A9C"/>
    <w:rsid w:val="006018D6"/>
    <w:rsid w:val="00603346"/>
    <w:rsid w:val="00603668"/>
    <w:rsid w:val="00603E03"/>
    <w:rsid w:val="00603E4C"/>
    <w:rsid w:val="0060475B"/>
    <w:rsid w:val="006048EB"/>
    <w:rsid w:val="00605071"/>
    <w:rsid w:val="00605223"/>
    <w:rsid w:val="00605399"/>
    <w:rsid w:val="006055EF"/>
    <w:rsid w:val="006057BA"/>
    <w:rsid w:val="00610CA5"/>
    <w:rsid w:val="00611E9E"/>
    <w:rsid w:val="00612E65"/>
    <w:rsid w:val="006130E9"/>
    <w:rsid w:val="00613157"/>
    <w:rsid w:val="006133BC"/>
    <w:rsid w:val="006141E8"/>
    <w:rsid w:val="00614EE2"/>
    <w:rsid w:val="00615028"/>
    <w:rsid w:val="006155E2"/>
    <w:rsid w:val="006159BA"/>
    <w:rsid w:val="00616084"/>
    <w:rsid w:val="006168FD"/>
    <w:rsid w:val="00617B3D"/>
    <w:rsid w:val="00617DBA"/>
    <w:rsid w:val="006205E6"/>
    <w:rsid w:val="00623AC9"/>
    <w:rsid w:val="00624709"/>
    <w:rsid w:val="006248AD"/>
    <w:rsid w:val="00625137"/>
    <w:rsid w:val="00625683"/>
    <w:rsid w:val="006269C0"/>
    <w:rsid w:val="006269D2"/>
    <w:rsid w:val="00630202"/>
    <w:rsid w:val="006308F6"/>
    <w:rsid w:val="00630DBC"/>
    <w:rsid w:val="00630E9B"/>
    <w:rsid w:val="0063200B"/>
    <w:rsid w:val="006322D7"/>
    <w:rsid w:val="0063269C"/>
    <w:rsid w:val="00632A97"/>
    <w:rsid w:val="00633802"/>
    <w:rsid w:val="0063432B"/>
    <w:rsid w:val="0063475B"/>
    <w:rsid w:val="006357EB"/>
    <w:rsid w:val="00636113"/>
    <w:rsid w:val="006364CA"/>
    <w:rsid w:val="006369E7"/>
    <w:rsid w:val="00636F20"/>
    <w:rsid w:val="00637175"/>
    <w:rsid w:val="006371D1"/>
    <w:rsid w:val="00637F53"/>
    <w:rsid w:val="00640A21"/>
    <w:rsid w:val="00640B8D"/>
    <w:rsid w:val="00641598"/>
    <w:rsid w:val="00641A75"/>
    <w:rsid w:val="00642035"/>
    <w:rsid w:val="00642A36"/>
    <w:rsid w:val="00643FDA"/>
    <w:rsid w:val="006445F4"/>
    <w:rsid w:val="00644A36"/>
    <w:rsid w:val="00644C3A"/>
    <w:rsid w:val="006452F5"/>
    <w:rsid w:val="006454BB"/>
    <w:rsid w:val="00645A75"/>
    <w:rsid w:val="00645ADE"/>
    <w:rsid w:val="00645CE3"/>
    <w:rsid w:val="00645D51"/>
    <w:rsid w:val="00646496"/>
    <w:rsid w:val="00646588"/>
    <w:rsid w:val="00646C10"/>
    <w:rsid w:val="0064755D"/>
    <w:rsid w:val="0064795A"/>
    <w:rsid w:val="00647DFE"/>
    <w:rsid w:val="00650DC4"/>
    <w:rsid w:val="00651419"/>
    <w:rsid w:val="00651E14"/>
    <w:rsid w:val="006535AE"/>
    <w:rsid w:val="00653834"/>
    <w:rsid w:val="00653B9C"/>
    <w:rsid w:val="006546EB"/>
    <w:rsid w:val="0065495E"/>
    <w:rsid w:val="00654C13"/>
    <w:rsid w:val="00655FE3"/>
    <w:rsid w:val="006561AB"/>
    <w:rsid w:val="00656BA8"/>
    <w:rsid w:val="00656D31"/>
    <w:rsid w:val="00656EA6"/>
    <w:rsid w:val="00657CE5"/>
    <w:rsid w:val="006607EE"/>
    <w:rsid w:val="00660E84"/>
    <w:rsid w:val="0066202D"/>
    <w:rsid w:val="00663081"/>
    <w:rsid w:val="00664318"/>
    <w:rsid w:val="00664E16"/>
    <w:rsid w:val="00665CA7"/>
    <w:rsid w:val="006669D1"/>
    <w:rsid w:val="0066794E"/>
    <w:rsid w:val="00667F38"/>
    <w:rsid w:val="00670124"/>
    <w:rsid w:val="00670A57"/>
    <w:rsid w:val="00670F36"/>
    <w:rsid w:val="00671286"/>
    <w:rsid w:val="006721C3"/>
    <w:rsid w:val="006726C5"/>
    <w:rsid w:val="00672D84"/>
    <w:rsid w:val="00672E5A"/>
    <w:rsid w:val="00673554"/>
    <w:rsid w:val="006742D4"/>
    <w:rsid w:val="006743C2"/>
    <w:rsid w:val="00674521"/>
    <w:rsid w:val="0067519A"/>
    <w:rsid w:val="00675628"/>
    <w:rsid w:val="00676497"/>
    <w:rsid w:val="00676AA5"/>
    <w:rsid w:val="006772F6"/>
    <w:rsid w:val="0067747F"/>
    <w:rsid w:val="006774FB"/>
    <w:rsid w:val="006776C6"/>
    <w:rsid w:val="00680329"/>
    <w:rsid w:val="00680F95"/>
    <w:rsid w:val="006824D4"/>
    <w:rsid w:val="0068271E"/>
    <w:rsid w:val="006827B7"/>
    <w:rsid w:val="00682860"/>
    <w:rsid w:val="00682A65"/>
    <w:rsid w:val="00682E1D"/>
    <w:rsid w:val="00682FC9"/>
    <w:rsid w:val="00684147"/>
    <w:rsid w:val="006845DD"/>
    <w:rsid w:val="00684CA9"/>
    <w:rsid w:val="0068500F"/>
    <w:rsid w:val="00685650"/>
    <w:rsid w:val="006863B6"/>
    <w:rsid w:val="00687135"/>
    <w:rsid w:val="00687149"/>
    <w:rsid w:val="00687930"/>
    <w:rsid w:val="00687D02"/>
    <w:rsid w:val="00687DDB"/>
    <w:rsid w:val="00691CDD"/>
    <w:rsid w:val="00691DBD"/>
    <w:rsid w:val="00691E7C"/>
    <w:rsid w:val="006921B5"/>
    <w:rsid w:val="006923C9"/>
    <w:rsid w:val="00692689"/>
    <w:rsid w:val="006935AB"/>
    <w:rsid w:val="006938E6"/>
    <w:rsid w:val="00693EF4"/>
    <w:rsid w:val="00694CD9"/>
    <w:rsid w:val="006950FF"/>
    <w:rsid w:val="006955FD"/>
    <w:rsid w:val="0069639C"/>
    <w:rsid w:val="006964B1"/>
    <w:rsid w:val="006966AD"/>
    <w:rsid w:val="00696CE8"/>
    <w:rsid w:val="00696FB1"/>
    <w:rsid w:val="00696FB7"/>
    <w:rsid w:val="00697819"/>
    <w:rsid w:val="0069786E"/>
    <w:rsid w:val="006A02B5"/>
    <w:rsid w:val="006A038E"/>
    <w:rsid w:val="006A1157"/>
    <w:rsid w:val="006A19C4"/>
    <w:rsid w:val="006A200C"/>
    <w:rsid w:val="006A2699"/>
    <w:rsid w:val="006A2CF7"/>
    <w:rsid w:val="006A2D4C"/>
    <w:rsid w:val="006A2E91"/>
    <w:rsid w:val="006A3C04"/>
    <w:rsid w:val="006A40BD"/>
    <w:rsid w:val="006A485E"/>
    <w:rsid w:val="006A53BB"/>
    <w:rsid w:val="006A5AA6"/>
    <w:rsid w:val="006A63D4"/>
    <w:rsid w:val="006A69A2"/>
    <w:rsid w:val="006A6D2A"/>
    <w:rsid w:val="006B0023"/>
    <w:rsid w:val="006B15C2"/>
    <w:rsid w:val="006B18A1"/>
    <w:rsid w:val="006B1924"/>
    <w:rsid w:val="006B1BDE"/>
    <w:rsid w:val="006B2754"/>
    <w:rsid w:val="006B4574"/>
    <w:rsid w:val="006B5709"/>
    <w:rsid w:val="006B578D"/>
    <w:rsid w:val="006B5F76"/>
    <w:rsid w:val="006B6304"/>
    <w:rsid w:val="006B640C"/>
    <w:rsid w:val="006B713C"/>
    <w:rsid w:val="006C00A5"/>
    <w:rsid w:val="006C023C"/>
    <w:rsid w:val="006C12AC"/>
    <w:rsid w:val="006C1720"/>
    <w:rsid w:val="006C1723"/>
    <w:rsid w:val="006C1724"/>
    <w:rsid w:val="006C209F"/>
    <w:rsid w:val="006C3054"/>
    <w:rsid w:val="006C3955"/>
    <w:rsid w:val="006C4319"/>
    <w:rsid w:val="006C4A67"/>
    <w:rsid w:val="006C4ED2"/>
    <w:rsid w:val="006C5285"/>
    <w:rsid w:val="006C528A"/>
    <w:rsid w:val="006C5F35"/>
    <w:rsid w:val="006C6C30"/>
    <w:rsid w:val="006C77E8"/>
    <w:rsid w:val="006C7CB1"/>
    <w:rsid w:val="006C7CC8"/>
    <w:rsid w:val="006D1079"/>
    <w:rsid w:val="006D1A74"/>
    <w:rsid w:val="006D1FD3"/>
    <w:rsid w:val="006D2144"/>
    <w:rsid w:val="006D25F5"/>
    <w:rsid w:val="006D2F80"/>
    <w:rsid w:val="006D300A"/>
    <w:rsid w:val="006D31A8"/>
    <w:rsid w:val="006D3FDC"/>
    <w:rsid w:val="006D4070"/>
    <w:rsid w:val="006D4274"/>
    <w:rsid w:val="006D4E57"/>
    <w:rsid w:val="006D5631"/>
    <w:rsid w:val="006D568B"/>
    <w:rsid w:val="006D5A76"/>
    <w:rsid w:val="006D5E24"/>
    <w:rsid w:val="006D6C64"/>
    <w:rsid w:val="006D7F06"/>
    <w:rsid w:val="006E15D3"/>
    <w:rsid w:val="006E1AEF"/>
    <w:rsid w:val="006E1B72"/>
    <w:rsid w:val="006E273B"/>
    <w:rsid w:val="006E4182"/>
    <w:rsid w:val="006E4682"/>
    <w:rsid w:val="006E491F"/>
    <w:rsid w:val="006E51A7"/>
    <w:rsid w:val="006E51DC"/>
    <w:rsid w:val="006E5337"/>
    <w:rsid w:val="006E5574"/>
    <w:rsid w:val="006E703E"/>
    <w:rsid w:val="006E71C5"/>
    <w:rsid w:val="006E74C4"/>
    <w:rsid w:val="006E7CBC"/>
    <w:rsid w:val="006E7EB0"/>
    <w:rsid w:val="006F0384"/>
    <w:rsid w:val="006F1DD4"/>
    <w:rsid w:val="006F1F83"/>
    <w:rsid w:val="006F2F86"/>
    <w:rsid w:val="006F38D9"/>
    <w:rsid w:val="006F3B67"/>
    <w:rsid w:val="006F4663"/>
    <w:rsid w:val="006F510C"/>
    <w:rsid w:val="006F53A9"/>
    <w:rsid w:val="006F7344"/>
    <w:rsid w:val="006F7C4A"/>
    <w:rsid w:val="0070057A"/>
    <w:rsid w:val="0070085C"/>
    <w:rsid w:val="00700D8F"/>
    <w:rsid w:val="0070101B"/>
    <w:rsid w:val="0070173E"/>
    <w:rsid w:val="007021B1"/>
    <w:rsid w:val="007031C5"/>
    <w:rsid w:val="00705822"/>
    <w:rsid w:val="00705C86"/>
    <w:rsid w:val="00706603"/>
    <w:rsid w:val="007068DC"/>
    <w:rsid w:val="007069C7"/>
    <w:rsid w:val="00706A43"/>
    <w:rsid w:val="0070752B"/>
    <w:rsid w:val="00707787"/>
    <w:rsid w:val="00710918"/>
    <w:rsid w:val="00710B7A"/>
    <w:rsid w:val="0071118C"/>
    <w:rsid w:val="00712873"/>
    <w:rsid w:val="00712C04"/>
    <w:rsid w:val="00713975"/>
    <w:rsid w:val="00713DC4"/>
    <w:rsid w:val="00714AE3"/>
    <w:rsid w:val="00714B02"/>
    <w:rsid w:val="0071536A"/>
    <w:rsid w:val="00715BDC"/>
    <w:rsid w:val="00716844"/>
    <w:rsid w:val="007175BE"/>
    <w:rsid w:val="00717664"/>
    <w:rsid w:val="00717FF4"/>
    <w:rsid w:val="007201D9"/>
    <w:rsid w:val="007201DC"/>
    <w:rsid w:val="00720EFC"/>
    <w:rsid w:val="007210B9"/>
    <w:rsid w:val="00721D79"/>
    <w:rsid w:val="00722F44"/>
    <w:rsid w:val="00723362"/>
    <w:rsid w:val="007234FD"/>
    <w:rsid w:val="00723536"/>
    <w:rsid w:val="007237DE"/>
    <w:rsid w:val="0072390A"/>
    <w:rsid w:val="00724552"/>
    <w:rsid w:val="00725042"/>
    <w:rsid w:val="00725E90"/>
    <w:rsid w:val="00725FEC"/>
    <w:rsid w:val="00726329"/>
    <w:rsid w:val="00726B0B"/>
    <w:rsid w:val="00727696"/>
    <w:rsid w:val="00727746"/>
    <w:rsid w:val="00727AC5"/>
    <w:rsid w:val="00727B5C"/>
    <w:rsid w:val="00730457"/>
    <w:rsid w:val="0073098B"/>
    <w:rsid w:val="00730A10"/>
    <w:rsid w:val="00731FEA"/>
    <w:rsid w:val="0073267E"/>
    <w:rsid w:val="00734D86"/>
    <w:rsid w:val="00735C59"/>
    <w:rsid w:val="00737652"/>
    <w:rsid w:val="0074100C"/>
    <w:rsid w:val="00741244"/>
    <w:rsid w:val="0074174F"/>
    <w:rsid w:val="007432B0"/>
    <w:rsid w:val="007432CE"/>
    <w:rsid w:val="00743FEB"/>
    <w:rsid w:val="007447C7"/>
    <w:rsid w:val="00745524"/>
    <w:rsid w:val="00746543"/>
    <w:rsid w:val="00746940"/>
    <w:rsid w:val="00746D4B"/>
    <w:rsid w:val="007473EE"/>
    <w:rsid w:val="0075049F"/>
    <w:rsid w:val="007504B1"/>
    <w:rsid w:val="007504EF"/>
    <w:rsid w:val="007518F8"/>
    <w:rsid w:val="00751E01"/>
    <w:rsid w:val="00752C6F"/>
    <w:rsid w:val="00752D74"/>
    <w:rsid w:val="007536F6"/>
    <w:rsid w:val="00753767"/>
    <w:rsid w:val="007539DC"/>
    <w:rsid w:val="00753AD1"/>
    <w:rsid w:val="007543D0"/>
    <w:rsid w:val="00755B24"/>
    <w:rsid w:val="0075639E"/>
    <w:rsid w:val="007567B7"/>
    <w:rsid w:val="00756BA8"/>
    <w:rsid w:val="0075740C"/>
    <w:rsid w:val="00760332"/>
    <w:rsid w:val="00761891"/>
    <w:rsid w:val="007623E9"/>
    <w:rsid w:val="0076281F"/>
    <w:rsid w:val="007629AA"/>
    <w:rsid w:val="00762A5D"/>
    <w:rsid w:val="007633BA"/>
    <w:rsid w:val="007635A8"/>
    <w:rsid w:val="0076377C"/>
    <w:rsid w:val="00763887"/>
    <w:rsid w:val="00763E3B"/>
    <w:rsid w:val="0076409C"/>
    <w:rsid w:val="0076480F"/>
    <w:rsid w:val="00764BB8"/>
    <w:rsid w:val="00764EF6"/>
    <w:rsid w:val="007659C2"/>
    <w:rsid w:val="00765BEC"/>
    <w:rsid w:val="00765FE2"/>
    <w:rsid w:val="0076607D"/>
    <w:rsid w:val="00766288"/>
    <w:rsid w:val="0076651D"/>
    <w:rsid w:val="00766DF9"/>
    <w:rsid w:val="007675B5"/>
    <w:rsid w:val="007717D6"/>
    <w:rsid w:val="00772BB4"/>
    <w:rsid w:val="00773496"/>
    <w:rsid w:val="0077362B"/>
    <w:rsid w:val="00773751"/>
    <w:rsid w:val="00773DF2"/>
    <w:rsid w:val="0077424E"/>
    <w:rsid w:val="00774348"/>
    <w:rsid w:val="00775A1E"/>
    <w:rsid w:val="00777264"/>
    <w:rsid w:val="007772D9"/>
    <w:rsid w:val="007772EB"/>
    <w:rsid w:val="0077782C"/>
    <w:rsid w:val="00780AD9"/>
    <w:rsid w:val="00780B1E"/>
    <w:rsid w:val="0078106F"/>
    <w:rsid w:val="00781F66"/>
    <w:rsid w:val="00782F6A"/>
    <w:rsid w:val="0078308B"/>
    <w:rsid w:val="00784838"/>
    <w:rsid w:val="00785064"/>
    <w:rsid w:val="007851BE"/>
    <w:rsid w:val="0078540C"/>
    <w:rsid w:val="00785BC0"/>
    <w:rsid w:val="007868E6"/>
    <w:rsid w:val="00786AA8"/>
    <w:rsid w:val="00787304"/>
    <w:rsid w:val="007903E3"/>
    <w:rsid w:val="007905FB"/>
    <w:rsid w:val="007908CB"/>
    <w:rsid w:val="00790DF2"/>
    <w:rsid w:val="0079129D"/>
    <w:rsid w:val="00791C12"/>
    <w:rsid w:val="00792A14"/>
    <w:rsid w:val="00792FF4"/>
    <w:rsid w:val="00793297"/>
    <w:rsid w:val="007933BB"/>
    <w:rsid w:val="00793CFA"/>
    <w:rsid w:val="00795B04"/>
    <w:rsid w:val="00795B0F"/>
    <w:rsid w:val="00795CAE"/>
    <w:rsid w:val="00795DD3"/>
    <w:rsid w:val="007960C5"/>
    <w:rsid w:val="007A02BC"/>
    <w:rsid w:val="007A0A1F"/>
    <w:rsid w:val="007A0B04"/>
    <w:rsid w:val="007A17DA"/>
    <w:rsid w:val="007A2161"/>
    <w:rsid w:val="007A2F1D"/>
    <w:rsid w:val="007A38F4"/>
    <w:rsid w:val="007A3F23"/>
    <w:rsid w:val="007A4C3D"/>
    <w:rsid w:val="007A516A"/>
    <w:rsid w:val="007A5A62"/>
    <w:rsid w:val="007A5B1E"/>
    <w:rsid w:val="007A63B6"/>
    <w:rsid w:val="007A6CD1"/>
    <w:rsid w:val="007A6CEF"/>
    <w:rsid w:val="007A6DD3"/>
    <w:rsid w:val="007A790D"/>
    <w:rsid w:val="007A7F86"/>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C8A"/>
    <w:rsid w:val="007B7CCC"/>
    <w:rsid w:val="007B7D7D"/>
    <w:rsid w:val="007C0C46"/>
    <w:rsid w:val="007C1088"/>
    <w:rsid w:val="007C14DF"/>
    <w:rsid w:val="007C165D"/>
    <w:rsid w:val="007C22AA"/>
    <w:rsid w:val="007C2CC1"/>
    <w:rsid w:val="007C3CD7"/>
    <w:rsid w:val="007C4647"/>
    <w:rsid w:val="007C494B"/>
    <w:rsid w:val="007C495C"/>
    <w:rsid w:val="007C58F7"/>
    <w:rsid w:val="007C6150"/>
    <w:rsid w:val="007C6274"/>
    <w:rsid w:val="007C709B"/>
    <w:rsid w:val="007C710A"/>
    <w:rsid w:val="007C734C"/>
    <w:rsid w:val="007C7B51"/>
    <w:rsid w:val="007C7D42"/>
    <w:rsid w:val="007D0BA7"/>
    <w:rsid w:val="007D1644"/>
    <w:rsid w:val="007D1F62"/>
    <w:rsid w:val="007D211C"/>
    <w:rsid w:val="007D21C5"/>
    <w:rsid w:val="007D2F6F"/>
    <w:rsid w:val="007D3D8D"/>
    <w:rsid w:val="007D3F61"/>
    <w:rsid w:val="007D4766"/>
    <w:rsid w:val="007D68A2"/>
    <w:rsid w:val="007D7A7B"/>
    <w:rsid w:val="007D7A86"/>
    <w:rsid w:val="007E0A4F"/>
    <w:rsid w:val="007E1017"/>
    <w:rsid w:val="007E16E6"/>
    <w:rsid w:val="007E20CB"/>
    <w:rsid w:val="007E3012"/>
    <w:rsid w:val="007E4195"/>
    <w:rsid w:val="007E4B5C"/>
    <w:rsid w:val="007E4EAE"/>
    <w:rsid w:val="007E5B12"/>
    <w:rsid w:val="007E5D27"/>
    <w:rsid w:val="007E6125"/>
    <w:rsid w:val="007E6184"/>
    <w:rsid w:val="007F02F8"/>
    <w:rsid w:val="007F0B9F"/>
    <w:rsid w:val="007F0E77"/>
    <w:rsid w:val="007F29C6"/>
    <w:rsid w:val="007F2C41"/>
    <w:rsid w:val="007F2C76"/>
    <w:rsid w:val="007F2D5E"/>
    <w:rsid w:val="007F3045"/>
    <w:rsid w:val="007F3BF6"/>
    <w:rsid w:val="007F4A83"/>
    <w:rsid w:val="007F641D"/>
    <w:rsid w:val="007F6841"/>
    <w:rsid w:val="007F6B6F"/>
    <w:rsid w:val="007F6D99"/>
    <w:rsid w:val="007F7D0D"/>
    <w:rsid w:val="008000F1"/>
    <w:rsid w:val="0080063B"/>
    <w:rsid w:val="00800836"/>
    <w:rsid w:val="00800BAC"/>
    <w:rsid w:val="00801337"/>
    <w:rsid w:val="0080205F"/>
    <w:rsid w:val="008024EC"/>
    <w:rsid w:val="00802722"/>
    <w:rsid w:val="008038E9"/>
    <w:rsid w:val="00803B45"/>
    <w:rsid w:val="008042D3"/>
    <w:rsid w:val="008046DA"/>
    <w:rsid w:val="00804B03"/>
    <w:rsid w:val="00805685"/>
    <w:rsid w:val="00806096"/>
    <w:rsid w:val="00806920"/>
    <w:rsid w:val="00806EFE"/>
    <w:rsid w:val="0080739E"/>
    <w:rsid w:val="00807FE8"/>
    <w:rsid w:val="0081103F"/>
    <w:rsid w:val="00811426"/>
    <w:rsid w:val="00811D67"/>
    <w:rsid w:val="00812B05"/>
    <w:rsid w:val="00813D86"/>
    <w:rsid w:val="0081414F"/>
    <w:rsid w:val="0081453F"/>
    <w:rsid w:val="0081548E"/>
    <w:rsid w:val="0081549E"/>
    <w:rsid w:val="00815EB8"/>
    <w:rsid w:val="00816816"/>
    <w:rsid w:val="008176D1"/>
    <w:rsid w:val="00817EFD"/>
    <w:rsid w:val="00820588"/>
    <w:rsid w:val="00820C13"/>
    <w:rsid w:val="0082167E"/>
    <w:rsid w:val="0082222C"/>
    <w:rsid w:val="0082282E"/>
    <w:rsid w:val="00822960"/>
    <w:rsid w:val="00823307"/>
    <w:rsid w:val="008233A7"/>
    <w:rsid w:val="008237BD"/>
    <w:rsid w:val="00823DB3"/>
    <w:rsid w:val="008240D8"/>
    <w:rsid w:val="0082459C"/>
    <w:rsid w:val="008268A9"/>
    <w:rsid w:val="00830CC1"/>
    <w:rsid w:val="00830D1F"/>
    <w:rsid w:val="00830F55"/>
    <w:rsid w:val="00831BD2"/>
    <w:rsid w:val="008329FC"/>
    <w:rsid w:val="00833D4D"/>
    <w:rsid w:val="00833DCB"/>
    <w:rsid w:val="0083404B"/>
    <w:rsid w:val="00834288"/>
    <w:rsid w:val="00835667"/>
    <w:rsid w:val="008360BE"/>
    <w:rsid w:val="00836DC0"/>
    <w:rsid w:val="00840546"/>
    <w:rsid w:val="008406CB"/>
    <w:rsid w:val="00840709"/>
    <w:rsid w:val="00841184"/>
    <w:rsid w:val="00841DB1"/>
    <w:rsid w:val="00841DB5"/>
    <w:rsid w:val="00843082"/>
    <w:rsid w:val="008433E5"/>
    <w:rsid w:val="00843F39"/>
    <w:rsid w:val="00844C3A"/>
    <w:rsid w:val="0084557C"/>
    <w:rsid w:val="00845C03"/>
    <w:rsid w:val="00845D05"/>
    <w:rsid w:val="00845FDD"/>
    <w:rsid w:val="008463D3"/>
    <w:rsid w:val="008466A9"/>
    <w:rsid w:val="00846ADD"/>
    <w:rsid w:val="00847A63"/>
    <w:rsid w:val="00847B4F"/>
    <w:rsid w:val="00847CFB"/>
    <w:rsid w:val="00847EF9"/>
    <w:rsid w:val="008505CE"/>
    <w:rsid w:val="00853A15"/>
    <w:rsid w:val="00853B56"/>
    <w:rsid w:val="00853D62"/>
    <w:rsid w:val="008551B6"/>
    <w:rsid w:val="00855760"/>
    <w:rsid w:val="0085577D"/>
    <w:rsid w:val="00855B28"/>
    <w:rsid w:val="00855DE6"/>
    <w:rsid w:val="00856272"/>
    <w:rsid w:val="008568B6"/>
    <w:rsid w:val="00856DA0"/>
    <w:rsid w:val="0085728F"/>
    <w:rsid w:val="00860C9A"/>
    <w:rsid w:val="00860D11"/>
    <w:rsid w:val="008611DB"/>
    <w:rsid w:val="0086152B"/>
    <w:rsid w:val="008619B3"/>
    <w:rsid w:val="00861B3F"/>
    <w:rsid w:val="00862DBC"/>
    <w:rsid w:val="008635AC"/>
    <w:rsid w:val="008640F6"/>
    <w:rsid w:val="00864C0F"/>
    <w:rsid w:val="00865DB6"/>
    <w:rsid w:val="00866239"/>
    <w:rsid w:val="00866E90"/>
    <w:rsid w:val="00867004"/>
    <w:rsid w:val="00867103"/>
    <w:rsid w:val="00867138"/>
    <w:rsid w:val="008672BE"/>
    <w:rsid w:val="008674C8"/>
    <w:rsid w:val="00867EEC"/>
    <w:rsid w:val="00870283"/>
    <w:rsid w:val="008704A0"/>
    <w:rsid w:val="00871D70"/>
    <w:rsid w:val="00871F4F"/>
    <w:rsid w:val="00875242"/>
    <w:rsid w:val="00875783"/>
    <w:rsid w:val="00876C92"/>
    <w:rsid w:val="00876D92"/>
    <w:rsid w:val="008770AF"/>
    <w:rsid w:val="008774EA"/>
    <w:rsid w:val="008800A5"/>
    <w:rsid w:val="0088090B"/>
    <w:rsid w:val="0088215B"/>
    <w:rsid w:val="00882BDA"/>
    <w:rsid w:val="008846B1"/>
    <w:rsid w:val="00885C3E"/>
    <w:rsid w:val="008867C9"/>
    <w:rsid w:val="00887295"/>
    <w:rsid w:val="00887A6D"/>
    <w:rsid w:val="00887B34"/>
    <w:rsid w:val="0089124C"/>
    <w:rsid w:val="00891276"/>
    <w:rsid w:val="0089252B"/>
    <w:rsid w:val="00893B5C"/>
    <w:rsid w:val="00894226"/>
    <w:rsid w:val="008945A9"/>
    <w:rsid w:val="00894C70"/>
    <w:rsid w:val="008951F4"/>
    <w:rsid w:val="008952B0"/>
    <w:rsid w:val="00895528"/>
    <w:rsid w:val="00895642"/>
    <w:rsid w:val="00895A80"/>
    <w:rsid w:val="00895B9E"/>
    <w:rsid w:val="00895C28"/>
    <w:rsid w:val="00895F35"/>
    <w:rsid w:val="008972B7"/>
    <w:rsid w:val="00897A79"/>
    <w:rsid w:val="00897BA6"/>
    <w:rsid w:val="008A050D"/>
    <w:rsid w:val="008A0586"/>
    <w:rsid w:val="008A1130"/>
    <w:rsid w:val="008A11FD"/>
    <w:rsid w:val="008A1EA5"/>
    <w:rsid w:val="008A1F55"/>
    <w:rsid w:val="008A47AF"/>
    <w:rsid w:val="008A59F5"/>
    <w:rsid w:val="008A5C67"/>
    <w:rsid w:val="008A6367"/>
    <w:rsid w:val="008A6758"/>
    <w:rsid w:val="008A6E67"/>
    <w:rsid w:val="008B07D4"/>
    <w:rsid w:val="008B09D9"/>
    <w:rsid w:val="008B1ECD"/>
    <w:rsid w:val="008B2226"/>
    <w:rsid w:val="008B2BF2"/>
    <w:rsid w:val="008B2CFE"/>
    <w:rsid w:val="008B2E3A"/>
    <w:rsid w:val="008B3142"/>
    <w:rsid w:val="008B319D"/>
    <w:rsid w:val="008B370C"/>
    <w:rsid w:val="008B374F"/>
    <w:rsid w:val="008B3E23"/>
    <w:rsid w:val="008B3EC7"/>
    <w:rsid w:val="008B4438"/>
    <w:rsid w:val="008B520F"/>
    <w:rsid w:val="008B653C"/>
    <w:rsid w:val="008B7538"/>
    <w:rsid w:val="008B7639"/>
    <w:rsid w:val="008C04A8"/>
    <w:rsid w:val="008C128A"/>
    <w:rsid w:val="008C204A"/>
    <w:rsid w:val="008C28FE"/>
    <w:rsid w:val="008C2CCC"/>
    <w:rsid w:val="008C2FB9"/>
    <w:rsid w:val="008C3575"/>
    <w:rsid w:val="008C3746"/>
    <w:rsid w:val="008C3B87"/>
    <w:rsid w:val="008C459B"/>
    <w:rsid w:val="008C5449"/>
    <w:rsid w:val="008C5B73"/>
    <w:rsid w:val="008C5B7A"/>
    <w:rsid w:val="008C5C04"/>
    <w:rsid w:val="008C60FF"/>
    <w:rsid w:val="008C6B72"/>
    <w:rsid w:val="008C7588"/>
    <w:rsid w:val="008D1885"/>
    <w:rsid w:val="008D22D9"/>
    <w:rsid w:val="008D263A"/>
    <w:rsid w:val="008D4460"/>
    <w:rsid w:val="008D4E14"/>
    <w:rsid w:val="008D5393"/>
    <w:rsid w:val="008D6DCE"/>
    <w:rsid w:val="008D71A5"/>
    <w:rsid w:val="008D743C"/>
    <w:rsid w:val="008D7F20"/>
    <w:rsid w:val="008E00B0"/>
    <w:rsid w:val="008E035C"/>
    <w:rsid w:val="008E0391"/>
    <w:rsid w:val="008E0987"/>
    <w:rsid w:val="008E237B"/>
    <w:rsid w:val="008E3784"/>
    <w:rsid w:val="008E3887"/>
    <w:rsid w:val="008E3B5F"/>
    <w:rsid w:val="008E3FD1"/>
    <w:rsid w:val="008E4500"/>
    <w:rsid w:val="008E4A52"/>
    <w:rsid w:val="008E4E13"/>
    <w:rsid w:val="008E52D9"/>
    <w:rsid w:val="008E5434"/>
    <w:rsid w:val="008E5B94"/>
    <w:rsid w:val="008E6D88"/>
    <w:rsid w:val="008E7084"/>
    <w:rsid w:val="008F0158"/>
    <w:rsid w:val="008F0583"/>
    <w:rsid w:val="008F0A4F"/>
    <w:rsid w:val="008F101B"/>
    <w:rsid w:val="008F10ED"/>
    <w:rsid w:val="008F14AD"/>
    <w:rsid w:val="008F14C3"/>
    <w:rsid w:val="008F1F16"/>
    <w:rsid w:val="008F24F1"/>
    <w:rsid w:val="008F2ABE"/>
    <w:rsid w:val="008F3760"/>
    <w:rsid w:val="008F3CE9"/>
    <w:rsid w:val="008F3F21"/>
    <w:rsid w:val="008F4369"/>
    <w:rsid w:val="008F5D63"/>
    <w:rsid w:val="008F5DAA"/>
    <w:rsid w:val="008F64D8"/>
    <w:rsid w:val="008F657C"/>
    <w:rsid w:val="008F74B7"/>
    <w:rsid w:val="008F7D2F"/>
    <w:rsid w:val="0090022F"/>
    <w:rsid w:val="009002EC"/>
    <w:rsid w:val="009003F2"/>
    <w:rsid w:val="00900B09"/>
    <w:rsid w:val="00900C00"/>
    <w:rsid w:val="00902E1E"/>
    <w:rsid w:val="0090322D"/>
    <w:rsid w:val="009037A1"/>
    <w:rsid w:val="00903AB2"/>
    <w:rsid w:val="00903C14"/>
    <w:rsid w:val="00903F2E"/>
    <w:rsid w:val="00903F5A"/>
    <w:rsid w:val="00906378"/>
    <w:rsid w:val="00906965"/>
    <w:rsid w:val="00906E21"/>
    <w:rsid w:val="009072B4"/>
    <w:rsid w:val="009078F1"/>
    <w:rsid w:val="00907DD7"/>
    <w:rsid w:val="009102BF"/>
    <w:rsid w:val="00910E31"/>
    <w:rsid w:val="009112BB"/>
    <w:rsid w:val="009112E1"/>
    <w:rsid w:val="00911996"/>
    <w:rsid w:val="00911E70"/>
    <w:rsid w:val="00912D3A"/>
    <w:rsid w:val="00912EDA"/>
    <w:rsid w:val="00913ACF"/>
    <w:rsid w:val="009149D7"/>
    <w:rsid w:val="009153A2"/>
    <w:rsid w:val="00915B4C"/>
    <w:rsid w:val="00916341"/>
    <w:rsid w:val="00916DE5"/>
    <w:rsid w:val="009175EA"/>
    <w:rsid w:val="00917868"/>
    <w:rsid w:val="009179A6"/>
    <w:rsid w:val="009179F4"/>
    <w:rsid w:val="009206B2"/>
    <w:rsid w:val="00920F31"/>
    <w:rsid w:val="00921990"/>
    <w:rsid w:val="00923409"/>
    <w:rsid w:val="00923658"/>
    <w:rsid w:val="00923814"/>
    <w:rsid w:val="00923839"/>
    <w:rsid w:val="00923E10"/>
    <w:rsid w:val="009247A5"/>
    <w:rsid w:val="00924BEF"/>
    <w:rsid w:val="00924D1B"/>
    <w:rsid w:val="00925806"/>
    <w:rsid w:val="00925B9F"/>
    <w:rsid w:val="00926D09"/>
    <w:rsid w:val="00926FF7"/>
    <w:rsid w:val="009272C5"/>
    <w:rsid w:val="009303A2"/>
    <w:rsid w:val="009304D0"/>
    <w:rsid w:val="00930BA8"/>
    <w:rsid w:val="009315C4"/>
    <w:rsid w:val="00932593"/>
    <w:rsid w:val="0093279E"/>
    <w:rsid w:val="009339DD"/>
    <w:rsid w:val="00933BFC"/>
    <w:rsid w:val="00934D3E"/>
    <w:rsid w:val="009355FE"/>
    <w:rsid w:val="009359DD"/>
    <w:rsid w:val="00935D7F"/>
    <w:rsid w:val="0093615E"/>
    <w:rsid w:val="0093662A"/>
    <w:rsid w:val="009366B3"/>
    <w:rsid w:val="00936928"/>
    <w:rsid w:val="009402E8"/>
    <w:rsid w:val="00940456"/>
    <w:rsid w:val="00940700"/>
    <w:rsid w:val="00940A8D"/>
    <w:rsid w:val="0094152A"/>
    <w:rsid w:val="0094544E"/>
    <w:rsid w:val="009458EB"/>
    <w:rsid w:val="00945D80"/>
    <w:rsid w:val="00946460"/>
    <w:rsid w:val="009465BA"/>
    <w:rsid w:val="00946E4E"/>
    <w:rsid w:val="00950DD9"/>
    <w:rsid w:val="0095222B"/>
    <w:rsid w:val="00952274"/>
    <w:rsid w:val="009530F2"/>
    <w:rsid w:val="00953160"/>
    <w:rsid w:val="0095350C"/>
    <w:rsid w:val="00953774"/>
    <w:rsid w:val="009538E2"/>
    <w:rsid w:val="00953EC6"/>
    <w:rsid w:val="00954315"/>
    <w:rsid w:val="00954358"/>
    <w:rsid w:val="009544D3"/>
    <w:rsid w:val="00954ED5"/>
    <w:rsid w:val="00955321"/>
    <w:rsid w:val="00955B06"/>
    <w:rsid w:val="00955ED6"/>
    <w:rsid w:val="00955F11"/>
    <w:rsid w:val="0095776F"/>
    <w:rsid w:val="00960909"/>
    <w:rsid w:val="00960B60"/>
    <w:rsid w:val="00960C29"/>
    <w:rsid w:val="00960E8F"/>
    <w:rsid w:val="009610D7"/>
    <w:rsid w:val="00961D73"/>
    <w:rsid w:val="00962178"/>
    <w:rsid w:val="00962303"/>
    <w:rsid w:val="00962669"/>
    <w:rsid w:val="00962881"/>
    <w:rsid w:val="00962C1A"/>
    <w:rsid w:val="00963534"/>
    <w:rsid w:val="00963869"/>
    <w:rsid w:val="00963C31"/>
    <w:rsid w:val="009647E7"/>
    <w:rsid w:val="00964AAC"/>
    <w:rsid w:val="00966399"/>
    <w:rsid w:val="009669C6"/>
    <w:rsid w:val="009671F0"/>
    <w:rsid w:val="0096756F"/>
    <w:rsid w:val="0096789F"/>
    <w:rsid w:val="00970A59"/>
    <w:rsid w:val="00970DFB"/>
    <w:rsid w:val="009714C4"/>
    <w:rsid w:val="009717FD"/>
    <w:rsid w:val="0097206F"/>
    <w:rsid w:val="00972E2E"/>
    <w:rsid w:val="00973852"/>
    <w:rsid w:val="00973DA9"/>
    <w:rsid w:val="0097446C"/>
    <w:rsid w:val="009749E2"/>
    <w:rsid w:val="00974E71"/>
    <w:rsid w:val="00975D08"/>
    <w:rsid w:val="009765B5"/>
    <w:rsid w:val="00976CF0"/>
    <w:rsid w:val="00977771"/>
    <w:rsid w:val="00977DB5"/>
    <w:rsid w:val="00980546"/>
    <w:rsid w:val="00980F1C"/>
    <w:rsid w:val="009816FC"/>
    <w:rsid w:val="00981D53"/>
    <w:rsid w:val="0098207F"/>
    <w:rsid w:val="0098344C"/>
    <w:rsid w:val="00983989"/>
    <w:rsid w:val="00984809"/>
    <w:rsid w:val="0098495F"/>
    <w:rsid w:val="00984A0A"/>
    <w:rsid w:val="00984AD8"/>
    <w:rsid w:val="00984B28"/>
    <w:rsid w:val="00984B89"/>
    <w:rsid w:val="00990668"/>
    <w:rsid w:val="00990A24"/>
    <w:rsid w:val="00990E50"/>
    <w:rsid w:val="0099105B"/>
    <w:rsid w:val="0099171A"/>
    <w:rsid w:val="00991AC6"/>
    <w:rsid w:val="00992960"/>
    <w:rsid w:val="00992C35"/>
    <w:rsid w:val="00995047"/>
    <w:rsid w:val="0099527F"/>
    <w:rsid w:val="00995671"/>
    <w:rsid w:val="009962B2"/>
    <w:rsid w:val="00996BF9"/>
    <w:rsid w:val="009971A1"/>
    <w:rsid w:val="00997A7A"/>
    <w:rsid w:val="009A0426"/>
    <w:rsid w:val="009A05DB"/>
    <w:rsid w:val="009A1012"/>
    <w:rsid w:val="009A1394"/>
    <w:rsid w:val="009A1942"/>
    <w:rsid w:val="009A1DED"/>
    <w:rsid w:val="009A2307"/>
    <w:rsid w:val="009A2778"/>
    <w:rsid w:val="009A30D7"/>
    <w:rsid w:val="009A4705"/>
    <w:rsid w:val="009A47E2"/>
    <w:rsid w:val="009A559B"/>
    <w:rsid w:val="009A5D77"/>
    <w:rsid w:val="009A6C80"/>
    <w:rsid w:val="009A6F29"/>
    <w:rsid w:val="009A73B1"/>
    <w:rsid w:val="009A7B98"/>
    <w:rsid w:val="009B09EC"/>
    <w:rsid w:val="009B0AC3"/>
    <w:rsid w:val="009B0CE1"/>
    <w:rsid w:val="009B13AD"/>
    <w:rsid w:val="009B1B82"/>
    <w:rsid w:val="009B2211"/>
    <w:rsid w:val="009B2B6E"/>
    <w:rsid w:val="009B3303"/>
    <w:rsid w:val="009B39A8"/>
    <w:rsid w:val="009B425D"/>
    <w:rsid w:val="009B4482"/>
    <w:rsid w:val="009B480E"/>
    <w:rsid w:val="009B5231"/>
    <w:rsid w:val="009B58E2"/>
    <w:rsid w:val="009B5B24"/>
    <w:rsid w:val="009B662C"/>
    <w:rsid w:val="009B719D"/>
    <w:rsid w:val="009C08CB"/>
    <w:rsid w:val="009C0A98"/>
    <w:rsid w:val="009C2FE8"/>
    <w:rsid w:val="009C31FF"/>
    <w:rsid w:val="009C3CC1"/>
    <w:rsid w:val="009C469F"/>
    <w:rsid w:val="009C49DE"/>
    <w:rsid w:val="009C4C4B"/>
    <w:rsid w:val="009C589A"/>
    <w:rsid w:val="009C5F04"/>
    <w:rsid w:val="009C6809"/>
    <w:rsid w:val="009C6F5D"/>
    <w:rsid w:val="009C7443"/>
    <w:rsid w:val="009D00E4"/>
    <w:rsid w:val="009D0A7D"/>
    <w:rsid w:val="009D13EB"/>
    <w:rsid w:val="009D175F"/>
    <w:rsid w:val="009D1F2F"/>
    <w:rsid w:val="009D29E2"/>
    <w:rsid w:val="009D2E26"/>
    <w:rsid w:val="009D4557"/>
    <w:rsid w:val="009D47E2"/>
    <w:rsid w:val="009D5A04"/>
    <w:rsid w:val="009D62B3"/>
    <w:rsid w:val="009D7FE6"/>
    <w:rsid w:val="009E021E"/>
    <w:rsid w:val="009E084A"/>
    <w:rsid w:val="009E0C67"/>
    <w:rsid w:val="009E0CE3"/>
    <w:rsid w:val="009E26D0"/>
    <w:rsid w:val="009E2717"/>
    <w:rsid w:val="009E271F"/>
    <w:rsid w:val="009E2931"/>
    <w:rsid w:val="009E3268"/>
    <w:rsid w:val="009E4C76"/>
    <w:rsid w:val="009E4EB3"/>
    <w:rsid w:val="009E563B"/>
    <w:rsid w:val="009E56B5"/>
    <w:rsid w:val="009E5D2B"/>
    <w:rsid w:val="009E6E81"/>
    <w:rsid w:val="009E72E9"/>
    <w:rsid w:val="009F01C1"/>
    <w:rsid w:val="009F02C4"/>
    <w:rsid w:val="009F0489"/>
    <w:rsid w:val="009F18A9"/>
    <w:rsid w:val="009F31C7"/>
    <w:rsid w:val="009F3670"/>
    <w:rsid w:val="009F4325"/>
    <w:rsid w:val="009F4604"/>
    <w:rsid w:val="009F4619"/>
    <w:rsid w:val="009F503B"/>
    <w:rsid w:val="009F5CF2"/>
    <w:rsid w:val="009F7E38"/>
    <w:rsid w:val="00A00561"/>
    <w:rsid w:val="00A01162"/>
    <w:rsid w:val="00A01665"/>
    <w:rsid w:val="00A01A5A"/>
    <w:rsid w:val="00A02298"/>
    <w:rsid w:val="00A02411"/>
    <w:rsid w:val="00A02488"/>
    <w:rsid w:val="00A02B4A"/>
    <w:rsid w:val="00A0335B"/>
    <w:rsid w:val="00A039E3"/>
    <w:rsid w:val="00A04354"/>
    <w:rsid w:val="00A04D41"/>
    <w:rsid w:val="00A050A8"/>
    <w:rsid w:val="00A0572D"/>
    <w:rsid w:val="00A07341"/>
    <w:rsid w:val="00A07423"/>
    <w:rsid w:val="00A0752A"/>
    <w:rsid w:val="00A07C33"/>
    <w:rsid w:val="00A10859"/>
    <w:rsid w:val="00A10FA6"/>
    <w:rsid w:val="00A11288"/>
    <w:rsid w:val="00A11456"/>
    <w:rsid w:val="00A11BCD"/>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203D4"/>
    <w:rsid w:val="00A206F7"/>
    <w:rsid w:val="00A2089A"/>
    <w:rsid w:val="00A21297"/>
    <w:rsid w:val="00A21D83"/>
    <w:rsid w:val="00A21E7F"/>
    <w:rsid w:val="00A2304A"/>
    <w:rsid w:val="00A2505B"/>
    <w:rsid w:val="00A253BF"/>
    <w:rsid w:val="00A253FD"/>
    <w:rsid w:val="00A2547D"/>
    <w:rsid w:val="00A256E4"/>
    <w:rsid w:val="00A25FF8"/>
    <w:rsid w:val="00A2631C"/>
    <w:rsid w:val="00A2777F"/>
    <w:rsid w:val="00A277BC"/>
    <w:rsid w:val="00A30697"/>
    <w:rsid w:val="00A31388"/>
    <w:rsid w:val="00A316D6"/>
    <w:rsid w:val="00A31757"/>
    <w:rsid w:val="00A317EE"/>
    <w:rsid w:val="00A33D3D"/>
    <w:rsid w:val="00A34A70"/>
    <w:rsid w:val="00A34DCC"/>
    <w:rsid w:val="00A34E68"/>
    <w:rsid w:val="00A34E81"/>
    <w:rsid w:val="00A35487"/>
    <w:rsid w:val="00A3575D"/>
    <w:rsid w:val="00A360C9"/>
    <w:rsid w:val="00A36167"/>
    <w:rsid w:val="00A371B7"/>
    <w:rsid w:val="00A371D5"/>
    <w:rsid w:val="00A37F0D"/>
    <w:rsid w:val="00A40056"/>
    <w:rsid w:val="00A40098"/>
    <w:rsid w:val="00A40883"/>
    <w:rsid w:val="00A40AD3"/>
    <w:rsid w:val="00A40E22"/>
    <w:rsid w:val="00A4263D"/>
    <w:rsid w:val="00A4321B"/>
    <w:rsid w:val="00A43426"/>
    <w:rsid w:val="00A43A36"/>
    <w:rsid w:val="00A43F11"/>
    <w:rsid w:val="00A448A8"/>
    <w:rsid w:val="00A44D74"/>
    <w:rsid w:val="00A44EB9"/>
    <w:rsid w:val="00A44FFC"/>
    <w:rsid w:val="00A45349"/>
    <w:rsid w:val="00A455B7"/>
    <w:rsid w:val="00A457A8"/>
    <w:rsid w:val="00A463E5"/>
    <w:rsid w:val="00A47621"/>
    <w:rsid w:val="00A47C21"/>
    <w:rsid w:val="00A47EA1"/>
    <w:rsid w:val="00A5010F"/>
    <w:rsid w:val="00A505B5"/>
    <w:rsid w:val="00A507A6"/>
    <w:rsid w:val="00A50A94"/>
    <w:rsid w:val="00A50C66"/>
    <w:rsid w:val="00A5188C"/>
    <w:rsid w:val="00A51E9D"/>
    <w:rsid w:val="00A53235"/>
    <w:rsid w:val="00A53F37"/>
    <w:rsid w:val="00A54B02"/>
    <w:rsid w:val="00A5534E"/>
    <w:rsid w:val="00A5556E"/>
    <w:rsid w:val="00A55AF3"/>
    <w:rsid w:val="00A55ECD"/>
    <w:rsid w:val="00A561CA"/>
    <w:rsid w:val="00A5644E"/>
    <w:rsid w:val="00A56A65"/>
    <w:rsid w:val="00A56B5A"/>
    <w:rsid w:val="00A575E9"/>
    <w:rsid w:val="00A575EE"/>
    <w:rsid w:val="00A578D7"/>
    <w:rsid w:val="00A57EF2"/>
    <w:rsid w:val="00A607C6"/>
    <w:rsid w:val="00A611CC"/>
    <w:rsid w:val="00A61FDA"/>
    <w:rsid w:val="00A627FB"/>
    <w:rsid w:val="00A62FC6"/>
    <w:rsid w:val="00A6500C"/>
    <w:rsid w:val="00A65641"/>
    <w:rsid w:val="00A66528"/>
    <w:rsid w:val="00A7000F"/>
    <w:rsid w:val="00A71A9F"/>
    <w:rsid w:val="00A71DDE"/>
    <w:rsid w:val="00A71EC6"/>
    <w:rsid w:val="00A724F1"/>
    <w:rsid w:val="00A72A1A"/>
    <w:rsid w:val="00A73860"/>
    <w:rsid w:val="00A74154"/>
    <w:rsid w:val="00A747A6"/>
    <w:rsid w:val="00A75311"/>
    <w:rsid w:val="00A757B6"/>
    <w:rsid w:val="00A75C3E"/>
    <w:rsid w:val="00A76BE3"/>
    <w:rsid w:val="00A76F8C"/>
    <w:rsid w:val="00A771B1"/>
    <w:rsid w:val="00A80E1A"/>
    <w:rsid w:val="00A816C9"/>
    <w:rsid w:val="00A81A41"/>
    <w:rsid w:val="00A82314"/>
    <w:rsid w:val="00A8352B"/>
    <w:rsid w:val="00A838F4"/>
    <w:rsid w:val="00A843A4"/>
    <w:rsid w:val="00A848BA"/>
    <w:rsid w:val="00A84A0E"/>
    <w:rsid w:val="00A84EB0"/>
    <w:rsid w:val="00A8513A"/>
    <w:rsid w:val="00A8548B"/>
    <w:rsid w:val="00A857E8"/>
    <w:rsid w:val="00A86488"/>
    <w:rsid w:val="00A872B2"/>
    <w:rsid w:val="00A8730B"/>
    <w:rsid w:val="00A87810"/>
    <w:rsid w:val="00A879EF"/>
    <w:rsid w:val="00A87E59"/>
    <w:rsid w:val="00A87E64"/>
    <w:rsid w:val="00A90FA8"/>
    <w:rsid w:val="00A91BDB"/>
    <w:rsid w:val="00A91EC3"/>
    <w:rsid w:val="00A921E9"/>
    <w:rsid w:val="00A92EBA"/>
    <w:rsid w:val="00A935E2"/>
    <w:rsid w:val="00A939B2"/>
    <w:rsid w:val="00A93BAE"/>
    <w:rsid w:val="00A93C68"/>
    <w:rsid w:val="00A94812"/>
    <w:rsid w:val="00A9598E"/>
    <w:rsid w:val="00A9678D"/>
    <w:rsid w:val="00A96E0B"/>
    <w:rsid w:val="00A972CD"/>
    <w:rsid w:val="00A97426"/>
    <w:rsid w:val="00A976BC"/>
    <w:rsid w:val="00A97CB2"/>
    <w:rsid w:val="00AA0B2C"/>
    <w:rsid w:val="00AA0C50"/>
    <w:rsid w:val="00AA0CB4"/>
    <w:rsid w:val="00AA1DAE"/>
    <w:rsid w:val="00AA3642"/>
    <w:rsid w:val="00AA378F"/>
    <w:rsid w:val="00AA4055"/>
    <w:rsid w:val="00AA44C1"/>
    <w:rsid w:val="00AA459C"/>
    <w:rsid w:val="00AA5829"/>
    <w:rsid w:val="00AA5AC4"/>
    <w:rsid w:val="00AA5D60"/>
    <w:rsid w:val="00AB05B0"/>
    <w:rsid w:val="00AB05B9"/>
    <w:rsid w:val="00AB16F7"/>
    <w:rsid w:val="00AB24F2"/>
    <w:rsid w:val="00AB2B92"/>
    <w:rsid w:val="00AB3493"/>
    <w:rsid w:val="00AB38F4"/>
    <w:rsid w:val="00AB4FE0"/>
    <w:rsid w:val="00AB679A"/>
    <w:rsid w:val="00AB7887"/>
    <w:rsid w:val="00AB7EC4"/>
    <w:rsid w:val="00AC02EC"/>
    <w:rsid w:val="00AC0D62"/>
    <w:rsid w:val="00AC0FB9"/>
    <w:rsid w:val="00AC101E"/>
    <w:rsid w:val="00AC12BD"/>
    <w:rsid w:val="00AC1541"/>
    <w:rsid w:val="00AC2450"/>
    <w:rsid w:val="00AC2CAE"/>
    <w:rsid w:val="00AC2E3F"/>
    <w:rsid w:val="00AC3388"/>
    <w:rsid w:val="00AC35A6"/>
    <w:rsid w:val="00AC371E"/>
    <w:rsid w:val="00AC4485"/>
    <w:rsid w:val="00AC50E2"/>
    <w:rsid w:val="00AC56F8"/>
    <w:rsid w:val="00AC64BA"/>
    <w:rsid w:val="00AC6E75"/>
    <w:rsid w:val="00AC7A86"/>
    <w:rsid w:val="00AC7D4D"/>
    <w:rsid w:val="00AD01BE"/>
    <w:rsid w:val="00AD1372"/>
    <w:rsid w:val="00AD2082"/>
    <w:rsid w:val="00AD29FA"/>
    <w:rsid w:val="00AD2B40"/>
    <w:rsid w:val="00AD43A9"/>
    <w:rsid w:val="00AD47FF"/>
    <w:rsid w:val="00AD496B"/>
    <w:rsid w:val="00AD4C79"/>
    <w:rsid w:val="00AD50D4"/>
    <w:rsid w:val="00AD532A"/>
    <w:rsid w:val="00AD5567"/>
    <w:rsid w:val="00AD5AA4"/>
    <w:rsid w:val="00AD690A"/>
    <w:rsid w:val="00AD7230"/>
    <w:rsid w:val="00AE0181"/>
    <w:rsid w:val="00AE02A9"/>
    <w:rsid w:val="00AE19F4"/>
    <w:rsid w:val="00AE2770"/>
    <w:rsid w:val="00AE29D0"/>
    <w:rsid w:val="00AE2F9F"/>
    <w:rsid w:val="00AE3CC1"/>
    <w:rsid w:val="00AE4259"/>
    <w:rsid w:val="00AE57AB"/>
    <w:rsid w:val="00AE771C"/>
    <w:rsid w:val="00AE7D8E"/>
    <w:rsid w:val="00AF0868"/>
    <w:rsid w:val="00AF0D81"/>
    <w:rsid w:val="00AF0F0E"/>
    <w:rsid w:val="00AF1373"/>
    <w:rsid w:val="00AF1D91"/>
    <w:rsid w:val="00AF3824"/>
    <w:rsid w:val="00AF4E83"/>
    <w:rsid w:val="00AF4EE0"/>
    <w:rsid w:val="00AF5214"/>
    <w:rsid w:val="00AF5976"/>
    <w:rsid w:val="00AF5EEF"/>
    <w:rsid w:val="00AF5F35"/>
    <w:rsid w:val="00AF68F4"/>
    <w:rsid w:val="00AF75D8"/>
    <w:rsid w:val="00B003DF"/>
    <w:rsid w:val="00B0062A"/>
    <w:rsid w:val="00B00D26"/>
    <w:rsid w:val="00B00D5C"/>
    <w:rsid w:val="00B00E07"/>
    <w:rsid w:val="00B00E6C"/>
    <w:rsid w:val="00B01E68"/>
    <w:rsid w:val="00B0345C"/>
    <w:rsid w:val="00B04F2D"/>
    <w:rsid w:val="00B04FAC"/>
    <w:rsid w:val="00B0540B"/>
    <w:rsid w:val="00B07079"/>
    <w:rsid w:val="00B07220"/>
    <w:rsid w:val="00B07EC1"/>
    <w:rsid w:val="00B10522"/>
    <w:rsid w:val="00B1065D"/>
    <w:rsid w:val="00B10D54"/>
    <w:rsid w:val="00B11265"/>
    <w:rsid w:val="00B13C4B"/>
    <w:rsid w:val="00B13E58"/>
    <w:rsid w:val="00B13F39"/>
    <w:rsid w:val="00B14503"/>
    <w:rsid w:val="00B14A7F"/>
    <w:rsid w:val="00B15268"/>
    <w:rsid w:val="00B15DB2"/>
    <w:rsid w:val="00B169EF"/>
    <w:rsid w:val="00B2003F"/>
    <w:rsid w:val="00B20C85"/>
    <w:rsid w:val="00B21B9D"/>
    <w:rsid w:val="00B21C97"/>
    <w:rsid w:val="00B21E71"/>
    <w:rsid w:val="00B22039"/>
    <w:rsid w:val="00B22A1F"/>
    <w:rsid w:val="00B233ED"/>
    <w:rsid w:val="00B2361D"/>
    <w:rsid w:val="00B238AB"/>
    <w:rsid w:val="00B23ECC"/>
    <w:rsid w:val="00B24017"/>
    <w:rsid w:val="00B24032"/>
    <w:rsid w:val="00B24343"/>
    <w:rsid w:val="00B247F9"/>
    <w:rsid w:val="00B25C88"/>
    <w:rsid w:val="00B25FFE"/>
    <w:rsid w:val="00B2643C"/>
    <w:rsid w:val="00B26CF0"/>
    <w:rsid w:val="00B30303"/>
    <w:rsid w:val="00B31983"/>
    <w:rsid w:val="00B322E9"/>
    <w:rsid w:val="00B3295A"/>
    <w:rsid w:val="00B3337E"/>
    <w:rsid w:val="00B33E6D"/>
    <w:rsid w:val="00B33F11"/>
    <w:rsid w:val="00B345B1"/>
    <w:rsid w:val="00B3467E"/>
    <w:rsid w:val="00B3536F"/>
    <w:rsid w:val="00B372F0"/>
    <w:rsid w:val="00B374E3"/>
    <w:rsid w:val="00B37CFF"/>
    <w:rsid w:val="00B37D02"/>
    <w:rsid w:val="00B40879"/>
    <w:rsid w:val="00B40CD4"/>
    <w:rsid w:val="00B40F6E"/>
    <w:rsid w:val="00B413AC"/>
    <w:rsid w:val="00B41A33"/>
    <w:rsid w:val="00B42EC8"/>
    <w:rsid w:val="00B42F77"/>
    <w:rsid w:val="00B43255"/>
    <w:rsid w:val="00B43E5A"/>
    <w:rsid w:val="00B457D1"/>
    <w:rsid w:val="00B45B01"/>
    <w:rsid w:val="00B4601E"/>
    <w:rsid w:val="00B47538"/>
    <w:rsid w:val="00B47E7C"/>
    <w:rsid w:val="00B47FC5"/>
    <w:rsid w:val="00B50191"/>
    <w:rsid w:val="00B50892"/>
    <w:rsid w:val="00B50DF7"/>
    <w:rsid w:val="00B51382"/>
    <w:rsid w:val="00B523DC"/>
    <w:rsid w:val="00B53477"/>
    <w:rsid w:val="00B5365C"/>
    <w:rsid w:val="00B54691"/>
    <w:rsid w:val="00B54DCD"/>
    <w:rsid w:val="00B558FD"/>
    <w:rsid w:val="00B56308"/>
    <w:rsid w:val="00B5751E"/>
    <w:rsid w:val="00B57D31"/>
    <w:rsid w:val="00B60023"/>
    <w:rsid w:val="00B60BBC"/>
    <w:rsid w:val="00B617E2"/>
    <w:rsid w:val="00B617F2"/>
    <w:rsid w:val="00B624D4"/>
    <w:rsid w:val="00B62FAC"/>
    <w:rsid w:val="00B63FD6"/>
    <w:rsid w:val="00B64875"/>
    <w:rsid w:val="00B650BA"/>
    <w:rsid w:val="00B653BF"/>
    <w:rsid w:val="00B65426"/>
    <w:rsid w:val="00B65F4A"/>
    <w:rsid w:val="00B7004E"/>
    <w:rsid w:val="00B70762"/>
    <w:rsid w:val="00B70FC3"/>
    <w:rsid w:val="00B71A65"/>
    <w:rsid w:val="00B7213E"/>
    <w:rsid w:val="00B73AC4"/>
    <w:rsid w:val="00B74277"/>
    <w:rsid w:val="00B74555"/>
    <w:rsid w:val="00B75B73"/>
    <w:rsid w:val="00B75BE7"/>
    <w:rsid w:val="00B75F16"/>
    <w:rsid w:val="00B760BD"/>
    <w:rsid w:val="00B76811"/>
    <w:rsid w:val="00B76B19"/>
    <w:rsid w:val="00B76D8B"/>
    <w:rsid w:val="00B77418"/>
    <w:rsid w:val="00B77BD4"/>
    <w:rsid w:val="00B80089"/>
    <w:rsid w:val="00B80281"/>
    <w:rsid w:val="00B80647"/>
    <w:rsid w:val="00B80DDD"/>
    <w:rsid w:val="00B810AE"/>
    <w:rsid w:val="00B815EC"/>
    <w:rsid w:val="00B819C8"/>
    <w:rsid w:val="00B81BC3"/>
    <w:rsid w:val="00B8298B"/>
    <w:rsid w:val="00B82CEB"/>
    <w:rsid w:val="00B8316C"/>
    <w:rsid w:val="00B831FA"/>
    <w:rsid w:val="00B83387"/>
    <w:rsid w:val="00B834F3"/>
    <w:rsid w:val="00B83B4C"/>
    <w:rsid w:val="00B84826"/>
    <w:rsid w:val="00B84A78"/>
    <w:rsid w:val="00B84B58"/>
    <w:rsid w:val="00B85727"/>
    <w:rsid w:val="00B85B42"/>
    <w:rsid w:val="00B86B66"/>
    <w:rsid w:val="00B873B5"/>
    <w:rsid w:val="00B878D0"/>
    <w:rsid w:val="00B90366"/>
    <w:rsid w:val="00B90689"/>
    <w:rsid w:val="00B9079E"/>
    <w:rsid w:val="00B90C13"/>
    <w:rsid w:val="00B9176D"/>
    <w:rsid w:val="00B917BF"/>
    <w:rsid w:val="00B91C4E"/>
    <w:rsid w:val="00B92FB5"/>
    <w:rsid w:val="00B94675"/>
    <w:rsid w:val="00B94D26"/>
    <w:rsid w:val="00B952D1"/>
    <w:rsid w:val="00B95BDE"/>
    <w:rsid w:val="00B95F91"/>
    <w:rsid w:val="00B9715A"/>
    <w:rsid w:val="00B97535"/>
    <w:rsid w:val="00B97653"/>
    <w:rsid w:val="00BA0619"/>
    <w:rsid w:val="00BA1182"/>
    <w:rsid w:val="00BA12B1"/>
    <w:rsid w:val="00BA1B91"/>
    <w:rsid w:val="00BA2A1F"/>
    <w:rsid w:val="00BA3417"/>
    <w:rsid w:val="00BA4E64"/>
    <w:rsid w:val="00BA5AF4"/>
    <w:rsid w:val="00BA67E9"/>
    <w:rsid w:val="00BA6E7A"/>
    <w:rsid w:val="00BA710D"/>
    <w:rsid w:val="00BA7E6D"/>
    <w:rsid w:val="00BB0557"/>
    <w:rsid w:val="00BB079A"/>
    <w:rsid w:val="00BB0DF0"/>
    <w:rsid w:val="00BB1B2E"/>
    <w:rsid w:val="00BB2913"/>
    <w:rsid w:val="00BB315E"/>
    <w:rsid w:val="00BB48AF"/>
    <w:rsid w:val="00BB5609"/>
    <w:rsid w:val="00BB63C9"/>
    <w:rsid w:val="00BB6B6A"/>
    <w:rsid w:val="00BB7359"/>
    <w:rsid w:val="00BC0CC9"/>
    <w:rsid w:val="00BC1AA6"/>
    <w:rsid w:val="00BC1E57"/>
    <w:rsid w:val="00BC2BE6"/>
    <w:rsid w:val="00BC338E"/>
    <w:rsid w:val="00BC34CC"/>
    <w:rsid w:val="00BC38AF"/>
    <w:rsid w:val="00BC489B"/>
    <w:rsid w:val="00BC4A99"/>
    <w:rsid w:val="00BC5ACB"/>
    <w:rsid w:val="00BC5D84"/>
    <w:rsid w:val="00BC768E"/>
    <w:rsid w:val="00BC7D13"/>
    <w:rsid w:val="00BD15E2"/>
    <w:rsid w:val="00BD1B5A"/>
    <w:rsid w:val="00BD1DF7"/>
    <w:rsid w:val="00BD2100"/>
    <w:rsid w:val="00BD29DC"/>
    <w:rsid w:val="00BD34C0"/>
    <w:rsid w:val="00BD47CB"/>
    <w:rsid w:val="00BD4ACD"/>
    <w:rsid w:val="00BD4EAC"/>
    <w:rsid w:val="00BD561A"/>
    <w:rsid w:val="00BD588A"/>
    <w:rsid w:val="00BD6460"/>
    <w:rsid w:val="00BD6572"/>
    <w:rsid w:val="00BD6DE3"/>
    <w:rsid w:val="00BD6F1D"/>
    <w:rsid w:val="00BD7300"/>
    <w:rsid w:val="00BD792B"/>
    <w:rsid w:val="00BE00E4"/>
    <w:rsid w:val="00BE0640"/>
    <w:rsid w:val="00BE0727"/>
    <w:rsid w:val="00BE237F"/>
    <w:rsid w:val="00BE2B72"/>
    <w:rsid w:val="00BE359C"/>
    <w:rsid w:val="00BE3DFD"/>
    <w:rsid w:val="00BE4A51"/>
    <w:rsid w:val="00BE4CC5"/>
    <w:rsid w:val="00BE5F95"/>
    <w:rsid w:val="00BE60C3"/>
    <w:rsid w:val="00BE6373"/>
    <w:rsid w:val="00BE659A"/>
    <w:rsid w:val="00BF02E5"/>
    <w:rsid w:val="00BF0376"/>
    <w:rsid w:val="00BF084F"/>
    <w:rsid w:val="00BF15E3"/>
    <w:rsid w:val="00BF287D"/>
    <w:rsid w:val="00BF2D07"/>
    <w:rsid w:val="00BF335D"/>
    <w:rsid w:val="00BF3A1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7C14"/>
    <w:rsid w:val="00C07EA8"/>
    <w:rsid w:val="00C108AC"/>
    <w:rsid w:val="00C11189"/>
    <w:rsid w:val="00C1160A"/>
    <w:rsid w:val="00C11630"/>
    <w:rsid w:val="00C11D15"/>
    <w:rsid w:val="00C11FFF"/>
    <w:rsid w:val="00C12003"/>
    <w:rsid w:val="00C1231B"/>
    <w:rsid w:val="00C12BBB"/>
    <w:rsid w:val="00C12CA3"/>
    <w:rsid w:val="00C12E4E"/>
    <w:rsid w:val="00C14981"/>
    <w:rsid w:val="00C156DB"/>
    <w:rsid w:val="00C15A9E"/>
    <w:rsid w:val="00C1668F"/>
    <w:rsid w:val="00C1676E"/>
    <w:rsid w:val="00C16EAA"/>
    <w:rsid w:val="00C1723A"/>
    <w:rsid w:val="00C1763E"/>
    <w:rsid w:val="00C17762"/>
    <w:rsid w:val="00C20A07"/>
    <w:rsid w:val="00C20C2A"/>
    <w:rsid w:val="00C20FF5"/>
    <w:rsid w:val="00C21091"/>
    <w:rsid w:val="00C22CF9"/>
    <w:rsid w:val="00C22EBC"/>
    <w:rsid w:val="00C230AC"/>
    <w:rsid w:val="00C23AA2"/>
    <w:rsid w:val="00C244CF"/>
    <w:rsid w:val="00C249B8"/>
    <w:rsid w:val="00C24FA4"/>
    <w:rsid w:val="00C256D6"/>
    <w:rsid w:val="00C264A7"/>
    <w:rsid w:val="00C268D7"/>
    <w:rsid w:val="00C274CE"/>
    <w:rsid w:val="00C279A2"/>
    <w:rsid w:val="00C30C06"/>
    <w:rsid w:val="00C30C0C"/>
    <w:rsid w:val="00C30D25"/>
    <w:rsid w:val="00C3199E"/>
    <w:rsid w:val="00C31F67"/>
    <w:rsid w:val="00C32311"/>
    <w:rsid w:val="00C32653"/>
    <w:rsid w:val="00C32914"/>
    <w:rsid w:val="00C32D07"/>
    <w:rsid w:val="00C32F3B"/>
    <w:rsid w:val="00C332A8"/>
    <w:rsid w:val="00C33581"/>
    <w:rsid w:val="00C33CB3"/>
    <w:rsid w:val="00C342E0"/>
    <w:rsid w:val="00C34521"/>
    <w:rsid w:val="00C34948"/>
    <w:rsid w:val="00C34C93"/>
    <w:rsid w:val="00C351FF"/>
    <w:rsid w:val="00C35BEA"/>
    <w:rsid w:val="00C3643F"/>
    <w:rsid w:val="00C3663E"/>
    <w:rsid w:val="00C3664D"/>
    <w:rsid w:val="00C367FE"/>
    <w:rsid w:val="00C40907"/>
    <w:rsid w:val="00C41F5F"/>
    <w:rsid w:val="00C43038"/>
    <w:rsid w:val="00C43A6F"/>
    <w:rsid w:val="00C43E8E"/>
    <w:rsid w:val="00C446AA"/>
    <w:rsid w:val="00C44727"/>
    <w:rsid w:val="00C4489F"/>
    <w:rsid w:val="00C44D8C"/>
    <w:rsid w:val="00C4536D"/>
    <w:rsid w:val="00C45540"/>
    <w:rsid w:val="00C45EEB"/>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6254"/>
    <w:rsid w:val="00C57B72"/>
    <w:rsid w:val="00C57FC0"/>
    <w:rsid w:val="00C6084E"/>
    <w:rsid w:val="00C608C3"/>
    <w:rsid w:val="00C6179B"/>
    <w:rsid w:val="00C61F36"/>
    <w:rsid w:val="00C622C0"/>
    <w:rsid w:val="00C62C62"/>
    <w:rsid w:val="00C62CEF"/>
    <w:rsid w:val="00C633D9"/>
    <w:rsid w:val="00C63BD9"/>
    <w:rsid w:val="00C63C5D"/>
    <w:rsid w:val="00C6422D"/>
    <w:rsid w:val="00C644D6"/>
    <w:rsid w:val="00C64512"/>
    <w:rsid w:val="00C647C4"/>
    <w:rsid w:val="00C64D68"/>
    <w:rsid w:val="00C65081"/>
    <w:rsid w:val="00C650FB"/>
    <w:rsid w:val="00C65D42"/>
    <w:rsid w:val="00C671E8"/>
    <w:rsid w:val="00C72AE7"/>
    <w:rsid w:val="00C74A9F"/>
    <w:rsid w:val="00C75EDB"/>
    <w:rsid w:val="00C77796"/>
    <w:rsid w:val="00C80535"/>
    <w:rsid w:val="00C80799"/>
    <w:rsid w:val="00C81FE7"/>
    <w:rsid w:val="00C82223"/>
    <w:rsid w:val="00C822D3"/>
    <w:rsid w:val="00C82429"/>
    <w:rsid w:val="00C82694"/>
    <w:rsid w:val="00C826C7"/>
    <w:rsid w:val="00C837AE"/>
    <w:rsid w:val="00C838A2"/>
    <w:rsid w:val="00C8392B"/>
    <w:rsid w:val="00C83D26"/>
    <w:rsid w:val="00C85702"/>
    <w:rsid w:val="00C8637E"/>
    <w:rsid w:val="00C8693D"/>
    <w:rsid w:val="00C86CA8"/>
    <w:rsid w:val="00C90605"/>
    <w:rsid w:val="00C90E8D"/>
    <w:rsid w:val="00C92B4A"/>
    <w:rsid w:val="00C93172"/>
    <w:rsid w:val="00C936E7"/>
    <w:rsid w:val="00C94166"/>
    <w:rsid w:val="00C945C3"/>
    <w:rsid w:val="00C94673"/>
    <w:rsid w:val="00C950C8"/>
    <w:rsid w:val="00C9517F"/>
    <w:rsid w:val="00C95648"/>
    <w:rsid w:val="00C959A1"/>
    <w:rsid w:val="00C95F78"/>
    <w:rsid w:val="00C96493"/>
    <w:rsid w:val="00C965E5"/>
    <w:rsid w:val="00C976EE"/>
    <w:rsid w:val="00C97C73"/>
    <w:rsid w:val="00C97CFA"/>
    <w:rsid w:val="00CA0492"/>
    <w:rsid w:val="00CA0499"/>
    <w:rsid w:val="00CA1EF1"/>
    <w:rsid w:val="00CA2822"/>
    <w:rsid w:val="00CA3141"/>
    <w:rsid w:val="00CA34F3"/>
    <w:rsid w:val="00CA3708"/>
    <w:rsid w:val="00CA399A"/>
    <w:rsid w:val="00CA4195"/>
    <w:rsid w:val="00CA52E2"/>
    <w:rsid w:val="00CA5F3B"/>
    <w:rsid w:val="00CA6B61"/>
    <w:rsid w:val="00CA6B81"/>
    <w:rsid w:val="00CA75CF"/>
    <w:rsid w:val="00CA7805"/>
    <w:rsid w:val="00CA7F9B"/>
    <w:rsid w:val="00CB003B"/>
    <w:rsid w:val="00CB021D"/>
    <w:rsid w:val="00CB04A2"/>
    <w:rsid w:val="00CB0AD6"/>
    <w:rsid w:val="00CB11EE"/>
    <w:rsid w:val="00CB1978"/>
    <w:rsid w:val="00CB287B"/>
    <w:rsid w:val="00CB2F88"/>
    <w:rsid w:val="00CB3525"/>
    <w:rsid w:val="00CB362E"/>
    <w:rsid w:val="00CB3B4C"/>
    <w:rsid w:val="00CB4127"/>
    <w:rsid w:val="00CB4728"/>
    <w:rsid w:val="00CB4910"/>
    <w:rsid w:val="00CB4F74"/>
    <w:rsid w:val="00CB5304"/>
    <w:rsid w:val="00CB5C20"/>
    <w:rsid w:val="00CB5CC5"/>
    <w:rsid w:val="00CB5F08"/>
    <w:rsid w:val="00CB609D"/>
    <w:rsid w:val="00CB65D6"/>
    <w:rsid w:val="00CB71B9"/>
    <w:rsid w:val="00CC03C4"/>
    <w:rsid w:val="00CC07EF"/>
    <w:rsid w:val="00CC09EB"/>
    <w:rsid w:val="00CC0A75"/>
    <w:rsid w:val="00CC0CC1"/>
    <w:rsid w:val="00CC10C6"/>
    <w:rsid w:val="00CC3E7A"/>
    <w:rsid w:val="00CC40C6"/>
    <w:rsid w:val="00CC4445"/>
    <w:rsid w:val="00CC4933"/>
    <w:rsid w:val="00CC5642"/>
    <w:rsid w:val="00CC5661"/>
    <w:rsid w:val="00CC5669"/>
    <w:rsid w:val="00CC5D2B"/>
    <w:rsid w:val="00CC70FA"/>
    <w:rsid w:val="00CC7498"/>
    <w:rsid w:val="00CC74D0"/>
    <w:rsid w:val="00CD060D"/>
    <w:rsid w:val="00CD0DA8"/>
    <w:rsid w:val="00CD0E9F"/>
    <w:rsid w:val="00CD15F9"/>
    <w:rsid w:val="00CD1E4F"/>
    <w:rsid w:val="00CD27C2"/>
    <w:rsid w:val="00CD2ACE"/>
    <w:rsid w:val="00CD3A9F"/>
    <w:rsid w:val="00CD4958"/>
    <w:rsid w:val="00CD4AA3"/>
    <w:rsid w:val="00CD4BD6"/>
    <w:rsid w:val="00CD5DBD"/>
    <w:rsid w:val="00CD66AC"/>
    <w:rsid w:val="00CD6746"/>
    <w:rsid w:val="00CD6FB0"/>
    <w:rsid w:val="00CD7142"/>
    <w:rsid w:val="00CD7231"/>
    <w:rsid w:val="00CD7811"/>
    <w:rsid w:val="00CD78E7"/>
    <w:rsid w:val="00CD7CEA"/>
    <w:rsid w:val="00CD7DCA"/>
    <w:rsid w:val="00CE040A"/>
    <w:rsid w:val="00CE0B2E"/>
    <w:rsid w:val="00CE138F"/>
    <w:rsid w:val="00CE190B"/>
    <w:rsid w:val="00CE2945"/>
    <w:rsid w:val="00CE3037"/>
    <w:rsid w:val="00CE3C34"/>
    <w:rsid w:val="00CE3FA0"/>
    <w:rsid w:val="00CE571B"/>
    <w:rsid w:val="00CE576F"/>
    <w:rsid w:val="00CE647F"/>
    <w:rsid w:val="00CE68BD"/>
    <w:rsid w:val="00CE6FD7"/>
    <w:rsid w:val="00CE713F"/>
    <w:rsid w:val="00CE752B"/>
    <w:rsid w:val="00CE75AA"/>
    <w:rsid w:val="00CE7F3A"/>
    <w:rsid w:val="00CF04B6"/>
    <w:rsid w:val="00CF0B71"/>
    <w:rsid w:val="00CF0BF0"/>
    <w:rsid w:val="00CF0CEB"/>
    <w:rsid w:val="00CF1A53"/>
    <w:rsid w:val="00CF1B99"/>
    <w:rsid w:val="00CF1C39"/>
    <w:rsid w:val="00CF1FFB"/>
    <w:rsid w:val="00CF2224"/>
    <w:rsid w:val="00CF3274"/>
    <w:rsid w:val="00CF34A3"/>
    <w:rsid w:val="00CF394C"/>
    <w:rsid w:val="00CF3D34"/>
    <w:rsid w:val="00CF3D8B"/>
    <w:rsid w:val="00CF44D6"/>
    <w:rsid w:val="00CF696F"/>
    <w:rsid w:val="00CF755A"/>
    <w:rsid w:val="00CF77F3"/>
    <w:rsid w:val="00CF782B"/>
    <w:rsid w:val="00D004E2"/>
    <w:rsid w:val="00D00A67"/>
    <w:rsid w:val="00D00C49"/>
    <w:rsid w:val="00D01543"/>
    <w:rsid w:val="00D01A48"/>
    <w:rsid w:val="00D02113"/>
    <w:rsid w:val="00D02F45"/>
    <w:rsid w:val="00D030C7"/>
    <w:rsid w:val="00D04346"/>
    <w:rsid w:val="00D04EB2"/>
    <w:rsid w:val="00D05B59"/>
    <w:rsid w:val="00D07CC6"/>
    <w:rsid w:val="00D10117"/>
    <w:rsid w:val="00D103A7"/>
    <w:rsid w:val="00D10783"/>
    <w:rsid w:val="00D11595"/>
    <w:rsid w:val="00D11EE9"/>
    <w:rsid w:val="00D11EED"/>
    <w:rsid w:val="00D122CC"/>
    <w:rsid w:val="00D12A93"/>
    <w:rsid w:val="00D13E64"/>
    <w:rsid w:val="00D1435E"/>
    <w:rsid w:val="00D144D8"/>
    <w:rsid w:val="00D14E89"/>
    <w:rsid w:val="00D15642"/>
    <w:rsid w:val="00D15B20"/>
    <w:rsid w:val="00D1731C"/>
    <w:rsid w:val="00D209F1"/>
    <w:rsid w:val="00D20C20"/>
    <w:rsid w:val="00D210EE"/>
    <w:rsid w:val="00D217E5"/>
    <w:rsid w:val="00D21B2B"/>
    <w:rsid w:val="00D23578"/>
    <w:rsid w:val="00D23CAE"/>
    <w:rsid w:val="00D23F32"/>
    <w:rsid w:val="00D24367"/>
    <w:rsid w:val="00D243A0"/>
    <w:rsid w:val="00D244CE"/>
    <w:rsid w:val="00D24E83"/>
    <w:rsid w:val="00D258D5"/>
    <w:rsid w:val="00D261DF"/>
    <w:rsid w:val="00D26FEA"/>
    <w:rsid w:val="00D278A9"/>
    <w:rsid w:val="00D27AD1"/>
    <w:rsid w:val="00D300E2"/>
    <w:rsid w:val="00D309FA"/>
    <w:rsid w:val="00D32222"/>
    <w:rsid w:val="00D326C1"/>
    <w:rsid w:val="00D33EB6"/>
    <w:rsid w:val="00D33F38"/>
    <w:rsid w:val="00D344D3"/>
    <w:rsid w:val="00D34D87"/>
    <w:rsid w:val="00D35346"/>
    <w:rsid w:val="00D35553"/>
    <w:rsid w:val="00D35825"/>
    <w:rsid w:val="00D358FF"/>
    <w:rsid w:val="00D35BB8"/>
    <w:rsid w:val="00D35FA2"/>
    <w:rsid w:val="00D36850"/>
    <w:rsid w:val="00D369DB"/>
    <w:rsid w:val="00D36D53"/>
    <w:rsid w:val="00D37413"/>
    <w:rsid w:val="00D377B6"/>
    <w:rsid w:val="00D37CF5"/>
    <w:rsid w:val="00D37E55"/>
    <w:rsid w:val="00D40D8F"/>
    <w:rsid w:val="00D40E55"/>
    <w:rsid w:val="00D4135E"/>
    <w:rsid w:val="00D4146E"/>
    <w:rsid w:val="00D417BF"/>
    <w:rsid w:val="00D418D2"/>
    <w:rsid w:val="00D41B2B"/>
    <w:rsid w:val="00D41DEB"/>
    <w:rsid w:val="00D42A85"/>
    <w:rsid w:val="00D42AA8"/>
    <w:rsid w:val="00D4339C"/>
    <w:rsid w:val="00D44744"/>
    <w:rsid w:val="00D451B4"/>
    <w:rsid w:val="00D4571B"/>
    <w:rsid w:val="00D45768"/>
    <w:rsid w:val="00D4596A"/>
    <w:rsid w:val="00D4604B"/>
    <w:rsid w:val="00D46052"/>
    <w:rsid w:val="00D46464"/>
    <w:rsid w:val="00D4680B"/>
    <w:rsid w:val="00D469D3"/>
    <w:rsid w:val="00D46B89"/>
    <w:rsid w:val="00D46C38"/>
    <w:rsid w:val="00D47155"/>
    <w:rsid w:val="00D47260"/>
    <w:rsid w:val="00D47D79"/>
    <w:rsid w:val="00D47F2C"/>
    <w:rsid w:val="00D5012F"/>
    <w:rsid w:val="00D503D2"/>
    <w:rsid w:val="00D50426"/>
    <w:rsid w:val="00D50C4E"/>
    <w:rsid w:val="00D50CDB"/>
    <w:rsid w:val="00D51160"/>
    <w:rsid w:val="00D5157E"/>
    <w:rsid w:val="00D521C8"/>
    <w:rsid w:val="00D52409"/>
    <w:rsid w:val="00D52BDA"/>
    <w:rsid w:val="00D530D7"/>
    <w:rsid w:val="00D53350"/>
    <w:rsid w:val="00D534F0"/>
    <w:rsid w:val="00D53F1E"/>
    <w:rsid w:val="00D54431"/>
    <w:rsid w:val="00D54E6C"/>
    <w:rsid w:val="00D54EC8"/>
    <w:rsid w:val="00D55B7E"/>
    <w:rsid w:val="00D575DE"/>
    <w:rsid w:val="00D57F54"/>
    <w:rsid w:val="00D602BA"/>
    <w:rsid w:val="00D60454"/>
    <w:rsid w:val="00D61380"/>
    <w:rsid w:val="00D61C4C"/>
    <w:rsid w:val="00D6310C"/>
    <w:rsid w:val="00D63CC7"/>
    <w:rsid w:val="00D654E1"/>
    <w:rsid w:val="00D65FAA"/>
    <w:rsid w:val="00D662BA"/>
    <w:rsid w:val="00D66826"/>
    <w:rsid w:val="00D6738D"/>
    <w:rsid w:val="00D703AC"/>
    <w:rsid w:val="00D7075C"/>
    <w:rsid w:val="00D70E32"/>
    <w:rsid w:val="00D716A8"/>
    <w:rsid w:val="00D71DA0"/>
    <w:rsid w:val="00D71F1D"/>
    <w:rsid w:val="00D71FAB"/>
    <w:rsid w:val="00D7251C"/>
    <w:rsid w:val="00D72C80"/>
    <w:rsid w:val="00D72DDD"/>
    <w:rsid w:val="00D72DF6"/>
    <w:rsid w:val="00D73801"/>
    <w:rsid w:val="00D7407B"/>
    <w:rsid w:val="00D74A04"/>
    <w:rsid w:val="00D754B3"/>
    <w:rsid w:val="00D7594C"/>
    <w:rsid w:val="00D763C1"/>
    <w:rsid w:val="00D77F96"/>
    <w:rsid w:val="00D80641"/>
    <w:rsid w:val="00D808A3"/>
    <w:rsid w:val="00D81303"/>
    <w:rsid w:val="00D8177F"/>
    <w:rsid w:val="00D8250C"/>
    <w:rsid w:val="00D82AEB"/>
    <w:rsid w:val="00D839CD"/>
    <w:rsid w:val="00D84223"/>
    <w:rsid w:val="00D8432F"/>
    <w:rsid w:val="00D84A24"/>
    <w:rsid w:val="00D84DF3"/>
    <w:rsid w:val="00D85A18"/>
    <w:rsid w:val="00D85CCD"/>
    <w:rsid w:val="00D865FC"/>
    <w:rsid w:val="00D86613"/>
    <w:rsid w:val="00D86946"/>
    <w:rsid w:val="00D87517"/>
    <w:rsid w:val="00D904EF"/>
    <w:rsid w:val="00D91730"/>
    <w:rsid w:val="00D92189"/>
    <w:rsid w:val="00D93227"/>
    <w:rsid w:val="00D94CED"/>
    <w:rsid w:val="00D95155"/>
    <w:rsid w:val="00D9578C"/>
    <w:rsid w:val="00D95915"/>
    <w:rsid w:val="00D95B9B"/>
    <w:rsid w:val="00D9668D"/>
    <w:rsid w:val="00D97658"/>
    <w:rsid w:val="00DA09DA"/>
    <w:rsid w:val="00DA230D"/>
    <w:rsid w:val="00DA2C4D"/>
    <w:rsid w:val="00DA3148"/>
    <w:rsid w:val="00DA33EF"/>
    <w:rsid w:val="00DA358C"/>
    <w:rsid w:val="00DA58D2"/>
    <w:rsid w:val="00DA5DAE"/>
    <w:rsid w:val="00DA64BD"/>
    <w:rsid w:val="00DA6D27"/>
    <w:rsid w:val="00DA709E"/>
    <w:rsid w:val="00DA73CE"/>
    <w:rsid w:val="00DB036A"/>
    <w:rsid w:val="00DB03F3"/>
    <w:rsid w:val="00DB0772"/>
    <w:rsid w:val="00DB148B"/>
    <w:rsid w:val="00DB1EEE"/>
    <w:rsid w:val="00DB1F69"/>
    <w:rsid w:val="00DB1FE5"/>
    <w:rsid w:val="00DB2A4C"/>
    <w:rsid w:val="00DB3726"/>
    <w:rsid w:val="00DB3D09"/>
    <w:rsid w:val="00DB40C3"/>
    <w:rsid w:val="00DB501A"/>
    <w:rsid w:val="00DB5194"/>
    <w:rsid w:val="00DB5258"/>
    <w:rsid w:val="00DB652E"/>
    <w:rsid w:val="00DB772A"/>
    <w:rsid w:val="00DB79F0"/>
    <w:rsid w:val="00DB7DCB"/>
    <w:rsid w:val="00DC1416"/>
    <w:rsid w:val="00DC425F"/>
    <w:rsid w:val="00DC43F1"/>
    <w:rsid w:val="00DC47AF"/>
    <w:rsid w:val="00DC5917"/>
    <w:rsid w:val="00DC6149"/>
    <w:rsid w:val="00DC6AD3"/>
    <w:rsid w:val="00DC6B8B"/>
    <w:rsid w:val="00DC763F"/>
    <w:rsid w:val="00DD0145"/>
    <w:rsid w:val="00DD0325"/>
    <w:rsid w:val="00DD0813"/>
    <w:rsid w:val="00DD0B32"/>
    <w:rsid w:val="00DD1078"/>
    <w:rsid w:val="00DD1219"/>
    <w:rsid w:val="00DD1902"/>
    <w:rsid w:val="00DD210E"/>
    <w:rsid w:val="00DD22B3"/>
    <w:rsid w:val="00DD34FE"/>
    <w:rsid w:val="00DD3521"/>
    <w:rsid w:val="00DD38CE"/>
    <w:rsid w:val="00DD3D97"/>
    <w:rsid w:val="00DD3EA5"/>
    <w:rsid w:val="00DD3FA3"/>
    <w:rsid w:val="00DD4D79"/>
    <w:rsid w:val="00DD5704"/>
    <w:rsid w:val="00DD5B7A"/>
    <w:rsid w:val="00DD61D0"/>
    <w:rsid w:val="00DD62BE"/>
    <w:rsid w:val="00DD767F"/>
    <w:rsid w:val="00DD78CF"/>
    <w:rsid w:val="00DE0E00"/>
    <w:rsid w:val="00DE125A"/>
    <w:rsid w:val="00DE228F"/>
    <w:rsid w:val="00DE24E2"/>
    <w:rsid w:val="00DE2B13"/>
    <w:rsid w:val="00DE2F5B"/>
    <w:rsid w:val="00DE3B99"/>
    <w:rsid w:val="00DE3EB2"/>
    <w:rsid w:val="00DE4E4F"/>
    <w:rsid w:val="00DE55C6"/>
    <w:rsid w:val="00DE5A0D"/>
    <w:rsid w:val="00DE6F71"/>
    <w:rsid w:val="00DE72D0"/>
    <w:rsid w:val="00DE7CED"/>
    <w:rsid w:val="00DF0A83"/>
    <w:rsid w:val="00DF5237"/>
    <w:rsid w:val="00DF57F9"/>
    <w:rsid w:val="00DF606B"/>
    <w:rsid w:val="00DF7A8D"/>
    <w:rsid w:val="00DF7D88"/>
    <w:rsid w:val="00E00506"/>
    <w:rsid w:val="00E01042"/>
    <w:rsid w:val="00E011CA"/>
    <w:rsid w:val="00E0185F"/>
    <w:rsid w:val="00E01C49"/>
    <w:rsid w:val="00E02106"/>
    <w:rsid w:val="00E026AB"/>
    <w:rsid w:val="00E035D3"/>
    <w:rsid w:val="00E03E5E"/>
    <w:rsid w:val="00E050A9"/>
    <w:rsid w:val="00E05210"/>
    <w:rsid w:val="00E057B5"/>
    <w:rsid w:val="00E05D47"/>
    <w:rsid w:val="00E065A6"/>
    <w:rsid w:val="00E06C45"/>
    <w:rsid w:val="00E06D8C"/>
    <w:rsid w:val="00E070C0"/>
    <w:rsid w:val="00E074A1"/>
    <w:rsid w:val="00E0774C"/>
    <w:rsid w:val="00E07A42"/>
    <w:rsid w:val="00E07C39"/>
    <w:rsid w:val="00E07CB4"/>
    <w:rsid w:val="00E10027"/>
    <w:rsid w:val="00E109CF"/>
    <w:rsid w:val="00E10A02"/>
    <w:rsid w:val="00E11271"/>
    <w:rsid w:val="00E11634"/>
    <w:rsid w:val="00E1275F"/>
    <w:rsid w:val="00E1292F"/>
    <w:rsid w:val="00E12F80"/>
    <w:rsid w:val="00E13A74"/>
    <w:rsid w:val="00E1407C"/>
    <w:rsid w:val="00E148B0"/>
    <w:rsid w:val="00E149E9"/>
    <w:rsid w:val="00E14C77"/>
    <w:rsid w:val="00E152FD"/>
    <w:rsid w:val="00E15360"/>
    <w:rsid w:val="00E156FA"/>
    <w:rsid w:val="00E16AC2"/>
    <w:rsid w:val="00E16CDB"/>
    <w:rsid w:val="00E17FFC"/>
    <w:rsid w:val="00E20914"/>
    <w:rsid w:val="00E2156F"/>
    <w:rsid w:val="00E21E51"/>
    <w:rsid w:val="00E21E83"/>
    <w:rsid w:val="00E223EE"/>
    <w:rsid w:val="00E22957"/>
    <w:rsid w:val="00E22B14"/>
    <w:rsid w:val="00E22C32"/>
    <w:rsid w:val="00E23372"/>
    <w:rsid w:val="00E2366D"/>
    <w:rsid w:val="00E23B2F"/>
    <w:rsid w:val="00E23CBA"/>
    <w:rsid w:val="00E244BA"/>
    <w:rsid w:val="00E25E2C"/>
    <w:rsid w:val="00E26494"/>
    <w:rsid w:val="00E316F3"/>
    <w:rsid w:val="00E31876"/>
    <w:rsid w:val="00E31A18"/>
    <w:rsid w:val="00E31A1B"/>
    <w:rsid w:val="00E31E8F"/>
    <w:rsid w:val="00E31F78"/>
    <w:rsid w:val="00E3220F"/>
    <w:rsid w:val="00E331AF"/>
    <w:rsid w:val="00E331EE"/>
    <w:rsid w:val="00E34254"/>
    <w:rsid w:val="00E35163"/>
    <w:rsid w:val="00E3598B"/>
    <w:rsid w:val="00E37E6C"/>
    <w:rsid w:val="00E4008C"/>
    <w:rsid w:val="00E40852"/>
    <w:rsid w:val="00E414EE"/>
    <w:rsid w:val="00E4216C"/>
    <w:rsid w:val="00E4283E"/>
    <w:rsid w:val="00E43610"/>
    <w:rsid w:val="00E43AC7"/>
    <w:rsid w:val="00E43F72"/>
    <w:rsid w:val="00E443A6"/>
    <w:rsid w:val="00E44650"/>
    <w:rsid w:val="00E44A16"/>
    <w:rsid w:val="00E46014"/>
    <w:rsid w:val="00E460A6"/>
    <w:rsid w:val="00E46437"/>
    <w:rsid w:val="00E466A8"/>
    <w:rsid w:val="00E47493"/>
    <w:rsid w:val="00E47CE8"/>
    <w:rsid w:val="00E47F0B"/>
    <w:rsid w:val="00E50288"/>
    <w:rsid w:val="00E508BA"/>
    <w:rsid w:val="00E51782"/>
    <w:rsid w:val="00E51BE8"/>
    <w:rsid w:val="00E52938"/>
    <w:rsid w:val="00E5385C"/>
    <w:rsid w:val="00E53FF5"/>
    <w:rsid w:val="00E54229"/>
    <w:rsid w:val="00E542D3"/>
    <w:rsid w:val="00E54C37"/>
    <w:rsid w:val="00E560C3"/>
    <w:rsid w:val="00E5631D"/>
    <w:rsid w:val="00E57174"/>
    <w:rsid w:val="00E57738"/>
    <w:rsid w:val="00E577F3"/>
    <w:rsid w:val="00E57C78"/>
    <w:rsid w:val="00E6101B"/>
    <w:rsid w:val="00E61AB6"/>
    <w:rsid w:val="00E620FC"/>
    <w:rsid w:val="00E62708"/>
    <w:rsid w:val="00E62F0B"/>
    <w:rsid w:val="00E630EE"/>
    <w:rsid w:val="00E63F6A"/>
    <w:rsid w:val="00E643DF"/>
    <w:rsid w:val="00E64635"/>
    <w:rsid w:val="00E64FDA"/>
    <w:rsid w:val="00E65879"/>
    <w:rsid w:val="00E65FD8"/>
    <w:rsid w:val="00E6627D"/>
    <w:rsid w:val="00E679AB"/>
    <w:rsid w:val="00E70A1F"/>
    <w:rsid w:val="00E7130E"/>
    <w:rsid w:val="00E713AC"/>
    <w:rsid w:val="00E7144A"/>
    <w:rsid w:val="00E717E0"/>
    <w:rsid w:val="00E718CE"/>
    <w:rsid w:val="00E71CD4"/>
    <w:rsid w:val="00E7206D"/>
    <w:rsid w:val="00E720AE"/>
    <w:rsid w:val="00E72249"/>
    <w:rsid w:val="00E72B99"/>
    <w:rsid w:val="00E736C8"/>
    <w:rsid w:val="00E742E1"/>
    <w:rsid w:val="00E742FC"/>
    <w:rsid w:val="00E74FAA"/>
    <w:rsid w:val="00E7504C"/>
    <w:rsid w:val="00E75081"/>
    <w:rsid w:val="00E756F4"/>
    <w:rsid w:val="00E75FF3"/>
    <w:rsid w:val="00E76078"/>
    <w:rsid w:val="00E7668C"/>
    <w:rsid w:val="00E76B8D"/>
    <w:rsid w:val="00E80347"/>
    <w:rsid w:val="00E80A14"/>
    <w:rsid w:val="00E80A31"/>
    <w:rsid w:val="00E80AAA"/>
    <w:rsid w:val="00E82400"/>
    <w:rsid w:val="00E835D1"/>
    <w:rsid w:val="00E8371B"/>
    <w:rsid w:val="00E83C5F"/>
    <w:rsid w:val="00E83DB2"/>
    <w:rsid w:val="00E84173"/>
    <w:rsid w:val="00E84686"/>
    <w:rsid w:val="00E852C8"/>
    <w:rsid w:val="00E86608"/>
    <w:rsid w:val="00E86A28"/>
    <w:rsid w:val="00E87528"/>
    <w:rsid w:val="00E8760B"/>
    <w:rsid w:val="00E876EA"/>
    <w:rsid w:val="00E87760"/>
    <w:rsid w:val="00E90095"/>
    <w:rsid w:val="00E90AEF"/>
    <w:rsid w:val="00E91AE3"/>
    <w:rsid w:val="00E9492E"/>
    <w:rsid w:val="00E95996"/>
    <w:rsid w:val="00E95B56"/>
    <w:rsid w:val="00E95E41"/>
    <w:rsid w:val="00E96342"/>
    <w:rsid w:val="00E96546"/>
    <w:rsid w:val="00E96660"/>
    <w:rsid w:val="00E96960"/>
    <w:rsid w:val="00E974ED"/>
    <w:rsid w:val="00EA05DA"/>
    <w:rsid w:val="00EA11CF"/>
    <w:rsid w:val="00EA1CEF"/>
    <w:rsid w:val="00EA1DE6"/>
    <w:rsid w:val="00EA288C"/>
    <w:rsid w:val="00EA2C1D"/>
    <w:rsid w:val="00EA41FB"/>
    <w:rsid w:val="00EA43A0"/>
    <w:rsid w:val="00EA51D9"/>
    <w:rsid w:val="00EA581F"/>
    <w:rsid w:val="00EA6819"/>
    <w:rsid w:val="00EA68AE"/>
    <w:rsid w:val="00EA6C8B"/>
    <w:rsid w:val="00EA6CDD"/>
    <w:rsid w:val="00EA6F57"/>
    <w:rsid w:val="00EA76E5"/>
    <w:rsid w:val="00EA7D0F"/>
    <w:rsid w:val="00EB05AF"/>
    <w:rsid w:val="00EB09CA"/>
    <w:rsid w:val="00EB13F1"/>
    <w:rsid w:val="00EB254E"/>
    <w:rsid w:val="00EB319C"/>
    <w:rsid w:val="00EB3A6C"/>
    <w:rsid w:val="00EB4422"/>
    <w:rsid w:val="00EB4727"/>
    <w:rsid w:val="00EB4859"/>
    <w:rsid w:val="00EB56A3"/>
    <w:rsid w:val="00EB6669"/>
    <w:rsid w:val="00EB673D"/>
    <w:rsid w:val="00EB67AA"/>
    <w:rsid w:val="00EB6B23"/>
    <w:rsid w:val="00EB6EA9"/>
    <w:rsid w:val="00EB719D"/>
    <w:rsid w:val="00EB7B4E"/>
    <w:rsid w:val="00EB7B8D"/>
    <w:rsid w:val="00EB7C58"/>
    <w:rsid w:val="00EB7F9F"/>
    <w:rsid w:val="00EC010D"/>
    <w:rsid w:val="00EC0223"/>
    <w:rsid w:val="00EC16FF"/>
    <w:rsid w:val="00EC1762"/>
    <w:rsid w:val="00EC2504"/>
    <w:rsid w:val="00EC251D"/>
    <w:rsid w:val="00EC2E31"/>
    <w:rsid w:val="00EC3477"/>
    <w:rsid w:val="00EC47DB"/>
    <w:rsid w:val="00EC47DC"/>
    <w:rsid w:val="00EC4C5F"/>
    <w:rsid w:val="00EC5EFF"/>
    <w:rsid w:val="00EC5FE1"/>
    <w:rsid w:val="00EC680A"/>
    <w:rsid w:val="00EC6C36"/>
    <w:rsid w:val="00EC6D66"/>
    <w:rsid w:val="00EC75F7"/>
    <w:rsid w:val="00EC7D97"/>
    <w:rsid w:val="00ED1515"/>
    <w:rsid w:val="00ED1577"/>
    <w:rsid w:val="00ED2EBC"/>
    <w:rsid w:val="00ED300E"/>
    <w:rsid w:val="00ED379D"/>
    <w:rsid w:val="00ED44CA"/>
    <w:rsid w:val="00ED4B49"/>
    <w:rsid w:val="00ED5A2C"/>
    <w:rsid w:val="00ED6A95"/>
    <w:rsid w:val="00ED6CAA"/>
    <w:rsid w:val="00ED6CED"/>
    <w:rsid w:val="00ED7532"/>
    <w:rsid w:val="00ED7B62"/>
    <w:rsid w:val="00EE088C"/>
    <w:rsid w:val="00EE09D1"/>
    <w:rsid w:val="00EE0EAE"/>
    <w:rsid w:val="00EE0F77"/>
    <w:rsid w:val="00EE236E"/>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9DF"/>
    <w:rsid w:val="00EF3213"/>
    <w:rsid w:val="00EF349D"/>
    <w:rsid w:val="00EF3515"/>
    <w:rsid w:val="00EF3755"/>
    <w:rsid w:val="00EF4052"/>
    <w:rsid w:val="00EF4D83"/>
    <w:rsid w:val="00EF58DC"/>
    <w:rsid w:val="00EF59FF"/>
    <w:rsid w:val="00EF5B94"/>
    <w:rsid w:val="00EF612A"/>
    <w:rsid w:val="00EF6927"/>
    <w:rsid w:val="00EF7BAD"/>
    <w:rsid w:val="00F000D5"/>
    <w:rsid w:val="00F00956"/>
    <w:rsid w:val="00F00C9D"/>
    <w:rsid w:val="00F019F6"/>
    <w:rsid w:val="00F02CA9"/>
    <w:rsid w:val="00F03BE0"/>
    <w:rsid w:val="00F03E54"/>
    <w:rsid w:val="00F0404F"/>
    <w:rsid w:val="00F06616"/>
    <w:rsid w:val="00F06636"/>
    <w:rsid w:val="00F0692E"/>
    <w:rsid w:val="00F06A2C"/>
    <w:rsid w:val="00F070E9"/>
    <w:rsid w:val="00F07208"/>
    <w:rsid w:val="00F0755A"/>
    <w:rsid w:val="00F07A38"/>
    <w:rsid w:val="00F106EB"/>
    <w:rsid w:val="00F13956"/>
    <w:rsid w:val="00F13D09"/>
    <w:rsid w:val="00F13FDA"/>
    <w:rsid w:val="00F1458D"/>
    <w:rsid w:val="00F151FA"/>
    <w:rsid w:val="00F15629"/>
    <w:rsid w:val="00F15831"/>
    <w:rsid w:val="00F1703E"/>
    <w:rsid w:val="00F17368"/>
    <w:rsid w:val="00F17D6D"/>
    <w:rsid w:val="00F17F6C"/>
    <w:rsid w:val="00F2159F"/>
    <w:rsid w:val="00F22333"/>
    <w:rsid w:val="00F22354"/>
    <w:rsid w:val="00F22C3E"/>
    <w:rsid w:val="00F23491"/>
    <w:rsid w:val="00F242C8"/>
    <w:rsid w:val="00F24355"/>
    <w:rsid w:val="00F2481F"/>
    <w:rsid w:val="00F24B76"/>
    <w:rsid w:val="00F24B9D"/>
    <w:rsid w:val="00F24C37"/>
    <w:rsid w:val="00F255E1"/>
    <w:rsid w:val="00F2592F"/>
    <w:rsid w:val="00F2694B"/>
    <w:rsid w:val="00F272B9"/>
    <w:rsid w:val="00F27552"/>
    <w:rsid w:val="00F27BEF"/>
    <w:rsid w:val="00F308F4"/>
    <w:rsid w:val="00F30D9A"/>
    <w:rsid w:val="00F31255"/>
    <w:rsid w:val="00F31E54"/>
    <w:rsid w:val="00F33E90"/>
    <w:rsid w:val="00F342D2"/>
    <w:rsid w:val="00F34628"/>
    <w:rsid w:val="00F34BA4"/>
    <w:rsid w:val="00F34E08"/>
    <w:rsid w:val="00F35297"/>
    <w:rsid w:val="00F35D54"/>
    <w:rsid w:val="00F35FCB"/>
    <w:rsid w:val="00F36777"/>
    <w:rsid w:val="00F3760B"/>
    <w:rsid w:val="00F37935"/>
    <w:rsid w:val="00F40636"/>
    <w:rsid w:val="00F40BCB"/>
    <w:rsid w:val="00F4281B"/>
    <w:rsid w:val="00F43038"/>
    <w:rsid w:val="00F432A1"/>
    <w:rsid w:val="00F43378"/>
    <w:rsid w:val="00F434D4"/>
    <w:rsid w:val="00F43DA3"/>
    <w:rsid w:val="00F45060"/>
    <w:rsid w:val="00F45A11"/>
    <w:rsid w:val="00F45BFE"/>
    <w:rsid w:val="00F46608"/>
    <w:rsid w:val="00F46EBB"/>
    <w:rsid w:val="00F471F3"/>
    <w:rsid w:val="00F477CF"/>
    <w:rsid w:val="00F51F55"/>
    <w:rsid w:val="00F52C07"/>
    <w:rsid w:val="00F54743"/>
    <w:rsid w:val="00F556B4"/>
    <w:rsid w:val="00F55C3B"/>
    <w:rsid w:val="00F569C6"/>
    <w:rsid w:val="00F572AB"/>
    <w:rsid w:val="00F57EEA"/>
    <w:rsid w:val="00F6064F"/>
    <w:rsid w:val="00F606E5"/>
    <w:rsid w:val="00F60FB3"/>
    <w:rsid w:val="00F610AA"/>
    <w:rsid w:val="00F61611"/>
    <w:rsid w:val="00F63154"/>
    <w:rsid w:val="00F64CA1"/>
    <w:rsid w:val="00F64DF2"/>
    <w:rsid w:val="00F6504F"/>
    <w:rsid w:val="00F6509B"/>
    <w:rsid w:val="00F653ED"/>
    <w:rsid w:val="00F65CF8"/>
    <w:rsid w:val="00F66204"/>
    <w:rsid w:val="00F66448"/>
    <w:rsid w:val="00F664E4"/>
    <w:rsid w:val="00F67699"/>
    <w:rsid w:val="00F67EDC"/>
    <w:rsid w:val="00F67F7E"/>
    <w:rsid w:val="00F7022F"/>
    <w:rsid w:val="00F7049C"/>
    <w:rsid w:val="00F70885"/>
    <w:rsid w:val="00F70D73"/>
    <w:rsid w:val="00F70EC1"/>
    <w:rsid w:val="00F71151"/>
    <w:rsid w:val="00F71FD4"/>
    <w:rsid w:val="00F7203C"/>
    <w:rsid w:val="00F728C4"/>
    <w:rsid w:val="00F72F79"/>
    <w:rsid w:val="00F745E3"/>
    <w:rsid w:val="00F74877"/>
    <w:rsid w:val="00F75437"/>
    <w:rsid w:val="00F76378"/>
    <w:rsid w:val="00F765B3"/>
    <w:rsid w:val="00F80048"/>
    <w:rsid w:val="00F8075A"/>
    <w:rsid w:val="00F80F86"/>
    <w:rsid w:val="00F8124C"/>
    <w:rsid w:val="00F815AC"/>
    <w:rsid w:val="00F81738"/>
    <w:rsid w:val="00F81A46"/>
    <w:rsid w:val="00F81B4E"/>
    <w:rsid w:val="00F83234"/>
    <w:rsid w:val="00F83A18"/>
    <w:rsid w:val="00F8424C"/>
    <w:rsid w:val="00F84DF4"/>
    <w:rsid w:val="00F85084"/>
    <w:rsid w:val="00F85955"/>
    <w:rsid w:val="00F85D96"/>
    <w:rsid w:val="00F86EAC"/>
    <w:rsid w:val="00F87127"/>
    <w:rsid w:val="00F90948"/>
    <w:rsid w:val="00F91941"/>
    <w:rsid w:val="00F9253E"/>
    <w:rsid w:val="00F9265D"/>
    <w:rsid w:val="00F92BF6"/>
    <w:rsid w:val="00F940D9"/>
    <w:rsid w:val="00F94C9A"/>
    <w:rsid w:val="00F95B3D"/>
    <w:rsid w:val="00F96D6D"/>
    <w:rsid w:val="00F972C3"/>
    <w:rsid w:val="00F974CF"/>
    <w:rsid w:val="00FA002C"/>
    <w:rsid w:val="00FA0A6B"/>
    <w:rsid w:val="00FA1B36"/>
    <w:rsid w:val="00FA363F"/>
    <w:rsid w:val="00FA4085"/>
    <w:rsid w:val="00FA4531"/>
    <w:rsid w:val="00FA5C58"/>
    <w:rsid w:val="00FA6507"/>
    <w:rsid w:val="00FA65AF"/>
    <w:rsid w:val="00FA6B26"/>
    <w:rsid w:val="00FA764D"/>
    <w:rsid w:val="00FB0A2F"/>
    <w:rsid w:val="00FB12D8"/>
    <w:rsid w:val="00FB1D7F"/>
    <w:rsid w:val="00FB3451"/>
    <w:rsid w:val="00FB41DA"/>
    <w:rsid w:val="00FB5948"/>
    <w:rsid w:val="00FB5B9A"/>
    <w:rsid w:val="00FB6412"/>
    <w:rsid w:val="00FB728A"/>
    <w:rsid w:val="00FC0731"/>
    <w:rsid w:val="00FC181E"/>
    <w:rsid w:val="00FC1A51"/>
    <w:rsid w:val="00FC1D2C"/>
    <w:rsid w:val="00FC1EE3"/>
    <w:rsid w:val="00FC24C0"/>
    <w:rsid w:val="00FC2BA0"/>
    <w:rsid w:val="00FC3A80"/>
    <w:rsid w:val="00FC3AE3"/>
    <w:rsid w:val="00FC41B3"/>
    <w:rsid w:val="00FC4AB6"/>
    <w:rsid w:val="00FC603C"/>
    <w:rsid w:val="00FC678B"/>
    <w:rsid w:val="00FC6F77"/>
    <w:rsid w:val="00FC7512"/>
    <w:rsid w:val="00FC75B0"/>
    <w:rsid w:val="00FC78A1"/>
    <w:rsid w:val="00FD0569"/>
    <w:rsid w:val="00FD0A13"/>
    <w:rsid w:val="00FD0DAF"/>
    <w:rsid w:val="00FD12FB"/>
    <w:rsid w:val="00FD158A"/>
    <w:rsid w:val="00FD1621"/>
    <w:rsid w:val="00FD197F"/>
    <w:rsid w:val="00FD1C2E"/>
    <w:rsid w:val="00FD2ABC"/>
    <w:rsid w:val="00FD4419"/>
    <w:rsid w:val="00FD5DBA"/>
    <w:rsid w:val="00FD5E8D"/>
    <w:rsid w:val="00FD6062"/>
    <w:rsid w:val="00FD60DC"/>
    <w:rsid w:val="00FD6374"/>
    <w:rsid w:val="00FD6AC6"/>
    <w:rsid w:val="00FD6BE2"/>
    <w:rsid w:val="00FD71E7"/>
    <w:rsid w:val="00FD735E"/>
    <w:rsid w:val="00FD74B2"/>
    <w:rsid w:val="00FD7670"/>
    <w:rsid w:val="00FD7E7F"/>
    <w:rsid w:val="00FE001E"/>
    <w:rsid w:val="00FE0999"/>
    <w:rsid w:val="00FE17B2"/>
    <w:rsid w:val="00FE26C6"/>
    <w:rsid w:val="00FE45B6"/>
    <w:rsid w:val="00FE4ED4"/>
    <w:rsid w:val="00FE6F16"/>
    <w:rsid w:val="00FE7622"/>
    <w:rsid w:val="00FE76B0"/>
    <w:rsid w:val="00FE78A8"/>
    <w:rsid w:val="00FF1136"/>
    <w:rsid w:val="00FF18A9"/>
    <w:rsid w:val="00FF2970"/>
    <w:rsid w:val="00FF29AE"/>
    <w:rsid w:val="00FF2A9D"/>
    <w:rsid w:val="00FF333D"/>
    <w:rsid w:val="00FF4A52"/>
    <w:rsid w:val="00FF5DCD"/>
    <w:rsid w:val="00FF6089"/>
    <w:rsid w:val="00FF6484"/>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uiPriority="99"/>
    <w:lsdException w:name="Body Text Indent 2" w:locked="1"/>
    <w:lsdException w:name="Body Text Indent 3" w:locked="1"/>
    <w:lsdException w:name="Hyperlink" w:uiPriority="99"/>
    <w:lsdException w:name="FollowedHyperlink" w:locked="1" w:uiPriority="99"/>
    <w:lsdException w:name="Strong" w:locked="1" w:uiPriority="22" w:qFormat="1"/>
    <w:lsdException w:name="Emphasis" w:locked="1" w:qFormat="1"/>
    <w:lsdException w:name="Document Map" w:locked="1" w:uiPriority="99"/>
    <w:lsdException w:name="Plain Text" w:locked="1"/>
    <w:lsdException w:name="Normal (Web)" w:locked="1"/>
    <w:lsdException w:name="HTML Address" w:locked="1"/>
    <w:lsdException w:name="HTML Preformatted" w:locked="1"/>
    <w:lsdException w:name="annotation subject" w:locked="1"/>
    <w:lsdException w:name="No List" w:uiPriority="99"/>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17083"/>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uiPriority w:val="99"/>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4"/>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uiPriority="99"/>
    <w:lsdException w:name="Body Text Indent 2" w:locked="1"/>
    <w:lsdException w:name="Body Text Indent 3" w:locked="1"/>
    <w:lsdException w:name="Hyperlink" w:uiPriority="99"/>
    <w:lsdException w:name="FollowedHyperlink" w:locked="1" w:uiPriority="99"/>
    <w:lsdException w:name="Strong" w:locked="1" w:uiPriority="22" w:qFormat="1"/>
    <w:lsdException w:name="Emphasis" w:locked="1" w:qFormat="1"/>
    <w:lsdException w:name="Document Map" w:locked="1" w:uiPriority="99"/>
    <w:lsdException w:name="Plain Text" w:locked="1"/>
    <w:lsdException w:name="Normal (Web)" w:locked="1"/>
    <w:lsdException w:name="HTML Address" w:locked="1"/>
    <w:lsdException w:name="HTML Preformatted" w:locked="1"/>
    <w:lsdException w:name="annotation subject" w:locked="1"/>
    <w:lsdException w:name="No List" w:uiPriority="99"/>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17083"/>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046880714">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110141;fld=134;dst=512" TargetMode="External"/><Relationship Id="rId18" Type="http://schemas.openxmlformats.org/officeDocument/2006/relationships/hyperlink" Target="mailto:BUSManage@elemash.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mailto:zymsz@elemash.ru" TargetMode="External"/><Relationship Id="rId7" Type="http://schemas.openxmlformats.org/officeDocument/2006/relationships/endnotes" Target="endnotes.xml"/><Relationship Id="rId12" Type="http://schemas.openxmlformats.org/officeDocument/2006/relationships/hyperlink" Target="consultantplus://offline/main?base=LAW;n=110141;fld=134;dst=512"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BUSManage@elemas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bitration@rosatom.r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arbitration@rosatom.ru" TargetMode="External"/><Relationship Id="rId23" Type="http://schemas.openxmlformats.org/officeDocument/2006/relationships/fontTable" Target="fontTable.xml"/><Relationship Id="rId10" Type="http://schemas.openxmlformats.org/officeDocument/2006/relationships/hyperlink" Target="mailto:market@elemash.ru" TargetMode="External"/><Relationship Id="rId19" Type="http://schemas.openxmlformats.org/officeDocument/2006/relationships/hyperlink" Target="mailto:_________" TargetMode="External"/><Relationship Id="rId4" Type="http://schemas.openxmlformats.org/officeDocument/2006/relationships/settings" Target="settings.xml"/><Relationship Id="rId9" Type="http://schemas.openxmlformats.org/officeDocument/2006/relationships/hyperlink" Target="mailto:busmanage@elemash.ru" TargetMode="External"/><Relationship Id="rId14" Type="http://schemas.openxmlformats.org/officeDocument/2006/relationships/hyperlink" Target="consultantplus://offline/ref=4DD819ADADBB0441F04BC57303C88F87209119A85AA45BE7F69714DD2AD746073C3E03301FbFn2N" TargetMode="External"/><Relationship Id="rId22"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37A26B6002742C39E05CC99153082E3"/>
        <w:category>
          <w:name w:val="Общие"/>
          <w:gallery w:val="placeholder"/>
        </w:category>
        <w:types>
          <w:type w:val="bbPlcHdr"/>
        </w:types>
        <w:behaviors>
          <w:behavior w:val="content"/>
        </w:behaviors>
        <w:guid w:val="{BC3750C1-F49E-4DA2-9EC8-DF4EC5F0AC71}"/>
      </w:docPartPr>
      <w:docPartBody>
        <w:p w:rsidR="00B6686F" w:rsidRDefault="00222EC6" w:rsidP="00222EC6">
          <w:pPr>
            <w:pStyle w:val="B37A26B6002742C39E05CC99153082E314"/>
          </w:pPr>
          <w:r>
            <w:rPr>
              <w:rStyle w:val="a3"/>
            </w:rPr>
            <w:t>(вид имущества)</w:t>
          </w:r>
        </w:p>
      </w:docPartBody>
    </w:docPart>
    <w:docPart>
      <w:docPartPr>
        <w:name w:val="5833F31044EA406381372E8E41704EA4"/>
        <w:category>
          <w:name w:val="Общие"/>
          <w:gallery w:val="placeholder"/>
        </w:category>
        <w:types>
          <w:type w:val="bbPlcHdr"/>
        </w:types>
        <w:behaviors>
          <w:behavior w:val="content"/>
        </w:behaviors>
        <w:guid w:val="{AE917030-FFD8-4E14-9A1B-6860AFA87C0C}"/>
      </w:docPartPr>
      <w:docPartBody>
        <w:p w:rsidR="00B6686F" w:rsidRDefault="00222EC6" w:rsidP="00222EC6">
          <w:pPr>
            <w:pStyle w:val="5833F31044EA406381372E8E41704EA414"/>
          </w:pPr>
          <w:r>
            <w:rPr>
              <w:rStyle w:val="a3"/>
            </w:rPr>
            <w:t>(вид имущества)</w:t>
          </w:r>
        </w:p>
      </w:docPartBody>
    </w:docPart>
    <w:docPart>
      <w:docPartPr>
        <w:name w:val="0DE2F0508B2C4A86B1C3270DD8B0CD64"/>
        <w:category>
          <w:name w:val="Общие"/>
          <w:gallery w:val="placeholder"/>
        </w:category>
        <w:types>
          <w:type w:val="bbPlcHdr"/>
        </w:types>
        <w:behaviors>
          <w:behavior w:val="content"/>
        </w:behaviors>
        <w:guid w:val="{67BB0D88-26BA-4D99-A022-E53BEDD2B374}"/>
      </w:docPartPr>
      <w:docPartBody>
        <w:p w:rsidR="00B6686F" w:rsidRDefault="00222EC6" w:rsidP="00222EC6">
          <w:pPr>
            <w:pStyle w:val="0DE2F0508B2C4A86B1C3270DD8B0CD6414"/>
          </w:pPr>
          <w:r>
            <w:rPr>
              <w:rStyle w:val="a3"/>
            </w:rPr>
            <w:t>(адрес)</w:t>
          </w:r>
        </w:p>
      </w:docPartBody>
    </w:docPart>
    <w:docPart>
      <w:docPartPr>
        <w:name w:val="DBB8A2571E79467C9150A622CF692D28"/>
        <w:category>
          <w:name w:val="Общие"/>
          <w:gallery w:val="placeholder"/>
        </w:category>
        <w:types>
          <w:type w:val="bbPlcHdr"/>
        </w:types>
        <w:behaviors>
          <w:behavior w:val="content"/>
        </w:behaviors>
        <w:guid w:val="{EEEF5594-DD54-4942-A440-9D35E47491DF}"/>
      </w:docPartPr>
      <w:docPartBody>
        <w:p w:rsidR="00B6686F" w:rsidRDefault="00222EC6" w:rsidP="00222EC6">
          <w:pPr>
            <w:pStyle w:val="DBB8A2571E79467C9150A622CF692D2814"/>
          </w:pPr>
          <w:r>
            <w:rPr>
              <w:rStyle w:val="a3"/>
            </w:rPr>
            <w:t>(наименование собственника)</w:t>
          </w:r>
        </w:p>
      </w:docPartBody>
    </w:docPart>
    <w:docPart>
      <w:docPartPr>
        <w:name w:val="87D4105485714C3D9B7B704C21E5AEFE"/>
        <w:category>
          <w:name w:val="Общие"/>
          <w:gallery w:val="placeholder"/>
        </w:category>
        <w:types>
          <w:type w:val="bbPlcHdr"/>
        </w:types>
        <w:behaviors>
          <w:behavior w:val="content"/>
        </w:behaviors>
        <w:guid w:val="{5F1C420E-BDEF-4840-BEA6-F9BC780E41E1}"/>
      </w:docPartPr>
      <w:docPartBody>
        <w:p w:rsidR="00B6686F" w:rsidRDefault="00222EC6" w:rsidP="00222EC6">
          <w:pPr>
            <w:pStyle w:val="87D4105485714C3D9B7B704C21E5AEFE13"/>
          </w:pPr>
          <w:r>
            <w:rPr>
              <w:rStyle w:val="a3"/>
            </w:rPr>
            <w:t>(адрес)</w:t>
          </w:r>
        </w:p>
      </w:docPartBody>
    </w:docPart>
    <w:docPart>
      <w:docPartPr>
        <w:name w:val="51B0763CECB74689B8AE0E15E7C9AF35"/>
        <w:category>
          <w:name w:val="Общие"/>
          <w:gallery w:val="placeholder"/>
        </w:category>
        <w:types>
          <w:type w:val="bbPlcHdr"/>
        </w:types>
        <w:behaviors>
          <w:behavior w:val="content"/>
        </w:behaviors>
        <w:guid w:val="{60FD95A5-C216-4CC0-95FB-513156FBE1B9}"/>
      </w:docPartPr>
      <w:docPartBody>
        <w:p w:rsidR="00B6686F" w:rsidRDefault="00222EC6" w:rsidP="00222EC6">
          <w:pPr>
            <w:pStyle w:val="51B0763CECB74689B8AE0E15E7C9AF3513"/>
          </w:pPr>
          <w:r>
            <w:rPr>
              <w:rStyle w:val="a3"/>
            </w:rPr>
            <w:t>(наименование собственника)</w:t>
          </w:r>
        </w:p>
      </w:docPartBody>
    </w:docPart>
    <w:docPart>
      <w:docPartPr>
        <w:name w:val="96A7A75D1E0A40DEA417656BDF912653"/>
        <w:category>
          <w:name w:val="Общие"/>
          <w:gallery w:val="placeholder"/>
        </w:category>
        <w:types>
          <w:type w:val="bbPlcHdr"/>
        </w:types>
        <w:behaviors>
          <w:behavior w:val="content"/>
        </w:behaviors>
        <w:guid w:val="{162C9F48-07D7-41E2-B30C-0B6B6CD6D314}"/>
      </w:docPartPr>
      <w:docPartBody>
        <w:p w:rsidR="00B6686F" w:rsidRDefault="00222EC6" w:rsidP="00222EC6">
          <w:pPr>
            <w:pStyle w:val="96A7A75D1E0A40DEA417656BDF91265311"/>
          </w:pPr>
          <w:r>
            <w:rPr>
              <w:rStyle w:val="a3"/>
            </w:rPr>
            <w:t>(в</w:t>
          </w:r>
          <w:r w:rsidRPr="00AB05B9">
            <w:rPr>
              <w:rStyle w:val="a3"/>
            </w:rPr>
            <w:t xml:space="preserve">ремя и дата </w:t>
          </w:r>
          <w:r>
            <w:rPr>
              <w:rStyle w:val="a3"/>
            </w:rPr>
            <w:t>завершения)</w:t>
          </w:r>
        </w:p>
      </w:docPartBody>
    </w:docPart>
    <w:docPart>
      <w:docPartPr>
        <w:name w:val="7B1A46F38F994AC49A46735F71AD2ED9"/>
        <w:category>
          <w:name w:val="Общие"/>
          <w:gallery w:val="placeholder"/>
        </w:category>
        <w:types>
          <w:type w:val="bbPlcHdr"/>
        </w:types>
        <w:behaviors>
          <w:behavior w:val="content"/>
        </w:behaviors>
        <w:guid w:val="{F5C32466-3902-4A43-B21F-EDFD57B24010}"/>
      </w:docPartPr>
      <w:docPartBody>
        <w:p w:rsidR="00B6686F" w:rsidRDefault="00222EC6" w:rsidP="00222EC6">
          <w:pPr>
            <w:pStyle w:val="7B1A46F38F994AC49A46735F71AD2ED910"/>
          </w:pPr>
          <w:r>
            <w:rPr>
              <w:rStyle w:val="a3"/>
            </w:rPr>
            <w:t>(сумма цифрами и прописью)</w:t>
          </w:r>
        </w:p>
      </w:docPartBody>
    </w:docPart>
    <w:docPart>
      <w:docPartPr>
        <w:name w:val="83A5B96525A24E2591D7AC485C187CBF"/>
        <w:category>
          <w:name w:val="Общие"/>
          <w:gallery w:val="placeholder"/>
        </w:category>
        <w:types>
          <w:type w:val="bbPlcHdr"/>
        </w:types>
        <w:behaviors>
          <w:behavior w:val="content"/>
        </w:behaviors>
        <w:guid w:val="{98EDC7C9-BD30-4BF0-A574-F0F7D13C4BEA}"/>
      </w:docPartPr>
      <w:docPartBody>
        <w:p w:rsidR="00B6686F" w:rsidRDefault="00222EC6" w:rsidP="00222EC6">
          <w:pPr>
            <w:pStyle w:val="83A5B96525A24E2591D7AC485C187CBF9"/>
          </w:pPr>
          <w:r>
            <w:rPr>
              <w:rStyle w:val="a3"/>
            </w:rPr>
            <w:t>(в</w:t>
          </w:r>
          <w:r w:rsidRPr="00AB05B9">
            <w:rPr>
              <w:rStyle w:val="a3"/>
            </w:rPr>
            <w:t>ремя и дата</w:t>
          </w:r>
          <w:r>
            <w:rPr>
              <w:rStyle w:val="a3"/>
            </w:rPr>
            <w:t>)</w:t>
          </w:r>
        </w:p>
      </w:docPartBody>
    </w:docPart>
    <w:docPart>
      <w:docPartPr>
        <w:name w:val="7F9C268D1B0A4DE89861C4C1AB3E6DBD"/>
        <w:category>
          <w:name w:val="Общие"/>
          <w:gallery w:val="placeholder"/>
        </w:category>
        <w:types>
          <w:type w:val="bbPlcHdr"/>
        </w:types>
        <w:behaviors>
          <w:behavior w:val="content"/>
        </w:behaviors>
        <w:guid w:val="{FB4B7C99-8685-4902-87F3-096422C012FB}"/>
      </w:docPartPr>
      <w:docPartBody>
        <w:p w:rsidR="0083405F" w:rsidRDefault="00222EC6" w:rsidP="00222EC6">
          <w:pPr>
            <w:pStyle w:val="7F9C268D1B0A4DE89861C4C1AB3E6DBD8"/>
          </w:pPr>
          <w:r>
            <w:rPr>
              <w:rStyle w:val="a3"/>
            </w:rPr>
            <w:t>(в</w:t>
          </w:r>
          <w:r w:rsidRPr="00AB05B9">
            <w:rPr>
              <w:rStyle w:val="a3"/>
            </w:rPr>
            <w:t>ремя и дата начала</w:t>
          </w:r>
          <w:r>
            <w:rPr>
              <w:rStyle w:val="a3"/>
            </w:rPr>
            <w:t>)</w:t>
          </w:r>
        </w:p>
      </w:docPartBody>
    </w:docPart>
    <w:docPart>
      <w:docPartPr>
        <w:name w:val="25421343B2FF4228B6BA71F93FB688AE"/>
        <w:category>
          <w:name w:val="Общие"/>
          <w:gallery w:val="placeholder"/>
        </w:category>
        <w:types>
          <w:type w:val="bbPlcHdr"/>
        </w:types>
        <w:behaviors>
          <w:behavior w:val="content"/>
        </w:behaviors>
        <w:guid w:val="{6F34F526-9D26-4CC6-B6ED-350F2C015E9B}"/>
      </w:docPartPr>
      <w:docPartBody>
        <w:p w:rsidR="0083405F" w:rsidRDefault="00222EC6" w:rsidP="00222EC6">
          <w:pPr>
            <w:pStyle w:val="25421343B2FF4228B6BA71F93FB688AE8"/>
          </w:pPr>
          <w:r>
            <w:rPr>
              <w:rStyle w:val="a3"/>
            </w:rPr>
            <w:t>(в</w:t>
          </w:r>
          <w:r w:rsidRPr="00AB05B9">
            <w:rPr>
              <w:rStyle w:val="a3"/>
            </w:rPr>
            <w:t xml:space="preserve">ремя и дата </w:t>
          </w:r>
          <w:r>
            <w:rPr>
              <w:rStyle w:val="a3"/>
            </w:rPr>
            <w:t>завершения)</w:t>
          </w:r>
        </w:p>
      </w:docPartBody>
    </w:docPart>
    <w:docPart>
      <w:docPartPr>
        <w:name w:val="7A17D2080C144C2EB01186920398EBD7"/>
        <w:category>
          <w:name w:val="Общие"/>
          <w:gallery w:val="placeholder"/>
        </w:category>
        <w:types>
          <w:type w:val="bbPlcHdr"/>
        </w:types>
        <w:behaviors>
          <w:behavior w:val="content"/>
        </w:behaviors>
        <w:guid w:val="{0A389705-9604-4ABF-B7A3-0883D120E6E1}"/>
      </w:docPartPr>
      <w:docPartBody>
        <w:p w:rsidR="007D2AFC" w:rsidRDefault="00222EC6" w:rsidP="00222EC6">
          <w:pPr>
            <w:pStyle w:val="7A17D2080C144C2EB01186920398EBD74"/>
          </w:pPr>
          <w:r>
            <w:rPr>
              <w:rStyle w:val="a3"/>
            </w:rPr>
            <w:t>(Полное наименование юридического лица или фаимлия, имя, отчество, и паспортные данные физического лица, подающего заявку)</w:t>
          </w:r>
        </w:p>
      </w:docPartBody>
    </w:docPart>
    <w:docPart>
      <w:docPartPr>
        <w:name w:val="B0C918F8C2494D0A9E360920320CEBAB"/>
        <w:category>
          <w:name w:val="Общие"/>
          <w:gallery w:val="placeholder"/>
        </w:category>
        <w:types>
          <w:type w:val="bbPlcHdr"/>
        </w:types>
        <w:behaviors>
          <w:behavior w:val="content"/>
        </w:behaviors>
        <w:guid w:val="{D2B2A9D3-8B79-4C08-8BE2-D5FCB8B07C10}"/>
      </w:docPartPr>
      <w:docPartBody>
        <w:p w:rsidR="007D2AFC" w:rsidRDefault="00222EC6" w:rsidP="00222EC6">
          <w:pPr>
            <w:pStyle w:val="B0C918F8C2494D0A9E360920320CEBAB4"/>
          </w:pPr>
          <w:r>
            <w:rPr>
              <w:rStyle w:val="a3"/>
            </w:rPr>
            <w:t>(фамилия, имя, отчество, должность (для юридических лиц)</w:t>
          </w:r>
        </w:p>
      </w:docPartBody>
    </w:docPart>
    <w:docPart>
      <w:docPartPr>
        <w:name w:val="B9D39DE62A8B4A108756D9B6752534A0"/>
        <w:category>
          <w:name w:val="Общие"/>
          <w:gallery w:val="placeholder"/>
        </w:category>
        <w:types>
          <w:type w:val="bbPlcHdr"/>
        </w:types>
        <w:behaviors>
          <w:behavior w:val="content"/>
        </w:behaviors>
        <w:guid w:val="{584D8611-39FC-43F1-B102-04CF642B05A6}"/>
      </w:docPartPr>
      <w:docPartBody>
        <w:p w:rsidR="007D2AFC" w:rsidRDefault="00222EC6" w:rsidP="00222EC6">
          <w:pPr>
            <w:pStyle w:val="B9D39DE62A8B4A108756D9B6752534A04"/>
          </w:pPr>
          <w:r>
            <w:rPr>
              <w:rStyle w:val="a3"/>
            </w:rPr>
            <w:t>(наименование документа)</w:t>
          </w:r>
        </w:p>
      </w:docPartBody>
    </w:docPart>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222EC6" w:rsidP="00222EC6">
          <w:pPr>
            <w:pStyle w:val="D5EAB63A042148C88BC312E7F5AB0C254"/>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644D4D7E5CA042F49A882D2A5F63DBD9"/>
        <w:category>
          <w:name w:val="Общие"/>
          <w:gallery w:val="placeholder"/>
        </w:category>
        <w:types>
          <w:type w:val="bbPlcHdr"/>
        </w:types>
        <w:behaviors>
          <w:behavior w:val="content"/>
        </w:behaviors>
        <w:guid w:val="{8D48B8BC-BA31-4C8A-93E1-825AD84A8F14}"/>
      </w:docPartPr>
      <w:docPartBody>
        <w:p w:rsidR="007D2AFC" w:rsidRDefault="00222EC6" w:rsidP="00222EC6">
          <w:pPr>
            <w:pStyle w:val="644D4D7E5CA042F49A882D2A5F63DBD94"/>
          </w:pPr>
          <w:r w:rsidRPr="001F498B">
            <w:rPr>
              <w:rStyle w:val="a3"/>
            </w:rPr>
            <w:t xml:space="preserve"> (наименование Претендента)</w:t>
          </w:r>
        </w:p>
      </w:docPartBody>
    </w:docPart>
    <w:docPart>
      <w:docPartPr>
        <w:name w:val="A6CBE2F8A7584C8FA72044B931E8955B"/>
        <w:category>
          <w:name w:val="Общие"/>
          <w:gallery w:val="placeholder"/>
        </w:category>
        <w:types>
          <w:type w:val="bbPlcHdr"/>
        </w:types>
        <w:behaviors>
          <w:behavior w:val="content"/>
        </w:behaviors>
        <w:guid w:val="{87F82213-D10E-4B10-8ECD-62326CEB376C}"/>
      </w:docPartPr>
      <w:docPartBody>
        <w:p w:rsidR="007D2AFC" w:rsidRDefault="00222EC6" w:rsidP="00222EC6">
          <w:pPr>
            <w:pStyle w:val="A6CBE2F8A7584C8FA72044B931E8955B4"/>
          </w:pPr>
          <w:r w:rsidRPr="001F498B">
            <w:rPr>
              <w:rStyle w:val="a3"/>
            </w:rPr>
            <w:t xml:space="preserve"> (наименование Претендента)</w:t>
          </w:r>
        </w:p>
      </w:docPartBody>
    </w:docPart>
    <w:docPart>
      <w:docPartPr>
        <w:name w:val="D9EBCF3EDC9B4CFCB17E54B18498CE7A"/>
        <w:category>
          <w:name w:val="Общие"/>
          <w:gallery w:val="placeholder"/>
        </w:category>
        <w:types>
          <w:type w:val="bbPlcHdr"/>
        </w:types>
        <w:behaviors>
          <w:behavior w:val="content"/>
        </w:behaviors>
        <w:guid w:val="{F3B64049-10BD-4CE9-824D-4BAE30C395ED}"/>
      </w:docPartPr>
      <w:docPartBody>
        <w:p w:rsidR="007D2AFC" w:rsidRDefault="00222EC6" w:rsidP="00222EC6">
          <w:pPr>
            <w:pStyle w:val="D9EBCF3EDC9B4CFCB17E54B18498CE7A4"/>
          </w:pPr>
          <w:r>
            <w:rPr>
              <w:rStyle w:val="a3"/>
            </w:rPr>
            <w:t>(адрес)</w:t>
          </w:r>
        </w:p>
      </w:docPartBody>
    </w:docPart>
    <w:docPart>
      <w:docPartPr>
        <w:name w:val="E24D11CC79744B199334B34FEE9DA258"/>
        <w:category>
          <w:name w:val="Общие"/>
          <w:gallery w:val="placeholder"/>
        </w:category>
        <w:types>
          <w:type w:val="bbPlcHdr"/>
        </w:types>
        <w:behaviors>
          <w:behavior w:val="content"/>
        </w:behaviors>
        <w:guid w:val="{34CB0757-259A-4EC4-BCDE-A334D59F7779}"/>
      </w:docPartPr>
      <w:docPartBody>
        <w:p w:rsidR="007D2AFC" w:rsidRDefault="00222EC6" w:rsidP="00222EC6">
          <w:pPr>
            <w:pStyle w:val="E24D11CC79744B199334B34FEE9DA2584"/>
          </w:pPr>
          <w:r>
            <w:rPr>
              <w:rStyle w:val="a3"/>
            </w:rPr>
            <w:t>(наименование собственника)</w:t>
          </w:r>
        </w:p>
      </w:docPartBody>
    </w:docPart>
    <w:docPart>
      <w:docPartPr>
        <w:name w:val="CC35390D0A0945CC819E1691F808C3B9"/>
        <w:category>
          <w:name w:val="Общие"/>
          <w:gallery w:val="placeholder"/>
        </w:category>
        <w:types>
          <w:type w:val="bbPlcHdr"/>
        </w:types>
        <w:behaviors>
          <w:behavior w:val="content"/>
        </w:behaviors>
        <w:guid w:val="{2EC91D1C-4637-4376-ACE8-10668C1F4E7A}"/>
      </w:docPartPr>
      <w:docPartBody>
        <w:p w:rsidR="007D2AFC" w:rsidRDefault="00222EC6" w:rsidP="00222EC6">
          <w:pPr>
            <w:pStyle w:val="CC35390D0A0945CC819E1691F808C3B94"/>
          </w:pPr>
          <w:r>
            <w:rPr>
              <w:rStyle w:val="a3"/>
            </w:rPr>
            <w:t>(Полное наименование юридического лица или фаимлия, имя, отчество физического лица, подающего заявку)</w:t>
          </w:r>
        </w:p>
      </w:docPartBody>
    </w:docPart>
    <w:docPart>
      <w:docPartPr>
        <w:name w:val="DEF2A3D019894CB08680FFEE3F58A917"/>
        <w:category>
          <w:name w:val="Общие"/>
          <w:gallery w:val="placeholder"/>
        </w:category>
        <w:types>
          <w:type w:val="bbPlcHdr"/>
        </w:types>
        <w:behaviors>
          <w:behavior w:val="content"/>
        </w:behaviors>
        <w:guid w:val="{463DF7F1-0404-4BB3-8DEB-9DE078FD6F50}"/>
      </w:docPartPr>
      <w:docPartBody>
        <w:p w:rsidR="007D2AFC" w:rsidRDefault="00222EC6" w:rsidP="00222EC6">
          <w:pPr>
            <w:pStyle w:val="DEF2A3D019894CB08680FFEE3F58A9173"/>
          </w:pPr>
          <w:r w:rsidRPr="001F498B">
            <w:rPr>
              <w:rStyle w:val="a3"/>
            </w:rPr>
            <w:t xml:space="preserve"> (наименование Претендента)</w:t>
          </w:r>
        </w:p>
      </w:docPartBody>
    </w:docPart>
    <w:docPart>
      <w:docPartPr>
        <w:name w:val="8C521B588F4C4C40A84457D5933034A6"/>
        <w:category>
          <w:name w:val="Общие"/>
          <w:gallery w:val="placeholder"/>
        </w:category>
        <w:types>
          <w:type w:val="bbPlcHdr"/>
        </w:types>
        <w:behaviors>
          <w:behavior w:val="content"/>
        </w:behaviors>
        <w:guid w:val="{F2EE4263-8A2D-4E3D-995D-CFB6DE46E71A}"/>
      </w:docPartPr>
      <w:docPartBody>
        <w:p w:rsidR="006459A6" w:rsidRDefault="006459A6" w:rsidP="006459A6">
          <w:pPr>
            <w:pStyle w:val="8C521B588F4C4C40A84457D5933034A6"/>
          </w:pPr>
          <w:r>
            <w:rPr>
              <w:rStyle w:val="a3"/>
            </w:rPr>
            <w:t>адрес</w:t>
          </w:r>
        </w:p>
      </w:docPartBody>
    </w:docPart>
    <w:docPart>
      <w:docPartPr>
        <w:name w:val="F72B7D11047A4A9F9D678A1A57EED30A"/>
        <w:category>
          <w:name w:val="Общие"/>
          <w:gallery w:val="placeholder"/>
        </w:category>
        <w:types>
          <w:type w:val="bbPlcHdr"/>
        </w:types>
        <w:behaviors>
          <w:behavior w:val="content"/>
        </w:behaviors>
        <w:guid w:val="{961406A8-CAAD-471F-96F7-80E2017D6D06}"/>
      </w:docPartPr>
      <w:docPartBody>
        <w:p w:rsidR="006459A6" w:rsidRDefault="006459A6" w:rsidP="006459A6">
          <w:pPr>
            <w:pStyle w:val="F72B7D11047A4A9F9D678A1A57EED30A"/>
          </w:pPr>
          <w:r>
            <w:rPr>
              <w:rStyle w:val="a3"/>
            </w:rPr>
            <w:t>(дата аукциона)</w:t>
          </w:r>
        </w:p>
      </w:docPartBody>
    </w:docPart>
    <w:docPart>
      <w:docPartPr>
        <w:name w:val="2028FAC1234E442EA53C584BE725E9FF"/>
        <w:category>
          <w:name w:val="Общие"/>
          <w:gallery w:val="placeholder"/>
        </w:category>
        <w:types>
          <w:type w:val="bbPlcHdr"/>
        </w:types>
        <w:behaviors>
          <w:behavior w:val="content"/>
        </w:behaviors>
        <w:guid w:val="{AB104493-AC26-4916-BCDB-C4A72D2BA47E}"/>
      </w:docPartPr>
      <w:docPartBody>
        <w:p w:rsidR="006459A6" w:rsidRDefault="006459A6" w:rsidP="006459A6">
          <w:pPr>
            <w:pStyle w:val="2028FAC1234E442EA53C584BE725E9FF"/>
          </w:pPr>
          <w:r>
            <w:rPr>
              <w:rStyle w:val="a3"/>
            </w:rPr>
            <w:t>(наименование имущества)</w:t>
          </w:r>
        </w:p>
      </w:docPartBody>
    </w:docPart>
    <w:docPart>
      <w:docPartPr>
        <w:name w:val="801E264A066F4F23802D79D3E2DFA6A5"/>
        <w:category>
          <w:name w:val="Общие"/>
          <w:gallery w:val="placeholder"/>
        </w:category>
        <w:types>
          <w:type w:val="bbPlcHdr"/>
        </w:types>
        <w:behaviors>
          <w:behavior w:val="content"/>
        </w:behaviors>
        <w:guid w:val="{5CF65631-FEFA-4FCC-B702-E98BC897936A}"/>
      </w:docPartPr>
      <w:docPartBody>
        <w:p w:rsidR="006459A6" w:rsidRDefault="006459A6" w:rsidP="006459A6">
          <w:pPr>
            <w:pStyle w:val="801E264A066F4F23802D79D3E2DFA6A5"/>
          </w:pPr>
          <w:r>
            <w:rPr>
              <w:rStyle w:val="a3"/>
            </w:rPr>
            <w:t>(адрес)</w:t>
          </w:r>
        </w:p>
      </w:docPartBody>
    </w:docPart>
    <w:docPart>
      <w:docPartPr>
        <w:name w:val="5A3BFB67798545C0BA2EBC1D3A496C5C"/>
        <w:category>
          <w:name w:val="Общие"/>
          <w:gallery w:val="placeholder"/>
        </w:category>
        <w:types>
          <w:type w:val="bbPlcHdr"/>
        </w:types>
        <w:behaviors>
          <w:behavior w:val="content"/>
        </w:behaviors>
        <w:guid w:val="{04998E7D-3927-42E7-A144-39DA9991FEA2}"/>
      </w:docPartPr>
      <w:docPartBody>
        <w:p w:rsidR="006459A6" w:rsidRDefault="006459A6" w:rsidP="006459A6">
          <w:pPr>
            <w:pStyle w:val="5A3BFB67798545C0BA2EBC1D3A496C5C"/>
          </w:pPr>
          <w:r>
            <w:rPr>
              <w:rStyle w:val="a3"/>
            </w:rPr>
            <w:t>(наименование собственника)</w:t>
          </w:r>
        </w:p>
      </w:docPartBody>
    </w:docPart>
    <w:docPart>
      <w:docPartPr>
        <w:name w:val="5CAB698E585C4B898902D3A29113F03C"/>
        <w:category>
          <w:name w:val="Общие"/>
          <w:gallery w:val="placeholder"/>
        </w:category>
        <w:types>
          <w:type w:val="bbPlcHdr"/>
        </w:types>
        <w:behaviors>
          <w:behavior w:val="content"/>
        </w:behaviors>
        <w:guid w:val="{B8E7C0E4-4649-4782-9B0F-0911E6177D49}"/>
      </w:docPartPr>
      <w:docPartBody>
        <w:p w:rsidR="006459A6" w:rsidRDefault="006459A6" w:rsidP="006459A6">
          <w:pPr>
            <w:pStyle w:val="5CAB698E585C4B898902D3A29113F03C"/>
          </w:pPr>
          <w:r w:rsidRPr="00AB05B9">
            <w:rPr>
              <w:rStyle w:val="a3"/>
            </w:rPr>
            <w:t xml:space="preserve">(наименование </w:t>
          </w:r>
          <w:r>
            <w:rPr>
              <w:rStyle w:val="a3"/>
            </w:rPr>
            <w:t>и адрес в сети «Интернет»</w:t>
          </w:r>
          <w:r w:rsidRPr="00AB05B9">
            <w:rPr>
              <w:rStyle w:val="a3"/>
            </w:rPr>
            <w:t>)</w:t>
          </w:r>
        </w:p>
      </w:docPartBody>
    </w:docPart>
    <w:docPart>
      <w:docPartPr>
        <w:name w:val="9AE6F9506FE9477D9F122493810B8959"/>
        <w:category>
          <w:name w:val="Общие"/>
          <w:gallery w:val="placeholder"/>
        </w:category>
        <w:types>
          <w:type w:val="bbPlcHdr"/>
        </w:types>
        <w:behaviors>
          <w:behavior w:val="content"/>
        </w:behaviors>
        <w:guid w:val="{4DBE61D2-CAEA-4E14-BC5F-D5E99BDE0553}"/>
      </w:docPartPr>
      <w:docPartBody>
        <w:p w:rsidR="006459A6" w:rsidRDefault="006459A6" w:rsidP="006459A6">
          <w:pPr>
            <w:pStyle w:val="9AE6F9506FE9477D9F122493810B8959"/>
          </w:pPr>
          <w:r>
            <w:rPr>
              <w:rStyle w:val="a3"/>
            </w:rPr>
            <w:t>(в случае, если протокол формируется Комиссей)</w:t>
          </w:r>
        </w:p>
      </w:docPartBody>
    </w:docPart>
    <w:docPart>
      <w:docPartPr>
        <w:name w:val="1A13437C8F5E41B3AFD5C43EDDF43ABB"/>
        <w:category>
          <w:name w:val="Общие"/>
          <w:gallery w:val="placeholder"/>
        </w:category>
        <w:types>
          <w:type w:val="bbPlcHdr"/>
        </w:types>
        <w:behaviors>
          <w:behavior w:val="content"/>
        </w:behaviors>
        <w:guid w:val="{E21413A7-E191-4DC6-A9B9-25A79A0104E6}"/>
      </w:docPartPr>
      <w:docPartBody>
        <w:p w:rsidR="006459A6" w:rsidRDefault="006459A6" w:rsidP="006459A6">
          <w:pPr>
            <w:pStyle w:val="1A13437C8F5E41B3AFD5C43EDDF43ABB"/>
          </w:pPr>
          <w:r>
            <w:rPr>
              <w:rStyle w:val="a3"/>
            </w:rPr>
            <w:t>(в случае если, протокол формируется автоматически электронной торговой площадкой)</w:t>
          </w:r>
        </w:p>
      </w:docPartBody>
    </w:docPart>
    <w:docPart>
      <w:docPartPr>
        <w:name w:val="1E2808CCA4014325A0A87B55DC8A4995"/>
        <w:category>
          <w:name w:val="Общие"/>
          <w:gallery w:val="placeholder"/>
        </w:category>
        <w:types>
          <w:type w:val="bbPlcHdr"/>
        </w:types>
        <w:behaviors>
          <w:behavior w:val="content"/>
        </w:behaviors>
        <w:guid w:val="{29540DA6-B25B-4632-8CD5-A0895523A121}"/>
      </w:docPartPr>
      <w:docPartBody>
        <w:p w:rsidR="006459A6" w:rsidRDefault="006459A6" w:rsidP="006459A6">
          <w:pPr>
            <w:pStyle w:val="1E2808CCA4014325A0A87B55DC8A4995"/>
          </w:pPr>
          <w:r>
            <w:rPr>
              <w:rStyle w:val="a3"/>
            </w:rPr>
            <w:t>(в случае, если протокол формируется комиссей)</w:t>
          </w:r>
        </w:p>
      </w:docPartBody>
    </w:docPart>
    <w:docPart>
      <w:docPartPr>
        <w:name w:val="9CDCD49D8C5C4C30975CA7B69F81D7F0"/>
        <w:category>
          <w:name w:val="Общие"/>
          <w:gallery w:val="placeholder"/>
        </w:category>
        <w:types>
          <w:type w:val="bbPlcHdr"/>
        </w:types>
        <w:behaviors>
          <w:behavior w:val="content"/>
        </w:behaviors>
        <w:guid w:val="{431F61A1-EB57-4532-AD1C-2C2AD076B345}"/>
      </w:docPartPr>
      <w:docPartBody>
        <w:p w:rsidR="006459A6" w:rsidRDefault="006459A6" w:rsidP="006459A6">
          <w:pPr>
            <w:pStyle w:val="9CDCD49D8C5C4C30975CA7B69F81D7F0"/>
          </w:pPr>
          <w:r w:rsidRPr="00795B0F">
            <w:rPr>
              <w:rStyle w:val="a3"/>
              <w:rFonts w:ascii="Times New Roman" w:hAnsi="Times New Roman"/>
              <w:sz w:val="28"/>
              <w:szCs w:val="28"/>
            </w:rPr>
            <w:t>(при наличии технической возможности дать предложение о цене в размере начальной (минимальной) цены аукциона)</w:t>
          </w:r>
        </w:p>
      </w:docPartBody>
    </w:docPart>
    <w:docPart>
      <w:docPartPr>
        <w:name w:val="39E08F1D8B0A423780FFDEE6C11BC909"/>
        <w:category>
          <w:name w:val="Общие"/>
          <w:gallery w:val="placeholder"/>
        </w:category>
        <w:types>
          <w:type w:val="bbPlcHdr"/>
        </w:types>
        <w:behaviors>
          <w:behavior w:val="content"/>
        </w:behaviors>
        <w:guid w:val="{C9B5B22A-B78A-44B8-9B39-A56422E3EAF5}"/>
      </w:docPartPr>
      <w:docPartBody>
        <w:p w:rsidR="006459A6" w:rsidRDefault="006459A6" w:rsidP="006459A6">
          <w:pPr>
            <w:pStyle w:val="39E08F1D8B0A423780FFDEE6C11BC909"/>
          </w:pPr>
          <w:r w:rsidRPr="00073407">
            <w:rPr>
              <w:rStyle w:val="a3"/>
              <w:rFonts w:ascii="Times New Roman" w:hAnsi="Times New Roman"/>
              <w:sz w:val="28"/>
              <w:szCs w:val="28"/>
            </w:rPr>
            <w:t>(в случае если, протокол формируется автоматически электронной торговой площадкой)</w:t>
          </w:r>
        </w:p>
      </w:docPartBody>
    </w:docPart>
    <w:docPart>
      <w:docPartPr>
        <w:name w:val="371E559CE86E4EE9AE4DDB1845F7CFBB"/>
        <w:category>
          <w:name w:val="Общие"/>
          <w:gallery w:val="placeholder"/>
        </w:category>
        <w:types>
          <w:type w:val="bbPlcHdr"/>
        </w:types>
        <w:behaviors>
          <w:behavior w:val="content"/>
        </w:behaviors>
        <w:guid w:val="{4EF8DD4B-FB77-4DA3-9446-846C0484A226}"/>
      </w:docPartPr>
      <w:docPartBody>
        <w:p w:rsidR="006459A6" w:rsidRDefault="006459A6" w:rsidP="006459A6">
          <w:pPr>
            <w:pStyle w:val="371E559CE86E4EE9AE4DDB1845F7CFBB"/>
          </w:pPr>
          <w:r w:rsidRPr="00073407">
            <w:rPr>
              <w:rStyle w:val="a3"/>
              <w:rFonts w:ascii="Times New Roman" w:hAnsi="Times New Roman"/>
              <w:sz w:val="28"/>
              <w:szCs w:val="28"/>
            </w:rPr>
            <w:t xml:space="preserve">(в случае если, протокол формируется </w:t>
          </w:r>
          <w:r>
            <w:rPr>
              <w:rStyle w:val="a3"/>
              <w:rFonts w:ascii="Times New Roman" w:hAnsi="Times New Roman"/>
              <w:sz w:val="28"/>
              <w:szCs w:val="28"/>
            </w:rPr>
            <w:t>Комиссией</w:t>
          </w:r>
          <w:r w:rsidRPr="00073407">
            <w:rPr>
              <w:rStyle w:val="a3"/>
              <w:rFonts w:ascii="Times New Roman" w:hAnsi="Times New Roman"/>
              <w:sz w:val="28"/>
              <w:szCs w:val="28"/>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08"/>
  <w:characterSpacingControl w:val="doNotCompress"/>
  <w:compat>
    <w:useFELayout/>
  </w:compat>
  <w:rsids>
    <w:rsidRoot w:val="00707E7F"/>
    <w:rsid w:val="001079AA"/>
    <w:rsid w:val="0016635D"/>
    <w:rsid w:val="00177049"/>
    <w:rsid w:val="00222EC6"/>
    <w:rsid w:val="002E058D"/>
    <w:rsid w:val="003B06E9"/>
    <w:rsid w:val="00443152"/>
    <w:rsid w:val="00444831"/>
    <w:rsid w:val="00452DEB"/>
    <w:rsid w:val="004F3699"/>
    <w:rsid w:val="006459A6"/>
    <w:rsid w:val="00707E7F"/>
    <w:rsid w:val="007915B9"/>
    <w:rsid w:val="007B3B89"/>
    <w:rsid w:val="007B5F83"/>
    <w:rsid w:val="007D2AFC"/>
    <w:rsid w:val="0083405F"/>
    <w:rsid w:val="009A7606"/>
    <w:rsid w:val="00B6686F"/>
    <w:rsid w:val="00C208B1"/>
    <w:rsid w:val="00C421F7"/>
    <w:rsid w:val="00CA35EC"/>
    <w:rsid w:val="00D63CD4"/>
    <w:rsid w:val="00D8575B"/>
    <w:rsid w:val="00E07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5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459A6"/>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EAF350DBA7194DAD9B1B1F1B6B9F9FCC">
    <w:name w:val="EAF350DBA7194DAD9B1B1F1B6B9F9FCC"/>
    <w:rsid w:val="00222EC6"/>
  </w:style>
  <w:style w:type="paragraph" w:customStyle="1" w:styleId="AF89374FBD5845A2B89A97AB02CC105A">
    <w:name w:val="AF89374FBD5845A2B89A97AB02CC105A"/>
    <w:rsid w:val="00222EC6"/>
  </w:style>
  <w:style w:type="paragraph" w:customStyle="1" w:styleId="B6685BB446B54311AC9C77BB08DF65E216">
    <w:name w:val="B6685BB446B54311AC9C77BB08DF65E216"/>
    <w:rsid w:val="00222EC6"/>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222EC6"/>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222EC6"/>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222EC6"/>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222EC6"/>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222EC6"/>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222EC6"/>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222EC6"/>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222EC6"/>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222EC6"/>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222EC6"/>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222EC6"/>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222EC6"/>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222EC6"/>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222EC6"/>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222EC6"/>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222EC6"/>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222EC6"/>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222EC6"/>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222EC6"/>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222EC6"/>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222EC6"/>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222EC6"/>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222EC6"/>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222EC6"/>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222EC6"/>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222EC6"/>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222EC6"/>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222EC6"/>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222EC6"/>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222EC6"/>
    <w:pPr>
      <w:spacing w:after="0" w:line="240" w:lineRule="auto"/>
      <w:jc w:val="both"/>
    </w:pPr>
    <w:rPr>
      <w:rFonts w:ascii="Times New Roman" w:eastAsia="Calibri" w:hAnsi="Times New Roman" w:cs="Times New Roman"/>
      <w:sz w:val="28"/>
      <w:szCs w:val="28"/>
    </w:rPr>
  </w:style>
  <w:style w:type="paragraph" w:customStyle="1" w:styleId="EAF350DBA7194DAD9B1B1F1B6B9F9FCC1">
    <w:name w:val="EAF350DBA7194DAD9B1B1F1B6B9F9FCC1"/>
    <w:rsid w:val="00222EC6"/>
    <w:pPr>
      <w:spacing w:after="0" w:line="240" w:lineRule="auto"/>
      <w:ind w:left="720"/>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222EC6"/>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222EC6"/>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222EC6"/>
    <w:pPr>
      <w:spacing w:after="0" w:line="240" w:lineRule="auto"/>
      <w:jc w:val="both"/>
    </w:pPr>
    <w:rPr>
      <w:rFonts w:ascii="Times New Roman" w:eastAsia="Calibri" w:hAnsi="Times New Roman" w:cs="Times New Roman"/>
      <w:sz w:val="28"/>
      <w:szCs w:val="28"/>
    </w:rPr>
  </w:style>
  <w:style w:type="paragraph" w:customStyle="1" w:styleId="AF89374FBD5845A2B89A97AB02CC105A1">
    <w:name w:val="AF89374FBD5845A2B89A97AB02CC105A1"/>
    <w:rsid w:val="00222EC6"/>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222EC6"/>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222EC6"/>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222EC6"/>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222EC6"/>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222EC6"/>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222EC6"/>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222EC6"/>
    <w:pPr>
      <w:ind w:left="720"/>
      <w:contextualSpacing/>
    </w:pPr>
    <w:rPr>
      <w:rFonts w:ascii="Calibri" w:eastAsia="Calibri" w:hAnsi="Calibri" w:cs="Times New Roman"/>
    </w:rPr>
  </w:style>
  <w:style w:type="paragraph" w:customStyle="1" w:styleId="2676DEEA4237436C879F269A6BB63E3412">
    <w:name w:val="2676DEEA4237436C879F269A6BB63E3412"/>
    <w:rsid w:val="00222EC6"/>
    <w:pPr>
      <w:ind w:left="720"/>
    </w:pPr>
    <w:rPr>
      <w:rFonts w:ascii="Calibri" w:eastAsia="Calibri" w:hAnsi="Calibri" w:cs="Times New Roman"/>
    </w:rPr>
  </w:style>
  <w:style w:type="paragraph" w:customStyle="1" w:styleId="9DF8A18063E943AD8B9D899C5E8DA54612">
    <w:name w:val="9DF8A18063E943AD8B9D899C5E8DA54612"/>
    <w:rsid w:val="00222EC6"/>
    <w:pPr>
      <w:ind w:left="720"/>
    </w:pPr>
    <w:rPr>
      <w:rFonts w:ascii="Calibri" w:eastAsia="Calibri" w:hAnsi="Calibri" w:cs="Times New Roman"/>
    </w:rPr>
  </w:style>
  <w:style w:type="paragraph" w:customStyle="1" w:styleId="B37A26B6002742C39E05CC99153082E312">
    <w:name w:val="B37A26B6002742C39E05CC99153082E312"/>
    <w:rsid w:val="00222EC6"/>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222EC6"/>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222EC6"/>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222EC6"/>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222EC6"/>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222EC6"/>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222EC6"/>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222EC6"/>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222EC6"/>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222EC6"/>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222EC6"/>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222EC6"/>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222EC6"/>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222EC6"/>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222EC6"/>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222EC6"/>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222EC6"/>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222EC6"/>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222EC6"/>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222EC6"/>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222EC6"/>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222EC6"/>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222EC6"/>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222EC6"/>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222EC6"/>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222EC6"/>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222EC6"/>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222EC6"/>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222EC6"/>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222EC6"/>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222EC6"/>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222EC6"/>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222EC6"/>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222EC6"/>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222EC6"/>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222EC6"/>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222EC6"/>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222EC6"/>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222EC6"/>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222EC6"/>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222EC6"/>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222EC6"/>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222EC6"/>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222EC6"/>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222EC6"/>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222EC6"/>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222EC6"/>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222EC6"/>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222EC6"/>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222EC6"/>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222EC6"/>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222EC6"/>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222EC6"/>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222EC6"/>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222EC6"/>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222EC6"/>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222EC6"/>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222EC6"/>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222EC6"/>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222EC6"/>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222EC6"/>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222EC6"/>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222EC6"/>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222EC6"/>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222EC6"/>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222EC6"/>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222EC6"/>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222EC6"/>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222EC6"/>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222EC6"/>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222EC6"/>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222EC6"/>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222EC6"/>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222EC6"/>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222EC6"/>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222EC6"/>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222EC6"/>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222EC6"/>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222EC6"/>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222EC6"/>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222EC6"/>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222EC6"/>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222EC6"/>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222EC6"/>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222EC6"/>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222EC6"/>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222EC6"/>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222EC6"/>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222EC6"/>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222EC6"/>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222EC6"/>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222EC6"/>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222EC6"/>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222EC6"/>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222EC6"/>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222EC6"/>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222EC6"/>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222EC6"/>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222EC6"/>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222EC6"/>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222EC6"/>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222EC6"/>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222EC6"/>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222EC6"/>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222EC6"/>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222EC6"/>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222EC6"/>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222EC6"/>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222EC6"/>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222EC6"/>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222EC6"/>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222EC6"/>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222EC6"/>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222EC6"/>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222EC6"/>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222EC6"/>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222EC6"/>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222EC6"/>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222EC6"/>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222EC6"/>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222EC6"/>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222EC6"/>
    <w:pPr>
      <w:spacing w:after="0" w:line="240" w:lineRule="auto"/>
      <w:jc w:val="both"/>
    </w:pPr>
    <w:rPr>
      <w:rFonts w:ascii="Times New Roman" w:eastAsia="Calibri" w:hAnsi="Times New Roman" w:cs="Times New Roman"/>
      <w:sz w:val="28"/>
      <w:szCs w:val="28"/>
    </w:rPr>
  </w:style>
  <w:style w:type="paragraph" w:customStyle="1" w:styleId="EAF350DBA7194DAD9B1B1F1B6B9F9FCC2">
    <w:name w:val="EAF350DBA7194DAD9B1B1F1B6B9F9FCC2"/>
    <w:rsid w:val="00222EC6"/>
    <w:pPr>
      <w:spacing w:after="0" w:line="240" w:lineRule="auto"/>
      <w:ind w:left="720"/>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222EC6"/>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222EC6"/>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222EC6"/>
    <w:pPr>
      <w:spacing w:after="0" w:line="240" w:lineRule="auto"/>
      <w:jc w:val="both"/>
    </w:pPr>
    <w:rPr>
      <w:rFonts w:ascii="Times New Roman" w:eastAsia="Calibri" w:hAnsi="Times New Roman" w:cs="Times New Roman"/>
      <w:sz w:val="28"/>
      <w:szCs w:val="28"/>
    </w:rPr>
  </w:style>
  <w:style w:type="paragraph" w:customStyle="1" w:styleId="AF89374FBD5845A2B89A97AB02CC105A2">
    <w:name w:val="AF89374FBD5845A2B89A97AB02CC105A2"/>
    <w:rsid w:val="00222EC6"/>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222EC6"/>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222EC6"/>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222EC6"/>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222EC6"/>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222EC6"/>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222EC6"/>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222EC6"/>
    <w:pPr>
      <w:ind w:left="720"/>
      <w:contextualSpacing/>
    </w:pPr>
    <w:rPr>
      <w:rFonts w:ascii="Calibri" w:eastAsia="Calibri" w:hAnsi="Calibri" w:cs="Times New Roman"/>
    </w:rPr>
  </w:style>
  <w:style w:type="paragraph" w:customStyle="1" w:styleId="2676DEEA4237436C879F269A6BB63E3413">
    <w:name w:val="2676DEEA4237436C879F269A6BB63E3413"/>
    <w:rsid w:val="00222EC6"/>
    <w:pPr>
      <w:ind w:left="720"/>
    </w:pPr>
    <w:rPr>
      <w:rFonts w:ascii="Calibri" w:eastAsia="Calibri" w:hAnsi="Calibri" w:cs="Times New Roman"/>
    </w:rPr>
  </w:style>
  <w:style w:type="paragraph" w:customStyle="1" w:styleId="9DF8A18063E943AD8B9D899C5E8DA54613">
    <w:name w:val="9DF8A18063E943AD8B9D899C5E8DA54613"/>
    <w:rsid w:val="00222EC6"/>
    <w:pPr>
      <w:ind w:left="720"/>
    </w:pPr>
    <w:rPr>
      <w:rFonts w:ascii="Calibri" w:eastAsia="Calibri" w:hAnsi="Calibri" w:cs="Times New Roman"/>
    </w:rPr>
  </w:style>
  <w:style w:type="paragraph" w:customStyle="1" w:styleId="B37A26B6002742C39E05CC99153082E313">
    <w:name w:val="B37A26B6002742C39E05CC99153082E313"/>
    <w:rsid w:val="00222EC6"/>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222EC6"/>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222EC6"/>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222EC6"/>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222EC6"/>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222EC6"/>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222EC6"/>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222EC6"/>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222EC6"/>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222EC6"/>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222EC6"/>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222EC6"/>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222EC6"/>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222EC6"/>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222EC6"/>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222EC6"/>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222EC6"/>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222EC6"/>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222EC6"/>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222EC6"/>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222EC6"/>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222EC6"/>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222EC6"/>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222EC6"/>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222EC6"/>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222EC6"/>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222EC6"/>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222EC6"/>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222EC6"/>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222EC6"/>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222EC6"/>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222EC6"/>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222EC6"/>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222EC6"/>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222EC6"/>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222EC6"/>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222EC6"/>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222EC6"/>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222EC6"/>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222EC6"/>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222EC6"/>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222EC6"/>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222EC6"/>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222EC6"/>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222EC6"/>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222EC6"/>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222EC6"/>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222EC6"/>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222EC6"/>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222EC6"/>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222EC6"/>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222EC6"/>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222EC6"/>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222EC6"/>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222EC6"/>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222EC6"/>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222EC6"/>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222EC6"/>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222EC6"/>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222EC6"/>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222EC6"/>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222EC6"/>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222EC6"/>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222EC6"/>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222EC6"/>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222EC6"/>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222EC6"/>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222EC6"/>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222EC6"/>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222EC6"/>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222EC6"/>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222EC6"/>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222EC6"/>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222EC6"/>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222EC6"/>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222EC6"/>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222EC6"/>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222EC6"/>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222EC6"/>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222EC6"/>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222EC6"/>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222EC6"/>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222EC6"/>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222EC6"/>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222EC6"/>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222EC6"/>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222EC6"/>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222EC6"/>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222EC6"/>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222EC6"/>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222EC6"/>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222EC6"/>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222EC6"/>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222EC6"/>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222EC6"/>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222EC6"/>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222EC6"/>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222EC6"/>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222EC6"/>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222EC6"/>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222EC6"/>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222EC6"/>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222EC6"/>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222EC6"/>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222EC6"/>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222EC6"/>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222EC6"/>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222EC6"/>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222EC6"/>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222EC6"/>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222EC6"/>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222EC6"/>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222EC6"/>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222EC6"/>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222EC6"/>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222EC6"/>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222EC6"/>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222EC6"/>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222EC6"/>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222EC6"/>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222EC6"/>
    <w:pPr>
      <w:spacing w:after="0" w:line="240" w:lineRule="auto"/>
      <w:jc w:val="both"/>
    </w:pPr>
    <w:rPr>
      <w:rFonts w:ascii="Times New Roman" w:eastAsia="Calibri" w:hAnsi="Times New Roman" w:cs="Times New Roman"/>
      <w:sz w:val="28"/>
      <w:szCs w:val="28"/>
    </w:rPr>
  </w:style>
  <w:style w:type="paragraph" w:customStyle="1" w:styleId="EAF350DBA7194DAD9B1B1F1B6B9F9FCC3">
    <w:name w:val="EAF350DBA7194DAD9B1B1F1B6B9F9FCC3"/>
    <w:rsid w:val="00222EC6"/>
    <w:pPr>
      <w:spacing w:after="0" w:line="240" w:lineRule="auto"/>
      <w:ind w:left="720"/>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222EC6"/>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222EC6"/>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222EC6"/>
    <w:pPr>
      <w:spacing w:after="0" w:line="240" w:lineRule="auto"/>
      <w:jc w:val="both"/>
    </w:pPr>
    <w:rPr>
      <w:rFonts w:ascii="Times New Roman" w:eastAsia="Calibri" w:hAnsi="Times New Roman" w:cs="Times New Roman"/>
      <w:sz w:val="28"/>
      <w:szCs w:val="28"/>
    </w:rPr>
  </w:style>
  <w:style w:type="paragraph" w:customStyle="1" w:styleId="AF89374FBD5845A2B89A97AB02CC105A3">
    <w:name w:val="AF89374FBD5845A2B89A97AB02CC105A3"/>
    <w:rsid w:val="00222EC6"/>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222EC6"/>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222EC6"/>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222EC6"/>
    <w:pPr>
      <w:spacing w:after="0" w:line="240" w:lineRule="auto"/>
      <w:jc w:val="both"/>
    </w:pPr>
    <w:rPr>
      <w:rFonts w:ascii="Times New Roman" w:eastAsia="Calibri" w:hAnsi="Times New Roman" w:cs="Times New Roman"/>
      <w:sz w:val="28"/>
      <w:szCs w:val="28"/>
    </w:rPr>
  </w:style>
  <w:style w:type="paragraph" w:customStyle="1" w:styleId="B37A26B6002742C39E05CC99153082E314">
    <w:name w:val="B37A26B6002742C39E05CC99153082E314"/>
    <w:rsid w:val="00222EC6"/>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222EC6"/>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222EC6"/>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222EC6"/>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222EC6"/>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222EC6"/>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222EC6"/>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222EC6"/>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222EC6"/>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222EC6"/>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222EC6"/>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222EC6"/>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222EC6"/>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222EC6"/>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222EC6"/>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222EC6"/>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222EC6"/>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222EC6"/>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222EC6"/>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222EC6"/>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222EC6"/>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222EC6"/>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222EC6"/>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222EC6"/>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222EC6"/>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222EC6"/>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222EC6"/>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222EC6"/>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222EC6"/>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222EC6"/>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222EC6"/>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222EC6"/>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222EC6"/>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222EC6"/>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222EC6"/>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222EC6"/>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222EC6"/>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222EC6"/>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222EC6"/>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222EC6"/>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222EC6"/>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222EC6"/>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222EC6"/>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222EC6"/>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222EC6"/>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222EC6"/>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222EC6"/>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222EC6"/>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222EC6"/>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222EC6"/>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222EC6"/>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222EC6"/>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222EC6"/>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222EC6"/>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222EC6"/>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222EC6"/>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222EC6"/>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222EC6"/>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222EC6"/>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222EC6"/>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222EC6"/>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222EC6"/>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222EC6"/>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222EC6"/>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222EC6"/>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222EC6"/>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222EC6"/>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222EC6"/>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222EC6"/>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222EC6"/>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222EC6"/>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222EC6"/>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222EC6"/>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222EC6"/>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222EC6"/>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222EC6"/>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222EC6"/>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222EC6"/>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222EC6"/>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222EC6"/>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222EC6"/>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222EC6"/>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222EC6"/>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222EC6"/>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222EC6"/>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222EC6"/>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222EC6"/>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222EC6"/>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222EC6"/>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222EC6"/>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222EC6"/>
    <w:pPr>
      <w:spacing w:after="0" w:line="240" w:lineRule="auto"/>
      <w:jc w:val="both"/>
    </w:pPr>
    <w:rPr>
      <w:rFonts w:ascii="Times New Roman" w:eastAsia="Calibri" w:hAnsi="Times New Roman" w:cs="Times New Roman"/>
      <w:sz w:val="28"/>
      <w:szCs w:val="28"/>
    </w:rPr>
  </w:style>
  <w:style w:type="paragraph" w:customStyle="1" w:styleId="839D28E4B1D9400B81E0F684DB172CFF">
    <w:name w:val="839D28E4B1D9400B81E0F684DB172CFF"/>
    <w:rsid w:val="0016635D"/>
  </w:style>
  <w:style w:type="paragraph" w:customStyle="1" w:styleId="372FE52A4C60406A9D70083E8AF6FA72">
    <w:name w:val="372FE52A4C60406A9D70083E8AF6FA72"/>
    <w:rsid w:val="0016635D"/>
  </w:style>
  <w:style w:type="paragraph" w:customStyle="1" w:styleId="B9B8E721E2E146E2855ACA3893B0F3CD">
    <w:name w:val="B9B8E721E2E146E2855ACA3893B0F3CD"/>
    <w:rsid w:val="0016635D"/>
  </w:style>
  <w:style w:type="paragraph" w:customStyle="1" w:styleId="6B40DDDF301B418A8A1125BF174358D4">
    <w:name w:val="6B40DDDF301B418A8A1125BF174358D4"/>
    <w:rsid w:val="0016635D"/>
  </w:style>
  <w:style w:type="paragraph" w:customStyle="1" w:styleId="4D0446C1707A4168B6F7AF77CAB3E795">
    <w:name w:val="4D0446C1707A4168B6F7AF77CAB3E795"/>
    <w:rsid w:val="0016635D"/>
  </w:style>
  <w:style w:type="paragraph" w:customStyle="1" w:styleId="09031B8348CE4D109527D308C546A048">
    <w:name w:val="09031B8348CE4D109527D308C546A048"/>
    <w:rsid w:val="0016635D"/>
  </w:style>
  <w:style w:type="paragraph" w:customStyle="1" w:styleId="66682384D0754ABAB600F4C9059873BE">
    <w:name w:val="66682384D0754ABAB600F4C9059873BE"/>
    <w:rsid w:val="0016635D"/>
  </w:style>
  <w:style w:type="paragraph" w:customStyle="1" w:styleId="184E0F6A8F024AD1948FA10007CFAC2F">
    <w:name w:val="184E0F6A8F024AD1948FA10007CFAC2F"/>
    <w:rsid w:val="0016635D"/>
  </w:style>
  <w:style w:type="paragraph" w:customStyle="1" w:styleId="24D15BFD70D94FFFB07C739F1700C410">
    <w:name w:val="24D15BFD70D94FFFB07C739F1700C410"/>
    <w:rsid w:val="0016635D"/>
  </w:style>
  <w:style w:type="paragraph" w:customStyle="1" w:styleId="84EA5B6DD26F4595B564CC893D38BE64">
    <w:name w:val="84EA5B6DD26F4595B564CC893D38BE64"/>
    <w:rsid w:val="0016635D"/>
  </w:style>
  <w:style w:type="paragraph" w:customStyle="1" w:styleId="A8F2431CCC63462CB3595EADBBDB3089">
    <w:name w:val="A8F2431CCC63462CB3595EADBBDB3089"/>
    <w:rsid w:val="0016635D"/>
  </w:style>
  <w:style w:type="paragraph" w:customStyle="1" w:styleId="2280C7766A994D1096A170B5A53F1E93">
    <w:name w:val="2280C7766A994D1096A170B5A53F1E93"/>
    <w:rsid w:val="007B3B89"/>
  </w:style>
  <w:style w:type="paragraph" w:customStyle="1" w:styleId="7E7DEADC99AF4D2294FE8ADF5647ABB2">
    <w:name w:val="7E7DEADC99AF4D2294FE8ADF5647ABB2"/>
    <w:rsid w:val="007B3B89"/>
  </w:style>
  <w:style w:type="paragraph" w:customStyle="1" w:styleId="9358F0FEFD9945ABBDC957EA1C99FF56">
    <w:name w:val="9358F0FEFD9945ABBDC957EA1C99FF56"/>
    <w:rsid w:val="007B3B89"/>
  </w:style>
  <w:style w:type="paragraph" w:customStyle="1" w:styleId="8C521B588F4C4C40A84457D5933034A6">
    <w:name w:val="8C521B588F4C4C40A84457D5933034A6"/>
    <w:rsid w:val="006459A6"/>
  </w:style>
  <w:style w:type="paragraph" w:customStyle="1" w:styleId="F72B7D11047A4A9F9D678A1A57EED30A">
    <w:name w:val="F72B7D11047A4A9F9D678A1A57EED30A"/>
    <w:rsid w:val="006459A6"/>
  </w:style>
  <w:style w:type="paragraph" w:customStyle="1" w:styleId="2028FAC1234E442EA53C584BE725E9FF">
    <w:name w:val="2028FAC1234E442EA53C584BE725E9FF"/>
    <w:rsid w:val="006459A6"/>
  </w:style>
  <w:style w:type="paragraph" w:customStyle="1" w:styleId="801E264A066F4F23802D79D3E2DFA6A5">
    <w:name w:val="801E264A066F4F23802D79D3E2DFA6A5"/>
    <w:rsid w:val="006459A6"/>
  </w:style>
  <w:style w:type="paragraph" w:customStyle="1" w:styleId="5A3BFB67798545C0BA2EBC1D3A496C5C">
    <w:name w:val="5A3BFB67798545C0BA2EBC1D3A496C5C"/>
    <w:rsid w:val="006459A6"/>
  </w:style>
  <w:style w:type="paragraph" w:customStyle="1" w:styleId="5CAB698E585C4B898902D3A29113F03C">
    <w:name w:val="5CAB698E585C4B898902D3A29113F03C"/>
    <w:rsid w:val="006459A6"/>
  </w:style>
  <w:style w:type="paragraph" w:customStyle="1" w:styleId="8A608E382E54444F8266AE7E29680C82">
    <w:name w:val="8A608E382E54444F8266AE7E29680C82"/>
    <w:rsid w:val="006459A6"/>
  </w:style>
  <w:style w:type="paragraph" w:customStyle="1" w:styleId="62D2BD5EDBA540C292811AB40B7A645F">
    <w:name w:val="62D2BD5EDBA540C292811AB40B7A645F"/>
    <w:rsid w:val="006459A6"/>
  </w:style>
  <w:style w:type="paragraph" w:customStyle="1" w:styleId="94AFC32CEA1F4F6EAB5C25D5BB92E2BF">
    <w:name w:val="94AFC32CEA1F4F6EAB5C25D5BB92E2BF"/>
    <w:rsid w:val="006459A6"/>
  </w:style>
  <w:style w:type="paragraph" w:customStyle="1" w:styleId="9AE6F9506FE9477D9F122493810B8959">
    <w:name w:val="9AE6F9506FE9477D9F122493810B8959"/>
    <w:rsid w:val="006459A6"/>
  </w:style>
  <w:style w:type="paragraph" w:customStyle="1" w:styleId="1A13437C8F5E41B3AFD5C43EDDF43ABB">
    <w:name w:val="1A13437C8F5E41B3AFD5C43EDDF43ABB"/>
    <w:rsid w:val="006459A6"/>
  </w:style>
  <w:style w:type="paragraph" w:customStyle="1" w:styleId="1E2808CCA4014325A0A87B55DC8A4995">
    <w:name w:val="1E2808CCA4014325A0A87B55DC8A4995"/>
    <w:rsid w:val="006459A6"/>
  </w:style>
  <w:style w:type="paragraph" w:customStyle="1" w:styleId="9CDCD49D8C5C4C30975CA7B69F81D7F0">
    <w:name w:val="9CDCD49D8C5C4C30975CA7B69F81D7F0"/>
    <w:rsid w:val="006459A6"/>
  </w:style>
  <w:style w:type="paragraph" w:customStyle="1" w:styleId="39E08F1D8B0A423780FFDEE6C11BC909">
    <w:name w:val="39E08F1D8B0A423780FFDEE6C11BC909"/>
    <w:rsid w:val="006459A6"/>
  </w:style>
  <w:style w:type="paragraph" w:customStyle="1" w:styleId="371E559CE86E4EE9AE4DDB1845F7CFBB">
    <w:name w:val="371E559CE86E4EE9AE4DDB1845F7CFBB"/>
    <w:rsid w:val="006459A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B82DEF8-F322-471F-8EB7-001C367D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52</Pages>
  <Words>12774</Words>
  <Characters>90814</Characters>
  <Application>Microsoft Office Word</Application>
  <DocSecurity>0</DocSecurity>
  <Lines>756</Lines>
  <Paragraphs>206</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103382</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ss</dc:creator>
  <cp:lastModifiedBy>DAKorotkov</cp:lastModifiedBy>
  <cp:revision>105</cp:revision>
  <cp:lastPrinted>2016-11-11T04:09:00Z</cp:lastPrinted>
  <dcterms:created xsi:type="dcterms:W3CDTF">2015-02-19T14:24:00Z</dcterms:created>
  <dcterms:modified xsi:type="dcterms:W3CDTF">2016-11-22T13:45:00Z</dcterms:modified>
</cp:coreProperties>
</file>