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2C8" w:rsidRDefault="00E452C8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Default="00836B11" w:rsidP="000575D3">
      <w:pPr>
        <w:jc w:val="center"/>
      </w:pPr>
    </w:p>
    <w:p w:rsidR="00836B11" w:rsidRPr="00450CEF" w:rsidRDefault="00836B11" w:rsidP="000575D3">
      <w:pPr>
        <w:jc w:val="center"/>
      </w:pPr>
    </w:p>
    <w:p w:rsidR="008635AC" w:rsidRPr="00450CEF" w:rsidRDefault="008635AC" w:rsidP="000575D3">
      <w:pPr>
        <w:jc w:val="center"/>
      </w:pPr>
    </w:p>
    <w:p w:rsidR="00003CD1" w:rsidRDefault="009B0958" w:rsidP="00276102">
      <w:pPr>
        <w:jc w:val="center"/>
        <w:rPr>
          <w:caps/>
        </w:rPr>
      </w:pPr>
      <w:r>
        <w:rPr>
          <w:caps/>
        </w:rPr>
        <w:t xml:space="preserve">ИЗВЕЩЕНИЕ И </w:t>
      </w:r>
      <w:r w:rsidR="00343BDA" w:rsidRPr="00343BDA">
        <w:rPr>
          <w:caps/>
        </w:rPr>
        <w:t xml:space="preserve">Документация </w:t>
      </w:r>
      <w:r w:rsidR="0028277A">
        <w:rPr>
          <w:caps/>
        </w:rPr>
        <w:t xml:space="preserve">ОБ </w:t>
      </w:r>
      <w:r w:rsidR="00343BDA" w:rsidRPr="00343BDA">
        <w:rPr>
          <w:caps/>
        </w:rPr>
        <w:t>аукцион</w:t>
      </w:r>
      <w:r w:rsidR="0028277A">
        <w:rPr>
          <w:caps/>
        </w:rPr>
        <w:t>Е</w:t>
      </w:r>
    </w:p>
    <w:p w:rsidR="008635AC" w:rsidRDefault="00A65641" w:rsidP="00276102">
      <w:pPr>
        <w:jc w:val="center"/>
      </w:pPr>
      <w:r>
        <w:t xml:space="preserve">в электронной форме </w:t>
      </w:r>
      <w:r>
        <w:br/>
      </w:r>
      <w:r w:rsidR="00343BDA" w:rsidRPr="00343BDA">
        <w:t xml:space="preserve">на право заключения договора </w:t>
      </w:r>
      <w:r w:rsidR="00244591" w:rsidRPr="00003CD1">
        <w:t>аренды</w:t>
      </w:r>
      <w:r w:rsidR="00343BDA" w:rsidRPr="00343BDA">
        <w:t xml:space="preserve"> </w:t>
      </w:r>
      <w:r w:rsidR="008B521B">
        <w:t xml:space="preserve">нежилых </w:t>
      </w:r>
      <w:r w:rsidR="008B521B" w:rsidRPr="008B521B">
        <w:t>помещени</w:t>
      </w:r>
      <w:r w:rsidR="008B521B">
        <w:t>й</w:t>
      </w:r>
      <w:r w:rsidR="008B521B" w:rsidRPr="008B521B">
        <w:t xml:space="preserve"> </w:t>
      </w:r>
      <w:r w:rsidR="00A87887">
        <w:br/>
      </w:r>
      <w:r w:rsidR="008B521B" w:rsidRPr="008B521B">
        <w:t xml:space="preserve">№№ </w:t>
      </w:r>
      <w:r w:rsidR="00A87887">
        <w:t>1, 1а, 1б, 1в, 2-11, 13-18, 40-43</w:t>
      </w:r>
      <w:r w:rsidR="00957F67">
        <w:t xml:space="preserve"> </w:t>
      </w:r>
      <w:r w:rsidR="00957F67" w:rsidRPr="008B521B">
        <w:t xml:space="preserve">общей площадью </w:t>
      </w:r>
      <w:r w:rsidR="00A87887">
        <w:t>212,2</w:t>
      </w:r>
      <w:r w:rsidR="00957F67" w:rsidRPr="008B521B">
        <w:t xml:space="preserve"> кв. м</w:t>
      </w:r>
      <w:r w:rsidR="00957F67">
        <w:t xml:space="preserve"> </w:t>
      </w:r>
      <w:r w:rsidR="00A87887">
        <w:br/>
      </w:r>
      <w:r w:rsidR="00957F67">
        <w:t xml:space="preserve">в </w:t>
      </w:r>
      <w:r w:rsidR="00A87887">
        <w:t>объекте недвижимого имущества</w:t>
      </w:r>
      <w:r w:rsidR="00957F67">
        <w:t xml:space="preserve"> «</w:t>
      </w:r>
      <w:r w:rsidR="00A87887">
        <w:t xml:space="preserve">Нежилые помещения </w:t>
      </w:r>
      <w:r w:rsidR="00A87887">
        <w:br/>
        <w:t>(встроенное помещение № 3 в строении № 1</w:t>
      </w:r>
      <w:r w:rsidR="00C70D3C">
        <w:t>)</w:t>
      </w:r>
      <w:r w:rsidR="00957F67">
        <w:t>»</w:t>
      </w:r>
      <w:r w:rsidR="008B521B" w:rsidRPr="008B521B">
        <w:t>, расположенно</w:t>
      </w:r>
      <w:r w:rsidR="00957F67">
        <w:t>м</w:t>
      </w:r>
      <w:r w:rsidR="008B521B" w:rsidRPr="008B521B">
        <w:t xml:space="preserve"> </w:t>
      </w:r>
      <w:r w:rsidR="00957F67">
        <w:br/>
      </w:r>
      <w:r w:rsidR="008B521B" w:rsidRPr="008B521B">
        <w:t xml:space="preserve">по адресу: Калужская область, </w:t>
      </w:r>
      <w:proofErr w:type="gramStart"/>
      <w:r w:rsidR="008B521B" w:rsidRPr="008B521B">
        <w:t>г</w:t>
      </w:r>
      <w:proofErr w:type="gramEnd"/>
      <w:r w:rsidR="008B521B" w:rsidRPr="008B521B">
        <w:t xml:space="preserve">. Обнинск, ул. </w:t>
      </w:r>
      <w:r w:rsidR="00A87887">
        <w:t>Мигунова, 9</w:t>
      </w:r>
      <w:r w:rsidR="0044499C">
        <w:t>,</w:t>
      </w:r>
    </w:p>
    <w:p w:rsidR="0044499C" w:rsidRPr="00276102" w:rsidRDefault="0044499C" w:rsidP="00276102">
      <w:pPr>
        <w:jc w:val="center"/>
      </w:pPr>
      <w:r>
        <w:t xml:space="preserve">от </w:t>
      </w:r>
      <w:r w:rsidR="00836B11">
        <w:rPr>
          <w:iCs/>
        </w:rPr>
        <w:t>17 июля</w:t>
      </w:r>
      <w:r w:rsidRPr="0044499C">
        <w:rPr>
          <w:iCs/>
        </w:rPr>
        <w:t xml:space="preserve"> 201</w:t>
      </w:r>
      <w:r w:rsidR="00563CBB">
        <w:rPr>
          <w:iCs/>
        </w:rPr>
        <w:t>8</w:t>
      </w:r>
      <w:r w:rsidRPr="0044499C">
        <w:rPr>
          <w:iCs/>
        </w:rPr>
        <w:t xml:space="preserve"> г.</w:t>
      </w:r>
      <w:r w:rsidR="00836B11">
        <w:rPr>
          <w:iCs/>
        </w:rPr>
        <w:t xml:space="preserve"> № 224/1.1.40-05/393</w:t>
      </w:r>
    </w:p>
    <w:p w:rsidR="008635AC" w:rsidRDefault="008635AC" w:rsidP="00A41F4D">
      <w:pPr>
        <w:jc w:val="center"/>
      </w:pPr>
    </w:p>
    <w:p w:rsidR="00A41F4D" w:rsidRDefault="00A41F4D" w:rsidP="00A41F4D">
      <w:pPr>
        <w:jc w:val="center"/>
      </w:pPr>
    </w:p>
    <w:p w:rsidR="00A41F4D" w:rsidRDefault="00A41F4D" w:rsidP="00A41F4D">
      <w:pPr>
        <w:jc w:val="center"/>
      </w:pPr>
    </w:p>
    <w:p w:rsidR="00A41F4D" w:rsidRDefault="00A41F4D" w:rsidP="00A41F4D">
      <w:pPr>
        <w:jc w:val="center"/>
      </w:pPr>
    </w:p>
    <w:p w:rsidR="00A41F4D" w:rsidRDefault="00A41F4D" w:rsidP="00A41F4D">
      <w:pPr>
        <w:jc w:val="center"/>
      </w:pPr>
    </w:p>
    <w:p w:rsidR="00A41F4D" w:rsidRDefault="00A41F4D" w:rsidP="00A41F4D">
      <w:pPr>
        <w:jc w:val="center"/>
      </w:pPr>
    </w:p>
    <w:p w:rsidR="00A87887" w:rsidRDefault="00A87887" w:rsidP="00A41F4D">
      <w:pPr>
        <w:jc w:val="center"/>
      </w:pPr>
    </w:p>
    <w:p w:rsidR="00A87887" w:rsidRDefault="00A87887" w:rsidP="00A41F4D">
      <w:pPr>
        <w:jc w:val="center"/>
      </w:pPr>
    </w:p>
    <w:p w:rsidR="00A41F4D" w:rsidRDefault="00A41F4D" w:rsidP="00A41F4D">
      <w:pPr>
        <w:jc w:val="center"/>
      </w:pPr>
    </w:p>
    <w:p w:rsidR="00A41F4D" w:rsidRDefault="00A41F4D" w:rsidP="00A41F4D">
      <w:pPr>
        <w:jc w:val="center"/>
      </w:pPr>
    </w:p>
    <w:p w:rsidR="00A41F4D" w:rsidRDefault="00A41F4D" w:rsidP="00A41F4D">
      <w:pPr>
        <w:jc w:val="center"/>
      </w:pPr>
    </w:p>
    <w:p w:rsidR="00A41F4D" w:rsidRPr="0015629F" w:rsidRDefault="00A41F4D" w:rsidP="00A41F4D">
      <w:pPr>
        <w:jc w:val="center"/>
      </w:pPr>
    </w:p>
    <w:p w:rsidR="00632D58" w:rsidRPr="0015629F" w:rsidRDefault="00632D58" w:rsidP="00A41F4D">
      <w:pPr>
        <w:jc w:val="center"/>
      </w:pPr>
    </w:p>
    <w:p w:rsidR="00632D58" w:rsidRDefault="00632D58" w:rsidP="00A41F4D">
      <w:pPr>
        <w:jc w:val="center"/>
      </w:pPr>
    </w:p>
    <w:p w:rsidR="00836B11" w:rsidRDefault="00836B11" w:rsidP="00A41F4D">
      <w:pPr>
        <w:jc w:val="center"/>
      </w:pPr>
    </w:p>
    <w:p w:rsidR="00836B11" w:rsidRDefault="00836B11" w:rsidP="00A41F4D">
      <w:pPr>
        <w:jc w:val="center"/>
      </w:pPr>
    </w:p>
    <w:p w:rsidR="0044499C" w:rsidRDefault="0044499C" w:rsidP="0044499C">
      <w:pPr>
        <w:jc w:val="center"/>
      </w:pPr>
    </w:p>
    <w:p w:rsidR="00A41F4D" w:rsidRPr="00450CEF" w:rsidRDefault="00A41F4D" w:rsidP="00A41F4D">
      <w:pPr>
        <w:jc w:val="center"/>
      </w:pPr>
      <w:r>
        <w:t>201</w:t>
      </w:r>
      <w:r w:rsidR="00116676">
        <w:t>8</w:t>
      </w:r>
      <w:r>
        <w:t xml:space="preserve"> г.</w:t>
      </w:r>
    </w:p>
    <w:p w:rsidR="00422BD0" w:rsidRDefault="00276102">
      <w:pPr>
        <w:jc w:val="center"/>
        <w:rPr>
          <w:caps/>
        </w:rPr>
      </w:pPr>
      <w:r>
        <w:rPr>
          <w:caps/>
        </w:rPr>
        <w:br w:type="page"/>
      </w: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15B50">
        <w:fldChar w:fldCharType="begin"/>
      </w:r>
      <w:r w:rsidR="00343BDA" w:rsidRPr="005E5B93">
        <w:instrText xml:space="preserve"> TOC \o "1-1" \h \z \t "Заголовок 2;2;Основной текст;2" </w:instrText>
      </w:r>
      <w:r w:rsidRPr="00015B50">
        <w:fldChar w:fldCharType="separate"/>
      </w:r>
      <w:hyperlink w:anchor="_Toc351114750" w:history="1"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Извещение</w:t>
        </w:r>
        <w:r w:rsidR="00046839" w:rsidRPr="008B521B">
          <w:rPr>
            <w:rStyle w:val="ac"/>
            <w:rFonts w:ascii="Times New Roman" w:hAnsi="Times New Roman"/>
            <w:caps/>
            <w:noProof/>
            <w:sz w:val="24"/>
            <w:szCs w:val="24"/>
          </w:rPr>
          <w:t xml:space="preserve"> </w:t>
        </w:r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о проведении аукциона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_Toc351114750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351114751" w:history="1"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1.</w:t>
        </w:r>
        <w:r w:rsidR="00244591" w:rsidRPr="00750E9B">
          <w:rPr>
            <w:rFonts w:ascii="Times New Roman" w:eastAsia="Times New Roman" w:hAnsi="Times New Roman" w:cs="Times New Roman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Общие положения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_Toc351114751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52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1.1.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Форма и вид аукциона, источники информации об аукционе, сведения о собственнике (представителе) имущества, организаторе аукциона.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_Toc351114752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5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53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1.2.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Предмет аукциона. Сведения об имуществе, выставляемом на аукцион.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_Toc351114753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6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54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1.3.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Документы для ознакомления.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_Toc351114754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6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55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1.4.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Разъяснение положений аукционной документации/извещения о проведении аукциона, внесение изменений в аукционную документацию/извещение о проведении аукциона.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_Toc351114755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6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56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1.5.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Затраты на участие в аукционе: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_Toc351114756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7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57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1.6.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Отказ от проведения аукциона.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_Toc351114757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7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351114758" w:history="1"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2.</w:t>
        </w:r>
        <w:r w:rsidR="00244591" w:rsidRPr="00750E9B">
          <w:rPr>
            <w:rFonts w:ascii="Times New Roman" w:eastAsia="Times New Roman" w:hAnsi="Times New Roman" w:cs="Times New Roman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Порядок подачи заявок на участие в аукционе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_Toc351114758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59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2.1.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Требования к участнику аукциона.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_Toc351114759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7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60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2.2.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Документы, составляющие заявку на участие в аукционе: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_Toc351114760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8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61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2.3.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Подача заявок на участие в аукционе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_Toc351114761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10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62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2.4.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Изменение и отзыв заявки на участие в аукционе.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_Toc351114762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11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63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2.5.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Опоздавшие заявки на участие в аукционе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_Toc351114763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11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64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2.6.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Требование о предоставлении задатка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_Toc351114764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11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351114765" w:history="1"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3.</w:t>
        </w:r>
        <w:r w:rsidR="00244591" w:rsidRPr="00750E9B">
          <w:rPr>
            <w:rFonts w:ascii="Times New Roman" w:eastAsia="Times New Roman" w:hAnsi="Times New Roman" w:cs="Times New Roman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Процедура аукциона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_Toc351114765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66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3.1.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Рассмотрение заявок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_Toc351114766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12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67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3.2.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Проведение аукциона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_Toc351114767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14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351114768" w:history="1"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4.</w:t>
        </w:r>
        <w:r w:rsidR="00244591" w:rsidRPr="00750E9B">
          <w:rPr>
            <w:rFonts w:ascii="Times New Roman" w:eastAsia="Times New Roman" w:hAnsi="Times New Roman" w:cs="Times New Roman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Заключение договора по итогам аукциона.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_Toc351114768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69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4.1.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Условия заключения договора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_Toc351114769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15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351114770" w:history="1"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5.</w:t>
        </w:r>
        <w:r w:rsidR="00244591" w:rsidRPr="00750E9B">
          <w:rPr>
            <w:rFonts w:ascii="Times New Roman" w:eastAsia="Times New Roman" w:hAnsi="Times New Roman" w:cs="Times New Roman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caps/>
            <w:noProof/>
            <w:sz w:val="24"/>
            <w:szCs w:val="24"/>
          </w:rPr>
          <w:t>Обжалование действий (бездействий) организатора аукциона, продавца, комиссии.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_Toc351114770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71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5.1.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Порядок обжалования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_Toc351114771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16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21"/>
        <w:tabs>
          <w:tab w:val="left" w:pos="284"/>
          <w:tab w:val="right" w:leader="dot" w:pos="9639"/>
        </w:tabs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</w:pPr>
      <w:hyperlink w:anchor="_Toc351114772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5.2.</w:t>
        </w:r>
        <w:r w:rsidR="00244591" w:rsidRPr="00750E9B">
          <w:rPr>
            <w:rFonts w:ascii="Times New Roman" w:eastAsia="Times New Roman" w:hAnsi="Times New Roman" w:cs="Times New Roman"/>
            <w:i w:val="0"/>
            <w:iCs w:val="0"/>
            <w:noProof/>
            <w:sz w:val="24"/>
            <w:szCs w:val="24"/>
          </w:rPr>
          <w:tab/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Срок обжалования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instrText xml:space="preserve"> PAGEREF _Toc351114772 \h </w:instrTex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t>17</w:t>
        </w:r>
        <w:r w:rsidRPr="00750E9B">
          <w:rPr>
            <w:rFonts w:ascii="Times New Roman" w:hAnsi="Times New Roman" w:cs="Times New Roman"/>
            <w:b/>
            <w:i w:val="0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351114773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Форма №</w:t>
        </w:r>
        <w:r w:rsidR="00565514">
          <w:rPr>
            <w:rStyle w:val="ac"/>
            <w:rFonts w:ascii="Times New Roman" w:hAnsi="Times New Roman"/>
            <w:noProof/>
            <w:sz w:val="24"/>
            <w:szCs w:val="24"/>
          </w:rPr>
          <w:t xml:space="preserve"> </w:t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1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_Toc351114773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351114774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Форма №</w:t>
        </w:r>
        <w:r w:rsidR="00565514">
          <w:rPr>
            <w:rStyle w:val="ac"/>
            <w:rFonts w:ascii="Times New Roman" w:hAnsi="Times New Roman"/>
            <w:noProof/>
            <w:sz w:val="24"/>
            <w:szCs w:val="24"/>
          </w:rPr>
          <w:t xml:space="preserve"> </w:t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2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_Toc351114774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Pr="00750E9B" w:rsidRDefault="00015B50" w:rsidP="00750E9B">
      <w:pPr>
        <w:pStyle w:val="12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Toc351114775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Форма №</w:t>
        </w:r>
        <w:r w:rsidR="00565514">
          <w:rPr>
            <w:rStyle w:val="ac"/>
            <w:rFonts w:ascii="Times New Roman" w:hAnsi="Times New Roman"/>
            <w:noProof/>
            <w:sz w:val="24"/>
            <w:szCs w:val="24"/>
          </w:rPr>
          <w:t xml:space="preserve"> </w:t>
        </w:r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3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_Toc351114775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E5B93" w:rsidRDefault="00015B50" w:rsidP="00750E9B">
      <w:pPr>
        <w:pStyle w:val="12"/>
        <w:rPr>
          <w:rFonts w:eastAsia="Times New Roman"/>
          <w:noProof/>
          <w:sz w:val="22"/>
          <w:szCs w:val="22"/>
        </w:rPr>
      </w:pPr>
      <w:hyperlink w:anchor="_Toc351114776" w:history="1">
        <w:r w:rsidR="00244591" w:rsidRPr="00750E9B">
          <w:rPr>
            <w:rStyle w:val="ac"/>
            <w:rFonts w:ascii="Times New Roman" w:hAnsi="Times New Roman"/>
            <w:noProof/>
            <w:sz w:val="24"/>
            <w:szCs w:val="24"/>
          </w:rPr>
          <w:t>Форма договора</w:t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4591"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_Toc351114776 \h </w:instrTex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35E2F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Pr="00750E9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43BDA" w:rsidRDefault="00015B50" w:rsidP="00343BDA">
      <w:r w:rsidRPr="00244591">
        <w:rPr>
          <w:b/>
          <w:bCs/>
        </w:rPr>
        <w:fldChar w:fldCharType="end"/>
      </w:r>
    </w:p>
    <w:p w:rsidR="00343BDA" w:rsidRDefault="00477CB7" w:rsidP="00CD6DA2">
      <w:pPr>
        <w:pStyle w:val="1"/>
        <w:numPr>
          <w:ilvl w:val="0"/>
          <w:numId w:val="0"/>
        </w:numPr>
        <w:rPr>
          <w:b w:val="0"/>
          <w:caps/>
        </w:rPr>
      </w:pPr>
      <w:bookmarkStart w:id="0" w:name="_Toc351114750"/>
      <w:r>
        <w:rPr>
          <w:b w:val="0"/>
          <w:caps/>
        </w:rPr>
        <w:br w:type="page"/>
      </w:r>
      <w:r w:rsidR="00343BDA" w:rsidRPr="00343BDA">
        <w:rPr>
          <w:b w:val="0"/>
          <w:caps/>
        </w:rPr>
        <w:lastRenderedPageBreak/>
        <w:t>Извещение</w:t>
      </w:r>
      <w:r w:rsidR="00046839">
        <w:rPr>
          <w:b w:val="0"/>
          <w:caps/>
          <w:lang w:val="en-US"/>
        </w:rPr>
        <w:t xml:space="preserve"> </w:t>
      </w:r>
      <w:r w:rsidR="00343BDA" w:rsidRPr="00343BDA">
        <w:rPr>
          <w:b w:val="0"/>
          <w:caps/>
        </w:rPr>
        <w:t>о проведении аукциона</w:t>
      </w:r>
      <w:bookmarkEnd w:id="0"/>
    </w:p>
    <w:p w:rsidR="00841A35" w:rsidRPr="00841A35" w:rsidRDefault="00841A35" w:rsidP="00841A35">
      <w:pPr>
        <w:rPr>
          <w:lang w:eastAsia="en-US"/>
        </w:rPr>
      </w:pPr>
    </w:p>
    <w:p w:rsidR="00276102" w:rsidRPr="00450CEF" w:rsidRDefault="00276102" w:rsidP="00276102">
      <w:pPr>
        <w:pStyle w:val="13"/>
        <w:numPr>
          <w:ilvl w:val="1"/>
          <w:numId w:val="2"/>
        </w:numPr>
        <w:tabs>
          <w:tab w:val="left" w:pos="1276"/>
        </w:tabs>
        <w:ind w:left="0" w:firstLine="709"/>
      </w:pPr>
      <w:r w:rsidRPr="00450CEF">
        <w:t xml:space="preserve">Форма проведения торгов: </w:t>
      </w:r>
      <w:r w:rsidR="00684CA9">
        <w:t xml:space="preserve">открытый аукцион </w:t>
      </w:r>
      <w:r w:rsidR="00D50426">
        <w:t>в электронной форме</w:t>
      </w:r>
      <w:r w:rsidRPr="00450CEF">
        <w:t>.</w:t>
      </w:r>
    </w:p>
    <w:p w:rsidR="00276102" w:rsidRPr="00450CEF" w:rsidRDefault="00276102" w:rsidP="00276102">
      <w:pPr>
        <w:pStyle w:val="13"/>
        <w:numPr>
          <w:ilvl w:val="1"/>
          <w:numId w:val="2"/>
        </w:numPr>
        <w:tabs>
          <w:tab w:val="left" w:pos="1276"/>
        </w:tabs>
        <w:ind w:left="0" w:firstLine="709"/>
      </w:pPr>
      <w:r w:rsidRPr="00450CEF">
        <w:rPr>
          <w:bCs/>
          <w:spacing w:val="-1"/>
        </w:rPr>
        <w:t xml:space="preserve">Собственник недвижимого имущества: </w:t>
      </w:r>
      <w:r w:rsidR="00003CD1">
        <w:rPr>
          <w:bCs/>
          <w:spacing w:val="-1"/>
        </w:rPr>
        <w:t>Акционерное общество «Государственный научный центр Российской Федерации – Физико-энергетический институт имени А.И. Лейпунского»</w:t>
      </w:r>
      <w:r w:rsidR="00632D58" w:rsidRPr="00632D58">
        <w:rPr>
          <w:bCs/>
          <w:spacing w:val="-1"/>
        </w:rPr>
        <w:t xml:space="preserve"> </w:t>
      </w:r>
      <w:r w:rsidR="00841A35" w:rsidRPr="00841A35">
        <w:rPr>
          <w:bCs/>
          <w:spacing w:val="-1"/>
        </w:rPr>
        <w:t>(АО «ГНЦ РФ – ФЭИ»)</w:t>
      </w:r>
      <w:r w:rsidR="00841A35">
        <w:rPr>
          <w:bCs/>
          <w:spacing w:val="-1"/>
        </w:rPr>
        <w:t>.</w:t>
      </w:r>
    </w:p>
    <w:p w:rsidR="00276102" w:rsidRPr="00450CEF" w:rsidRDefault="00276102" w:rsidP="00276102">
      <w:pPr>
        <w:pStyle w:val="13"/>
        <w:tabs>
          <w:tab w:val="left" w:pos="1276"/>
        </w:tabs>
        <w:ind w:left="0"/>
      </w:pPr>
      <w:proofErr w:type="gramStart"/>
      <w:r w:rsidRPr="00450CEF">
        <w:t xml:space="preserve">Место нахождения: </w:t>
      </w:r>
      <w:r w:rsidR="00841A35" w:rsidRPr="00841A35">
        <w:t xml:space="preserve">249033, </w:t>
      </w:r>
      <w:r w:rsidR="00841A35" w:rsidRPr="00841A35">
        <w:rPr>
          <w:bCs/>
        </w:rPr>
        <w:t>Калужская область, г. Обнинск, пл. Бондаренко, д. 1</w:t>
      </w:r>
      <w:r w:rsidR="00841A35">
        <w:rPr>
          <w:bCs/>
        </w:rPr>
        <w:t>.</w:t>
      </w:r>
      <w:proofErr w:type="gramEnd"/>
    </w:p>
    <w:p w:rsidR="00276102" w:rsidRPr="00450CEF" w:rsidRDefault="00276102" w:rsidP="00276102">
      <w:pPr>
        <w:shd w:val="clear" w:color="auto" w:fill="FFFFFF"/>
        <w:tabs>
          <w:tab w:val="left" w:pos="1276"/>
          <w:tab w:val="left" w:leader="underscore" w:pos="5030"/>
        </w:tabs>
        <w:rPr>
          <w:u w:val="single"/>
        </w:rPr>
      </w:pPr>
      <w:proofErr w:type="gramStart"/>
      <w:r w:rsidRPr="00450CEF">
        <w:rPr>
          <w:spacing w:val="-1"/>
        </w:rPr>
        <w:t>Почтовый адрес:</w:t>
      </w:r>
      <w:r w:rsidR="00B84ADD" w:rsidRPr="00B84ADD">
        <w:rPr>
          <w:spacing w:val="-1"/>
        </w:rPr>
        <w:t xml:space="preserve"> </w:t>
      </w:r>
      <w:r w:rsidR="00841A35" w:rsidRPr="00841A35">
        <w:t xml:space="preserve">249033, </w:t>
      </w:r>
      <w:r w:rsidR="00841A35" w:rsidRPr="00841A35">
        <w:rPr>
          <w:bCs/>
        </w:rPr>
        <w:t>Калужская область, г. Обнинск, пл. Бондаренко, д. 1</w:t>
      </w:r>
      <w:r w:rsidR="00841A35">
        <w:rPr>
          <w:bCs/>
        </w:rPr>
        <w:t>.</w:t>
      </w:r>
      <w:proofErr w:type="gramEnd"/>
    </w:p>
    <w:p w:rsidR="00276102" w:rsidRPr="00E7799C" w:rsidRDefault="00276102" w:rsidP="00276102">
      <w:pPr>
        <w:shd w:val="clear" w:color="auto" w:fill="FFFFFF"/>
        <w:tabs>
          <w:tab w:val="left" w:pos="1276"/>
          <w:tab w:val="left" w:leader="underscore" w:pos="6917"/>
        </w:tabs>
      </w:pPr>
      <w:r w:rsidRPr="00450CEF">
        <w:rPr>
          <w:spacing w:val="-1"/>
        </w:rPr>
        <w:t>Адрес электронной почты:</w:t>
      </w:r>
      <w:r w:rsidR="00B84ADD" w:rsidRPr="00B84ADD">
        <w:rPr>
          <w:spacing w:val="-1"/>
        </w:rPr>
        <w:t xml:space="preserve"> </w:t>
      </w:r>
      <w:hyperlink r:id="rId7" w:history="1">
        <w:r w:rsidR="004722B6" w:rsidRPr="00E34DB2">
          <w:rPr>
            <w:rStyle w:val="ac"/>
            <w:lang w:val="en-US"/>
          </w:rPr>
          <w:t>postbox</w:t>
        </w:r>
        <w:r w:rsidR="004722B6" w:rsidRPr="00432104">
          <w:rPr>
            <w:rStyle w:val="ac"/>
          </w:rPr>
          <w:t>@</w:t>
        </w:r>
        <w:r w:rsidR="004722B6" w:rsidRPr="00E34DB2">
          <w:rPr>
            <w:rStyle w:val="ac"/>
            <w:lang w:val="en-US"/>
          </w:rPr>
          <w:t>ippe</w:t>
        </w:r>
        <w:r w:rsidR="004722B6" w:rsidRPr="00432104">
          <w:rPr>
            <w:rStyle w:val="ac"/>
          </w:rPr>
          <w:t>.</w:t>
        </w:r>
        <w:r w:rsidR="004722B6" w:rsidRPr="00E34DB2">
          <w:rPr>
            <w:rStyle w:val="ac"/>
            <w:lang w:val="en-US"/>
          </w:rPr>
          <w:t>ru</w:t>
        </w:r>
      </w:hyperlink>
      <w:r w:rsidR="00841A35">
        <w:t>.</w:t>
      </w:r>
      <w:r w:rsidR="00E7799C" w:rsidRPr="00E7799C">
        <w:t xml:space="preserve"> </w:t>
      </w:r>
    </w:p>
    <w:p w:rsidR="00276102" w:rsidRPr="00450CEF" w:rsidRDefault="00276102" w:rsidP="00276102">
      <w:pPr>
        <w:shd w:val="clear" w:color="auto" w:fill="FFFFFF"/>
        <w:tabs>
          <w:tab w:val="left" w:pos="398"/>
          <w:tab w:val="left" w:pos="1276"/>
          <w:tab w:val="left" w:leader="underscore" w:pos="5467"/>
        </w:tabs>
      </w:pPr>
      <w:r w:rsidRPr="00450CEF">
        <w:rPr>
          <w:spacing w:val="-2"/>
        </w:rPr>
        <w:t>Контактн</w:t>
      </w:r>
      <w:r w:rsidR="00957F67">
        <w:rPr>
          <w:spacing w:val="-2"/>
        </w:rPr>
        <w:t>ы</w:t>
      </w:r>
      <w:r w:rsidRPr="00450CEF">
        <w:rPr>
          <w:spacing w:val="-2"/>
        </w:rPr>
        <w:t>е лиц</w:t>
      </w:r>
      <w:r w:rsidR="00957F67">
        <w:rPr>
          <w:spacing w:val="-2"/>
        </w:rPr>
        <w:t>а</w:t>
      </w:r>
      <w:r w:rsidRPr="00450CEF">
        <w:rPr>
          <w:spacing w:val="-2"/>
        </w:rPr>
        <w:t xml:space="preserve">: </w:t>
      </w:r>
      <w:r w:rsidR="00957F67">
        <w:rPr>
          <w:spacing w:val="-2"/>
        </w:rPr>
        <w:t xml:space="preserve">Уралец Тамара Ивановна, тел./факс: (484) 399-41-88, </w:t>
      </w:r>
      <w:proofErr w:type="spellStart"/>
      <w:r w:rsidR="00957F67" w:rsidRPr="00957F67">
        <w:rPr>
          <w:spacing w:val="-2"/>
        </w:rPr>
        <w:t>e-mail</w:t>
      </w:r>
      <w:proofErr w:type="spellEnd"/>
      <w:r w:rsidR="00957F67" w:rsidRPr="00957F67">
        <w:rPr>
          <w:spacing w:val="-2"/>
        </w:rPr>
        <w:t>:</w:t>
      </w:r>
      <w:r w:rsidR="00957F67">
        <w:rPr>
          <w:spacing w:val="-2"/>
        </w:rPr>
        <w:t xml:space="preserve"> </w:t>
      </w:r>
      <w:hyperlink r:id="rId8" w:history="1">
        <w:r w:rsidR="00957F67" w:rsidRPr="00957F67">
          <w:rPr>
            <w:rStyle w:val="ac"/>
            <w:spacing w:val="-2"/>
            <w:lang w:val="en-US"/>
          </w:rPr>
          <w:t>turalets</w:t>
        </w:r>
        <w:r w:rsidR="00957F67" w:rsidRPr="00957F67">
          <w:rPr>
            <w:rStyle w:val="ac"/>
            <w:spacing w:val="-2"/>
          </w:rPr>
          <w:t>@</w:t>
        </w:r>
        <w:r w:rsidR="00957F67" w:rsidRPr="00957F67">
          <w:rPr>
            <w:rStyle w:val="ac"/>
            <w:spacing w:val="-2"/>
            <w:lang w:val="en-US"/>
          </w:rPr>
          <w:t>ippe</w:t>
        </w:r>
        <w:r w:rsidR="00957F67" w:rsidRPr="00957F67">
          <w:rPr>
            <w:rStyle w:val="ac"/>
            <w:spacing w:val="-2"/>
          </w:rPr>
          <w:t>.</w:t>
        </w:r>
        <w:r w:rsidR="00957F67" w:rsidRPr="00957F67">
          <w:rPr>
            <w:rStyle w:val="ac"/>
            <w:spacing w:val="-2"/>
            <w:lang w:val="en-US"/>
          </w:rPr>
          <w:t>ru</w:t>
        </w:r>
      </w:hyperlink>
      <w:r w:rsidR="00957F67">
        <w:rPr>
          <w:spacing w:val="-2"/>
        </w:rPr>
        <w:t xml:space="preserve">; </w:t>
      </w:r>
      <w:r w:rsidR="00693E18">
        <w:rPr>
          <w:bCs/>
          <w:spacing w:val="-1"/>
        </w:rPr>
        <w:t>Герасимова Елизавета Вадимовна</w:t>
      </w:r>
      <w:r w:rsidRPr="00450CEF">
        <w:rPr>
          <w:bCs/>
          <w:spacing w:val="-1"/>
        </w:rPr>
        <w:t xml:space="preserve">, </w:t>
      </w:r>
      <w:r w:rsidRPr="00450CEF">
        <w:rPr>
          <w:spacing w:val="-2"/>
        </w:rPr>
        <w:t xml:space="preserve">тел.: </w:t>
      </w:r>
      <w:r w:rsidR="00841A35">
        <w:rPr>
          <w:spacing w:val="-2"/>
        </w:rPr>
        <w:t>(484) 399-4</w:t>
      </w:r>
      <w:r w:rsidR="00693E18">
        <w:rPr>
          <w:spacing w:val="-2"/>
        </w:rPr>
        <w:t>4</w:t>
      </w:r>
      <w:r w:rsidR="00841A35">
        <w:rPr>
          <w:spacing w:val="-2"/>
        </w:rPr>
        <w:t>-</w:t>
      </w:r>
      <w:r w:rsidR="00693E18">
        <w:rPr>
          <w:spacing w:val="-2"/>
        </w:rPr>
        <w:t>2</w:t>
      </w:r>
      <w:r w:rsidR="00841A35">
        <w:rPr>
          <w:spacing w:val="-2"/>
        </w:rPr>
        <w:t>8</w:t>
      </w:r>
      <w:r w:rsidR="00465ED2">
        <w:rPr>
          <w:spacing w:val="-2"/>
        </w:rPr>
        <w:t xml:space="preserve">, </w:t>
      </w:r>
      <w:proofErr w:type="spellStart"/>
      <w:r w:rsidR="00465ED2" w:rsidRPr="00450CEF">
        <w:t>e-mail</w:t>
      </w:r>
      <w:proofErr w:type="spellEnd"/>
      <w:r w:rsidR="00465ED2" w:rsidRPr="00450CEF">
        <w:t>:</w:t>
      </w:r>
      <w:r w:rsidR="00465ED2">
        <w:t xml:space="preserve"> </w:t>
      </w:r>
      <w:hyperlink r:id="rId9" w:history="1">
        <w:r w:rsidR="00693E18" w:rsidRPr="00CE6658">
          <w:rPr>
            <w:rStyle w:val="ac"/>
            <w:lang w:val="en-US"/>
          </w:rPr>
          <w:t>apylaev</w:t>
        </w:r>
        <w:r w:rsidR="00693E18" w:rsidRPr="00CE6658">
          <w:rPr>
            <w:rStyle w:val="ac"/>
          </w:rPr>
          <w:t>@ippe.r</w:t>
        </w:r>
        <w:proofErr w:type="spellStart"/>
        <w:r w:rsidR="00693E18" w:rsidRPr="00CE6658">
          <w:rPr>
            <w:rStyle w:val="ac"/>
          </w:rPr>
          <w:t>u</w:t>
        </w:r>
        <w:proofErr w:type="spellEnd"/>
      </w:hyperlink>
      <w:r w:rsidR="00465ED2">
        <w:t>.</w:t>
      </w:r>
    </w:p>
    <w:p w:rsidR="00276102" w:rsidRPr="00450CEF" w:rsidRDefault="00276102" w:rsidP="00276102">
      <w:pPr>
        <w:pStyle w:val="13"/>
        <w:numPr>
          <w:ilvl w:val="1"/>
          <w:numId w:val="2"/>
        </w:numPr>
        <w:tabs>
          <w:tab w:val="left" w:pos="1276"/>
        </w:tabs>
        <w:ind w:left="0" w:firstLine="709"/>
        <w:rPr>
          <w:bCs/>
          <w:spacing w:val="-1"/>
        </w:rPr>
      </w:pPr>
      <w:r w:rsidRPr="00450CEF">
        <w:rPr>
          <w:bCs/>
          <w:spacing w:val="-1"/>
        </w:rPr>
        <w:t xml:space="preserve">Организатор аукциона: </w:t>
      </w:r>
      <w:r w:rsidR="002E4C66" w:rsidRPr="002E4C66">
        <w:rPr>
          <w:bCs/>
          <w:spacing w:val="-1"/>
        </w:rPr>
        <w:t>Акционерное общество «Государственный научный центр Российской Федерации – Физико-энергетический институт имени А.И. Лейпунского» (АО «ГНЦ РФ – ФЭИ»).</w:t>
      </w:r>
    </w:p>
    <w:p w:rsidR="00276102" w:rsidRPr="00450CEF" w:rsidRDefault="00276102" w:rsidP="00276102">
      <w:pPr>
        <w:shd w:val="clear" w:color="auto" w:fill="FFFFFF"/>
        <w:tabs>
          <w:tab w:val="left" w:pos="398"/>
          <w:tab w:val="left" w:pos="1276"/>
          <w:tab w:val="left" w:leader="underscore" w:pos="5467"/>
        </w:tabs>
      </w:pPr>
      <w:proofErr w:type="gramStart"/>
      <w:r w:rsidRPr="00450CEF">
        <w:t xml:space="preserve">Место нахождения: </w:t>
      </w:r>
      <w:r w:rsidR="002E4C66" w:rsidRPr="002E4C66">
        <w:t xml:space="preserve">249033, </w:t>
      </w:r>
      <w:r w:rsidR="002E4C66" w:rsidRPr="002E4C66">
        <w:rPr>
          <w:bCs/>
        </w:rPr>
        <w:t>Калужская область, г. Обнинск, пл. Бондаренко, д. 1.</w:t>
      </w:r>
      <w:proofErr w:type="gramEnd"/>
    </w:p>
    <w:p w:rsidR="00276102" w:rsidRPr="00450CEF" w:rsidRDefault="00276102" w:rsidP="00276102">
      <w:pPr>
        <w:shd w:val="clear" w:color="auto" w:fill="FFFFFF"/>
        <w:tabs>
          <w:tab w:val="left" w:pos="1276"/>
          <w:tab w:val="left" w:leader="underscore" w:pos="5030"/>
        </w:tabs>
      </w:pPr>
      <w:proofErr w:type="gramStart"/>
      <w:r w:rsidRPr="00450CEF">
        <w:rPr>
          <w:spacing w:val="-1"/>
        </w:rPr>
        <w:t>Почтовый адрес:</w:t>
      </w:r>
      <w:r w:rsidR="00B84ADD" w:rsidRPr="00B84ADD">
        <w:rPr>
          <w:spacing w:val="-1"/>
        </w:rPr>
        <w:t xml:space="preserve"> </w:t>
      </w:r>
      <w:r w:rsidR="002E4C66" w:rsidRPr="002E4C66">
        <w:t xml:space="preserve">249033, </w:t>
      </w:r>
      <w:r w:rsidR="002E4C66" w:rsidRPr="002E4C66">
        <w:rPr>
          <w:bCs/>
        </w:rPr>
        <w:t>Калужская область, г. Обнинск, пл. Бондаренко, д. 1.</w:t>
      </w:r>
      <w:proofErr w:type="gramEnd"/>
    </w:p>
    <w:p w:rsidR="00276102" w:rsidRPr="00E7799C" w:rsidRDefault="00276102" w:rsidP="00276102">
      <w:pPr>
        <w:shd w:val="clear" w:color="auto" w:fill="FFFFFF"/>
        <w:tabs>
          <w:tab w:val="left" w:pos="1276"/>
          <w:tab w:val="left" w:leader="underscore" w:pos="6917"/>
        </w:tabs>
      </w:pPr>
      <w:r w:rsidRPr="00450CEF">
        <w:rPr>
          <w:spacing w:val="-1"/>
        </w:rPr>
        <w:t>Адрес электронной почты:</w:t>
      </w:r>
      <w:r w:rsidR="00B84ADD" w:rsidRPr="00B84ADD">
        <w:rPr>
          <w:spacing w:val="-1"/>
        </w:rPr>
        <w:t xml:space="preserve"> </w:t>
      </w:r>
      <w:hyperlink r:id="rId10" w:history="1">
        <w:r w:rsidR="004722B6" w:rsidRPr="00E34DB2">
          <w:rPr>
            <w:rStyle w:val="ac"/>
            <w:lang w:val="en-US"/>
          </w:rPr>
          <w:t>postbox</w:t>
        </w:r>
        <w:r w:rsidR="004722B6" w:rsidRPr="00432104">
          <w:rPr>
            <w:rStyle w:val="ac"/>
          </w:rPr>
          <w:t>@</w:t>
        </w:r>
        <w:r w:rsidR="004722B6" w:rsidRPr="00E34DB2">
          <w:rPr>
            <w:rStyle w:val="ac"/>
            <w:lang w:val="en-US"/>
          </w:rPr>
          <w:t>ippe</w:t>
        </w:r>
        <w:r w:rsidR="004722B6" w:rsidRPr="00432104">
          <w:rPr>
            <w:rStyle w:val="ac"/>
          </w:rPr>
          <w:t>.</w:t>
        </w:r>
        <w:r w:rsidR="004722B6" w:rsidRPr="00E34DB2">
          <w:rPr>
            <w:rStyle w:val="ac"/>
            <w:lang w:val="en-US"/>
          </w:rPr>
          <w:t>ru</w:t>
        </w:r>
      </w:hyperlink>
      <w:r w:rsidR="002E4C66" w:rsidRPr="002E4C66">
        <w:t>.</w:t>
      </w:r>
      <w:r w:rsidR="00E7799C" w:rsidRPr="00E7799C">
        <w:t xml:space="preserve"> </w:t>
      </w:r>
    </w:p>
    <w:p w:rsidR="00276102" w:rsidRPr="00450CEF" w:rsidRDefault="00957F67" w:rsidP="00276102">
      <w:pPr>
        <w:shd w:val="clear" w:color="auto" w:fill="FFFFFF"/>
        <w:tabs>
          <w:tab w:val="left" w:pos="398"/>
          <w:tab w:val="left" w:pos="1276"/>
          <w:tab w:val="left" w:leader="underscore" w:pos="5467"/>
        </w:tabs>
      </w:pPr>
      <w:r w:rsidRPr="00957F67">
        <w:rPr>
          <w:spacing w:val="-2"/>
        </w:rPr>
        <w:t xml:space="preserve">Контактные лица: Уралец Тамара Ивановна, тел./факс: (484) 399-41-88, </w:t>
      </w:r>
      <w:proofErr w:type="spellStart"/>
      <w:r w:rsidRPr="00957F67">
        <w:rPr>
          <w:spacing w:val="-2"/>
        </w:rPr>
        <w:t>e-mail</w:t>
      </w:r>
      <w:proofErr w:type="spellEnd"/>
      <w:r w:rsidRPr="00957F67">
        <w:rPr>
          <w:spacing w:val="-2"/>
        </w:rPr>
        <w:t xml:space="preserve">: </w:t>
      </w:r>
      <w:hyperlink r:id="rId11" w:history="1">
        <w:r w:rsidRPr="00957F67">
          <w:rPr>
            <w:rStyle w:val="ac"/>
            <w:spacing w:val="-2"/>
            <w:lang w:val="en-US"/>
          </w:rPr>
          <w:t>turalets</w:t>
        </w:r>
        <w:r w:rsidRPr="00957F67">
          <w:rPr>
            <w:rStyle w:val="ac"/>
            <w:spacing w:val="-2"/>
          </w:rPr>
          <w:t>@</w:t>
        </w:r>
        <w:r w:rsidRPr="00957F67">
          <w:rPr>
            <w:rStyle w:val="ac"/>
            <w:spacing w:val="-2"/>
            <w:lang w:val="en-US"/>
          </w:rPr>
          <w:t>ippe</w:t>
        </w:r>
        <w:r w:rsidRPr="00957F67">
          <w:rPr>
            <w:rStyle w:val="ac"/>
            <w:spacing w:val="-2"/>
          </w:rPr>
          <w:t>.</w:t>
        </w:r>
        <w:r w:rsidRPr="00957F67">
          <w:rPr>
            <w:rStyle w:val="ac"/>
            <w:spacing w:val="-2"/>
            <w:lang w:val="en-US"/>
          </w:rPr>
          <w:t>ru</w:t>
        </w:r>
      </w:hyperlink>
      <w:r w:rsidRPr="00957F67">
        <w:rPr>
          <w:spacing w:val="-2"/>
        </w:rPr>
        <w:t xml:space="preserve">; </w:t>
      </w:r>
      <w:r w:rsidRPr="00957F67">
        <w:rPr>
          <w:bCs/>
          <w:spacing w:val="-2"/>
        </w:rPr>
        <w:t xml:space="preserve">Герасимова Елизавета Вадимовна, </w:t>
      </w:r>
      <w:r w:rsidRPr="00957F67">
        <w:rPr>
          <w:spacing w:val="-2"/>
        </w:rPr>
        <w:t xml:space="preserve">тел.: (484) 399-44-28, </w:t>
      </w:r>
      <w:proofErr w:type="spellStart"/>
      <w:r w:rsidRPr="00957F67">
        <w:rPr>
          <w:spacing w:val="-2"/>
        </w:rPr>
        <w:t>e-mail</w:t>
      </w:r>
      <w:proofErr w:type="spellEnd"/>
      <w:r w:rsidRPr="00957F67">
        <w:rPr>
          <w:spacing w:val="-2"/>
        </w:rPr>
        <w:t xml:space="preserve">: </w:t>
      </w:r>
      <w:hyperlink r:id="rId12" w:history="1">
        <w:r w:rsidRPr="00957F67">
          <w:rPr>
            <w:rStyle w:val="ac"/>
            <w:spacing w:val="-2"/>
            <w:lang w:val="en-US"/>
          </w:rPr>
          <w:t>apylaev</w:t>
        </w:r>
        <w:r w:rsidRPr="00957F67">
          <w:rPr>
            <w:rStyle w:val="ac"/>
            <w:spacing w:val="-2"/>
          </w:rPr>
          <w:t>@ippe.ru</w:t>
        </w:r>
      </w:hyperlink>
      <w:r w:rsidRPr="00957F67">
        <w:rPr>
          <w:spacing w:val="-2"/>
        </w:rPr>
        <w:t>.</w:t>
      </w:r>
    </w:p>
    <w:p w:rsidR="00276102" w:rsidRPr="00733248" w:rsidRDefault="00276102" w:rsidP="004D3B54">
      <w:pPr>
        <w:pStyle w:val="13"/>
        <w:numPr>
          <w:ilvl w:val="1"/>
          <w:numId w:val="2"/>
        </w:numPr>
        <w:tabs>
          <w:tab w:val="left" w:pos="1276"/>
        </w:tabs>
        <w:ind w:left="0" w:firstLine="709"/>
        <w:rPr>
          <w:spacing w:val="-14"/>
        </w:rPr>
      </w:pPr>
      <w:r w:rsidRPr="00450CEF">
        <w:t xml:space="preserve">Предмет аукциона: право на заключение договора </w:t>
      </w:r>
      <w:r w:rsidR="00244591" w:rsidRPr="004D3B54">
        <w:t>аренды</w:t>
      </w:r>
      <w:r w:rsidR="00733248">
        <w:t xml:space="preserve"> </w:t>
      </w:r>
      <w:r w:rsidR="007420C0">
        <w:t xml:space="preserve">нежилых </w:t>
      </w:r>
      <w:r w:rsidR="00733248">
        <w:t>п</w:t>
      </w:r>
      <w:r w:rsidR="0015629F">
        <w:t>омещен</w:t>
      </w:r>
      <w:r w:rsidR="00733248">
        <w:t xml:space="preserve">ий </w:t>
      </w:r>
      <w:r w:rsidR="00563CBB" w:rsidRPr="00563CBB">
        <w:t>№№ 1, 1а, 1б, 1в, 2-11, 13-18, 40-43 общей площадью 212,2 кв. м в объекте недвижимого имущества «Нежилые помещения (встроенное помещение № 3 в строении № 1</w:t>
      </w:r>
      <w:r w:rsidR="00C70D3C">
        <w:t>)</w:t>
      </w:r>
      <w:r w:rsidR="00563CBB" w:rsidRPr="00563CBB">
        <w:t xml:space="preserve">», расположенном по адресу: Калужская область, </w:t>
      </w:r>
      <w:proofErr w:type="gramStart"/>
      <w:r w:rsidR="00563CBB" w:rsidRPr="00563CBB">
        <w:t>г</w:t>
      </w:r>
      <w:proofErr w:type="gramEnd"/>
      <w:r w:rsidR="00563CBB" w:rsidRPr="00563CBB">
        <w:t>. Обнинск, ул. Мигунова, 9</w:t>
      </w:r>
      <w:r w:rsidR="00F6730F">
        <w:t>.</w:t>
      </w:r>
    </w:p>
    <w:p w:rsidR="00276102" w:rsidRDefault="00D50426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>
        <w:t>С</w:t>
      </w:r>
      <w:r w:rsidR="00276102" w:rsidRPr="00450CEF">
        <w:t xml:space="preserve">рок и порядок подачи заявок на участие в аукционе: </w:t>
      </w:r>
      <w:r>
        <w:t>заявка на участие в аукционе должна быть подана в электронной форме</w:t>
      </w:r>
      <w:r w:rsidR="00B84ADD" w:rsidRPr="00B84ADD">
        <w:t xml:space="preserve"> </w:t>
      </w:r>
      <w:r w:rsidR="00276102" w:rsidRPr="000432A0">
        <w:t>с</w:t>
      </w:r>
      <w:r w:rsidR="00E213ED" w:rsidRPr="000432A0">
        <w:t xml:space="preserve"> </w:t>
      </w:r>
      <w:r w:rsidR="001A6766">
        <w:t>12</w:t>
      </w:r>
      <w:r w:rsidR="00B77C18">
        <w:t>.</w:t>
      </w:r>
      <w:r w:rsidR="001A6766">
        <w:t>00</w:t>
      </w:r>
      <w:r w:rsidR="00276102" w:rsidRPr="000432A0">
        <w:t xml:space="preserve"> </w:t>
      </w:r>
      <w:r w:rsidR="00826194" w:rsidRPr="000432A0">
        <w:t>«</w:t>
      </w:r>
      <w:r w:rsidR="001A6766">
        <w:t>17</w:t>
      </w:r>
      <w:r w:rsidR="00826194" w:rsidRPr="000432A0">
        <w:t>»</w:t>
      </w:r>
      <w:r w:rsidR="00007440" w:rsidRPr="00007440">
        <w:t> </w:t>
      </w:r>
      <w:r w:rsidR="001A6766">
        <w:t>июля</w:t>
      </w:r>
      <w:r w:rsidR="00007440" w:rsidRPr="00007440">
        <w:t> </w:t>
      </w:r>
      <w:r w:rsidR="00BC7A59" w:rsidRPr="000432A0">
        <w:t>201</w:t>
      </w:r>
      <w:r w:rsidR="00563CBB">
        <w:t>8</w:t>
      </w:r>
      <w:r w:rsidR="006F1118" w:rsidRPr="006F1118">
        <w:t> </w:t>
      </w:r>
      <w:r w:rsidR="00BC7A59" w:rsidRPr="000432A0">
        <w:t xml:space="preserve">года </w:t>
      </w:r>
      <w:r w:rsidR="00276102" w:rsidRPr="000432A0">
        <w:t xml:space="preserve">до </w:t>
      </w:r>
      <w:r w:rsidR="00E213ED" w:rsidRPr="000432A0">
        <w:t>17</w:t>
      </w:r>
      <w:r w:rsidR="00B77C18">
        <w:t>.</w:t>
      </w:r>
      <w:r w:rsidR="00E213ED" w:rsidRPr="000432A0">
        <w:t>00</w:t>
      </w:r>
      <w:r w:rsidR="00BC7A59" w:rsidRPr="000432A0">
        <w:t xml:space="preserve"> </w:t>
      </w:r>
      <w:r w:rsidR="004E67FA" w:rsidRPr="004E67FA">
        <w:t>«</w:t>
      </w:r>
      <w:r w:rsidR="006F1118">
        <w:t>10</w:t>
      </w:r>
      <w:r w:rsidR="004E67FA" w:rsidRPr="004E67FA">
        <w:t>»</w:t>
      </w:r>
      <w:r w:rsidR="00007440" w:rsidRPr="00007440">
        <w:t> </w:t>
      </w:r>
      <w:r w:rsidR="006F1118">
        <w:t>сентября</w:t>
      </w:r>
      <w:r w:rsidR="00007440" w:rsidRPr="00007440">
        <w:t> </w:t>
      </w:r>
      <w:r w:rsidR="00957F67" w:rsidRPr="00957F67">
        <w:t>201</w:t>
      </w:r>
      <w:r w:rsidR="00007440">
        <w:t>8</w:t>
      </w:r>
      <w:r w:rsidR="006F1118" w:rsidRPr="006F1118">
        <w:t> </w:t>
      </w:r>
      <w:r w:rsidR="00957F67" w:rsidRPr="00957F67">
        <w:t>года</w:t>
      </w:r>
      <w:r w:rsidR="00256EFE">
        <w:t xml:space="preserve"> </w:t>
      </w:r>
      <w:r>
        <w:t xml:space="preserve">через сайт: </w:t>
      </w:r>
      <w:hyperlink r:id="rId13" w:history="1">
        <w:r w:rsidR="00E7799C" w:rsidRPr="00E34DB2">
          <w:rPr>
            <w:rStyle w:val="ac"/>
            <w:lang w:val="en-US"/>
          </w:rPr>
          <w:t>www</w:t>
        </w:r>
        <w:r w:rsidR="00E7799C" w:rsidRPr="00E34DB2">
          <w:rPr>
            <w:rStyle w:val="ac"/>
          </w:rPr>
          <w:t>.</w:t>
        </w:r>
        <w:r w:rsidR="00E7799C" w:rsidRPr="00E34DB2">
          <w:rPr>
            <w:rStyle w:val="ac"/>
            <w:lang w:val="en-US"/>
          </w:rPr>
          <w:t>fabrikant</w:t>
        </w:r>
        <w:r w:rsidR="00E7799C" w:rsidRPr="00E34DB2">
          <w:rPr>
            <w:rStyle w:val="ac"/>
          </w:rPr>
          <w:t>.</w:t>
        </w:r>
        <w:r w:rsidR="00E7799C" w:rsidRPr="00E34DB2">
          <w:rPr>
            <w:rStyle w:val="ac"/>
            <w:lang w:val="en-US"/>
          </w:rPr>
          <w:t>ru</w:t>
        </w:r>
      </w:hyperlink>
      <w:r w:rsidR="00276102" w:rsidRPr="00450CEF">
        <w:t xml:space="preserve">, контактное лицо: </w:t>
      </w:r>
      <w:r w:rsidR="00F6730F">
        <w:t>Скачков</w:t>
      </w:r>
      <w:r w:rsidR="00762B90" w:rsidRPr="00762B90">
        <w:t xml:space="preserve"> </w:t>
      </w:r>
      <w:r w:rsidR="00F6730F">
        <w:t>Александр Валентинович</w:t>
      </w:r>
      <w:r w:rsidR="00276102" w:rsidRPr="00450CEF">
        <w:t xml:space="preserve">, тел. </w:t>
      </w:r>
      <w:r w:rsidR="00F6730F">
        <w:t>(484)</w:t>
      </w:r>
      <w:r w:rsidR="007420C0">
        <w:t xml:space="preserve"> </w:t>
      </w:r>
      <w:r w:rsidR="00F6730F">
        <w:t>399-53-46</w:t>
      </w:r>
      <w:r w:rsidR="00276102" w:rsidRPr="00450CEF">
        <w:t xml:space="preserve">, </w:t>
      </w:r>
      <w:proofErr w:type="spellStart"/>
      <w:r w:rsidR="00276102" w:rsidRPr="00450CEF">
        <w:t>e-mail</w:t>
      </w:r>
      <w:proofErr w:type="spellEnd"/>
      <w:r w:rsidR="00276102" w:rsidRPr="00450CEF">
        <w:t>:</w:t>
      </w:r>
      <w:r w:rsidR="000432A0">
        <w:t xml:space="preserve"> </w:t>
      </w:r>
      <w:hyperlink r:id="rId14" w:history="1">
        <w:r w:rsidR="00E7799C" w:rsidRPr="00E34DB2">
          <w:rPr>
            <w:rStyle w:val="ac"/>
            <w:lang w:val="en-US"/>
          </w:rPr>
          <w:t>askachkov</w:t>
        </w:r>
        <w:r w:rsidR="00E7799C" w:rsidRPr="00E34DB2">
          <w:rPr>
            <w:rStyle w:val="ac"/>
          </w:rPr>
          <w:t>@</w:t>
        </w:r>
        <w:r w:rsidR="00E7799C" w:rsidRPr="00E34DB2">
          <w:rPr>
            <w:rStyle w:val="ac"/>
            <w:lang w:val="en-US"/>
          </w:rPr>
          <w:t>ippe</w:t>
        </w:r>
        <w:r w:rsidR="00E7799C" w:rsidRPr="00E34DB2">
          <w:rPr>
            <w:rStyle w:val="ac"/>
          </w:rPr>
          <w:t>.</w:t>
        </w:r>
        <w:proofErr w:type="spellStart"/>
        <w:r w:rsidR="00E7799C" w:rsidRPr="00E34DB2">
          <w:rPr>
            <w:rStyle w:val="ac"/>
            <w:lang w:val="en-US"/>
          </w:rPr>
          <w:t>ru</w:t>
        </w:r>
        <w:proofErr w:type="spellEnd"/>
      </w:hyperlink>
      <w:r w:rsidR="00276102" w:rsidRPr="00450CEF">
        <w:t>.</w:t>
      </w:r>
    </w:p>
    <w:p w:rsidR="00276102" w:rsidRPr="00450CEF" w:rsidRDefault="00276102" w:rsidP="00276102">
      <w:pPr>
        <w:pStyle w:val="13"/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 w:rsidRPr="00BF57AF">
        <w:t xml:space="preserve">Перечень документов, которые должны быть приложены к заявке, изложен в п. </w:t>
      </w:r>
      <w:fldSimple w:instr=" REF _Ref350274521 \r \h  \* MERGEFORMAT ">
        <w:r w:rsidR="00435E2F">
          <w:t>2.2</w:t>
        </w:r>
      </w:fldSimple>
      <w:r w:rsidR="00B84ADD" w:rsidRPr="00E7799C">
        <w:t xml:space="preserve"> </w:t>
      </w:r>
      <w:r w:rsidRPr="00BF57AF">
        <w:t>Документац</w:t>
      </w:r>
      <w:proofErr w:type="gramStart"/>
      <w:r w:rsidRPr="00BF57AF">
        <w:t>ии</w:t>
      </w:r>
      <w:r w:rsidR="00C918A6">
        <w:t xml:space="preserve"> ау</w:t>
      </w:r>
      <w:proofErr w:type="gramEnd"/>
      <w:r w:rsidR="00C918A6">
        <w:t>кциона</w:t>
      </w:r>
      <w:r w:rsidRPr="00BF57AF">
        <w:t>.</w:t>
      </w:r>
    </w:p>
    <w:p w:rsidR="000D061C" w:rsidRDefault="000D061C" w:rsidP="00276102">
      <w:pPr>
        <w:pStyle w:val="affc"/>
        <w:numPr>
          <w:ilvl w:val="1"/>
          <w:numId w:val="2"/>
        </w:numPr>
        <w:shd w:val="clear" w:color="auto" w:fill="FFFFFF"/>
        <w:tabs>
          <w:tab w:val="left" w:pos="398"/>
          <w:tab w:val="left" w:pos="709"/>
          <w:tab w:val="left" w:pos="1276"/>
          <w:tab w:val="left" w:leader="underscore" w:pos="54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38E5">
        <w:rPr>
          <w:rFonts w:ascii="Times New Roman" w:hAnsi="Times New Roman"/>
          <w:sz w:val="28"/>
          <w:szCs w:val="28"/>
        </w:rPr>
        <w:t xml:space="preserve">Условия и сроки оплаты по договору, заключаемому по результатам аукциона, содержатся в форме </w:t>
      </w:r>
      <w:r w:rsidRPr="00187DCB">
        <w:rPr>
          <w:rFonts w:ascii="Times New Roman" w:hAnsi="Times New Roman"/>
          <w:sz w:val="28"/>
          <w:szCs w:val="28"/>
        </w:rPr>
        <w:t>договора аренды</w:t>
      </w:r>
      <w:r w:rsidRPr="00AD38E5">
        <w:rPr>
          <w:rFonts w:ascii="Times New Roman" w:hAnsi="Times New Roman"/>
          <w:sz w:val="28"/>
          <w:szCs w:val="28"/>
        </w:rPr>
        <w:t>, являющейся неотъемлемой частью Документац</w:t>
      </w:r>
      <w:proofErr w:type="gramStart"/>
      <w:r w:rsidRPr="00AD38E5">
        <w:rPr>
          <w:rFonts w:ascii="Times New Roman" w:hAnsi="Times New Roman"/>
          <w:sz w:val="28"/>
          <w:szCs w:val="28"/>
        </w:rPr>
        <w:t>ии ау</w:t>
      </w:r>
      <w:proofErr w:type="gramEnd"/>
      <w:r w:rsidRPr="00AD38E5">
        <w:rPr>
          <w:rFonts w:ascii="Times New Roman" w:hAnsi="Times New Roman"/>
          <w:sz w:val="28"/>
          <w:szCs w:val="28"/>
        </w:rPr>
        <w:t>кциона.</w:t>
      </w:r>
    </w:p>
    <w:p w:rsidR="00276102" w:rsidRDefault="00276102" w:rsidP="00276102">
      <w:pPr>
        <w:pStyle w:val="affc"/>
        <w:numPr>
          <w:ilvl w:val="1"/>
          <w:numId w:val="2"/>
        </w:numPr>
        <w:shd w:val="clear" w:color="auto" w:fill="FFFFFF"/>
        <w:tabs>
          <w:tab w:val="left" w:pos="398"/>
          <w:tab w:val="left" w:pos="709"/>
          <w:tab w:val="left" w:pos="1276"/>
          <w:tab w:val="left" w:leader="underscore" w:pos="54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0CEF">
        <w:rPr>
          <w:rFonts w:ascii="Times New Roman" w:hAnsi="Times New Roman"/>
          <w:sz w:val="28"/>
          <w:szCs w:val="28"/>
        </w:rPr>
        <w:t xml:space="preserve">Ознакомиться с формой заявки, </w:t>
      </w:r>
      <w:r>
        <w:rPr>
          <w:rFonts w:ascii="Times New Roman" w:hAnsi="Times New Roman"/>
          <w:sz w:val="28"/>
          <w:szCs w:val="28"/>
        </w:rPr>
        <w:t xml:space="preserve">перечнем </w:t>
      </w:r>
      <w:r w:rsidRPr="00450CEF">
        <w:rPr>
          <w:rFonts w:ascii="Times New Roman" w:hAnsi="Times New Roman"/>
          <w:sz w:val="28"/>
          <w:szCs w:val="28"/>
        </w:rPr>
        <w:t>документ</w:t>
      </w:r>
      <w:r>
        <w:rPr>
          <w:rFonts w:ascii="Times New Roman" w:hAnsi="Times New Roman"/>
          <w:sz w:val="28"/>
          <w:szCs w:val="28"/>
        </w:rPr>
        <w:t>ов</w:t>
      </w:r>
      <w:r w:rsidRPr="00450CEF">
        <w:rPr>
          <w:rFonts w:ascii="Times New Roman" w:hAnsi="Times New Roman"/>
          <w:sz w:val="28"/>
          <w:szCs w:val="28"/>
        </w:rPr>
        <w:t xml:space="preserve">, подлежащим предоставлению вместе с заявкой, условиями договора </w:t>
      </w:r>
      <w:r w:rsidR="00244591" w:rsidRPr="00187DCB">
        <w:rPr>
          <w:rFonts w:ascii="Times New Roman" w:hAnsi="Times New Roman"/>
          <w:sz w:val="28"/>
          <w:szCs w:val="28"/>
        </w:rPr>
        <w:t>аренды</w:t>
      </w:r>
      <w:r w:rsidRPr="00450CEF">
        <w:rPr>
          <w:rFonts w:ascii="Times New Roman" w:hAnsi="Times New Roman"/>
          <w:sz w:val="28"/>
          <w:szCs w:val="28"/>
        </w:rPr>
        <w:t xml:space="preserve">, а также иными сведениями о предмете аукциона (аукционной документацией) можно </w:t>
      </w:r>
      <w:r w:rsidR="00D50426" w:rsidRPr="00E7799C">
        <w:rPr>
          <w:rFonts w:ascii="Times New Roman" w:hAnsi="Times New Roman"/>
          <w:sz w:val="28"/>
          <w:szCs w:val="28"/>
        </w:rPr>
        <w:t>на сайтах</w:t>
      </w:r>
      <w:r w:rsidR="00D50426">
        <w:rPr>
          <w:rFonts w:ascii="Times New Roman" w:hAnsi="Times New Roman"/>
          <w:sz w:val="28"/>
          <w:szCs w:val="28"/>
        </w:rPr>
        <w:t xml:space="preserve">: </w:t>
      </w:r>
      <w:hyperlink r:id="rId15" w:history="1">
        <w:r w:rsidR="00E7799C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="00E7799C" w:rsidRPr="00826194">
          <w:rPr>
            <w:rStyle w:val="ac"/>
            <w:rFonts w:ascii="Times New Roman" w:hAnsi="Times New Roman"/>
            <w:sz w:val="28"/>
            <w:szCs w:val="28"/>
          </w:rPr>
          <w:t>.</w:t>
        </w:r>
        <w:r w:rsidR="00E7799C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fabrikant</w:t>
        </w:r>
        <w:r w:rsidR="00E7799C" w:rsidRPr="00826194">
          <w:rPr>
            <w:rStyle w:val="ac"/>
            <w:rFonts w:ascii="Times New Roman" w:hAnsi="Times New Roman"/>
            <w:sz w:val="28"/>
            <w:szCs w:val="28"/>
          </w:rPr>
          <w:t>.</w:t>
        </w:r>
        <w:r w:rsidR="00E7799C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D50426" w:rsidRPr="00826194">
        <w:rPr>
          <w:rFonts w:ascii="Times New Roman" w:hAnsi="Times New Roman"/>
          <w:sz w:val="28"/>
          <w:szCs w:val="28"/>
        </w:rPr>
        <w:t>,</w:t>
      </w:r>
      <w:r w:rsidR="00E7799C" w:rsidRPr="00826194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2C3373" w:rsidRPr="00CE6658">
          <w:rPr>
            <w:rStyle w:val="ac"/>
            <w:rFonts w:ascii="Times New Roman" w:hAnsi="Times New Roman"/>
            <w:sz w:val="28"/>
            <w:szCs w:val="28"/>
            <w:lang w:val="en-US"/>
          </w:rPr>
          <w:t>atomproperty</w:t>
        </w:r>
        <w:r w:rsidR="002C3373" w:rsidRPr="00CE6658">
          <w:rPr>
            <w:rStyle w:val="ac"/>
            <w:rFonts w:ascii="Times New Roman" w:hAnsi="Times New Roman"/>
            <w:sz w:val="28"/>
            <w:szCs w:val="28"/>
          </w:rPr>
          <w:t>.</w:t>
        </w:r>
        <w:r w:rsidR="002C3373" w:rsidRPr="00CE6658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50121A">
        <w:rPr>
          <w:rFonts w:ascii="Times New Roman" w:hAnsi="Times New Roman"/>
          <w:sz w:val="28"/>
          <w:szCs w:val="28"/>
        </w:rPr>
        <w:t xml:space="preserve">, </w:t>
      </w:r>
      <w:hyperlink r:id="rId17" w:history="1">
        <w:proofErr w:type="gramEnd"/>
        <w:r w:rsidR="00E7799C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="00E7799C" w:rsidRPr="00826194">
          <w:rPr>
            <w:rStyle w:val="ac"/>
            <w:rFonts w:ascii="Times New Roman" w:hAnsi="Times New Roman"/>
            <w:sz w:val="28"/>
            <w:szCs w:val="28"/>
          </w:rPr>
          <w:t>.</w:t>
        </w:r>
        <w:r w:rsidR="00E7799C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ippe</w:t>
        </w:r>
        <w:r w:rsidR="00E7799C" w:rsidRPr="00826194">
          <w:rPr>
            <w:rStyle w:val="ac"/>
            <w:rFonts w:ascii="Times New Roman" w:hAnsi="Times New Roman"/>
            <w:sz w:val="28"/>
            <w:szCs w:val="28"/>
          </w:rPr>
          <w:t>.</w:t>
        </w:r>
        <w:r w:rsidR="00E7799C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gramStart"/>
      </w:hyperlink>
      <w:r w:rsidR="00762B90">
        <w:rPr>
          <w:rFonts w:ascii="Times New Roman" w:hAnsi="Times New Roman"/>
          <w:sz w:val="28"/>
          <w:szCs w:val="28"/>
        </w:rPr>
        <w:t xml:space="preserve">, </w:t>
      </w:r>
      <w:r w:rsidR="00D50426">
        <w:rPr>
          <w:rFonts w:ascii="Times New Roman" w:hAnsi="Times New Roman"/>
          <w:sz w:val="28"/>
          <w:szCs w:val="28"/>
        </w:rPr>
        <w:t xml:space="preserve">а также </w:t>
      </w:r>
      <w:r w:rsidR="0050121A">
        <w:rPr>
          <w:rFonts w:ascii="Times New Roman" w:hAnsi="Times New Roman"/>
          <w:sz w:val="28"/>
          <w:szCs w:val="28"/>
        </w:rPr>
        <w:t xml:space="preserve">в рабочие дни </w:t>
      </w:r>
      <w:r w:rsidRPr="000432A0">
        <w:rPr>
          <w:rFonts w:ascii="Times New Roman" w:hAnsi="Times New Roman"/>
          <w:sz w:val="28"/>
          <w:szCs w:val="28"/>
        </w:rPr>
        <w:t>с</w:t>
      </w:r>
      <w:r w:rsidR="00007440" w:rsidRPr="00007440">
        <w:rPr>
          <w:rFonts w:ascii="Times New Roman" w:hAnsi="Times New Roman"/>
          <w:sz w:val="28"/>
          <w:szCs w:val="28"/>
        </w:rPr>
        <w:t> </w:t>
      </w:r>
      <w:r w:rsidR="004E67FA" w:rsidRPr="004E67FA">
        <w:rPr>
          <w:rFonts w:ascii="Times New Roman" w:hAnsi="Times New Roman"/>
          <w:sz w:val="28"/>
          <w:szCs w:val="28"/>
        </w:rPr>
        <w:t>«</w:t>
      </w:r>
      <w:r w:rsidR="006F1118">
        <w:rPr>
          <w:rFonts w:ascii="Times New Roman" w:hAnsi="Times New Roman"/>
          <w:sz w:val="28"/>
          <w:szCs w:val="28"/>
        </w:rPr>
        <w:t>23</w:t>
      </w:r>
      <w:r w:rsidR="004E67FA" w:rsidRPr="004E67FA">
        <w:rPr>
          <w:rFonts w:ascii="Times New Roman" w:hAnsi="Times New Roman"/>
          <w:sz w:val="28"/>
          <w:szCs w:val="28"/>
        </w:rPr>
        <w:t>»</w:t>
      </w:r>
      <w:r w:rsidR="00007440" w:rsidRPr="00007440">
        <w:rPr>
          <w:rFonts w:ascii="Times New Roman" w:hAnsi="Times New Roman"/>
          <w:sz w:val="28"/>
          <w:szCs w:val="28"/>
        </w:rPr>
        <w:t> </w:t>
      </w:r>
      <w:r w:rsidR="006F1118">
        <w:rPr>
          <w:rFonts w:ascii="Times New Roman" w:hAnsi="Times New Roman"/>
          <w:sz w:val="28"/>
          <w:szCs w:val="28"/>
        </w:rPr>
        <w:t>июля</w:t>
      </w:r>
      <w:r w:rsidR="006F1118" w:rsidRPr="006F1118">
        <w:rPr>
          <w:rFonts w:ascii="Times New Roman" w:hAnsi="Times New Roman"/>
          <w:sz w:val="28"/>
          <w:szCs w:val="28"/>
        </w:rPr>
        <w:t> </w:t>
      </w:r>
      <w:r w:rsidR="00957F67" w:rsidRPr="00957F67">
        <w:rPr>
          <w:rFonts w:ascii="Times New Roman" w:hAnsi="Times New Roman"/>
          <w:sz w:val="28"/>
          <w:szCs w:val="28"/>
        </w:rPr>
        <w:t>201</w:t>
      </w:r>
      <w:r w:rsidR="00007440">
        <w:rPr>
          <w:rFonts w:ascii="Times New Roman" w:hAnsi="Times New Roman"/>
          <w:sz w:val="28"/>
          <w:szCs w:val="28"/>
        </w:rPr>
        <w:t>8</w:t>
      </w:r>
      <w:r w:rsidR="006F1118" w:rsidRPr="006F1118">
        <w:rPr>
          <w:rFonts w:ascii="Times New Roman" w:hAnsi="Times New Roman"/>
          <w:sz w:val="28"/>
          <w:szCs w:val="28"/>
        </w:rPr>
        <w:t> </w:t>
      </w:r>
      <w:r w:rsidR="00957F67" w:rsidRPr="00957F67">
        <w:rPr>
          <w:rFonts w:ascii="Times New Roman" w:hAnsi="Times New Roman"/>
          <w:sz w:val="28"/>
          <w:szCs w:val="28"/>
        </w:rPr>
        <w:t>года</w:t>
      </w:r>
      <w:r w:rsidR="00BC7A59" w:rsidRPr="000432A0">
        <w:rPr>
          <w:rFonts w:ascii="Times New Roman" w:hAnsi="Times New Roman"/>
          <w:sz w:val="28"/>
          <w:szCs w:val="28"/>
        </w:rPr>
        <w:t xml:space="preserve"> </w:t>
      </w:r>
      <w:r w:rsidR="0050121A">
        <w:rPr>
          <w:rFonts w:ascii="Times New Roman" w:hAnsi="Times New Roman"/>
          <w:sz w:val="28"/>
          <w:szCs w:val="28"/>
        </w:rPr>
        <w:t>д</w:t>
      </w:r>
      <w:r w:rsidRPr="000432A0">
        <w:rPr>
          <w:rFonts w:ascii="Times New Roman" w:hAnsi="Times New Roman"/>
          <w:sz w:val="28"/>
          <w:szCs w:val="28"/>
        </w:rPr>
        <w:t>о</w:t>
      </w:r>
      <w:r w:rsidR="00007440" w:rsidRPr="00007440">
        <w:rPr>
          <w:rFonts w:ascii="Times New Roman" w:hAnsi="Times New Roman"/>
          <w:sz w:val="28"/>
          <w:szCs w:val="28"/>
        </w:rPr>
        <w:t> </w:t>
      </w:r>
      <w:r w:rsidR="004E67FA" w:rsidRPr="004E67FA">
        <w:rPr>
          <w:rFonts w:ascii="Times New Roman" w:hAnsi="Times New Roman"/>
          <w:sz w:val="28"/>
          <w:szCs w:val="28"/>
        </w:rPr>
        <w:t>«</w:t>
      </w:r>
      <w:r w:rsidR="006F1118">
        <w:rPr>
          <w:rFonts w:ascii="Times New Roman" w:hAnsi="Times New Roman"/>
          <w:sz w:val="28"/>
          <w:szCs w:val="28"/>
        </w:rPr>
        <w:t>10</w:t>
      </w:r>
      <w:r w:rsidR="004E67FA" w:rsidRPr="004E67FA">
        <w:rPr>
          <w:rFonts w:ascii="Times New Roman" w:hAnsi="Times New Roman"/>
          <w:sz w:val="28"/>
          <w:szCs w:val="28"/>
        </w:rPr>
        <w:t>»</w:t>
      </w:r>
      <w:r w:rsidR="00007440" w:rsidRPr="00007440">
        <w:rPr>
          <w:rFonts w:ascii="Times New Roman" w:hAnsi="Times New Roman"/>
          <w:sz w:val="28"/>
          <w:szCs w:val="28"/>
        </w:rPr>
        <w:t> </w:t>
      </w:r>
      <w:r w:rsidR="006F1118">
        <w:rPr>
          <w:rFonts w:ascii="Times New Roman" w:hAnsi="Times New Roman"/>
          <w:sz w:val="28"/>
          <w:szCs w:val="28"/>
        </w:rPr>
        <w:t>сентября</w:t>
      </w:r>
      <w:r w:rsidR="006F1118" w:rsidRPr="006F1118">
        <w:rPr>
          <w:rFonts w:ascii="Times New Roman" w:hAnsi="Times New Roman"/>
          <w:sz w:val="28"/>
          <w:szCs w:val="28"/>
        </w:rPr>
        <w:t> </w:t>
      </w:r>
      <w:r w:rsidR="00957F67" w:rsidRPr="00957F67">
        <w:rPr>
          <w:rFonts w:ascii="Times New Roman" w:hAnsi="Times New Roman"/>
          <w:sz w:val="28"/>
          <w:szCs w:val="28"/>
        </w:rPr>
        <w:t>201</w:t>
      </w:r>
      <w:r w:rsidR="00007440">
        <w:rPr>
          <w:rFonts w:ascii="Times New Roman" w:hAnsi="Times New Roman"/>
          <w:sz w:val="28"/>
          <w:szCs w:val="28"/>
        </w:rPr>
        <w:t>8</w:t>
      </w:r>
      <w:r w:rsidR="006F1118" w:rsidRPr="006F1118">
        <w:rPr>
          <w:rFonts w:ascii="Times New Roman" w:hAnsi="Times New Roman"/>
          <w:sz w:val="28"/>
          <w:szCs w:val="28"/>
        </w:rPr>
        <w:t> </w:t>
      </w:r>
      <w:r w:rsidR="00957F67" w:rsidRPr="00957F67">
        <w:rPr>
          <w:rFonts w:ascii="Times New Roman" w:hAnsi="Times New Roman"/>
          <w:sz w:val="28"/>
          <w:szCs w:val="28"/>
        </w:rPr>
        <w:t>года</w:t>
      </w:r>
      <w:r w:rsidRPr="00450CEF">
        <w:rPr>
          <w:rFonts w:ascii="Times New Roman" w:hAnsi="Times New Roman"/>
          <w:sz w:val="28"/>
          <w:szCs w:val="28"/>
        </w:rPr>
        <w:t xml:space="preserve"> </w:t>
      </w:r>
      <w:r w:rsidR="0050121A" w:rsidRPr="0050121A">
        <w:rPr>
          <w:rFonts w:ascii="Times New Roman" w:hAnsi="Times New Roman"/>
          <w:sz w:val="28"/>
          <w:szCs w:val="28"/>
        </w:rPr>
        <w:t>с 9.00 до 16.00</w:t>
      </w:r>
      <w:r w:rsidR="0050121A">
        <w:rPr>
          <w:rFonts w:ascii="Times New Roman" w:hAnsi="Times New Roman"/>
          <w:sz w:val="28"/>
          <w:szCs w:val="28"/>
        </w:rPr>
        <w:t xml:space="preserve"> </w:t>
      </w:r>
      <w:r w:rsidRPr="00450CEF">
        <w:rPr>
          <w:rFonts w:ascii="Times New Roman" w:hAnsi="Times New Roman"/>
          <w:sz w:val="28"/>
          <w:szCs w:val="28"/>
        </w:rPr>
        <w:t>по адрес</w:t>
      </w:r>
      <w:r w:rsidR="00F6730F">
        <w:rPr>
          <w:rFonts w:ascii="Times New Roman" w:hAnsi="Times New Roman"/>
          <w:sz w:val="28"/>
          <w:szCs w:val="28"/>
        </w:rPr>
        <w:t>у</w:t>
      </w:r>
      <w:r w:rsidRPr="00450CEF">
        <w:rPr>
          <w:rFonts w:ascii="Times New Roman" w:hAnsi="Times New Roman"/>
          <w:sz w:val="28"/>
          <w:szCs w:val="28"/>
        </w:rPr>
        <w:t xml:space="preserve"> Организатора аукциона.</w:t>
      </w:r>
      <w:proofErr w:type="gramEnd"/>
    </w:p>
    <w:p w:rsidR="001678BB" w:rsidRDefault="00BF57AF">
      <w:pPr>
        <w:pStyle w:val="affc"/>
        <w:shd w:val="clear" w:color="auto" w:fill="FFFFFF"/>
        <w:tabs>
          <w:tab w:val="left" w:pos="398"/>
          <w:tab w:val="left" w:pos="1276"/>
          <w:tab w:val="left" w:leader="underscore" w:pos="54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Документация находится в открытом доступе </w:t>
      </w:r>
      <w:r w:rsidR="002634FF">
        <w:rPr>
          <w:rFonts w:ascii="Times New Roman" w:hAnsi="Times New Roman"/>
          <w:sz w:val="28"/>
          <w:szCs w:val="28"/>
        </w:rPr>
        <w:t xml:space="preserve">начиная </w:t>
      </w:r>
      <w:proofErr w:type="gramStart"/>
      <w:r w:rsidR="002634FF">
        <w:rPr>
          <w:rFonts w:ascii="Times New Roman" w:hAnsi="Times New Roman"/>
          <w:sz w:val="28"/>
          <w:szCs w:val="28"/>
        </w:rPr>
        <w:t>с даты размещения</w:t>
      </w:r>
      <w:proofErr w:type="gramEnd"/>
      <w:r w:rsidR="002634FF">
        <w:rPr>
          <w:rFonts w:ascii="Times New Roman" w:hAnsi="Times New Roman"/>
          <w:sz w:val="28"/>
          <w:szCs w:val="28"/>
        </w:rPr>
        <w:t xml:space="preserve"> настоящего извещения </w:t>
      </w:r>
      <w:r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</w:t>
      </w:r>
      <w:r w:rsidR="00B84ADD" w:rsidRPr="00B84ADD">
        <w:rPr>
          <w:rFonts w:ascii="Times New Roman" w:hAnsi="Times New Roman"/>
          <w:sz w:val="28"/>
          <w:szCs w:val="28"/>
        </w:rPr>
        <w:t xml:space="preserve"> </w:t>
      </w:r>
      <w:r w:rsidR="002634FF" w:rsidRPr="00826194">
        <w:rPr>
          <w:rFonts w:ascii="Times New Roman" w:hAnsi="Times New Roman"/>
          <w:sz w:val="28"/>
          <w:szCs w:val="28"/>
        </w:rPr>
        <w:t>по следующим адресам</w:t>
      </w:r>
      <w:r w:rsidR="00BC7A59" w:rsidRPr="00826194">
        <w:rPr>
          <w:rFonts w:ascii="Times New Roman" w:hAnsi="Times New Roman"/>
          <w:sz w:val="28"/>
          <w:szCs w:val="28"/>
        </w:rPr>
        <w:t>:</w:t>
      </w:r>
      <w:r w:rsidR="00B84ADD" w:rsidRPr="00826194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="00B84ADD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="00B84ADD" w:rsidRPr="00826194">
          <w:rPr>
            <w:rStyle w:val="ac"/>
            <w:rFonts w:ascii="Times New Roman" w:hAnsi="Times New Roman"/>
            <w:sz w:val="28"/>
            <w:szCs w:val="28"/>
          </w:rPr>
          <w:t>.</w:t>
        </w:r>
        <w:r w:rsidR="00B84ADD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fabrikant</w:t>
        </w:r>
        <w:r w:rsidR="00B84ADD" w:rsidRPr="00826194">
          <w:rPr>
            <w:rStyle w:val="ac"/>
            <w:rFonts w:ascii="Times New Roman" w:hAnsi="Times New Roman"/>
            <w:sz w:val="28"/>
            <w:szCs w:val="28"/>
          </w:rPr>
          <w:t>.</w:t>
        </w:r>
        <w:r w:rsidR="00B84ADD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762B90" w:rsidRPr="00826194">
        <w:rPr>
          <w:rFonts w:ascii="Times New Roman" w:hAnsi="Times New Roman"/>
          <w:i/>
          <w:sz w:val="28"/>
          <w:szCs w:val="28"/>
        </w:rPr>
        <w:t>,</w:t>
      </w:r>
      <w:r w:rsidR="0050121A">
        <w:rPr>
          <w:rFonts w:ascii="Times New Roman" w:hAnsi="Times New Roman"/>
          <w:sz w:val="28"/>
          <w:szCs w:val="28"/>
        </w:rPr>
        <w:t xml:space="preserve"> </w:t>
      </w:r>
      <w:hyperlink r:id="rId19" w:history="1">
        <w:r w:rsidR="00325F7D" w:rsidRPr="00CE6658">
          <w:rPr>
            <w:rStyle w:val="ac"/>
            <w:rFonts w:ascii="Times New Roman" w:hAnsi="Times New Roman"/>
            <w:sz w:val="28"/>
            <w:szCs w:val="28"/>
            <w:lang w:val="en-US"/>
          </w:rPr>
          <w:t>atomproperty</w:t>
        </w:r>
        <w:r w:rsidR="00325F7D" w:rsidRPr="00CE6658">
          <w:rPr>
            <w:rStyle w:val="ac"/>
            <w:rFonts w:ascii="Times New Roman" w:hAnsi="Times New Roman"/>
            <w:sz w:val="28"/>
            <w:szCs w:val="28"/>
          </w:rPr>
          <w:t>.</w:t>
        </w:r>
        <w:r w:rsidR="00325F7D" w:rsidRPr="00CE6658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50121A">
        <w:rPr>
          <w:rFonts w:ascii="Times New Roman" w:hAnsi="Times New Roman"/>
          <w:sz w:val="28"/>
          <w:szCs w:val="28"/>
        </w:rPr>
        <w:t>,</w:t>
      </w:r>
      <w:r w:rsidR="00256EFE" w:rsidRPr="00826194">
        <w:rPr>
          <w:rFonts w:ascii="Times New Roman" w:hAnsi="Times New Roman"/>
          <w:i/>
          <w:sz w:val="28"/>
          <w:szCs w:val="28"/>
        </w:rPr>
        <w:t xml:space="preserve"> </w:t>
      </w:r>
      <w:hyperlink r:id="rId20" w:history="1">
        <w:r w:rsidR="00256EFE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="00256EFE" w:rsidRPr="00826194">
          <w:rPr>
            <w:rStyle w:val="ac"/>
            <w:rFonts w:ascii="Times New Roman" w:hAnsi="Times New Roman"/>
            <w:sz w:val="28"/>
            <w:szCs w:val="28"/>
          </w:rPr>
          <w:t>.</w:t>
        </w:r>
        <w:r w:rsidR="00256EFE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ippe</w:t>
        </w:r>
        <w:r w:rsidR="00256EFE" w:rsidRPr="00826194">
          <w:rPr>
            <w:rStyle w:val="ac"/>
            <w:rFonts w:ascii="Times New Roman" w:hAnsi="Times New Roman"/>
            <w:sz w:val="28"/>
            <w:szCs w:val="28"/>
          </w:rPr>
          <w:t>.</w:t>
        </w:r>
        <w:r w:rsidR="00256EFE" w:rsidRPr="00826194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256EF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Порядок получения документации на электронной торговой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площадке </w:t>
      </w:r>
      <w:r w:rsidR="00766829" w:rsidRPr="00766829">
        <w:rPr>
          <w:rFonts w:ascii="Times New Roman" w:hAnsi="Times New Roman"/>
          <w:sz w:val="28"/>
          <w:szCs w:val="28"/>
        </w:rPr>
        <w:t>«</w:t>
      </w:r>
      <w:r w:rsidR="0050121A">
        <w:rPr>
          <w:rFonts w:ascii="Times New Roman" w:hAnsi="Times New Roman"/>
          <w:sz w:val="28"/>
          <w:szCs w:val="28"/>
        </w:rPr>
        <w:t>Фабрикант</w:t>
      </w:r>
      <w:r w:rsidR="00766829" w:rsidRPr="00766829">
        <w:rPr>
          <w:rFonts w:ascii="Times New Roman" w:hAnsi="Times New Roman"/>
          <w:sz w:val="28"/>
          <w:szCs w:val="28"/>
        </w:rPr>
        <w:t>»</w:t>
      </w:r>
      <w:r w:rsidR="0050121A">
        <w:rPr>
          <w:rFonts w:ascii="Times New Roman" w:hAnsi="Times New Roman"/>
          <w:sz w:val="28"/>
          <w:szCs w:val="28"/>
        </w:rPr>
        <w:t xml:space="preserve"> </w:t>
      </w:r>
      <w:r w:rsidR="00432104" w:rsidRPr="00412054">
        <w:rPr>
          <w:rFonts w:ascii="Times New Roman" w:hAnsi="Times New Roman"/>
          <w:sz w:val="28"/>
          <w:szCs w:val="28"/>
        </w:rPr>
        <w:t>(</w:t>
      </w:r>
      <w:hyperlink r:id="rId21" w:history="1">
        <w:r w:rsidR="00E213ED" w:rsidRPr="00412054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="00E213ED" w:rsidRPr="00412054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="00E213ED" w:rsidRPr="00412054">
          <w:rPr>
            <w:rStyle w:val="ac"/>
            <w:rFonts w:ascii="Times New Roman" w:hAnsi="Times New Roman"/>
            <w:sz w:val="28"/>
            <w:szCs w:val="28"/>
            <w:lang w:val="en-US"/>
          </w:rPr>
          <w:t>fa</w:t>
        </w:r>
        <w:r w:rsidR="00E213ED" w:rsidRPr="00412054">
          <w:rPr>
            <w:rStyle w:val="ac"/>
            <w:rFonts w:ascii="Times New Roman" w:hAnsi="Times New Roman"/>
            <w:sz w:val="28"/>
            <w:szCs w:val="28"/>
            <w:lang w:val="en-US"/>
          </w:rPr>
          <w:t>b</w:t>
        </w:r>
        <w:r w:rsidR="00E213ED" w:rsidRPr="00412054">
          <w:rPr>
            <w:rStyle w:val="ac"/>
            <w:rFonts w:ascii="Times New Roman" w:hAnsi="Times New Roman"/>
            <w:sz w:val="28"/>
            <w:szCs w:val="28"/>
            <w:lang w:val="en-US"/>
          </w:rPr>
          <w:t>rikant</w:t>
        </w:r>
        <w:proofErr w:type="spellEnd"/>
        <w:r w:rsidR="00E213ED" w:rsidRPr="00412054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="00E213ED" w:rsidRPr="00412054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432104" w:rsidRPr="00412054">
        <w:rPr>
          <w:rFonts w:ascii="Times New Roman" w:hAnsi="Times New Roman"/>
          <w:sz w:val="28"/>
          <w:szCs w:val="28"/>
        </w:rPr>
        <w:t>)</w:t>
      </w:r>
      <w:r w:rsidR="00B84ADD" w:rsidRPr="00B84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определяется правилами электронной торговой площадки.</w:t>
      </w:r>
    </w:p>
    <w:p w:rsidR="00276102" w:rsidRPr="00450CEF" w:rsidRDefault="00276102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 w:rsidRPr="0077725E">
        <w:t xml:space="preserve">Рассмотрение заявок на участие в аукционе и оформление протокола приема заявок: </w:t>
      </w:r>
      <w:r w:rsidR="00FE7822">
        <w:t xml:space="preserve">не позднее </w:t>
      </w:r>
      <w:r w:rsidR="004E67FA" w:rsidRPr="004E67FA">
        <w:t>«</w:t>
      </w:r>
      <w:r w:rsidR="006F1118">
        <w:t>14</w:t>
      </w:r>
      <w:r w:rsidR="004E67FA" w:rsidRPr="004E67FA">
        <w:t xml:space="preserve">» </w:t>
      </w:r>
      <w:r w:rsidR="006F1118">
        <w:t>сентября</w:t>
      </w:r>
      <w:r w:rsidR="004E67FA" w:rsidRPr="004E67FA">
        <w:t xml:space="preserve"> 201</w:t>
      </w:r>
      <w:r w:rsidR="00007440">
        <w:t>8</w:t>
      </w:r>
      <w:r w:rsidR="004E67FA" w:rsidRPr="004E67FA">
        <w:t xml:space="preserve"> года</w:t>
      </w:r>
      <w:r w:rsidR="00D919E1">
        <w:t xml:space="preserve">, </w:t>
      </w:r>
      <w:r w:rsidR="00D919E1" w:rsidRPr="00D919E1">
        <w:t>1</w:t>
      </w:r>
      <w:r w:rsidR="00007440">
        <w:t>7</w:t>
      </w:r>
      <w:r w:rsidR="00D919E1" w:rsidRPr="00D919E1">
        <w:t>:00</w:t>
      </w:r>
      <w:r w:rsidRPr="0077725E">
        <w:t>.</w:t>
      </w:r>
    </w:p>
    <w:p w:rsidR="00276102" w:rsidRPr="00450CEF" w:rsidRDefault="00276102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bookmarkStart w:id="1" w:name="_Ref350260387"/>
      <w:r w:rsidRPr="0077725E">
        <w:t xml:space="preserve">Место, дата, время проведения аукциона: </w:t>
      </w:r>
      <w:r w:rsidR="000A5EE1">
        <w:t>а</w:t>
      </w:r>
      <w:r w:rsidR="00D50426">
        <w:t xml:space="preserve">укцион проводится в электронной форме </w:t>
      </w:r>
      <w:r w:rsidR="009317D2">
        <w:t>на</w:t>
      </w:r>
      <w:r w:rsidR="00D50426">
        <w:t xml:space="preserve"> электронной торговой площадк</w:t>
      </w:r>
      <w:r w:rsidR="009317D2">
        <w:t>е</w:t>
      </w:r>
      <w:r w:rsidR="00D50426">
        <w:t xml:space="preserve"> </w:t>
      </w:r>
      <w:r w:rsidR="00256EFE" w:rsidRPr="00412054">
        <w:t>«</w:t>
      </w:r>
      <w:r w:rsidR="00E03773" w:rsidRPr="00E03773">
        <w:t>Фабрикант</w:t>
      </w:r>
      <w:r w:rsidR="00256EFE" w:rsidRPr="00412054">
        <w:t>»</w:t>
      </w:r>
      <w:r w:rsidR="009317D2">
        <w:t xml:space="preserve"> </w:t>
      </w:r>
      <w:r w:rsidR="004E67FA" w:rsidRPr="004E67FA">
        <w:t>«</w:t>
      </w:r>
      <w:r w:rsidR="006F1118">
        <w:t>17</w:t>
      </w:r>
      <w:r w:rsidR="004E67FA" w:rsidRPr="004E67FA">
        <w:t>»</w:t>
      </w:r>
      <w:r w:rsidR="00007440" w:rsidRPr="00007440">
        <w:t> </w:t>
      </w:r>
      <w:r w:rsidR="006F1118">
        <w:t>сентября</w:t>
      </w:r>
      <w:r w:rsidR="004E67FA" w:rsidRPr="004E67FA">
        <w:t xml:space="preserve"> 201</w:t>
      </w:r>
      <w:r w:rsidR="00007440">
        <w:t>8</w:t>
      </w:r>
      <w:r w:rsidR="004E67FA" w:rsidRPr="004E67FA">
        <w:t xml:space="preserve"> года</w:t>
      </w:r>
      <w:r w:rsidR="009317D2">
        <w:t xml:space="preserve"> с </w:t>
      </w:r>
      <w:r w:rsidR="00007440">
        <w:t>10</w:t>
      </w:r>
      <w:r w:rsidR="009317D2">
        <w:t>.00 до 1</w:t>
      </w:r>
      <w:r w:rsidR="00007440">
        <w:t>6</w:t>
      </w:r>
      <w:r w:rsidR="009317D2">
        <w:t>.00</w:t>
      </w:r>
      <w:r w:rsidRPr="0077725E">
        <w:t>.</w:t>
      </w:r>
      <w:bookmarkEnd w:id="1"/>
    </w:p>
    <w:p w:rsidR="00276102" w:rsidRPr="00450CEF" w:rsidRDefault="00276102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 w:rsidRPr="0077725E">
        <w:t xml:space="preserve">Начальная цена договора, являющегося предметом аукциона: </w:t>
      </w:r>
      <w:r w:rsidR="00007440">
        <w:t>77</w:t>
      </w:r>
      <w:r w:rsidR="00C64145">
        <w:t> </w:t>
      </w:r>
      <w:r w:rsidR="00007440">
        <w:t>400</w:t>
      </w:r>
      <w:r w:rsidR="00187DCB" w:rsidRPr="00187DCB">
        <w:t xml:space="preserve"> (</w:t>
      </w:r>
      <w:r w:rsidR="00007440">
        <w:t>Семьдесят семь</w:t>
      </w:r>
      <w:r w:rsidR="00C873D9">
        <w:t xml:space="preserve"> </w:t>
      </w:r>
      <w:r w:rsidR="0052752B">
        <w:t xml:space="preserve">тысяч </w:t>
      </w:r>
      <w:r w:rsidR="00007440">
        <w:t>четыреста</w:t>
      </w:r>
      <w:r w:rsidR="00187DCB" w:rsidRPr="00187DCB">
        <w:t>) рубл</w:t>
      </w:r>
      <w:r w:rsidR="004E67FA">
        <w:t>ей</w:t>
      </w:r>
      <w:r w:rsidR="00187DCB" w:rsidRPr="00187DCB">
        <w:t xml:space="preserve"> </w:t>
      </w:r>
      <w:r w:rsidR="00007440">
        <w:t>0</w:t>
      </w:r>
      <w:r w:rsidR="004E67FA">
        <w:t>0</w:t>
      </w:r>
      <w:r w:rsidR="00187DCB" w:rsidRPr="00187DCB">
        <w:t xml:space="preserve"> копе</w:t>
      </w:r>
      <w:r w:rsidR="004E67FA">
        <w:t>е</w:t>
      </w:r>
      <w:r w:rsidR="00C873D9">
        <w:t>к</w:t>
      </w:r>
      <w:r w:rsidR="00733248">
        <w:t xml:space="preserve"> в месяц</w:t>
      </w:r>
      <w:r w:rsidR="00187DCB" w:rsidRPr="00187DCB">
        <w:t>, включая НДС</w:t>
      </w:r>
      <w:r w:rsidR="00007440" w:rsidRPr="00007440">
        <w:t> </w:t>
      </w:r>
      <w:r w:rsidR="00187DCB" w:rsidRPr="00187DCB">
        <w:t>(18%)</w:t>
      </w:r>
      <w:r w:rsidR="00007440" w:rsidRPr="00007440">
        <w:t> </w:t>
      </w:r>
      <w:r w:rsidR="00187DCB" w:rsidRPr="00187DCB">
        <w:t xml:space="preserve">– </w:t>
      </w:r>
      <w:r w:rsidR="00007440">
        <w:t>11</w:t>
      </w:r>
      <w:r w:rsidR="00C64145">
        <w:t> </w:t>
      </w:r>
      <w:r w:rsidR="00007440">
        <w:t>806</w:t>
      </w:r>
      <w:r w:rsidR="0015629F">
        <w:t xml:space="preserve"> (</w:t>
      </w:r>
      <w:r w:rsidR="00007440">
        <w:t>Одиннадцать</w:t>
      </w:r>
      <w:r w:rsidR="004E67FA">
        <w:t xml:space="preserve"> тысяч </w:t>
      </w:r>
      <w:r w:rsidR="00007440">
        <w:t>восемьсот шесть</w:t>
      </w:r>
      <w:r w:rsidR="00187DCB" w:rsidRPr="00187DCB">
        <w:t>) рубл</w:t>
      </w:r>
      <w:r w:rsidR="00007440">
        <w:t>ей</w:t>
      </w:r>
      <w:r w:rsidR="00187DCB" w:rsidRPr="00187DCB">
        <w:t xml:space="preserve"> </w:t>
      </w:r>
      <w:r w:rsidR="00007440">
        <w:t>78</w:t>
      </w:r>
      <w:r w:rsidR="00187DCB" w:rsidRPr="00187DCB">
        <w:t xml:space="preserve"> копеек</w:t>
      </w:r>
      <w:r w:rsidRPr="0077725E">
        <w:t>.</w:t>
      </w:r>
    </w:p>
    <w:p w:rsidR="00276102" w:rsidRPr="00762B90" w:rsidRDefault="00276102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 w:rsidRPr="00412054">
        <w:t xml:space="preserve">Шаг аукциона: </w:t>
      </w:r>
      <w:r w:rsidR="00007440">
        <w:t>3</w:t>
      </w:r>
      <w:r w:rsidR="00C64145">
        <w:t> </w:t>
      </w:r>
      <w:r w:rsidR="00007440">
        <w:t>870</w:t>
      </w:r>
      <w:r w:rsidR="00762B90" w:rsidRPr="00412054">
        <w:t xml:space="preserve"> </w:t>
      </w:r>
      <w:r w:rsidRPr="00412054">
        <w:t>(</w:t>
      </w:r>
      <w:r w:rsidR="00007440">
        <w:t xml:space="preserve">Три </w:t>
      </w:r>
      <w:r w:rsidR="0052752B">
        <w:t>тысяч</w:t>
      </w:r>
      <w:r w:rsidR="00007440">
        <w:t>и</w:t>
      </w:r>
      <w:r w:rsidR="0052752B">
        <w:t xml:space="preserve"> </w:t>
      </w:r>
      <w:r w:rsidR="004E67FA">
        <w:t>восемь</w:t>
      </w:r>
      <w:r w:rsidR="00007440">
        <w:t>сот семьдесят</w:t>
      </w:r>
      <w:r w:rsidR="0052752B">
        <w:t>) рублей</w:t>
      </w:r>
      <w:r w:rsidR="002001CD">
        <w:t xml:space="preserve"> </w:t>
      </w:r>
      <w:r w:rsidR="00007440">
        <w:t>00</w:t>
      </w:r>
      <w:r w:rsidR="00007440" w:rsidRPr="00007440">
        <w:t> </w:t>
      </w:r>
      <w:r w:rsidR="00762B90" w:rsidRPr="00412054">
        <w:t>копеек, что составляет 5% от начальной цены договора</w:t>
      </w:r>
      <w:r w:rsidRPr="00412054">
        <w:t>.</w:t>
      </w:r>
    </w:p>
    <w:p w:rsidR="00412054" w:rsidRPr="00412054" w:rsidRDefault="00276102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 w:rsidRPr="00C71F4F">
        <w:t xml:space="preserve">Размер задатка: </w:t>
      </w:r>
      <w:r w:rsidR="00007440" w:rsidRPr="00007440">
        <w:t>77 400 (Семьдесят семь тысяч четыреста) рублей 00 копеек</w:t>
      </w:r>
      <w:r w:rsidR="00412054">
        <w:rPr>
          <w:bCs/>
        </w:rPr>
        <w:t>.</w:t>
      </w:r>
    </w:p>
    <w:p w:rsidR="00276102" w:rsidRDefault="00276102" w:rsidP="00412054">
      <w:pPr>
        <w:pStyle w:val="13"/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 w:rsidRPr="00C71F4F">
        <w:rPr>
          <w:bCs/>
        </w:rPr>
        <w:t xml:space="preserve">Задаток подлежит перечислению на </w:t>
      </w:r>
      <w:r w:rsidR="00E82400" w:rsidRPr="00C71F4F">
        <w:rPr>
          <w:bCs/>
        </w:rPr>
        <w:t xml:space="preserve">расчетный </w:t>
      </w:r>
      <w:r w:rsidRPr="00C71F4F">
        <w:rPr>
          <w:bCs/>
        </w:rPr>
        <w:t xml:space="preserve">счет </w:t>
      </w:r>
      <w:r w:rsidR="00E45A81">
        <w:rPr>
          <w:bCs/>
          <w:spacing w:val="-1"/>
        </w:rPr>
        <w:t>Акционерного общества «Государственный научный центр Российской Федерации – Физико-энергетический институт имени А.И. Лейпунского»</w:t>
      </w:r>
      <w:r w:rsidR="00E45A81" w:rsidRPr="00632D58">
        <w:rPr>
          <w:bCs/>
          <w:spacing w:val="-1"/>
        </w:rPr>
        <w:t xml:space="preserve"> </w:t>
      </w:r>
      <w:r w:rsidRPr="00E45A81">
        <w:rPr>
          <w:bCs/>
        </w:rPr>
        <w:t xml:space="preserve">в срок, не позднее момента подачи заявки на участие в аукционе и считается перечисленным с момента зачисления в полном объеме на </w:t>
      </w:r>
      <w:r w:rsidR="00FB3451" w:rsidRPr="00E45A81">
        <w:rPr>
          <w:bCs/>
        </w:rPr>
        <w:t xml:space="preserve">указанный </w:t>
      </w:r>
      <w:r w:rsidR="00E82400" w:rsidRPr="00E45A81">
        <w:rPr>
          <w:bCs/>
        </w:rPr>
        <w:t xml:space="preserve">расчетный </w:t>
      </w:r>
      <w:r w:rsidRPr="00E45A81">
        <w:rPr>
          <w:bCs/>
        </w:rPr>
        <w:t>счет.</w:t>
      </w:r>
      <w:r w:rsidRPr="0077725E">
        <w:rPr>
          <w:bCs/>
        </w:rPr>
        <w:t xml:space="preserve"> </w:t>
      </w:r>
      <w:r w:rsidRPr="0077725E">
        <w:t xml:space="preserve">Данное </w:t>
      </w:r>
      <w:r>
        <w:t>извещение</w:t>
      </w:r>
      <w:r w:rsidRPr="0077725E">
        <w:t xml:space="preserve"> является публичной офертой для заключения договора о задатке в соответствии со </w:t>
      </w:r>
      <w:hyperlink r:id="rId22" w:history="1">
        <w:r w:rsidRPr="0077725E">
          <w:t>статьей 437</w:t>
        </w:r>
      </w:hyperlink>
      <w:r w:rsidRPr="0077725E">
        <w:t xml:space="preserve"> Гражданского кодекса Российской Федерации, а подача </w:t>
      </w:r>
      <w:r w:rsidR="009206B2">
        <w:t>Претендент</w:t>
      </w:r>
      <w:r w:rsidRPr="0077725E">
        <w:t>ом заявки и перечисление задатка являются акцептом такой оферты, после чего договор о задатке считается заключенным в письменной форме. Возвращение задатка осуществляется в порядке, установленном в документации о проведен</w:t>
      </w:r>
      <w:proofErr w:type="gramStart"/>
      <w:r w:rsidRPr="0077725E">
        <w:t>ии ау</w:t>
      </w:r>
      <w:proofErr w:type="gramEnd"/>
      <w:r w:rsidRPr="0077725E">
        <w:t>кциона.</w:t>
      </w:r>
    </w:p>
    <w:p w:rsidR="00276102" w:rsidRPr="00450CEF" w:rsidRDefault="00FB3451" w:rsidP="00276102">
      <w:pPr>
        <w:pStyle w:val="13"/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20"/>
      </w:pPr>
      <w:r w:rsidRPr="00C918A6">
        <w:t>Реквизиты для перечисления задатка:</w:t>
      </w:r>
      <w:r w:rsidR="005B726E" w:rsidRPr="00C918A6">
        <w:t xml:space="preserve"> </w:t>
      </w:r>
      <w:r w:rsidR="00733248">
        <w:t>п</w:t>
      </w:r>
      <w:r w:rsidR="005B726E" w:rsidRPr="00C918A6">
        <w:t>олучатель</w:t>
      </w:r>
      <w:r w:rsidR="00733248">
        <w:t xml:space="preserve"> – А</w:t>
      </w:r>
      <w:r w:rsidR="005B726E" w:rsidRPr="00C918A6">
        <w:t>О «ГНЦ РФ</w:t>
      </w:r>
      <w:r w:rsidR="00733248">
        <w:t xml:space="preserve"> – </w:t>
      </w:r>
      <w:r w:rsidR="005B726E" w:rsidRPr="00C918A6">
        <w:t>ФЭИ»,</w:t>
      </w:r>
      <w:r w:rsidRPr="00C918A6">
        <w:t xml:space="preserve"> </w:t>
      </w:r>
      <w:r w:rsidR="00F84458" w:rsidRPr="00C918A6">
        <w:t xml:space="preserve">ИНН </w:t>
      </w:r>
      <w:r w:rsidR="005B726E" w:rsidRPr="00C918A6">
        <w:t>4025442583</w:t>
      </w:r>
      <w:r w:rsidR="00F84458" w:rsidRPr="00C918A6">
        <w:t xml:space="preserve">, КПП </w:t>
      </w:r>
      <w:r w:rsidR="005B726E" w:rsidRPr="00C918A6">
        <w:t>402501001</w:t>
      </w:r>
      <w:r w:rsidR="00276102" w:rsidRPr="00C918A6">
        <w:t xml:space="preserve">, </w:t>
      </w:r>
      <w:proofErr w:type="gramStart"/>
      <w:r w:rsidR="00276102" w:rsidRPr="00C918A6">
        <w:t>р</w:t>
      </w:r>
      <w:proofErr w:type="gramEnd"/>
      <w:r w:rsidR="00276102" w:rsidRPr="00C918A6">
        <w:t xml:space="preserve">/с </w:t>
      </w:r>
      <w:r w:rsidR="005B726E" w:rsidRPr="00C918A6">
        <w:t>40702810022240000423</w:t>
      </w:r>
      <w:r w:rsidR="00276102" w:rsidRPr="00C918A6">
        <w:t xml:space="preserve"> в </w:t>
      </w:r>
      <w:r w:rsidR="005B726E" w:rsidRPr="00C918A6">
        <w:t>Калужском отделении № 8608 ПАО Сбербанк</w:t>
      </w:r>
      <w:r w:rsidR="00276102" w:rsidRPr="00C918A6">
        <w:t xml:space="preserve">, к/с </w:t>
      </w:r>
      <w:r w:rsidR="005B726E" w:rsidRPr="00C918A6">
        <w:t>30101810100000000612</w:t>
      </w:r>
      <w:r w:rsidR="00276102" w:rsidRPr="00C918A6">
        <w:t xml:space="preserve">, БИК </w:t>
      </w:r>
      <w:r w:rsidR="005B726E" w:rsidRPr="00C918A6">
        <w:t>042908612.</w:t>
      </w:r>
    </w:p>
    <w:p w:rsidR="00276102" w:rsidRDefault="00276102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 w:rsidRPr="00450CEF">
        <w:t>Аукцион проводится</w:t>
      </w:r>
      <w:r w:rsidR="00256EFE">
        <w:t xml:space="preserve"> </w:t>
      </w:r>
      <w:r w:rsidR="008774EA">
        <w:t xml:space="preserve">в электронной форме </w:t>
      </w:r>
      <w:r w:rsidR="007B496A">
        <w:t xml:space="preserve">на </w:t>
      </w:r>
      <w:r w:rsidR="00CA3141">
        <w:t xml:space="preserve">электронной </w:t>
      </w:r>
      <w:r w:rsidR="008774EA">
        <w:t>торговой площадк</w:t>
      </w:r>
      <w:r w:rsidR="00CA3141">
        <w:t>е</w:t>
      </w:r>
      <w:r w:rsidR="00256EFE">
        <w:t xml:space="preserve"> </w:t>
      </w:r>
      <w:r w:rsidRPr="00450CEF">
        <w:t>в порядке, предусмотренном статьями 447 – 449 Гражданского кодекса Российской Федерации</w:t>
      </w:r>
      <w:r w:rsidR="008774EA">
        <w:t>,</w:t>
      </w:r>
      <w:r w:rsidRPr="00450CEF">
        <w:t xml:space="preserve"> документацией аукциона</w:t>
      </w:r>
      <w:r w:rsidR="008774EA">
        <w:t xml:space="preserve"> и в соответствии с правилами работы электронной торговой площадки </w:t>
      </w:r>
      <w:r w:rsidR="00766829" w:rsidRPr="00766829">
        <w:t>«</w:t>
      </w:r>
      <w:r w:rsidR="00D919E1">
        <w:t>Фабрикант</w:t>
      </w:r>
      <w:r w:rsidR="00766829" w:rsidRPr="00766829">
        <w:t>»</w:t>
      </w:r>
      <w:r w:rsidR="008774EA">
        <w:t xml:space="preserve"> (с указанными правилами можно ознакомиться на сайте:</w:t>
      </w:r>
      <w:r w:rsidR="00256EFE">
        <w:t xml:space="preserve"> </w:t>
      </w:r>
      <w:hyperlink r:id="rId23" w:history="1">
        <w:r w:rsidR="00432104" w:rsidRPr="00E34DB2">
          <w:rPr>
            <w:rStyle w:val="ac"/>
            <w:lang w:val="en-US"/>
          </w:rPr>
          <w:t>www</w:t>
        </w:r>
        <w:r w:rsidR="00432104" w:rsidRPr="00E34DB2">
          <w:rPr>
            <w:rStyle w:val="ac"/>
          </w:rPr>
          <w:t>.</w:t>
        </w:r>
        <w:proofErr w:type="spellStart"/>
        <w:r w:rsidR="00432104" w:rsidRPr="00E34DB2">
          <w:rPr>
            <w:rStyle w:val="ac"/>
            <w:lang w:val="en-US"/>
          </w:rPr>
          <w:t>fabrikant</w:t>
        </w:r>
        <w:proofErr w:type="spellEnd"/>
        <w:r w:rsidR="00432104" w:rsidRPr="00E34DB2">
          <w:rPr>
            <w:rStyle w:val="ac"/>
          </w:rPr>
          <w:t>.</w:t>
        </w:r>
        <w:proofErr w:type="spellStart"/>
        <w:r w:rsidR="00432104" w:rsidRPr="00E34DB2">
          <w:rPr>
            <w:rStyle w:val="ac"/>
            <w:lang w:val="en-US"/>
          </w:rPr>
          <w:t>ru</w:t>
        </w:r>
        <w:proofErr w:type="spellEnd"/>
      </w:hyperlink>
      <w:r w:rsidR="00C71F4F">
        <w:t>)</w:t>
      </w:r>
      <w:r w:rsidRPr="00450CEF">
        <w:t>.</w:t>
      </w:r>
    </w:p>
    <w:p w:rsidR="00276102" w:rsidRPr="00450CEF" w:rsidRDefault="00276102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>
        <w:t>Победителем аукциона</w:t>
      </w:r>
      <w:r w:rsidRPr="0008520C">
        <w:t xml:space="preserve"> признается лицо, предложившее наиболее высокую цену</w:t>
      </w:r>
      <w:r>
        <w:t xml:space="preserve"> в соответствии с </w:t>
      </w:r>
      <w:r w:rsidR="00B84B58">
        <w:t>п.</w:t>
      </w:r>
      <w:r w:rsidR="00F84458">
        <w:t xml:space="preserve"> </w:t>
      </w:r>
      <w:r w:rsidR="00015B50">
        <w:fldChar w:fldCharType="begin"/>
      </w:r>
      <w:r>
        <w:instrText xml:space="preserve"> REF _Ref347924920 \r \h </w:instrText>
      </w:r>
      <w:r w:rsidR="00015B50">
        <w:fldChar w:fldCharType="separate"/>
      </w:r>
      <w:r w:rsidR="00435E2F">
        <w:t>3</w:t>
      </w:r>
      <w:r w:rsidR="00015B50">
        <w:fldChar w:fldCharType="end"/>
      </w:r>
      <w:r>
        <w:t xml:space="preserve"> Документац</w:t>
      </w:r>
      <w:proofErr w:type="gramStart"/>
      <w:r>
        <w:t>ии</w:t>
      </w:r>
      <w:r w:rsidR="00C918A6">
        <w:t xml:space="preserve"> ау</w:t>
      </w:r>
      <w:proofErr w:type="gramEnd"/>
      <w:r w:rsidR="00C918A6">
        <w:t>кциона</w:t>
      </w:r>
      <w:r>
        <w:t>.</w:t>
      </w:r>
    </w:p>
    <w:p w:rsidR="00276102" w:rsidRDefault="00276102" w:rsidP="00276102">
      <w:pPr>
        <w:pStyle w:val="13"/>
        <w:numPr>
          <w:ilvl w:val="1"/>
          <w:numId w:val="2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709"/>
      </w:pPr>
      <w:r w:rsidRPr="00450CEF">
        <w:t xml:space="preserve">Срок заключения договора </w:t>
      </w:r>
      <w:r w:rsidR="00244591" w:rsidRPr="00766829">
        <w:t>аренды</w:t>
      </w:r>
      <w:r w:rsidRPr="00450CEF">
        <w:t>: договор заключается в течение 20</w:t>
      </w:r>
      <w:r w:rsidR="00007440" w:rsidRPr="00007440">
        <w:t> </w:t>
      </w:r>
      <w:r w:rsidRPr="00450CEF">
        <w:t>(двадцати) дней, но не ранее 10 (десяти) дней со дня опубликования протокола об итогах аукциона.</w:t>
      </w:r>
    </w:p>
    <w:p w:rsidR="000D061C" w:rsidRDefault="000D061C" w:rsidP="00343BDA">
      <w:pPr>
        <w:pStyle w:val="13"/>
        <w:numPr>
          <w:ilvl w:val="1"/>
          <w:numId w:val="2"/>
        </w:numPr>
        <w:shd w:val="clear" w:color="auto" w:fill="FFFFFF"/>
        <w:tabs>
          <w:tab w:val="left" w:pos="1276"/>
          <w:tab w:val="left" w:leader="underscore" w:pos="5467"/>
        </w:tabs>
        <w:ind w:left="0" w:firstLine="709"/>
      </w:pPr>
      <w:r w:rsidRPr="00C561AF">
        <w:t>Любой Претендент, участник аукциона имеет право обжаловать действия (бездействие) организатора аукциона, продавца, комиссии в Центральный арбитражный комитет Госкорпорации «Росатом», если такие действия (бездействие) нарушают его права и законные интересы.</w:t>
      </w:r>
      <w:r w:rsidR="00F84458">
        <w:t xml:space="preserve"> </w:t>
      </w:r>
      <w:r w:rsidRPr="00C561AF">
        <w:t xml:space="preserve">Жалоба направляется в Центральный арбитражный комитет Госкорпорации «Росатом» по адресу электронной почты: </w:t>
      </w:r>
      <w:hyperlink r:id="rId24" w:history="1">
        <w:r w:rsidR="00432104" w:rsidRPr="00E34DB2">
          <w:rPr>
            <w:rStyle w:val="ac"/>
          </w:rPr>
          <w:t>arbitration@rosatom.ru</w:t>
        </w:r>
      </w:hyperlink>
      <w:r w:rsidR="00432104">
        <w:t xml:space="preserve"> </w:t>
      </w:r>
      <w:r w:rsidRPr="00C561AF">
        <w:t>или почтовому адресу: 119017, г.</w:t>
      </w:r>
      <w:r w:rsidR="00007440" w:rsidRPr="00007440">
        <w:t> </w:t>
      </w:r>
      <w:r w:rsidRPr="00C561AF">
        <w:t>Москва, ул. Б. Ордынка, д. 24</w:t>
      </w:r>
      <w:r>
        <w:t>, в соответствии с п. 5 Документац</w:t>
      </w:r>
      <w:proofErr w:type="gramStart"/>
      <w:r>
        <w:t>ии ау</w:t>
      </w:r>
      <w:proofErr w:type="gramEnd"/>
      <w:r>
        <w:t>кциона.</w:t>
      </w:r>
    </w:p>
    <w:p w:rsidR="0007066C" w:rsidRDefault="00BE60C3" w:rsidP="004B445B">
      <w:pPr>
        <w:pStyle w:val="13"/>
        <w:numPr>
          <w:ilvl w:val="1"/>
          <w:numId w:val="2"/>
        </w:numPr>
        <w:shd w:val="clear" w:color="auto" w:fill="FFFFFF"/>
        <w:tabs>
          <w:tab w:val="left" w:pos="1276"/>
          <w:tab w:val="left" w:leader="underscore" w:pos="5467"/>
        </w:tabs>
        <w:ind w:left="0" w:firstLine="709"/>
      </w:pPr>
      <w:r>
        <w:lastRenderedPageBreak/>
        <w:t>Остальные и более подробные условия аукциона содержатся в документац</w:t>
      </w:r>
      <w:proofErr w:type="gramStart"/>
      <w:r>
        <w:t>ии ау</w:t>
      </w:r>
      <w:proofErr w:type="gramEnd"/>
      <w:r>
        <w:t>кциона, являющейся неотъемлемым п</w:t>
      </w:r>
      <w:r w:rsidR="0007066C">
        <w:t>риложением к данному извещению.</w:t>
      </w:r>
    </w:p>
    <w:p w:rsidR="008635AC" w:rsidRPr="00BE60C3" w:rsidRDefault="00343BDA" w:rsidP="00F71151">
      <w:pPr>
        <w:pStyle w:val="1"/>
        <w:numPr>
          <w:ilvl w:val="0"/>
          <w:numId w:val="34"/>
        </w:numPr>
        <w:rPr>
          <w:b w:val="0"/>
          <w:caps/>
        </w:rPr>
      </w:pPr>
      <w:bookmarkStart w:id="2" w:name="_Toc351114751"/>
      <w:r w:rsidRPr="00343BDA">
        <w:rPr>
          <w:b w:val="0"/>
          <w:caps/>
        </w:rPr>
        <w:t>Общие положения</w:t>
      </w:r>
      <w:bookmarkEnd w:id="2"/>
    </w:p>
    <w:p w:rsidR="001678BB" w:rsidRPr="007B7C8A" w:rsidRDefault="0035205B" w:rsidP="002634FF">
      <w:pPr>
        <w:pStyle w:val="2"/>
      </w:pPr>
      <w:bookmarkStart w:id="3" w:name="_Toc351114752"/>
      <w:r w:rsidRPr="002634FF">
        <w:t>Форма и вид аукциона, источники информации об аукционе, сведения о собственнике (представителе) имущества, организаторе аукциона.</w:t>
      </w:r>
      <w:bookmarkEnd w:id="3"/>
    </w:p>
    <w:p w:rsidR="001678BB" w:rsidRDefault="00420FEB" w:rsidP="008233A7">
      <w:pPr>
        <w:pStyle w:val="afff"/>
      </w:pPr>
      <w:r w:rsidRPr="00B37D02">
        <w:t xml:space="preserve">Собственник недвижимого </w:t>
      </w:r>
      <w:r w:rsidR="0035205B" w:rsidRPr="005D6DA6">
        <w:t>и</w:t>
      </w:r>
      <w:r w:rsidRPr="005D6DA6">
        <w:t>мущества</w:t>
      </w:r>
      <w:r w:rsidR="008635AC" w:rsidRPr="005D6DA6">
        <w:t>:</w:t>
      </w:r>
      <w:r w:rsidR="00256EFE">
        <w:rPr>
          <w:lang w:val="ru-RU"/>
        </w:rPr>
        <w:t xml:space="preserve"> </w:t>
      </w:r>
      <w:r w:rsidR="000F1449" w:rsidRPr="000F1449">
        <w:rPr>
          <w:bCs w:val="0"/>
          <w:lang w:val="ru-RU"/>
        </w:rPr>
        <w:t>Акционерное общество «Государственный научный центр Российской Федерации – Физико-энергетический институт имени А.И. Лейпунского» (АО «ГНЦ РФ – ФЭИ»)</w:t>
      </w:r>
      <w:r w:rsidR="000F1449">
        <w:rPr>
          <w:bCs w:val="0"/>
          <w:lang w:val="ru-RU"/>
        </w:rPr>
        <w:t>.</w:t>
      </w:r>
    </w:p>
    <w:p w:rsidR="00343BDA" w:rsidRDefault="008635AC" w:rsidP="00343BDA">
      <w:pPr>
        <w:tabs>
          <w:tab w:val="left" w:pos="1701"/>
        </w:tabs>
      </w:pPr>
      <w:proofErr w:type="gramStart"/>
      <w:r w:rsidRPr="00C535DA">
        <w:t xml:space="preserve">Место нахождения: </w:t>
      </w:r>
      <w:r w:rsidR="000F1449" w:rsidRPr="000F1449">
        <w:t xml:space="preserve">249033, </w:t>
      </w:r>
      <w:r w:rsidR="000F1449" w:rsidRPr="000F1449">
        <w:rPr>
          <w:bCs/>
        </w:rPr>
        <w:t>Калужская область, г. Обнинск, пл. Бондаренко, д. 1</w:t>
      </w:r>
      <w:r w:rsidR="000F1449">
        <w:rPr>
          <w:bCs/>
        </w:rPr>
        <w:t>.</w:t>
      </w:r>
      <w:proofErr w:type="gramEnd"/>
    </w:p>
    <w:p w:rsidR="00343BDA" w:rsidRDefault="008635AC" w:rsidP="00343BDA">
      <w:pPr>
        <w:tabs>
          <w:tab w:val="left" w:pos="1701"/>
        </w:tabs>
      </w:pPr>
      <w:proofErr w:type="gramStart"/>
      <w:r w:rsidRPr="0035205B">
        <w:rPr>
          <w:spacing w:val="-1"/>
        </w:rPr>
        <w:t>Почтовый адрес:</w:t>
      </w:r>
      <w:r w:rsidR="00432104" w:rsidRPr="00432104">
        <w:rPr>
          <w:spacing w:val="-1"/>
        </w:rPr>
        <w:t xml:space="preserve"> </w:t>
      </w:r>
      <w:r w:rsidR="000F1449" w:rsidRPr="000F1449">
        <w:t xml:space="preserve">249033, </w:t>
      </w:r>
      <w:r w:rsidR="000F1449" w:rsidRPr="000F1449">
        <w:rPr>
          <w:bCs/>
        </w:rPr>
        <w:t>Калужская область, г. Обнинск, пл. Бондаренко, д. 1</w:t>
      </w:r>
      <w:r w:rsidR="000F1449">
        <w:rPr>
          <w:bCs/>
        </w:rPr>
        <w:t>.</w:t>
      </w:r>
      <w:bookmarkStart w:id="4" w:name="_GoBack"/>
      <w:bookmarkEnd w:id="4"/>
      <w:proofErr w:type="gramEnd"/>
    </w:p>
    <w:p w:rsidR="00343BDA" w:rsidRDefault="008635AC" w:rsidP="00343BDA">
      <w:pPr>
        <w:tabs>
          <w:tab w:val="left" w:pos="1701"/>
        </w:tabs>
      </w:pPr>
      <w:r w:rsidRPr="0035205B">
        <w:rPr>
          <w:spacing w:val="-1"/>
        </w:rPr>
        <w:t>Адрес электронной почты:</w:t>
      </w:r>
      <w:r w:rsidRPr="0035205B">
        <w:t xml:space="preserve"> </w:t>
      </w:r>
      <w:hyperlink r:id="rId25" w:history="1">
        <w:r w:rsidR="00432104" w:rsidRPr="00E34DB2">
          <w:rPr>
            <w:rStyle w:val="ac"/>
            <w:lang w:val="en-US"/>
          </w:rPr>
          <w:t>postbox</w:t>
        </w:r>
        <w:r w:rsidR="00432104" w:rsidRPr="00432104">
          <w:rPr>
            <w:rStyle w:val="ac"/>
          </w:rPr>
          <w:t>@</w:t>
        </w:r>
        <w:proofErr w:type="spellStart"/>
        <w:r w:rsidR="00432104" w:rsidRPr="00E34DB2">
          <w:rPr>
            <w:rStyle w:val="ac"/>
            <w:lang w:val="en-US"/>
          </w:rPr>
          <w:t>ippe</w:t>
        </w:r>
        <w:proofErr w:type="spellEnd"/>
        <w:r w:rsidR="00432104" w:rsidRPr="00432104">
          <w:rPr>
            <w:rStyle w:val="ac"/>
          </w:rPr>
          <w:t>.</w:t>
        </w:r>
        <w:proofErr w:type="spellStart"/>
        <w:r w:rsidR="00432104" w:rsidRPr="00E34DB2">
          <w:rPr>
            <w:rStyle w:val="ac"/>
            <w:lang w:val="en-US"/>
          </w:rPr>
          <w:t>ru</w:t>
        </w:r>
        <w:proofErr w:type="spellEnd"/>
      </w:hyperlink>
      <w:r w:rsidR="004722B6">
        <w:t>.</w:t>
      </w:r>
    </w:p>
    <w:p w:rsidR="00A4246E" w:rsidRPr="00432104" w:rsidRDefault="004E67FA" w:rsidP="00343BDA">
      <w:pPr>
        <w:tabs>
          <w:tab w:val="left" w:pos="1701"/>
        </w:tabs>
      </w:pPr>
      <w:r w:rsidRPr="004E67FA">
        <w:rPr>
          <w:spacing w:val="-2"/>
        </w:rPr>
        <w:t xml:space="preserve">Контактные лица: Уралец Тамара Ивановна, тел./факс: (484) 399-41-88, </w:t>
      </w:r>
      <w:proofErr w:type="spellStart"/>
      <w:r w:rsidRPr="004E67FA">
        <w:rPr>
          <w:spacing w:val="-2"/>
        </w:rPr>
        <w:t>e-mail</w:t>
      </w:r>
      <w:proofErr w:type="spellEnd"/>
      <w:r w:rsidRPr="004E67FA">
        <w:rPr>
          <w:spacing w:val="-2"/>
        </w:rPr>
        <w:t xml:space="preserve">: </w:t>
      </w:r>
      <w:hyperlink r:id="rId26" w:history="1">
        <w:r w:rsidRPr="004E67FA">
          <w:rPr>
            <w:rStyle w:val="ac"/>
            <w:spacing w:val="-2"/>
            <w:lang w:val="en-US"/>
          </w:rPr>
          <w:t>turalets</w:t>
        </w:r>
        <w:r w:rsidRPr="004E67FA">
          <w:rPr>
            <w:rStyle w:val="ac"/>
            <w:spacing w:val="-2"/>
          </w:rPr>
          <w:t>@</w:t>
        </w:r>
        <w:r w:rsidRPr="004E67FA">
          <w:rPr>
            <w:rStyle w:val="ac"/>
            <w:spacing w:val="-2"/>
            <w:lang w:val="en-US"/>
          </w:rPr>
          <w:t>ippe</w:t>
        </w:r>
        <w:r w:rsidRPr="004E67FA">
          <w:rPr>
            <w:rStyle w:val="ac"/>
            <w:spacing w:val="-2"/>
          </w:rPr>
          <w:t>.</w:t>
        </w:r>
        <w:r w:rsidRPr="004E67FA">
          <w:rPr>
            <w:rStyle w:val="ac"/>
            <w:spacing w:val="-2"/>
            <w:lang w:val="en-US"/>
          </w:rPr>
          <w:t>ru</w:t>
        </w:r>
      </w:hyperlink>
      <w:r w:rsidRPr="004E67FA">
        <w:rPr>
          <w:spacing w:val="-2"/>
        </w:rPr>
        <w:t xml:space="preserve">; </w:t>
      </w:r>
      <w:r w:rsidRPr="004E67FA">
        <w:rPr>
          <w:bCs/>
          <w:spacing w:val="-2"/>
        </w:rPr>
        <w:t xml:space="preserve">Герасимова Елизавета Вадимовна, </w:t>
      </w:r>
      <w:r w:rsidRPr="004E67FA">
        <w:rPr>
          <w:spacing w:val="-2"/>
        </w:rPr>
        <w:t xml:space="preserve">тел.: (484) 399-44-28, </w:t>
      </w:r>
      <w:proofErr w:type="spellStart"/>
      <w:r w:rsidRPr="004E67FA">
        <w:rPr>
          <w:spacing w:val="-2"/>
        </w:rPr>
        <w:t>e-mail</w:t>
      </w:r>
      <w:proofErr w:type="spellEnd"/>
      <w:r w:rsidRPr="004E67FA">
        <w:rPr>
          <w:spacing w:val="-2"/>
        </w:rPr>
        <w:t xml:space="preserve">: </w:t>
      </w:r>
      <w:hyperlink r:id="rId27" w:history="1">
        <w:r w:rsidRPr="004E67FA">
          <w:rPr>
            <w:rStyle w:val="ac"/>
            <w:spacing w:val="-2"/>
            <w:lang w:val="en-US"/>
          </w:rPr>
          <w:t>apylaev</w:t>
        </w:r>
        <w:r w:rsidRPr="004E67FA">
          <w:rPr>
            <w:rStyle w:val="ac"/>
            <w:spacing w:val="-2"/>
          </w:rPr>
          <w:t>@ippe.ru</w:t>
        </w:r>
      </w:hyperlink>
      <w:r w:rsidRPr="004E67FA">
        <w:rPr>
          <w:spacing w:val="-2"/>
        </w:rPr>
        <w:t>.</w:t>
      </w:r>
    </w:p>
    <w:p w:rsidR="00343BDA" w:rsidRPr="005671B0" w:rsidRDefault="008635AC" w:rsidP="002634FF">
      <w:pPr>
        <w:pStyle w:val="afff"/>
      </w:pPr>
      <w:r w:rsidRPr="005671B0">
        <w:t xml:space="preserve">Представитель аукционной комиссии: </w:t>
      </w:r>
    </w:p>
    <w:p w:rsidR="008635AC" w:rsidRPr="00C918A6" w:rsidRDefault="005B726E" w:rsidP="00B25C88">
      <w:pPr>
        <w:rPr>
          <w:bCs/>
          <w:spacing w:val="-1"/>
        </w:rPr>
      </w:pPr>
      <w:r w:rsidRPr="00C918A6">
        <w:rPr>
          <w:bCs/>
          <w:spacing w:val="-1"/>
        </w:rPr>
        <w:t>Скачков Александр Валентинович</w:t>
      </w:r>
    </w:p>
    <w:p w:rsidR="008635AC" w:rsidRPr="00C918A6" w:rsidRDefault="008635AC" w:rsidP="00F71151">
      <w:proofErr w:type="gramStart"/>
      <w:r w:rsidRPr="00C918A6">
        <w:t xml:space="preserve">Место нахождения: </w:t>
      </w:r>
      <w:r w:rsidR="00826194" w:rsidRPr="00C918A6">
        <w:t xml:space="preserve">249033, </w:t>
      </w:r>
      <w:r w:rsidR="00826194" w:rsidRPr="00C918A6">
        <w:rPr>
          <w:bCs/>
        </w:rPr>
        <w:t>Калужская область, г. Обнинск, пл. Бондаренко, д. 1.</w:t>
      </w:r>
      <w:proofErr w:type="gramEnd"/>
    </w:p>
    <w:p w:rsidR="008635AC" w:rsidRPr="00C918A6" w:rsidRDefault="008635AC" w:rsidP="00F71151">
      <w:proofErr w:type="gramStart"/>
      <w:r w:rsidRPr="00C918A6">
        <w:rPr>
          <w:spacing w:val="-1"/>
        </w:rPr>
        <w:t>Почтовый адрес:</w:t>
      </w:r>
      <w:r w:rsidRPr="00C918A6">
        <w:t xml:space="preserve"> </w:t>
      </w:r>
      <w:r w:rsidR="00826194" w:rsidRPr="00C918A6">
        <w:t xml:space="preserve">249033, </w:t>
      </w:r>
      <w:r w:rsidR="00826194" w:rsidRPr="00C918A6">
        <w:rPr>
          <w:bCs/>
        </w:rPr>
        <w:t>Калужская область, г. Обнинск, пл. Бондаренко, д. 1.</w:t>
      </w:r>
      <w:proofErr w:type="gramEnd"/>
    </w:p>
    <w:p w:rsidR="008635AC" w:rsidRPr="00771C46" w:rsidRDefault="008635AC" w:rsidP="00F71151">
      <w:r w:rsidRPr="00C918A6">
        <w:rPr>
          <w:spacing w:val="-1"/>
        </w:rPr>
        <w:t>Адрес электронной почты:</w:t>
      </w:r>
      <w:r w:rsidRPr="00C918A6">
        <w:t xml:space="preserve"> </w:t>
      </w:r>
      <w:hyperlink r:id="rId28" w:history="1">
        <w:r w:rsidR="005B726E" w:rsidRPr="00C918A6">
          <w:rPr>
            <w:rStyle w:val="ac"/>
            <w:lang w:val="en-US"/>
          </w:rPr>
          <w:t>askachkov</w:t>
        </w:r>
        <w:r w:rsidR="005B726E" w:rsidRPr="00C918A6">
          <w:rPr>
            <w:rStyle w:val="ac"/>
          </w:rPr>
          <w:t>@</w:t>
        </w:r>
        <w:r w:rsidR="005B726E" w:rsidRPr="00C918A6">
          <w:rPr>
            <w:rStyle w:val="ac"/>
            <w:lang w:val="en-US"/>
          </w:rPr>
          <w:t>ippe</w:t>
        </w:r>
        <w:r w:rsidR="005B726E" w:rsidRPr="00C918A6">
          <w:rPr>
            <w:rStyle w:val="ac"/>
          </w:rPr>
          <w:t>.</w:t>
        </w:r>
        <w:proofErr w:type="spellStart"/>
        <w:r w:rsidR="005B726E" w:rsidRPr="00C918A6">
          <w:rPr>
            <w:rStyle w:val="ac"/>
            <w:lang w:val="en-US"/>
          </w:rPr>
          <w:t>ru</w:t>
        </w:r>
        <w:proofErr w:type="spellEnd"/>
      </w:hyperlink>
      <w:r w:rsidR="00771C46">
        <w:t>.</w:t>
      </w:r>
    </w:p>
    <w:p w:rsidR="008635AC" w:rsidRPr="005D6DA6" w:rsidRDefault="008635AC" w:rsidP="00F71151">
      <w:r w:rsidRPr="00C918A6">
        <w:rPr>
          <w:spacing w:val="-2"/>
        </w:rPr>
        <w:t xml:space="preserve">Номер контактного телефона: </w:t>
      </w:r>
      <w:r w:rsidR="005B726E" w:rsidRPr="00C918A6">
        <w:t>(484) 399-53-46</w:t>
      </w:r>
      <w:r w:rsidR="00F63F95">
        <w:t>, 399-44-28</w:t>
      </w:r>
      <w:r w:rsidR="00771C46">
        <w:t>.</w:t>
      </w:r>
    </w:p>
    <w:p w:rsidR="00432104" w:rsidRPr="00E00236" w:rsidRDefault="008635AC" w:rsidP="00432104">
      <w:pPr>
        <w:pStyle w:val="afff"/>
      </w:pPr>
      <w:r w:rsidRPr="00E00236">
        <w:t xml:space="preserve">Организатор аукциона: </w:t>
      </w:r>
      <w:r w:rsidR="00432104" w:rsidRPr="00E00236">
        <w:rPr>
          <w:bCs w:val="0"/>
        </w:rPr>
        <w:t>Акционерное общество «Государственный научный центр Российской Федерации – Физико-энергетический институт имени А.И. Лейпунского» (АО «ГНЦ РФ – ФЭИ»).</w:t>
      </w:r>
    </w:p>
    <w:p w:rsidR="00432104" w:rsidRPr="00E00236" w:rsidRDefault="00432104" w:rsidP="00432104">
      <w:pPr>
        <w:shd w:val="clear" w:color="auto" w:fill="FFFFFF"/>
        <w:tabs>
          <w:tab w:val="left" w:pos="398"/>
          <w:tab w:val="left" w:pos="1276"/>
          <w:tab w:val="left" w:leader="underscore" w:pos="5467"/>
        </w:tabs>
      </w:pPr>
      <w:proofErr w:type="gramStart"/>
      <w:r w:rsidRPr="00E00236">
        <w:t xml:space="preserve">Место нахождения: 249033, </w:t>
      </w:r>
      <w:r w:rsidRPr="00E00236">
        <w:rPr>
          <w:bCs/>
        </w:rPr>
        <w:t>Калужская область, г. Обнинск, пл. Бондаренко, д. 1.</w:t>
      </w:r>
      <w:proofErr w:type="gramEnd"/>
    </w:p>
    <w:p w:rsidR="00432104" w:rsidRPr="00E00236" w:rsidRDefault="00432104" w:rsidP="00432104">
      <w:pPr>
        <w:shd w:val="clear" w:color="auto" w:fill="FFFFFF"/>
        <w:tabs>
          <w:tab w:val="left" w:pos="1276"/>
          <w:tab w:val="left" w:leader="underscore" w:pos="5030"/>
        </w:tabs>
      </w:pPr>
      <w:proofErr w:type="gramStart"/>
      <w:r w:rsidRPr="00E00236">
        <w:rPr>
          <w:spacing w:val="-1"/>
        </w:rPr>
        <w:t xml:space="preserve">Почтовый адрес: </w:t>
      </w:r>
      <w:r w:rsidRPr="00E00236">
        <w:t xml:space="preserve">249033, </w:t>
      </w:r>
      <w:r w:rsidRPr="00E00236">
        <w:rPr>
          <w:bCs/>
        </w:rPr>
        <w:t>Калужская область, г. Обнинск, пл. Бондаренко, д. 1.</w:t>
      </w:r>
      <w:proofErr w:type="gramEnd"/>
    </w:p>
    <w:p w:rsidR="00432104" w:rsidRPr="00E00236" w:rsidRDefault="00432104" w:rsidP="00432104">
      <w:pPr>
        <w:shd w:val="clear" w:color="auto" w:fill="FFFFFF"/>
        <w:tabs>
          <w:tab w:val="left" w:pos="1276"/>
          <w:tab w:val="left" w:leader="underscore" w:pos="6917"/>
        </w:tabs>
      </w:pPr>
      <w:r w:rsidRPr="00E00236">
        <w:rPr>
          <w:spacing w:val="-1"/>
        </w:rPr>
        <w:t xml:space="preserve">Адрес электронной почты: </w:t>
      </w:r>
      <w:hyperlink r:id="rId29" w:history="1">
        <w:r w:rsidR="002D16D1" w:rsidRPr="00E00236">
          <w:rPr>
            <w:rStyle w:val="ac"/>
            <w:lang w:val="en-US"/>
          </w:rPr>
          <w:t>postbox</w:t>
        </w:r>
        <w:r w:rsidR="002D16D1" w:rsidRPr="00E00236">
          <w:rPr>
            <w:rStyle w:val="ac"/>
          </w:rPr>
          <w:t>@</w:t>
        </w:r>
        <w:r w:rsidR="002D16D1" w:rsidRPr="00E00236">
          <w:rPr>
            <w:rStyle w:val="ac"/>
            <w:lang w:val="en-US"/>
          </w:rPr>
          <w:t>ippe</w:t>
        </w:r>
        <w:r w:rsidR="002D16D1" w:rsidRPr="00E00236">
          <w:rPr>
            <w:rStyle w:val="ac"/>
          </w:rPr>
          <w:t>.</w:t>
        </w:r>
        <w:r w:rsidR="002D16D1" w:rsidRPr="00E00236">
          <w:rPr>
            <w:rStyle w:val="ac"/>
            <w:lang w:val="en-US"/>
          </w:rPr>
          <w:t>ru</w:t>
        </w:r>
      </w:hyperlink>
      <w:r w:rsidR="00E00236" w:rsidRPr="00E00236">
        <w:t xml:space="preserve">. </w:t>
      </w:r>
    </w:p>
    <w:p w:rsidR="008635AC" w:rsidRPr="00E00236" w:rsidRDefault="004E67FA" w:rsidP="00F71151">
      <w:r w:rsidRPr="004E67FA">
        <w:rPr>
          <w:spacing w:val="-2"/>
        </w:rPr>
        <w:t xml:space="preserve">Контактные лица: Уралец Тамара Ивановна, тел./факс: (484) 399-41-88, </w:t>
      </w:r>
      <w:proofErr w:type="spellStart"/>
      <w:r w:rsidRPr="004E67FA">
        <w:rPr>
          <w:spacing w:val="-2"/>
        </w:rPr>
        <w:t>e-mail</w:t>
      </w:r>
      <w:proofErr w:type="spellEnd"/>
      <w:r w:rsidRPr="004E67FA">
        <w:rPr>
          <w:spacing w:val="-2"/>
        </w:rPr>
        <w:t xml:space="preserve">: </w:t>
      </w:r>
      <w:hyperlink r:id="rId30" w:history="1">
        <w:r w:rsidRPr="004E67FA">
          <w:rPr>
            <w:rStyle w:val="ac"/>
            <w:spacing w:val="-2"/>
            <w:lang w:val="en-US"/>
          </w:rPr>
          <w:t>turalets</w:t>
        </w:r>
        <w:r w:rsidRPr="004E67FA">
          <w:rPr>
            <w:rStyle w:val="ac"/>
            <w:spacing w:val="-2"/>
          </w:rPr>
          <w:t>@</w:t>
        </w:r>
        <w:r w:rsidRPr="004E67FA">
          <w:rPr>
            <w:rStyle w:val="ac"/>
            <w:spacing w:val="-2"/>
            <w:lang w:val="en-US"/>
          </w:rPr>
          <w:t>ippe</w:t>
        </w:r>
        <w:r w:rsidRPr="004E67FA">
          <w:rPr>
            <w:rStyle w:val="ac"/>
            <w:spacing w:val="-2"/>
          </w:rPr>
          <w:t>.</w:t>
        </w:r>
        <w:r w:rsidRPr="004E67FA">
          <w:rPr>
            <w:rStyle w:val="ac"/>
            <w:spacing w:val="-2"/>
            <w:lang w:val="en-US"/>
          </w:rPr>
          <w:t>ru</w:t>
        </w:r>
      </w:hyperlink>
      <w:r w:rsidRPr="004E67FA">
        <w:rPr>
          <w:spacing w:val="-2"/>
        </w:rPr>
        <w:t xml:space="preserve">; </w:t>
      </w:r>
      <w:r w:rsidRPr="004E67FA">
        <w:rPr>
          <w:bCs/>
          <w:spacing w:val="-2"/>
        </w:rPr>
        <w:t xml:space="preserve">Герасимова Елизавета Вадимовна, </w:t>
      </w:r>
      <w:r w:rsidRPr="004E67FA">
        <w:rPr>
          <w:spacing w:val="-2"/>
        </w:rPr>
        <w:t xml:space="preserve">тел.: (484) 399-44-28, </w:t>
      </w:r>
      <w:proofErr w:type="spellStart"/>
      <w:r w:rsidRPr="004E67FA">
        <w:rPr>
          <w:spacing w:val="-2"/>
        </w:rPr>
        <w:t>e-mail</w:t>
      </w:r>
      <w:proofErr w:type="spellEnd"/>
      <w:r w:rsidRPr="004E67FA">
        <w:rPr>
          <w:spacing w:val="-2"/>
        </w:rPr>
        <w:t xml:space="preserve">: </w:t>
      </w:r>
      <w:hyperlink r:id="rId31" w:history="1">
        <w:r w:rsidRPr="004E67FA">
          <w:rPr>
            <w:rStyle w:val="ac"/>
            <w:spacing w:val="-2"/>
            <w:lang w:val="en-US"/>
          </w:rPr>
          <w:t>apylaev</w:t>
        </w:r>
        <w:r w:rsidRPr="004E67FA">
          <w:rPr>
            <w:rStyle w:val="ac"/>
            <w:spacing w:val="-2"/>
          </w:rPr>
          <w:t>@ippe.ru</w:t>
        </w:r>
      </w:hyperlink>
      <w:r w:rsidRPr="004E67FA">
        <w:rPr>
          <w:spacing w:val="-2"/>
        </w:rPr>
        <w:t>.</w:t>
      </w:r>
    </w:p>
    <w:p w:rsidR="000D061C" w:rsidRPr="000D061C" w:rsidRDefault="000D061C" w:rsidP="002634FF">
      <w:pPr>
        <w:pStyle w:val="afff"/>
      </w:pPr>
      <w:r w:rsidRPr="00450CEF">
        <w:t xml:space="preserve">Форма проведения торгов: </w:t>
      </w:r>
      <w:r>
        <w:t>открытый аукцион в электронной форме</w:t>
      </w:r>
      <w:r w:rsidRPr="00450CEF">
        <w:t>.</w:t>
      </w:r>
    </w:p>
    <w:p w:rsidR="00343BDA" w:rsidRDefault="008635AC" w:rsidP="002634FF">
      <w:pPr>
        <w:pStyle w:val="afff"/>
      </w:pPr>
      <w:r w:rsidRPr="00B37D02">
        <w:t>Сайты в сети «Интернет», на которых размещено извещение о</w:t>
      </w:r>
      <w:r w:rsidRPr="00F71151">
        <w:t xml:space="preserve"> проведении аукциона: </w:t>
      </w:r>
      <w:hyperlink r:id="rId32" w:history="1">
        <w:r w:rsidR="00E00236" w:rsidRPr="00BF5ABF">
          <w:rPr>
            <w:rStyle w:val="ac"/>
            <w:lang w:val="en-US"/>
          </w:rPr>
          <w:t>www</w:t>
        </w:r>
        <w:r w:rsidR="00E00236" w:rsidRPr="00BF5ABF">
          <w:rPr>
            <w:rStyle w:val="ac"/>
          </w:rPr>
          <w:t>.</w:t>
        </w:r>
        <w:r w:rsidR="00E00236" w:rsidRPr="00BF5ABF">
          <w:rPr>
            <w:rStyle w:val="ac"/>
            <w:lang w:val="en-US"/>
          </w:rPr>
          <w:t>fabrikant</w:t>
        </w:r>
        <w:r w:rsidR="00E00236" w:rsidRPr="00BF5ABF">
          <w:rPr>
            <w:rStyle w:val="ac"/>
          </w:rPr>
          <w:t>.</w:t>
        </w:r>
        <w:r w:rsidR="00E00236" w:rsidRPr="00BF5ABF">
          <w:rPr>
            <w:rStyle w:val="ac"/>
            <w:lang w:val="en-US"/>
          </w:rPr>
          <w:t>ru</w:t>
        </w:r>
      </w:hyperlink>
      <w:r w:rsidR="00E00236">
        <w:rPr>
          <w:lang w:val="ru-RU"/>
        </w:rPr>
        <w:t xml:space="preserve">, </w:t>
      </w:r>
      <w:hyperlink r:id="rId33" w:history="1">
        <w:r w:rsidR="00CE1056" w:rsidRPr="00CE6658">
          <w:rPr>
            <w:rStyle w:val="ac"/>
            <w:lang w:val="en-US"/>
          </w:rPr>
          <w:t>atomproperty</w:t>
        </w:r>
        <w:r w:rsidR="00CE1056" w:rsidRPr="00CE6658">
          <w:rPr>
            <w:rStyle w:val="ac"/>
            <w:lang w:val="ru-RU"/>
          </w:rPr>
          <w:t>.</w:t>
        </w:r>
        <w:r w:rsidR="00CE1056" w:rsidRPr="00CE6658">
          <w:rPr>
            <w:rStyle w:val="ac"/>
            <w:lang w:val="en-US"/>
          </w:rPr>
          <w:t>ru</w:t>
        </w:r>
      </w:hyperlink>
      <w:r w:rsidR="00D919E1">
        <w:rPr>
          <w:lang w:val="ru-RU"/>
        </w:rPr>
        <w:t xml:space="preserve">, </w:t>
      </w:r>
      <w:hyperlink r:id="rId34" w:history="1">
        <w:r w:rsidR="00E00236" w:rsidRPr="00826194">
          <w:rPr>
            <w:rStyle w:val="ac"/>
            <w:lang w:val="en-US"/>
          </w:rPr>
          <w:t>www</w:t>
        </w:r>
        <w:r w:rsidR="00E00236" w:rsidRPr="00826194">
          <w:rPr>
            <w:rStyle w:val="ac"/>
          </w:rPr>
          <w:t>.</w:t>
        </w:r>
        <w:r w:rsidR="00E00236" w:rsidRPr="00826194">
          <w:rPr>
            <w:rStyle w:val="ac"/>
            <w:lang w:val="en-US"/>
          </w:rPr>
          <w:t>ippe</w:t>
        </w:r>
        <w:r w:rsidR="00E00236" w:rsidRPr="00826194">
          <w:rPr>
            <w:rStyle w:val="ac"/>
          </w:rPr>
          <w:t>.</w:t>
        </w:r>
        <w:r w:rsidR="00E00236" w:rsidRPr="00826194">
          <w:rPr>
            <w:rStyle w:val="ac"/>
            <w:lang w:val="en-US"/>
          </w:rPr>
          <w:t>ru</w:t>
        </w:r>
      </w:hyperlink>
      <w:r w:rsidRPr="00F71151">
        <w:t>.</w:t>
      </w:r>
    </w:p>
    <w:p w:rsidR="008635AC" w:rsidRPr="00B25C88" w:rsidRDefault="008635AC" w:rsidP="00B25C88">
      <w:pPr>
        <w:ind w:firstLine="851"/>
      </w:pPr>
      <w:r w:rsidRPr="00B25C88">
        <w:t>Печатн</w:t>
      </w:r>
      <w:r w:rsidR="00C70D3C">
        <w:t>о</w:t>
      </w:r>
      <w:r w:rsidRPr="00B25C88">
        <w:t>е издани</w:t>
      </w:r>
      <w:r w:rsidR="00C70D3C">
        <w:t>е</w:t>
      </w:r>
      <w:r w:rsidRPr="00B25C88">
        <w:t>, в котор</w:t>
      </w:r>
      <w:r w:rsidR="00C70D3C">
        <w:t>ом</w:t>
      </w:r>
      <w:r w:rsidRPr="00B25C88">
        <w:t xml:space="preserve"> опубликован</w:t>
      </w:r>
      <w:r w:rsidR="004E67FA">
        <w:t>о</w:t>
      </w:r>
      <w:r w:rsidRPr="00B25C88">
        <w:t xml:space="preserve"> </w:t>
      </w:r>
      <w:r w:rsidR="00E37993">
        <w:t>информационное сообщение</w:t>
      </w:r>
      <w:r w:rsidRPr="00B25C88">
        <w:t xml:space="preserve"> о проведен</w:t>
      </w:r>
      <w:proofErr w:type="gramStart"/>
      <w:r w:rsidRPr="00B25C88">
        <w:t>ии ау</w:t>
      </w:r>
      <w:proofErr w:type="gramEnd"/>
      <w:r w:rsidRPr="00B25C88">
        <w:t xml:space="preserve">кциона: </w:t>
      </w:r>
      <w:r w:rsidR="00D919E1">
        <w:t>«Из рук в руки»</w:t>
      </w:r>
      <w:r w:rsidRPr="00E00236">
        <w:t>.</w:t>
      </w:r>
    </w:p>
    <w:p w:rsidR="001678BB" w:rsidRDefault="00C9575E" w:rsidP="002634FF">
      <w:pPr>
        <w:pStyle w:val="afff"/>
      </w:pPr>
      <w:r w:rsidRPr="00C9575E">
        <w:rPr>
          <w:lang w:val="ru-RU"/>
        </w:rPr>
        <w:t>Срок и порядок подачи заявок на участие в аукционе:</w:t>
      </w:r>
      <w:r w:rsidR="008774EA" w:rsidRPr="008774EA">
        <w:t xml:space="preserve"> </w:t>
      </w:r>
      <w:r w:rsidR="005B726E">
        <w:rPr>
          <w:lang w:val="ru-RU"/>
        </w:rPr>
        <w:t>аукцион</w:t>
      </w:r>
      <w:r w:rsidR="008774EA" w:rsidRPr="008774EA">
        <w:t xml:space="preserve"> проводится в электронной форме в соответствии с правилами электронной торговой площадки </w:t>
      </w:r>
      <w:r w:rsidR="00E213ED" w:rsidRPr="00E00236">
        <w:t>«</w:t>
      </w:r>
      <w:r w:rsidR="00D919E1">
        <w:rPr>
          <w:lang w:val="ru-RU"/>
        </w:rPr>
        <w:t>Фабрикант</w:t>
      </w:r>
      <w:r w:rsidR="00E213ED" w:rsidRPr="00E00236">
        <w:t>»</w:t>
      </w:r>
      <w:r w:rsidR="008774EA" w:rsidRPr="00E00236">
        <w:t>.</w:t>
      </w:r>
      <w:r w:rsidR="00E213ED">
        <w:rPr>
          <w:lang w:val="ru-RU"/>
        </w:rPr>
        <w:t xml:space="preserve"> </w:t>
      </w:r>
      <w:r w:rsidR="008774EA">
        <w:t>Заявка на участие в аукционе должна быть подана в электронной форме</w:t>
      </w:r>
      <w:r w:rsidR="008774EA" w:rsidRPr="00450CEF">
        <w:t xml:space="preserve"> </w:t>
      </w:r>
      <w:r w:rsidR="008774EA" w:rsidRPr="000432A0">
        <w:t>с</w:t>
      </w:r>
      <w:r w:rsidR="00E213ED" w:rsidRPr="000432A0">
        <w:rPr>
          <w:lang w:val="ru-RU"/>
        </w:rPr>
        <w:t xml:space="preserve"> </w:t>
      </w:r>
      <w:r w:rsidR="001A6766">
        <w:rPr>
          <w:lang w:val="ru-RU"/>
        </w:rPr>
        <w:t>12.00</w:t>
      </w:r>
      <w:r w:rsidR="00E37993" w:rsidRPr="00E37993">
        <w:rPr>
          <w:lang w:val="ru-RU"/>
        </w:rPr>
        <w:t xml:space="preserve"> </w:t>
      </w:r>
      <w:r w:rsidR="004E67FA" w:rsidRPr="004E67FA">
        <w:rPr>
          <w:lang w:val="ru-RU"/>
        </w:rPr>
        <w:t>«</w:t>
      </w:r>
      <w:r w:rsidR="001A6766">
        <w:rPr>
          <w:lang w:val="ru-RU"/>
        </w:rPr>
        <w:t>17</w:t>
      </w:r>
      <w:r w:rsidR="004E67FA" w:rsidRPr="004E67FA">
        <w:rPr>
          <w:lang w:val="ru-RU"/>
        </w:rPr>
        <w:t>»</w:t>
      </w:r>
      <w:r w:rsidR="006F1118" w:rsidRPr="006F1118">
        <w:rPr>
          <w:lang w:val="ru-RU"/>
        </w:rPr>
        <w:t> </w:t>
      </w:r>
      <w:r w:rsidR="001A6766">
        <w:rPr>
          <w:lang w:val="ru-RU"/>
        </w:rPr>
        <w:t>июля</w:t>
      </w:r>
      <w:r w:rsidR="006F1118" w:rsidRPr="006F1118">
        <w:rPr>
          <w:lang w:val="ru-RU"/>
        </w:rPr>
        <w:t> </w:t>
      </w:r>
      <w:r w:rsidR="004E67FA" w:rsidRPr="004E67FA">
        <w:rPr>
          <w:lang w:val="ru-RU"/>
        </w:rPr>
        <w:t>201</w:t>
      </w:r>
      <w:r w:rsidR="00007440">
        <w:rPr>
          <w:lang w:val="ru-RU"/>
        </w:rPr>
        <w:t>8</w:t>
      </w:r>
      <w:r w:rsidR="006F1118" w:rsidRPr="006F1118">
        <w:rPr>
          <w:lang w:val="ru-RU"/>
        </w:rPr>
        <w:t> </w:t>
      </w:r>
      <w:r w:rsidR="004E67FA" w:rsidRPr="004E67FA">
        <w:rPr>
          <w:lang w:val="ru-RU"/>
        </w:rPr>
        <w:t>года</w:t>
      </w:r>
      <w:r w:rsidR="00E37993" w:rsidRPr="00E37993">
        <w:rPr>
          <w:lang w:val="ru-RU"/>
        </w:rPr>
        <w:t xml:space="preserve"> до 17.00 </w:t>
      </w:r>
      <w:r w:rsidR="004E67FA" w:rsidRPr="004E67FA">
        <w:rPr>
          <w:lang w:val="ru-RU"/>
        </w:rPr>
        <w:t>«</w:t>
      </w:r>
      <w:r w:rsidR="006F1118">
        <w:rPr>
          <w:lang w:val="ru-RU"/>
        </w:rPr>
        <w:t>10</w:t>
      </w:r>
      <w:r w:rsidR="004E67FA" w:rsidRPr="004E67FA">
        <w:rPr>
          <w:lang w:val="ru-RU"/>
        </w:rPr>
        <w:t>»</w:t>
      </w:r>
      <w:r w:rsidR="00007440" w:rsidRPr="00007440">
        <w:rPr>
          <w:lang w:val="ru-RU"/>
        </w:rPr>
        <w:t> </w:t>
      </w:r>
      <w:r w:rsidR="006F1118">
        <w:rPr>
          <w:lang w:val="ru-RU"/>
        </w:rPr>
        <w:t>сентября</w:t>
      </w:r>
      <w:r w:rsidR="006F1118" w:rsidRPr="006F1118">
        <w:rPr>
          <w:lang w:val="ru-RU"/>
        </w:rPr>
        <w:t> </w:t>
      </w:r>
      <w:r w:rsidR="004E67FA" w:rsidRPr="004E67FA">
        <w:rPr>
          <w:lang w:val="ru-RU"/>
        </w:rPr>
        <w:t>201</w:t>
      </w:r>
      <w:r w:rsidR="00007440">
        <w:rPr>
          <w:lang w:val="ru-RU"/>
        </w:rPr>
        <w:t>8</w:t>
      </w:r>
      <w:r w:rsidR="006F1118" w:rsidRPr="006F1118">
        <w:rPr>
          <w:lang w:val="ru-RU"/>
        </w:rPr>
        <w:t> </w:t>
      </w:r>
      <w:r w:rsidR="004E67FA" w:rsidRPr="004E67FA">
        <w:rPr>
          <w:lang w:val="ru-RU"/>
        </w:rPr>
        <w:t>года</w:t>
      </w:r>
      <w:r w:rsidR="00E213ED" w:rsidRPr="0010252A">
        <w:rPr>
          <w:lang w:val="ru-RU"/>
        </w:rPr>
        <w:t xml:space="preserve"> </w:t>
      </w:r>
      <w:r w:rsidR="008774EA" w:rsidRPr="0010252A">
        <w:t xml:space="preserve">через сайт: </w:t>
      </w:r>
      <w:hyperlink r:id="rId35" w:history="1">
        <w:r w:rsidR="00432104" w:rsidRPr="0010252A">
          <w:rPr>
            <w:rStyle w:val="ac"/>
            <w:lang w:val="en-US"/>
          </w:rPr>
          <w:t>www</w:t>
        </w:r>
        <w:r w:rsidR="00432104" w:rsidRPr="0010252A">
          <w:rPr>
            <w:rStyle w:val="ac"/>
          </w:rPr>
          <w:t>.</w:t>
        </w:r>
        <w:r w:rsidR="00432104" w:rsidRPr="0010252A">
          <w:rPr>
            <w:rStyle w:val="ac"/>
            <w:lang w:val="en-US"/>
          </w:rPr>
          <w:t>fabrikant</w:t>
        </w:r>
        <w:r w:rsidR="00432104" w:rsidRPr="0010252A">
          <w:rPr>
            <w:rStyle w:val="ac"/>
          </w:rPr>
          <w:t>.</w:t>
        </w:r>
        <w:r w:rsidR="00432104" w:rsidRPr="0010252A">
          <w:rPr>
            <w:rStyle w:val="ac"/>
            <w:lang w:val="en-US"/>
          </w:rPr>
          <w:t>ru</w:t>
        </w:r>
      </w:hyperlink>
      <w:r w:rsidR="008774EA" w:rsidRPr="0010252A">
        <w:t>,</w:t>
      </w:r>
      <w:r w:rsidR="00432104" w:rsidRPr="0010252A">
        <w:rPr>
          <w:lang w:val="ru-RU"/>
        </w:rPr>
        <w:t xml:space="preserve"> </w:t>
      </w:r>
      <w:r w:rsidR="00E213ED" w:rsidRPr="0010252A">
        <w:t xml:space="preserve">контактное лицо: Скачков Александр Валентинович, тел. (484) 399-53-46, e-mail: </w:t>
      </w:r>
      <w:hyperlink r:id="rId36" w:history="1">
        <w:r w:rsidR="00432104" w:rsidRPr="0010252A">
          <w:rPr>
            <w:rStyle w:val="ac"/>
            <w:lang w:val="en-US"/>
          </w:rPr>
          <w:t>askachkov</w:t>
        </w:r>
        <w:r w:rsidR="00432104" w:rsidRPr="0010252A">
          <w:rPr>
            <w:rStyle w:val="ac"/>
          </w:rPr>
          <w:t>@</w:t>
        </w:r>
        <w:r w:rsidR="00432104" w:rsidRPr="0010252A">
          <w:rPr>
            <w:rStyle w:val="ac"/>
            <w:lang w:val="en-US"/>
          </w:rPr>
          <w:t>ippe</w:t>
        </w:r>
        <w:r w:rsidR="00432104" w:rsidRPr="0010252A">
          <w:rPr>
            <w:rStyle w:val="ac"/>
          </w:rPr>
          <w:t>.</w:t>
        </w:r>
        <w:r w:rsidR="00432104" w:rsidRPr="0010252A">
          <w:rPr>
            <w:rStyle w:val="ac"/>
            <w:lang w:val="en-US"/>
          </w:rPr>
          <w:t>ru</w:t>
        </w:r>
      </w:hyperlink>
      <w:r w:rsidR="008774EA" w:rsidRPr="0010252A">
        <w:t>.</w:t>
      </w:r>
    </w:p>
    <w:p w:rsidR="001678BB" w:rsidRDefault="00BF57AF" w:rsidP="008233A7">
      <w:pPr>
        <w:pStyle w:val="afff"/>
        <w:numPr>
          <w:ilvl w:val="0"/>
          <w:numId w:val="0"/>
        </w:numPr>
        <w:ind w:firstLine="851"/>
      </w:pPr>
      <w:r>
        <w:t xml:space="preserve">Для участия в аукционе </w:t>
      </w:r>
      <w:r w:rsidR="009206B2">
        <w:t>Претендент</w:t>
      </w:r>
      <w:r>
        <w:t>ам необходимо быть аккредитованным на указанной электронной торговой площадке в соответствии с правилами данной площадки.</w:t>
      </w:r>
    </w:p>
    <w:p w:rsidR="001678BB" w:rsidRDefault="008635AC" w:rsidP="008233A7">
      <w:pPr>
        <w:pStyle w:val="afff"/>
      </w:pPr>
      <w:r w:rsidRPr="002632D2">
        <w:t>Дата, время завершения приема заявок</w:t>
      </w:r>
      <w:r w:rsidR="0068698C">
        <w:rPr>
          <w:lang w:val="ru-RU"/>
        </w:rPr>
        <w:t>:</w:t>
      </w:r>
      <w:r w:rsidRPr="002632D2">
        <w:t xml:space="preserve"> </w:t>
      </w:r>
      <w:r w:rsidR="006F1118" w:rsidRPr="006F1118">
        <w:rPr>
          <w:lang w:val="ru-RU"/>
        </w:rPr>
        <w:t>«10»</w:t>
      </w:r>
      <w:r w:rsidR="006F1118">
        <w:rPr>
          <w:lang w:val="ru-RU"/>
        </w:rPr>
        <w:t xml:space="preserve"> </w:t>
      </w:r>
      <w:r w:rsidR="006F1118" w:rsidRPr="006F1118">
        <w:rPr>
          <w:lang w:val="ru-RU"/>
        </w:rPr>
        <w:t>сентября</w:t>
      </w:r>
      <w:r w:rsidR="006F1118">
        <w:rPr>
          <w:lang w:val="ru-RU"/>
        </w:rPr>
        <w:t xml:space="preserve"> </w:t>
      </w:r>
      <w:r w:rsidR="006F1118" w:rsidRPr="006F1118">
        <w:rPr>
          <w:lang w:val="ru-RU"/>
        </w:rPr>
        <w:t>2018</w:t>
      </w:r>
      <w:r w:rsidR="006F1118">
        <w:rPr>
          <w:lang w:val="ru-RU"/>
        </w:rPr>
        <w:t xml:space="preserve"> </w:t>
      </w:r>
      <w:r w:rsidR="006F1118" w:rsidRPr="006F1118">
        <w:rPr>
          <w:lang w:val="ru-RU"/>
        </w:rPr>
        <w:t>года</w:t>
      </w:r>
      <w:r w:rsidR="0010252A" w:rsidRPr="000432A0">
        <w:rPr>
          <w:lang w:val="ru-RU"/>
        </w:rPr>
        <w:t>,</w:t>
      </w:r>
      <w:r w:rsidR="00E213ED" w:rsidRPr="000432A0">
        <w:rPr>
          <w:lang w:val="ru-RU"/>
        </w:rPr>
        <w:t xml:space="preserve"> 17:00</w:t>
      </w:r>
      <w:r w:rsidRPr="005D6DA6">
        <w:t>.</w:t>
      </w:r>
    </w:p>
    <w:p w:rsidR="00343BDA" w:rsidRDefault="008635AC" w:rsidP="008233A7">
      <w:pPr>
        <w:pStyle w:val="afff"/>
      </w:pPr>
      <w:r w:rsidRPr="005D6DA6">
        <w:lastRenderedPageBreak/>
        <w:t>Рассмотрени</w:t>
      </w:r>
      <w:r w:rsidR="0010252A">
        <w:rPr>
          <w:lang w:val="ru-RU"/>
        </w:rPr>
        <w:t>е</w:t>
      </w:r>
      <w:r w:rsidRPr="005D6DA6">
        <w:t xml:space="preserve"> заявок на участие в аукционе и оформление протокола </w:t>
      </w:r>
      <w:r w:rsidR="00C3643F" w:rsidRPr="005D6DA6">
        <w:t>приема заявок</w:t>
      </w:r>
      <w:r w:rsidRPr="005D6DA6">
        <w:t xml:space="preserve">: </w:t>
      </w:r>
      <w:r w:rsidR="00E37993" w:rsidRPr="00E37993">
        <w:rPr>
          <w:lang w:val="ru-RU"/>
        </w:rPr>
        <w:t xml:space="preserve">не позднее </w:t>
      </w:r>
      <w:r w:rsidR="004E67FA" w:rsidRPr="004E67FA">
        <w:rPr>
          <w:lang w:val="ru-RU"/>
        </w:rPr>
        <w:t>«</w:t>
      </w:r>
      <w:r w:rsidR="006F1118">
        <w:rPr>
          <w:lang w:val="ru-RU"/>
        </w:rPr>
        <w:t>14</w:t>
      </w:r>
      <w:r w:rsidR="004E67FA" w:rsidRPr="004E67FA">
        <w:rPr>
          <w:lang w:val="ru-RU"/>
        </w:rPr>
        <w:t xml:space="preserve">» </w:t>
      </w:r>
      <w:r w:rsidR="006F1118">
        <w:rPr>
          <w:lang w:val="ru-RU"/>
        </w:rPr>
        <w:t>сентября</w:t>
      </w:r>
      <w:r w:rsidR="004E67FA" w:rsidRPr="004E67FA">
        <w:rPr>
          <w:lang w:val="ru-RU"/>
        </w:rPr>
        <w:t xml:space="preserve"> 201</w:t>
      </w:r>
      <w:r w:rsidR="00007440">
        <w:rPr>
          <w:lang w:val="ru-RU"/>
        </w:rPr>
        <w:t>8</w:t>
      </w:r>
      <w:r w:rsidR="004E67FA" w:rsidRPr="004E67FA">
        <w:rPr>
          <w:lang w:val="ru-RU"/>
        </w:rPr>
        <w:t xml:space="preserve"> года</w:t>
      </w:r>
      <w:r w:rsidR="00E37993" w:rsidRPr="00E37993">
        <w:rPr>
          <w:lang w:val="ru-RU"/>
        </w:rPr>
        <w:t>, 1</w:t>
      </w:r>
      <w:r w:rsidR="00007440">
        <w:rPr>
          <w:lang w:val="ru-RU"/>
        </w:rPr>
        <w:t>7</w:t>
      </w:r>
      <w:r w:rsidR="00E37993" w:rsidRPr="00E37993">
        <w:rPr>
          <w:lang w:val="ru-RU"/>
        </w:rPr>
        <w:t>:00</w:t>
      </w:r>
      <w:r w:rsidRPr="00F71151">
        <w:t>.</w:t>
      </w:r>
    </w:p>
    <w:p w:rsidR="00343BDA" w:rsidRDefault="008635AC" w:rsidP="008233A7">
      <w:pPr>
        <w:pStyle w:val="afff"/>
      </w:pPr>
      <w:bookmarkStart w:id="5" w:name="_Ref347920939"/>
      <w:r w:rsidRPr="00F71151">
        <w:t xml:space="preserve">Место, дата, время проведения аукциона: </w:t>
      </w:r>
      <w:r w:rsidR="00D919E1" w:rsidRPr="00D919E1">
        <w:rPr>
          <w:lang w:val="ru-RU"/>
        </w:rPr>
        <w:t xml:space="preserve">аукцион проводится в электронной форме на электронной торговой площадке «Фабрикант» </w:t>
      </w:r>
      <w:r w:rsidR="004E67FA" w:rsidRPr="004E67FA">
        <w:rPr>
          <w:lang w:val="ru-RU"/>
        </w:rPr>
        <w:t>«</w:t>
      </w:r>
      <w:r w:rsidR="006F1118">
        <w:rPr>
          <w:lang w:val="ru-RU"/>
        </w:rPr>
        <w:t>17</w:t>
      </w:r>
      <w:r w:rsidR="004E67FA" w:rsidRPr="004E67FA">
        <w:rPr>
          <w:lang w:val="ru-RU"/>
        </w:rPr>
        <w:t>»</w:t>
      </w:r>
      <w:r w:rsidR="00007440" w:rsidRPr="00007440">
        <w:rPr>
          <w:lang w:val="ru-RU"/>
        </w:rPr>
        <w:t> </w:t>
      </w:r>
      <w:r w:rsidR="006F1118">
        <w:rPr>
          <w:lang w:val="ru-RU"/>
        </w:rPr>
        <w:t>сентября</w:t>
      </w:r>
      <w:r w:rsidR="004E67FA" w:rsidRPr="004E67FA">
        <w:rPr>
          <w:lang w:val="ru-RU"/>
        </w:rPr>
        <w:t xml:space="preserve"> 201</w:t>
      </w:r>
      <w:r w:rsidR="00007440">
        <w:rPr>
          <w:lang w:val="ru-RU"/>
        </w:rPr>
        <w:t>8</w:t>
      </w:r>
      <w:r w:rsidR="004E67FA" w:rsidRPr="004E67FA">
        <w:rPr>
          <w:lang w:val="ru-RU"/>
        </w:rPr>
        <w:t xml:space="preserve"> года</w:t>
      </w:r>
      <w:r w:rsidR="00E37993" w:rsidRPr="00E37993">
        <w:rPr>
          <w:lang w:val="ru-RU"/>
        </w:rPr>
        <w:t xml:space="preserve"> с </w:t>
      </w:r>
      <w:r w:rsidR="00007440">
        <w:rPr>
          <w:lang w:val="ru-RU"/>
        </w:rPr>
        <w:t>10</w:t>
      </w:r>
      <w:r w:rsidR="00E37993" w:rsidRPr="00E37993">
        <w:rPr>
          <w:lang w:val="ru-RU"/>
        </w:rPr>
        <w:t>.00 до 1</w:t>
      </w:r>
      <w:r w:rsidR="00007440">
        <w:rPr>
          <w:lang w:val="ru-RU"/>
        </w:rPr>
        <w:t>6</w:t>
      </w:r>
      <w:r w:rsidR="00E37993" w:rsidRPr="00E37993">
        <w:rPr>
          <w:lang w:val="ru-RU"/>
        </w:rPr>
        <w:t>.00</w:t>
      </w:r>
      <w:r w:rsidRPr="0010252A">
        <w:t>.</w:t>
      </w:r>
      <w:bookmarkStart w:id="6" w:name="_Ref350260388"/>
      <w:bookmarkEnd w:id="5"/>
    </w:p>
    <w:bookmarkEnd w:id="6"/>
    <w:p w:rsidR="001678BB" w:rsidRDefault="008774EA" w:rsidP="008233A7">
      <w:pPr>
        <w:pStyle w:val="a0"/>
      </w:pPr>
      <w:r w:rsidRPr="008774EA">
        <w:t xml:space="preserve">Аукцион проводится в электронной форме посредством торговой площадки в порядке, предусмотренном статьями 447 – 449 Гражданского кодекса Российской Федерации, документацией аукциона и в соответствии с правилами работы электронной торговой площадки </w:t>
      </w:r>
      <w:r w:rsidRPr="0010252A">
        <w:t>«</w:t>
      </w:r>
      <w:r w:rsidR="00D919E1">
        <w:rPr>
          <w:lang w:val="ru-RU"/>
        </w:rPr>
        <w:t>Фабрикант</w:t>
      </w:r>
      <w:r w:rsidRPr="0010252A">
        <w:t>»</w:t>
      </w:r>
      <w:r w:rsidRPr="008774EA">
        <w:t xml:space="preserve"> (с указанными правилами можно ознакомиться на сайте: </w:t>
      </w:r>
      <w:hyperlink r:id="rId37" w:history="1">
        <w:r w:rsidR="00432104" w:rsidRPr="0010252A">
          <w:rPr>
            <w:rStyle w:val="ac"/>
            <w:lang w:val="en-US"/>
          </w:rPr>
          <w:t>www</w:t>
        </w:r>
        <w:r w:rsidR="00432104" w:rsidRPr="0010252A">
          <w:rPr>
            <w:rStyle w:val="ac"/>
          </w:rPr>
          <w:t>.</w:t>
        </w:r>
        <w:proofErr w:type="spellStart"/>
        <w:r w:rsidR="00432104" w:rsidRPr="0010252A">
          <w:rPr>
            <w:rStyle w:val="ac"/>
            <w:lang w:val="en-US"/>
          </w:rPr>
          <w:t>fabrikant</w:t>
        </w:r>
        <w:proofErr w:type="spellEnd"/>
        <w:r w:rsidR="00432104" w:rsidRPr="0010252A">
          <w:rPr>
            <w:rStyle w:val="ac"/>
          </w:rPr>
          <w:t>.</w:t>
        </w:r>
        <w:r w:rsidR="00432104" w:rsidRPr="0010252A">
          <w:rPr>
            <w:rStyle w:val="ac"/>
            <w:lang w:val="en-US"/>
          </w:rPr>
          <w:t>ru</w:t>
        </w:r>
      </w:hyperlink>
      <w:r w:rsidR="0010252A">
        <w:rPr>
          <w:lang w:val="ru-RU"/>
        </w:rPr>
        <w:t>)</w:t>
      </w:r>
      <w:r w:rsidR="008635AC" w:rsidRPr="00F71151">
        <w:t>.</w:t>
      </w:r>
    </w:p>
    <w:p w:rsidR="001678BB" w:rsidRPr="002634FF" w:rsidRDefault="00244591" w:rsidP="008233A7">
      <w:pPr>
        <w:pStyle w:val="2"/>
      </w:pPr>
      <w:bookmarkStart w:id="7" w:name="_Toc351114753"/>
      <w:r w:rsidRPr="002634FF">
        <w:t>Предмет аукциона. Сведения об имуществе, выставляемом на аукцион.</w:t>
      </w:r>
      <w:bookmarkEnd w:id="7"/>
    </w:p>
    <w:p w:rsidR="001678BB" w:rsidRDefault="004D025C" w:rsidP="00C71F4F">
      <w:pPr>
        <w:pStyle w:val="afff"/>
      </w:pPr>
      <w:r>
        <w:t>Предметом аукциона является право</w:t>
      </w:r>
      <w:r w:rsidR="00435B8C" w:rsidRPr="00435B8C">
        <w:rPr>
          <w:lang w:val="ru-RU"/>
        </w:rPr>
        <w:t xml:space="preserve"> </w:t>
      </w:r>
      <w:r w:rsidR="00435B8C">
        <w:rPr>
          <w:lang w:val="ru-RU"/>
        </w:rPr>
        <w:t>на</w:t>
      </w:r>
      <w:r>
        <w:t xml:space="preserve"> заключени</w:t>
      </w:r>
      <w:r w:rsidR="00435B8C">
        <w:rPr>
          <w:lang w:val="ru-RU"/>
        </w:rPr>
        <w:t>е</w:t>
      </w:r>
      <w:r>
        <w:t xml:space="preserve"> договора </w:t>
      </w:r>
      <w:r w:rsidR="00343BDA" w:rsidRPr="00C71F4F">
        <w:t>аренды</w:t>
      </w:r>
      <w:r w:rsidR="00C71F4F">
        <w:rPr>
          <w:lang w:val="ru-RU"/>
        </w:rPr>
        <w:t xml:space="preserve"> недвижимого имущества</w:t>
      </w:r>
      <w:r>
        <w:t>.</w:t>
      </w:r>
    </w:p>
    <w:p w:rsidR="00343BDA" w:rsidRPr="00546855" w:rsidRDefault="004D025C" w:rsidP="00896269">
      <w:pPr>
        <w:pStyle w:val="afff"/>
      </w:pPr>
      <w:r w:rsidRPr="00546855">
        <w:t xml:space="preserve">Начальная цена аукциона: </w:t>
      </w:r>
      <w:r w:rsidR="00F7583F" w:rsidRPr="00F7583F">
        <w:rPr>
          <w:lang w:val="ru-RU"/>
        </w:rPr>
        <w:t>77 400 (Семьдесят семь тысяч четыреста) рублей 00 копеек в месяц, включая НДС (18%) – 11 806 (Одиннадцать тысяч восемьсот шесть) рублей 78 копеек</w:t>
      </w:r>
      <w:r w:rsidR="004E67FA" w:rsidRPr="004E67FA">
        <w:rPr>
          <w:lang w:val="ru-RU"/>
        </w:rPr>
        <w:t>.</w:t>
      </w:r>
    </w:p>
    <w:p w:rsidR="00771C46" w:rsidRDefault="004D025C" w:rsidP="00771C46">
      <w:pPr>
        <w:pStyle w:val="afff"/>
      </w:pPr>
      <w:r w:rsidRPr="00546855">
        <w:t xml:space="preserve">Величина повышения начальной цены имущества (далее – шаг аукциона): </w:t>
      </w:r>
      <w:r w:rsidR="00F7583F" w:rsidRPr="00F7583F">
        <w:rPr>
          <w:lang w:val="ru-RU"/>
        </w:rPr>
        <w:t>3 870 (Три тысячи восемьсот семьдесят) рублей 00 копеек</w:t>
      </w:r>
      <w:r w:rsidR="00C71F4F" w:rsidRPr="00546855">
        <w:t xml:space="preserve">, что составляет 5% от начальной цены </w:t>
      </w:r>
      <w:r w:rsidR="00C71F4F" w:rsidRPr="00546855">
        <w:rPr>
          <w:lang w:val="ru-RU"/>
        </w:rPr>
        <w:t>аукциона</w:t>
      </w:r>
      <w:r w:rsidR="00C71F4F" w:rsidRPr="00546855">
        <w:t>.</w:t>
      </w:r>
    </w:p>
    <w:p w:rsidR="00343BDA" w:rsidRDefault="008635AC" w:rsidP="00771C46">
      <w:pPr>
        <w:pStyle w:val="afff"/>
      </w:pPr>
      <w:r w:rsidRPr="00F71151">
        <w:t>Наименование, состав и характеристика недвижимого имущества, выставляемого на аукцион:</w:t>
      </w:r>
      <w:r w:rsidR="00733248" w:rsidRPr="00771C46">
        <w:rPr>
          <w:lang w:val="ru-RU"/>
        </w:rPr>
        <w:t xml:space="preserve"> </w:t>
      </w:r>
      <w:r w:rsidR="00694787" w:rsidRPr="00694787">
        <w:rPr>
          <w:lang w:val="ru-RU"/>
        </w:rPr>
        <w:t>нежилы</w:t>
      </w:r>
      <w:r w:rsidR="00694787">
        <w:rPr>
          <w:lang w:val="ru-RU"/>
        </w:rPr>
        <w:t>е</w:t>
      </w:r>
      <w:r w:rsidR="00694787" w:rsidRPr="00694787">
        <w:rPr>
          <w:lang w:val="ru-RU"/>
        </w:rPr>
        <w:t xml:space="preserve"> помещени</w:t>
      </w:r>
      <w:r w:rsidR="00694787">
        <w:rPr>
          <w:lang w:val="ru-RU"/>
        </w:rPr>
        <w:t>я</w:t>
      </w:r>
      <w:r w:rsidR="00694787" w:rsidRPr="00694787">
        <w:rPr>
          <w:lang w:val="ru-RU"/>
        </w:rPr>
        <w:t xml:space="preserve"> </w:t>
      </w:r>
      <w:r w:rsidR="003A38AE" w:rsidRPr="003A38AE">
        <w:rPr>
          <w:lang w:val="ru-RU"/>
        </w:rPr>
        <w:t xml:space="preserve">№№ 1, 1а, 1б, 1в, 2-11, 13-18, 40-43 общей площадью 212,2 кв. </w:t>
      </w:r>
      <w:proofErr w:type="gramStart"/>
      <w:r w:rsidR="003A38AE" w:rsidRPr="003A38AE">
        <w:rPr>
          <w:lang w:val="ru-RU"/>
        </w:rPr>
        <w:t>м в объекте недвижимого имущества «Нежилые помещения (встроенное помещение № 3 в строении № 1</w:t>
      </w:r>
      <w:r w:rsidR="000E7A60">
        <w:rPr>
          <w:lang w:val="ru-RU"/>
        </w:rPr>
        <w:t>)</w:t>
      </w:r>
      <w:r w:rsidR="003A38AE" w:rsidRPr="003A38AE">
        <w:rPr>
          <w:lang w:val="ru-RU"/>
        </w:rPr>
        <w:t>», расположенном по адресу:</w:t>
      </w:r>
      <w:proofErr w:type="gramEnd"/>
      <w:r w:rsidR="003A38AE" w:rsidRPr="003A38AE">
        <w:rPr>
          <w:lang w:val="ru-RU"/>
        </w:rPr>
        <w:t xml:space="preserve"> Калужская область, </w:t>
      </w:r>
      <w:proofErr w:type="gramStart"/>
      <w:r w:rsidR="003A38AE" w:rsidRPr="003A38AE">
        <w:rPr>
          <w:lang w:val="ru-RU"/>
        </w:rPr>
        <w:t>г</w:t>
      </w:r>
      <w:proofErr w:type="gramEnd"/>
      <w:r w:rsidR="003A38AE" w:rsidRPr="003A38AE">
        <w:rPr>
          <w:lang w:val="ru-RU"/>
        </w:rPr>
        <w:t>. Обнинск, ул. Мигунова, 9</w:t>
      </w:r>
      <w:r w:rsidR="003A38AE">
        <w:rPr>
          <w:lang w:val="ru-RU"/>
        </w:rPr>
        <w:t>.</w:t>
      </w:r>
    </w:p>
    <w:p w:rsidR="00343BDA" w:rsidRDefault="0005497D" w:rsidP="008233A7">
      <w:pPr>
        <w:pStyle w:val="afff"/>
      </w:pPr>
      <w:r w:rsidRPr="00F71151">
        <w:t xml:space="preserve">Осмотр объекта недвижимого имущества, </w:t>
      </w:r>
      <w:r w:rsidR="00EF7BAD" w:rsidRPr="00F71151">
        <w:t>выставляемого на аукцион</w:t>
      </w:r>
      <w:r w:rsidRPr="00F71151">
        <w:t xml:space="preserve">, </w:t>
      </w:r>
      <w:r w:rsidR="00E37993" w:rsidRPr="00E37993">
        <w:rPr>
          <w:lang w:val="ru-RU"/>
        </w:rPr>
        <w:t xml:space="preserve">возможен с </w:t>
      </w:r>
      <w:r w:rsidR="00694787" w:rsidRPr="00694787">
        <w:rPr>
          <w:lang w:val="ru-RU"/>
        </w:rPr>
        <w:t>«</w:t>
      </w:r>
      <w:r w:rsidR="006F1118">
        <w:rPr>
          <w:lang w:val="ru-RU"/>
        </w:rPr>
        <w:t>23</w:t>
      </w:r>
      <w:r w:rsidR="00694787" w:rsidRPr="00694787">
        <w:rPr>
          <w:lang w:val="ru-RU"/>
        </w:rPr>
        <w:t xml:space="preserve">» </w:t>
      </w:r>
      <w:r w:rsidR="006F1118">
        <w:rPr>
          <w:lang w:val="ru-RU"/>
        </w:rPr>
        <w:t>июля</w:t>
      </w:r>
      <w:r w:rsidR="00694787" w:rsidRPr="00694787">
        <w:rPr>
          <w:lang w:val="ru-RU"/>
        </w:rPr>
        <w:t xml:space="preserve"> 201</w:t>
      </w:r>
      <w:r w:rsidR="003A38AE">
        <w:rPr>
          <w:lang w:val="ru-RU"/>
        </w:rPr>
        <w:t>8</w:t>
      </w:r>
      <w:r w:rsidR="00694787" w:rsidRPr="00694787">
        <w:rPr>
          <w:lang w:val="ru-RU"/>
        </w:rPr>
        <w:t xml:space="preserve"> года</w:t>
      </w:r>
      <w:r w:rsidR="00E37993" w:rsidRPr="00E37993">
        <w:rPr>
          <w:lang w:val="ru-RU"/>
        </w:rPr>
        <w:t xml:space="preserve"> по </w:t>
      </w:r>
      <w:r w:rsidR="00694787" w:rsidRPr="00694787">
        <w:rPr>
          <w:lang w:val="ru-RU"/>
        </w:rPr>
        <w:t>«</w:t>
      </w:r>
      <w:r w:rsidR="006F1118">
        <w:rPr>
          <w:lang w:val="ru-RU"/>
        </w:rPr>
        <w:t>10</w:t>
      </w:r>
      <w:r w:rsidR="00694787" w:rsidRPr="00694787">
        <w:rPr>
          <w:lang w:val="ru-RU"/>
        </w:rPr>
        <w:t xml:space="preserve">» </w:t>
      </w:r>
      <w:r w:rsidR="006F1118">
        <w:rPr>
          <w:lang w:val="ru-RU"/>
        </w:rPr>
        <w:t>сентября</w:t>
      </w:r>
      <w:r w:rsidR="00694787" w:rsidRPr="00694787">
        <w:rPr>
          <w:lang w:val="ru-RU"/>
        </w:rPr>
        <w:t xml:space="preserve"> 201</w:t>
      </w:r>
      <w:r w:rsidR="003A38AE">
        <w:rPr>
          <w:lang w:val="ru-RU"/>
        </w:rPr>
        <w:t>8</w:t>
      </w:r>
      <w:r w:rsidR="00694787" w:rsidRPr="00694787">
        <w:rPr>
          <w:lang w:val="ru-RU"/>
        </w:rPr>
        <w:t xml:space="preserve"> года</w:t>
      </w:r>
      <w:r w:rsidR="00E37993" w:rsidRPr="00E37993">
        <w:rPr>
          <w:lang w:val="ru-RU"/>
        </w:rPr>
        <w:t xml:space="preserve"> (предварительное уведомление по тел.</w:t>
      </w:r>
      <w:r w:rsidR="00694787">
        <w:rPr>
          <w:lang w:val="ru-RU"/>
        </w:rPr>
        <w:t>:</w:t>
      </w:r>
      <w:r w:rsidR="00E37993" w:rsidRPr="00E37993">
        <w:rPr>
          <w:lang w:val="ru-RU"/>
        </w:rPr>
        <w:t xml:space="preserve"> (484) </w:t>
      </w:r>
      <w:r w:rsidR="00694787">
        <w:rPr>
          <w:lang w:val="ru-RU"/>
        </w:rPr>
        <w:t xml:space="preserve">399-41-88, </w:t>
      </w:r>
      <w:r w:rsidR="00E37993" w:rsidRPr="00E37993">
        <w:rPr>
          <w:lang w:val="ru-RU"/>
        </w:rPr>
        <w:t>399-4</w:t>
      </w:r>
      <w:r w:rsidR="00E37993">
        <w:rPr>
          <w:lang w:val="ru-RU"/>
        </w:rPr>
        <w:t>4</w:t>
      </w:r>
      <w:r w:rsidR="00E37993" w:rsidRPr="00E37993">
        <w:rPr>
          <w:lang w:val="ru-RU"/>
        </w:rPr>
        <w:t>-</w:t>
      </w:r>
      <w:r w:rsidR="00E37993">
        <w:rPr>
          <w:lang w:val="ru-RU"/>
        </w:rPr>
        <w:t>2</w:t>
      </w:r>
      <w:r w:rsidR="00E37993" w:rsidRPr="00E37993">
        <w:rPr>
          <w:lang w:val="ru-RU"/>
        </w:rPr>
        <w:t>8)</w:t>
      </w:r>
      <w:r w:rsidR="00E37993">
        <w:rPr>
          <w:lang w:val="ru-RU"/>
        </w:rPr>
        <w:t>.</w:t>
      </w:r>
    </w:p>
    <w:p w:rsidR="001678BB" w:rsidRPr="002634FF" w:rsidRDefault="004D025C" w:rsidP="008233A7">
      <w:pPr>
        <w:pStyle w:val="2"/>
      </w:pPr>
      <w:bookmarkStart w:id="8" w:name="_Ref351114524"/>
      <w:bookmarkStart w:id="9" w:name="_Ref351114529"/>
      <w:bookmarkStart w:id="10" w:name="_Toc351114754"/>
      <w:r w:rsidRPr="002634FF">
        <w:t>Документы для ознакомления.</w:t>
      </w:r>
      <w:bookmarkEnd w:id="8"/>
      <w:bookmarkEnd w:id="9"/>
      <w:bookmarkEnd w:id="10"/>
    </w:p>
    <w:p w:rsidR="001678BB" w:rsidRDefault="004D025C" w:rsidP="008233A7">
      <w:pPr>
        <w:pStyle w:val="afff"/>
      </w:pPr>
      <w:r w:rsidRPr="005D6DA6">
        <w:t>С документами, необходимыми для подачи заявки на участие в</w:t>
      </w:r>
      <w:r w:rsidRPr="00450CEF">
        <w:t xml:space="preserve"> аукционе, </w:t>
      </w:r>
      <w:r w:rsidR="009206B2">
        <w:t>можно</w:t>
      </w:r>
      <w:r w:rsidRPr="00450CEF">
        <w:t xml:space="preserve"> ознакомиться </w:t>
      </w:r>
      <w:r w:rsidR="008774EA">
        <w:t>на сайт</w:t>
      </w:r>
      <w:r w:rsidR="00393060">
        <w:rPr>
          <w:lang w:val="ru-RU"/>
        </w:rPr>
        <w:t>ах</w:t>
      </w:r>
      <w:r w:rsidR="008774EA">
        <w:t xml:space="preserve">: </w:t>
      </w:r>
      <w:hyperlink r:id="rId38" w:history="1">
        <w:r w:rsidR="00896269" w:rsidRPr="00546855">
          <w:rPr>
            <w:rStyle w:val="ac"/>
            <w:lang w:val="en-US"/>
          </w:rPr>
          <w:t>www</w:t>
        </w:r>
        <w:r w:rsidR="00896269" w:rsidRPr="00546855">
          <w:rPr>
            <w:rStyle w:val="ac"/>
          </w:rPr>
          <w:t>.</w:t>
        </w:r>
        <w:r w:rsidR="00896269" w:rsidRPr="00546855">
          <w:rPr>
            <w:rStyle w:val="ac"/>
            <w:lang w:val="en-US"/>
          </w:rPr>
          <w:t>fabrikant</w:t>
        </w:r>
        <w:r w:rsidR="00896269" w:rsidRPr="00546855">
          <w:rPr>
            <w:rStyle w:val="ac"/>
          </w:rPr>
          <w:t>.</w:t>
        </w:r>
        <w:r w:rsidR="00896269" w:rsidRPr="00546855">
          <w:rPr>
            <w:rStyle w:val="ac"/>
            <w:lang w:val="en-US"/>
          </w:rPr>
          <w:t>ru</w:t>
        </w:r>
      </w:hyperlink>
      <w:r w:rsidR="008774EA" w:rsidRPr="00546855">
        <w:t xml:space="preserve">, </w:t>
      </w:r>
      <w:hyperlink r:id="rId39" w:history="1">
        <w:r w:rsidR="00CE1056" w:rsidRPr="00CE6658">
          <w:rPr>
            <w:rStyle w:val="ac"/>
            <w:lang w:val="en-US"/>
          </w:rPr>
          <w:t>atomproperty</w:t>
        </w:r>
        <w:r w:rsidR="00CE1056" w:rsidRPr="00CE6658">
          <w:rPr>
            <w:rStyle w:val="ac"/>
            <w:lang w:val="ru-RU"/>
          </w:rPr>
          <w:t>.</w:t>
        </w:r>
        <w:r w:rsidR="00CE1056" w:rsidRPr="00CE6658">
          <w:rPr>
            <w:rStyle w:val="ac"/>
            <w:lang w:val="en-US"/>
          </w:rPr>
          <w:t>ru</w:t>
        </w:r>
      </w:hyperlink>
      <w:r w:rsidR="00393060" w:rsidRPr="00393060">
        <w:rPr>
          <w:lang w:val="ru-RU"/>
        </w:rPr>
        <w:t xml:space="preserve">, </w:t>
      </w:r>
      <w:hyperlink r:id="rId40" w:history="1">
        <w:r w:rsidR="00393060" w:rsidRPr="00393060">
          <w:rPr>
            <w:rStyle w:val="ac"/>
            <w:lang w:val="en-US"/>
          </w:rPr>
          <w:t>www</w:t>
        </w:r>
        <w:r w:rsidR="00393060" w:rsidRPr="00393060">
          <w:rPr>
            <w:rStyle w:val="ac"/>
            <w:lang w:val="ru-RU"/>
          </w:rPr>
          <w:t>.</w:t>
        </w:r>
        <w:r w:rsidR="00393060" w:rsidRPr="00393060">
          <w:rPr>
            <w:rStyle w:val="ac"/>
            <w:lang w:val="en-US"/>
          </w:rPr>
          <w:t>ippe</w:t>
        </w:r>
        <w:r w:rsidR="00393060" w:rsidRPr="00393060">
          <w:rPr>
            <w:rStyle w:val="ac"/>
            <w:lang w:val="ru-RU"/>
          </w:rPr>
          <w:t>.</w:t>
        </w:r>
        <w:r w:rsidR="00393060" w:rsidRPr="00393060">
          <w:rPr>
            <w:rStyle w:val="ac"/>
            <w:lang w:val="en-US"/>
          </w:rPr>
          <w:t>ru</w:t>
        </w:r>
      </w:hyperlink>
      <w:r w:rsidR="00393060">
        <w:rPr>
          <w:lang w:val="ru-RU"/>
        </w:rPr>
        <w:t xml:space="preserve">, </w:t>
      </w:r>
      <w:r w:rsidR="008774EA" w:rsidRPr="00546855">
        <w:t>а также</w:t>
      </w:r>
      <w:r w:rsidRPr="00546855">
        <w:t xml:space="preserve"> </w:t>
      </w:r>
      <w:r w:rsidR="00393060" w:rsidRPr="00393060">
        <w:rPr>
          <w:lang w:val="ru-RU"/>
        </w:rPr>
        <w:t xml:space="preserve">в рабочие дни </w:t>
      </w:r>
      <w:r w:rsidR="00E37993" w:rsidRPr="00E37993">
        <w:rPr>
          <w:lang w:val="ru-RU"/>
        </w:rPr>
        <w:t>с</w:t>
      </w:r>
      <w:r w:rsidR="006F1118">
        <w:rPr>
          <w:lang w:val="ru-RU"/>
        </w:rPr>
        <w:t xml:space="preserve"> </w:t>
      </w:r>
      <w:r w:rsidR="00694787" w:rsidRPr="00694787">
        <w:rPr>
          <w:lang w:val="ru-RU"/>
        </w:rPr>
        <w:t>«</w:t>
      </w:r>
      <w:r w:rsidR="006F1118">
        <w:rPr>
          <w:lang w:val="ru-RU"/>
        </w:rPr>
        <w:t>23</w:t>
      </w:r>
      <w:r w:rsidR="00694787" w:rsidRPr="00694787">
        <w:rPr>
          <w:lang w:val="ru-RU"/>
        </w:rPr>
        <w:t>»</w:t>
      </w:r>
      <w:r w:rsidR="006F1118">
        <w:rPr>
          <w:lang w:val="ru-RU"/>
        </w:rPr>
        <w:t xml:space="preserve"> июля </w:t>
      </w:r>
      <w:r w:rsidR="00694787" w:rsidRPr="00694787">
        <w:rPr>
          <w:lang w:val="ru-RU"/>
        </w:rPr>
        <w:t>201</w:t>
      </w:r>
      <w:r w:rsidR="003A38AE">
        <w:rPr>
          <w:lang w:val="ru-RU"/>
        </w:rPr>
        <w:t>8</w:t>
      </w:r>
      <w:r w:rsidR="006F1118">
        <w:rPr>
          <w:lang w:val="ru-RU"/>
        </w:rPr>
        <w:t xml:space="preserve"> </w:t>
      </w:r>
      <w:r w:rsidR="00694787" w:rsidRPr="00694787">
        <w:rPr>
          <w:lang w:val="ru-RU"/>
        </w:rPr>
        <w:t>года</w:t>
      </w:r>
      <w:r w:rsidR="00E37993" w:rsidRPr="00E37993">
        <w:rPr>
          <w:lang w:val="ru-RU"/>
        </w:rPr>
        <w:t xml:space="preserve"> </w:t>
      </w:r>
      <w:r w:rsidR="0068698C">
        <w:rPr>
          <w:lang w:val="ru-RU"/>
        </w:rPr>
        <w:t>п</w:t>
      </w:r>
      <w:r w:rsidR="00E37993" w:rsidRPr="00E37993">
        <w:rPr>
          <w:lang w:val="ru-RU"/>
        </w:rPr>
        <w:t>о</w:t>
      </w:r>
      <w:r w:rsidR="003A38AE" w:rsidRPr="003A38AE">
        <w:rPr>
          <w:lang w:val="ru-RU"/>
        </w:rPr>
        <w:t> </w:t>
      </w:r>
      <w:r w:rsidR="00694787" w:rsidRPr="00694787">
        <w:rPr>
          <w:lang w:val="ru-RU"/>
        </w:rPr>
        <w:t>«</w:t>
      </w:r>
      <w:r w:rsidR="006F1118">
        <w:rPr>
          <w:lang w:val="ru-RU"/>
        </w:rPr>
        <w:t>10</w:t>
      </w:r>
      <w:r w:rsidR="00694787" w:rsidRPr="00694787">
        <w:rPr>
          <w:lang w:val="ru-RU"/>
        </w:rPr>
        <w:t>»</w:t>
      </w:r>
      <w:r w:rsidR="003A38AE" w:rsidRPr="003A38AE">
        <w:rPr>
          <w:lang w:val="ru-RU"/>
        </w:rPr>
        <w:t> </w:t>
      </w:r>
      <w:r w:rsidR="006F1118">
        <w:rPr>
          <w:lang w:val="ru-RU"/>
        </w:rPr>
        <w:t>сентября</w:t>
      </w:r>
      <w:r w:rsidR="006F1118" w:rsidRPr="006F1118">
        <w:rPr>
          <w:lang w:val="ru-RU"/>
        </w:rPr>
        <w:t> </w:t>
      </w:r>
      <w:r w:rsidR="00694787" w:rsidRPr="00694787">
        <w:rPr>
          <w:lang w:val="ru-RU"/>
        </w:rPr>
        <w:t>201</w:t>
      </w:r>
      <w:r w:rsidR="006F1118">
        <w:rPr>
          <w:lang w:val="ru-RU"/>
        </w:rPr>
        <w:t>8</w:t>
      </w:r>
      <w:r w:rsidR="006F1118" w:rsidRPr="006F1118">
        <w:rPr>
          <w:lang w:val="ru-RU"/>
        </w:rPr>
        <w:t> </w:t>
      </w:r>
      <w:r w:rsidR="00694787" w:rsidRPr="00694787">
        <w:rPr>
          <w:lang w:val="ru-RU"/>
        </w:rPr>
        <w:t>года</w:t>
      </w:r>
      <w:r w:rsidR="00E37993" w:rsidRPr="00E37993">
        <w:rPr>
          <w:lang w:val="ru-RU"/>
        </w:rPr>
        <w:t xml:space="preserve"> с 9.00 до 16.00</w:t>
      </w:r>
      <w:r w:rsidRPr="00546855">
        <w:t xml:space="preserve"> по адрес</w:t>
      </w:r>
      <w:r w:rsidR="00896269" w:rsidRPr="00546855">
        <w:rPr>
          <w:lang w:val="ru-RU"/>
        </w:rPr>
        <w:t>у</w:t>
      </w:r>
      <w:r w:rsidRPr="00546855">
        <w:t xml:space="preserve"> </w:t>
      </w:r>
      <w:r w:rsidR="00CE1056">
        <w:rPr>
          <w:lang w:val="ru-RU"/>
        </w:rPr>
        <w:t>Организатора аукциона</w:t>
      </w:r>
      <w:r>
        <w:t>.</w:t>
      </w:r>
    </w:p>
    <w:p w:rsidR="00BF57AF" w:rsidRDefault="00BF57AF">
      <w:pPr>
        <w:pStyle w:val="afff"/>
      </w:pPr>
      <w:r>
        <w:t xml:space="preserve">Документация находится в открытом доступе </w:t>
      </w:r>
      <w:r w:rsidR="002634FF">
        <w:t>начиная с даты размещения извещения о проведении аукциона</w:t>
      </w:r>
      <w:r w:rsidR="00C71F4F">
        <w:rPr>
          <w:lang w:val="ru-RU"/>
        </w:rPr>
        <w:t xml:space="preserve"> </w:t>
      </w:r>
      <w:r>
        <w:t xml:space="preserve">в информационно-телекоммуникационной сети «Интернет» </w:t>
      </w:r>
      <w:r w:rsidR="00896269" w:rsidRPr="00546855">
        <w:t>по следующим адресам</w:t>
      </w:r>
      <w:r w:rsidR="00546855" w:rsidRPr="00546855">
        <w:rPr>
          <w:lang w:val="ru-RU"/>
        </w:rPr>
        <w:t>:</w:t>
      </w:r>
      <w:r w:rsidR="00C71F4F" w:rsidRPr="00546855">
        <w:rPr>
          <w:lang w:val="ru-RU"/>
        </w:rPr>
        <w:t xml:space="preserve"> </w:t>
      </w:r>
      <w:hyperlink r:id="rId41" w:history="1">
        <w:r w:rsidR="00896269" w:rsidRPr="00546855">
          <w:rPr>
            <w:rStyle w:val="ac"/>
            <w:lang w:val="en-US"/>
          </w:rPr>
          <w:t>www</w:t>
        </w:r>
        <w:r w:rsidR="00896269" w:rsidRPr="00546855">
          <w:rPr>
            <w:rStyle w:val="ac"/>
          </w:rPr>
          <w:t>.</w:t>
        </w:r>
        <w:r w:rsidR="00896269" w:rsidRPr="00546855">
          <w:rPr>
            <w:rStyle w:val="ac"/>
            <w:lang w:val="en-US"/>
          </w:rPr>
          <w:t>fabrikant</w:t>
        </w:r>
        <w:r w:rsidR="00896269" w:rsidRPr="00546855">
          <w:rPr>
            <w:rStyle w:val="ac"/>
          </w:rPr>
          <w:t>.</w:t>
        </w:r>
        <w:r w:rsidR="00896269" w:rsidRPr="00546855">
          <w:rPr>
            <w:rStyle w:val="ac"/>
            <w:lang w:val="en-US"/>
          </w:rPr>
          <w:t>ru</w:t>
        </w:r>
      </w:hyperlink>
      <w:r w:rsidR="00C71F4F" w:rsidRPr="00546855">
        <w:rPr>
          <w:i/>
          <w:lang w:val="ru-RU"/>
        </w:rPr>
        <w:t xml:space="preserve">, </w:t>
      </w:r>
      <w:hyperlink r:id="rId42" w:history="1">
        <w:r w:rsidR="00CE1056" w:rsidRPr="00CE6658">
          <w:rPr>
            <w:rStyle w:val="ac"/>
            <w:lang w:val="en-US"/>
          </w:rPr>
          <w:t>atomproperty</w:t>
        </w:r>
        <w:r w:rsidR="00CE1056" w:rsidRPr="00CE6658">
          <w:rPr>
            <w:rStyle w:val="ac"/>
            <w:lang w:val="ru-RU"/>
          </w:rPr>
          <w:t>.</w:t>
        </w:r>
        <w:r w:rsidR="00CE1056" w:rsidRPr="00CE6658">
          <w:rPr>
            <w:rStyle w:val="ac"/>
            <w:lang w:val="en-US"/>
          </w:rPr>
          <w:t>ru</w:t>
        </w:r>
      </w:hyperlink>
      <w:r w:rsidR="00CE1056">
        <w:rPr>
          <w:lang w:val="ru-RU"/>
        </w:rPr>
        <w:t>,</w:t>
      </w:r>
      <w:r w:rsidR="00393060">
        <w:rPr>
          <w:lang w:val="ru-RU"/>
        </w:rPr>
        <w:t xml:space="preserve"> </w:t>
      </w:r>
      <w:hyperlink r:id="rId43" w:history="1">
        <w:r w:rsidR="00896269" w:rsidRPr="00546855">
          <w:rPr>
            <w:rStyle w:val="ac"/>
            <w:lang w:val="en-US"/>
          </w:rPr>
          <w:t>www</w:t>
        </w:r>
        <w:r w:rsidR="00896269" w:rsidRPr="00546855">
          <w:rPr>
            <w:rStyle w:val="ac"/>
          </w:rPr>
          <w:t>.</w:t>
        </w:r>
        <w:r w:rsidR="00896269" w:rsidRPr="00546855">
          <w:rPr>
            <w:rStyle w:val="ac"/>
            <w:lang w:val="en-US"/>
          </w:rPr>
          <w:t>ippe</w:t>
        </w:r>
        <w:r w:rsidR="00896269" w:rsidRPr="00546855">
          <w:rPr>
            <w:rStyle w:val="ac"/>
          </w:rPr>
          <w:t>.</w:t>
        </w:r>
        <w:r w:rsidR="00896269" w:rsidRPr="00546855">
          <w:rPr>
            <w:rStyle w:val="ac"/>
            <w:lang w:val="en-US"/>
          </w:rPr>
          <w:t>ru</w:t>
        </w:r>
      </w:hyperlink>
      <w:r w:rsidR="002634FF" w:rsidRPr="00546855">
        <w:t>.</w:t>
      </w:r>
      <w:r w:rsidRPr="00546855">
        <w:t xml:space="preserve"> Порядок получения документации на электронной торговой площадке </w:t>
      </w:r>
      <w:r w:rsidR="00896269" w:rsidRPr="00546855">
        <w:t>«</w:t>
      </w:r>
      <w:r w:rsidR="00393060">
        <w:rPr>
          <w:lang w:val="ru-RU"/>
        </w:rPr>
        <w:t>Фабрикант</w:t>
      </w:r>
      <w:r w:rsidR="00896269" w:rsidRPr="00546855">
        <w:t>»</w:t>
      </w:r>
      <w:r w:rsidR="00896269" w:rsidRPr="00546855">
        <w:rPr>
          <w:lang w:val="ru-RU"/>
        </w:rPr>
        <w:t xml:space="preserve"> (</w:t>
      </w:r>
      <w:hyperlink r:id="rId44" w:history="1">
        <w:r w:rsidR="00896269" w:rsidRPr="00546855">
          <w:rPr>
            <w:rStyle w:val="ac"/>
            <w:lang w:val="en-US"/>
          </w:rPr>
          <w:t>www</w:t>
        </w:r>
        <w:r w:rsidR="00896269" w:rsidRPr="00546855">
          <w:rPr>
            <w:rStyle w:val="ac"/>
          </w:rPr>
          <w:t>.</w:t>
        </w:r>
        <w:r w:rsidR="00896269" w:rsidRPr="00546855">
          <w:rPr>
            <w:rStyle w:val="ac"/>
            <w:lang w:val="en-US"/>
          </w:rPr>
          <w:t>fabrikant</w:t>
        </w:r>
        <w:r w:rsidR="00896269" w:rsidRPr="00546855">
          <w:rPr>
            <w:rStyle w:val="ac"/>
          </w:rPr>
          <w:t>.</w:t>
        </w:r>
        <w:r w:rsidR="00896269" w:rsidRPr="00546855">
          <w:rPr>
            <w:rStyle w:val="ac"/>
            <w:lang w:val="en-US"/>
          </w:rPr>
          <w:t>ru</w:t>
        </w:r>
      </w:hyperlink>
      <w:r w:rsidR="00896269" w:rsidRPr="00546855">
        <w:rPr>
          <w:lang w:val="ru-RU"/>
        </w:rPr>
        <w:t>)</w:t>
      </w:r>
      <w:r>
        <w:t xml:space="preserve"> определяется правилами электронной торговой площадки.</w:t>
      </w:r>
    </w:p>
    <w:p w:rsidR="001678BB" w:rsidRPr="002634FF" w:rsidRDefault="00B25C88">
      <w:pPr>
        <w:pStyle w:val="2"/>
      </w:pPr>
      <w:bookmarkStart w:id="11" w:name="_Toc351114755"/>
      <w:r w:rsidRPr="002634FF">
        <w:t>Разъяснение положений аукционной документации/извещения о проведении аукциона, внесение изменений в аукционную документацию/извещение о проведении аукциона.</w:t>
      </w:r>
      <w:bookmarkEnd w:id="11"/>
    </w:p>
    <w:p w:rsidR="001678BB" w:rsidRDefault="00B25C88">
      <w:pPr>
        <w:pStyle w:val="afff"/>
        <w:rPr>
          <w:iCs/>
        </w:rPr>
      </w:pPr>
      <w:r w:rsidRPr="00450CEF">
        <w:t>Любое заинтересованное лицо (далее</w:t>
      </w:r>
      <w:r w:rsidR="0068698C">
        <w:rPr>
          <w:lang w:val="ru-RU"/>
        </w:rPr>
        <w:t xml:space="preserve"> – </w:t>
      </w:r>
      <w:r w:rsidRPr="00450CEF">
        <w:t>Претендент) в течение срока приема заявок на участие в аукционе вправе направить запрос о разъяснении положений настоящей Документации/извещения о проведении настоящего аукциона в адрес Организатора аукциона</w:t>
      </w:r>
      <w:r w:rsidR="00360235">
        <w:t xml:space="preserve"> через электронную торговую площадку</w:t>
      </w:r>
      <w:r w:rsidRPr="00450CEF">
        <w:t>.</w:t>
      </w:r>
    </w:p>
    <w:p w:rsidR="00B25C88" w:rsidRPr="00450CEF" w:rsidRDefault="00360235" w:rsidP="00B25C88">
      <w:pPr>
        <w:ind w:firstLine="851"/>
        <w:rPr>
          <w:bCs/>
        </w:rPr>
      </w:pPr>
      <w:r>
        <w:lastRenderedPageBreak/>
        <w:t>Организатор аукциона в течение 2 (двух) рабочих дней со дня поступления такого запроса</w:t>
      </w:r>
      <w:r w:rsidR="00710918">
        <w:t xml:space="preserve"> размещает на сайте электронной торговой площадки ответ с указанием предмета запроса, без ссылки на лицо, от которого поступил запрос</w:t>
      </w:r>
      <w:r w:rsidR="00B25C88" w:rsidRPr="00450CEF">
        <w:rPr>
          <w:bCs/>
        </w:rPr>
        <w:t>.</w:t>
      </w:r>
      <w:r w:rsidR="00710918">
        <w:rPr>
          <w:bCs/>
        </w:rPr>
        <w:t xml:space="preserve"> Если организатор аукциона не успел </w:t>
      </w:r>
      <w:proofErr w:type="gramStart"/>
      <w:r w:rsidR="00710918">
        <w:rPr>
          <w:bCs/>
        </w:rPr>
        <w:t>разместить ответ</w:t>
      </w:r>
      <w:proofErr w:type="gramEnd"/>
      <w:r w:rsidR="00710918">
        <w:rPr>
          <w:bCs/>
        </w:rPr>
        <w:t xml:space="preserve"> на запрос за 5 (пять) рабочих дней до</w:t>
      </w:r>
      <w:r w:rsidR="002634FF">
        <w:rPr>
          <w:bCs/>
        </w:rPr>
        <w:t xml:space="preserve"> истечения </w:t>
      </w:r>
      <w:r w:rsidR="00710918">
        <w:rPr>
          <w:bCs/>
        </w:rPr>
        <w:t>срока подачи заявок на участие в аукционе, то организатор аукциона переносит окончательный срок подачи заявок на участие в аукционе на количество дней задержки.</w:t>
      </w:r>
    </w:p>
    <w:p w:rsidR="00343BDA" w:rsidRDefault="00B25C88" w:rsidP="002634FF">
      <w:pPr>
        <w:pStyle w:val="afff"/>
      </w:pPr>
      <w:r w:rsidRPr="00450CEF">
        <w:t xml:space="preserve">В настоящую Документацию/извещение о проведении настоящего аукциона могут быть внесены изменения не позднее, чем за </w:t>
      </w:r>
      <w:r w:rsidR="003D6615">
        <w:rPr>
          <w:lang w:val="ru-RU"/>
        </w:rPr>
        <w:t>5 (</w:t>
      </w:r>
      <w:r w:rsidRPr="00450CEF">
        <w:t>пять</w:t>
      </w:r>
      <w:r w:rsidR="003D6615">
        <w:rPr>
          <w:lang w:val="ru-RU"/>
        </w:rPr>
        <w:t>) рабочих</w:t>
      </w:r>
      <w:r w:rsidRPr="00450CEF">
        <w:t xml:space="preserve"> дней до даты окончания подачи заявок на участие в аукционе. </w:t>
      </w:r>
    </w:p>
    <w:p w:rsidR="00B25C88" w:rsidRPr="00450CEF" w:rsidRDefault="00B25C88" w:rsidP="00471BDF">
      <w:pPr>
        <w:tabs>
          <w:tab w:val="num" w:pos="1560"/>
        </w:tabs>
        <w:ind w:firstLine="851"/>
      </w:pPr>
      <w:r w:rsidRPr="00DA44D3">
        <w:t xml:space="preserve">В течение </w:t>
      </w:r>
      <w:r w:rsidR="00CE1056">
        <w:t>1 (</w:t>
      </w:r>
      <w:r w:rsidRPr="00DA44D3">
        <w:t>одного</w:t>
      </w:r>
      <w:r w:rsidR="00CE1056">
        <w:t>)</w:t>
      </w:r>
      <w:r w:rsidRPr="00DA44D3">
        <w:t xml:space="preserve"> дня с даты принятия указанного решения такие изменения публикуются и размещаются Организатором аукциона </w:t>
      </w:r>
      <w:r w:rsidR="002634FF">
        <w:t xml:space="preserve">на сайте электронной торговой площадки, а также </w:t>
      </w:r>
      <w:r w:rsidR="003D6615">
        <w:t xml:space="preserve">в </w:t>
      </w:r>
      <w:r w:rsidR="002634FF">
        <w:t xml:space="preserve">иных источниках </w:t>
      </w:r>
      <w:r w:rsidRPr="00DA44D3">
        <w:rPr>
          <w:bCs/>
        </w:rPr>
        <w:t>в порядке, аналогичном размещению и опубликованию извещения о проведен</w:t>
      </w:r>
      <w:proofErr w:type="gramStart"/>
      <w:r w:rsidRPr="00DA44D3">
        <w:rPr>
          <w:bCs/>
        </w:rPr>
        <w:t>ии ау</w:t>
      </w:r>
      <w:proofErr w:type="gramEnd"/>
      <w:r w:rsidRPr="00DA44D3">
        <w:rPr>
          <w:bCs/>
        </w:rPr>
        <w:t>кциона/документации</w:t>
      </w:r>
      <w:r w:rsidR="004D025C">
        <w:t xml:space="preserve">. </w:t>
      </w:r>
      <w:r w:rsidR="002634FF">
        <w:t>П</w:t>
      </w:r>
      <w:r w:rsidRPr="00DA44D3">
        <w:t>ри этом срок подачи заявок на участие в аукционе должен быть продлен таким образом, чтобы с даты размещения внесенных изменений в извещение о проведен</w:t>
      </w:r>
      <w:proofErr w:type="gramStart"/>
      <w:r w:rsidRPr="00DA44D3">
        <w:t>ии ау</w:t>
      </w:r>
      <w:proofErr w:type="gramEnd"/>
      <w:r w:rsidRPr="00DA44D3">
        <w:t xml:space="preserve">кциона до даты окончания подачи заявок на участие в аукционе он составлял не менее </w:t>
      </w:r>
      <w:r w:rsidRPr="00BF1F27">
        <w:t>5 (пяти)</w:t>
      </w:r>
      <w:r w:rsidRPr="00DA44D3">
        <w:t xml:space="preserve"> дней.</w:t>
      </w:r>
    </w:p>
    <w:p w:rsidR="001678BB" w:rsidRDefault="00B25C88" w:rsidP="002634FF">
      <w:pPr>
        <w:pStyle w:val="2"/>
      </w:pPr>
      <w:bookmarkStart w:id="12" w:name="_Toc351114756"/>
      <w:r w:rsidRPr="00450CEF">
        <w:t>Затраты на участие в аукционе</w:t>
      </w:r>
      <w:bookmarkEnd w:id="12"/>
      <w:r w:rsidR="00CB335B">
        <w:rPr>
          <w:lang w:val="ru-RU"/>
        </w:rPr>
        <w:t>.</w:t>
      </w:r>
    </w:p>
    <w:p w:rsidR="00771C46" w:rsidRDefault="00B25C88" w:rsidP="00771C46">
      <w:pPr>
        <w:pStyle w:val="afff"/>
      </w:pPr>
      <w:r w:rsidRPr="00450CEF">
        <w:t xml:space="preserve">Претендент самостоятельно несет все затраты, связанные с </w:t>
      </w:r>
      <w:r w:rsidRPr="00C71F4F">
        <w:t>подготовкой и подачей заявки на участие в аукционе. Комиссия не несет обязанностей или ответственности в связи такими затратами.</w:t>
      </w:r>
    </w:p>
    <w:p w:rsidR="00C71F4F" w:rsidRPr="00771C46" w:rsidRDefault="00B25C88" w:rsidP="00771C46">
      <w:pPr>
        <w:pStyle w:val="afff"/>
      </w:pPr>
      <w:r w:rsidRPr="00BF1F27">
        <w:t xml:space="preserve">Претенденту рекомендуется получить все сведения, которые могут быть ему необходимы для подготовки заявки на участие в аукционе на право заключения договора </w:t>
      </w:r>
      <w:r w:rsidR="00343BDA" w:rsidRPr="00BF1F27">
        <w:t>аренды</w:t>
      </w:r>
      <w:r w:rsidR="00C71F4F" w:rsidRPr="00771C46">
        <w:rPr>
          <w:lang w:val="ru-RU"/>
        </w:rPr>
        <w:t xml:space="preserve"> </w:t>
      </w:r>
      <w:r w:rsidRPr="00BF1F27">
        <w:t>недвижимого имущества</w:t>
      </w:r>
      <w:r w:rsidR="00C71F4F" w:rsidRPr="00771C46">
        <w:rPr>
          <w:lang w:val="ru-RU"/>
        </w:rPr>
        <w:t>:</w:t>
      </w:r>
      <w:r w:rsidR="00733248" w:rsidRPr="00771C46">
        <w:rPr>
          <w:lang w:val="ru-RU"/>
        </w:rPr>
        <w:t xml:space="preserve"> </w:t>
      </w:r>
      <w:r w:rsidR="00694787" w:rsidRPr="00694787">
        <w:rPr>
          <w:lang w:val="ru-RU"/>
        </w:rPr>
        <w:t xml:space="preserve">нежилых помещений </w:t>
      </w:r>
      <w:r w:rsidR="003A38AE" w:rsidRPr="003A38AE">
        <w:rPr>
          <w:lang w:val="ru-RU"/>
        </w:rPr>
        <w:t xml:space="preserve">№№ 1, 1а, 1б, 1в, 2-11, 13-18, 40-43 общей площадью 212,2 кв. </w:t>
      </w:r>
      <w:proofErr w:type="gramStart"/>
      <w:r w:rsidR="003A38AE" w:rsidRPr="003A38AE">
        <w:rPr>
          <w:lang w:val="ru-RU"/>
        </w:rPr>
        <w:t>м в объекте недвижимого имущества «Нежилые помещения (встроенное помещение № 3 в строении № 1</w:t>
      </w:r>
      <w:r w:rsidR="000E7A60">
        <w:rPr>
          <w:lang w:val="ru-RU"/>
        </w:rPr>
        <w:t>)</w:t>
      </w:r>
      <w:r w:rsidR="003A38AE" w:rsidRPr="003A38AE">
        <w:rPr>
          <w:lang w:val="ru-RU"/>
        </w:rPr>
        <w:t>», расположенном по адресу:</w:t>
      </w:r>
      <w:proofErr w:type="gramEnd"/>
      <w:r w:rsidR="003A38AE" w:rsidRPr="003A38AE">
        <w:rPr>
          <w:lang w:val="ru-RU"/>
        </w:rPr>
        <w:t xml:space="preserve"> Калужская область, </w:t>
      </w:r>
      <w:proofErr w:type="gramStart"/>
      <w:r w:rsidR="003A38AE" w:rsidRPr="003A38AE">
        <w:rPr>
          <w:lang w:val="ru-RU"/>
        </w:rPr>
        <w:t>г</w:t>
      </w:r>
      <w:proofErr w:type="gramEnd"/>
      <w:r w:rsidR="003A38AE" w:rsidRPr="003A38AE">
        <w:rPr>
          <w:lang w:val="ru-RU"/>
        </w:rPr>
        <w:t>. Обнинск, ул. Мигунова, 9</w:t>
      </w:r>
      <w:r w:rsidR="00C71F4F" w:rsidRPr="00BF1F27">
        <w:t>.</w:t>
      </w:r>
    </w:p>
    <w:p w:rsidR="001678BB" w:rsidRDefault="00B25C88" w:rsidP="002634FF">
      <w:pPr>
        <w:pStyle w:val="2"/>
      </w:pPr>
      <w:bookmarkStart w:id="13" w:name="_Toc351114757"/>
      <w:r w:rsidRPr="00450CEF">
        <w:t>Отказ от проведения аукциона</w:t>
      </w:r>
      <w:r w:rsidR="00C264A7">
        <w:t>.</w:t>
      </w:r>
      <w:bookmarkEnd w:id="13"/>
    </w:p>
    <w:p w:rsidR="001678BB" w:rsidRDefault="00B25C88" w:rsidP="003D6615">
      <w:pPr>
        <w:pStyle w:val="afff"/>
      </w:pPr>
      <w:r w:rsidRPr="00450CEF">
        <w:t xml:space="preserve">Организатор аукциона вправе отказаться от проведения аукциона не позднее, чем за </w:t>
      </w:r>
      <w:r w:rsidR="003D6615">
        <w:rPr>
          <w:lang w:val="ru-RU"/>
        </w:rPr>
        <w:t>3 (</w:t>
      </w:r>
      <w:r w:rsidRPr="00450CEF">
        <w:t>три</w:t>
      </w:r>
      <w:r w:rsidR="003D6615">
        <w:rPr>
          <w:lang w:val="ru-RU"/>
        </w:rPr>
        <w:t>) рабочих</w:t>
      </w:r>
      <w:r w:rsidRPr="00450CEF">
        <w:t xml:space="preserve"> дня до дня проведения аукциона, указанного в </w:t>
      </w:r>
      <w:r w:rsidR="003D6615">
        <w:br/>
      </w:r>
      <w:r w:rsidRPr="00450CEF">
        <w:t xml:space="preserve">п. </w:t>
      </w:r>
      <w:r w:rsidR="00015B50">
        <w:fldChar w:fldCharType="begin"/>
      </w:r>
      <w:r w:rsidR="00DA1B71">
        <w:instrText xml:space="preserve"> REF _Ref350260388 \r \h  \* MERGEFORMAT </w:instrText>
      </w:r>
      <w:r w:rsidR="00015B50">
        <w:fldChar w:fldCharType="separate"/>
      </w:r>
      <w:r w:rsidR="00435E2F">
        <w:t>1.1.9</w:t>
      </w:r>
      <w:r w:rsidR="00015B50">
        <w:fldChar w:fldCharType="end"/>
      </w:r>
      <w:r w:rsidRPr="00450CEF">
        <w:t xml:space="preserve"> настоящей Документации</w:t>
      </w:r>
      <w:r w:rsidR="001111EB">
        <w:rPr>
          <w:lang w:val="ru-RU"/>
        </w:rPr>
        <w:t xml:space="preserve"> аукциона</w:t>
      </w:r>
      <w:r w:rsidRPr="00450CEF">
        <w:t>.</w:t>
      </w:r>
    </w:p>
    <w:p w:rsidR="00343BDA" w:rsidRPr="00C71F4F" w:rsidRDefault="00B25C88" w:rsidP="003D6615">
      <w:pPr>
        <w:pStyle w:val="afff"/>
      </w:pPr>
      <w:r w:rsidRPr="00450CEF">
        <w:t xml:space="preserve">Извещение об отказе от проведения аукциона </w:t>
      </w:r>
      <w:r w:rsidR="003D6615" w:rsidRPr="003D6615">
        <w:rPr>
          <w:lang w:val="ru-RU"/>
        </w:rPr>
        <w:t>размеща</w:t>
      </w:r>
      <w:r w:rsidR="003D6615">
        <w:rPr>
          <w:lang w:val="ru-RU"/>
        </w:rPr>
        <w:t>е</w:t>
      </w:r>
      <w:r w:rsidR="003D6615" w:rsidRPr="003D6615">
        <w:rPr>
          <w:lang w:val="ru-RU"/>
        </w:rPr>
        <w:t xml:space="preserve">тся </w:t>
      </w:r>
      <w:r w:rsidR="003D6615">
        <w:rPr>
          <w:lang w:val="ru-RU"/>
        </w:rPr>
        <w:t xml:space="preserve">и </w:t>
      </w:r>
      <w:r w:rsidRPr="00450CEF">
        <w:t xml:space="preserve">опубликовывается Организатором аукциона </w:t>
      </w:r>
      <w:r w:rsidR="003D6615" w:rsidRPr="003D6615">
        <w:rPr>
          <w:lang w:val="ru-RU"/>
        </w:rPr>
        <w:t>на сайте электронной торговой площадки</w:t>
      </w:r>
      <w:r w:rsidR="003D6615">
        <w:rPr>
          <w:lang w:val="ru-RU"/>
        </w:rPr>
        <w:t xml:space="preserve">, </w:t>
      </w:r>
      <w:r w:rsidR="003D6615" w:rsidRPr="003D6615">
        <w:rPr>
          <w:lang w:val="ru-RU"/>
        </w:rPr>
        <w:t>а также в иных источниках</w:t>
      </w:r>
      <w:r w:rsidRPr="00450CEF">
        <w:t xml:space="preserve"> </w:t>
      </w:r>
      <w:r w:rsidR="003D6615" w:rsidRPr="003D6615">
        <w:rPr>
          <w:lang w:val="ru-RU"/>
        </w:rPr>
        <w:t>в порядке, аналогичном размещению и опубликованию извещения о проведении аукциона/документации.</w:t>
      </w:r>
      <w:r w:rsidRPr="00450CEF">
        <w:t xml:space="preserve"> Представитель Организатора аукциона в течение </w:t>
      </w:r>
      <w:r w:rsidR="003D6615">
        <w:rPr>
          <w:lang w:val="ru-RU"/>
        </w:rPr>
        <w:t>2 (</w:t>
      </w:r>
      <w:r w:rsidRPr="00450CEF">
        <w:t>двух</w:t>
      </w:r>
      <w:r w:rsidR="003D6615">
        <w:rPr>
          <w:lang w:val="ru-RU"/>
        </w:rPr>
        <w:t>)</w:t>
      </w:r>
      <w:r w:rsidRPr="00450CEF">
        <w:t xml:space="preserve"> дней с даты принятия решения об отказе от проведения аукциона обязан известить Претендентов</w:t>
      </w:r>
      <w:r w:rsidR="00BF1F27">
        <w:rPr>
          <w:lang w:val="ru-RU"/>
        </w:rPr>
        <w:t xml:space="preserve">, </w:t>
      </w:r>
      <w:r w:rsidRPr="00450CEF">
        <w:t>подавших заявки на участие в аукционе, об отказе от проведения аукциона.</w:t>
      </w:r>
    </w:p>
    <w:p w:rsidR="00343BDA" w:rsidRDefault="00343BDA" w:rsidP="00DD7D1A">
      <w:pPr>
        <w:pStyle w:val="1"/>
        <w:keepNext w:val="0"/>
        <w:keepLines w:val="0"/>
        <w:widowControl w:val="0"/>
        <w:numPr>
          <w:ilvl w:val="0"/>
          <w:numId w:val="34"/>
        </w:numPr>
        <w:spacing w:before="240"/>
        <w:rPr>
          <w:b w:val="0"/>
          <w:caps/>
        </w:rPr>
      </w:pPr>
      <w:bookmarkStart w:id="14" w:name="_Toc350259823"/>
      <w:bookmarkStart w:id="15" w:name="_Toc350259969"/>
      <w:bookmarkStart w:id="16" w:name="_Toc350260127"/>
      <w:bookmarkStart w:id="17" w:name="_Toc350260270"/>
      <w:bookmarkStart w:id="18" w:name="_Toc350261395"/>
      <w:bookmarkStart w:id="19" w:name="_Toc350261524"/>
      <w:bookmarkStart w:id="20" w:name="_Toc350261554"/>
      <w:bookmarkStart w:id="21" w:name="_Toc350261582"/>
      <w:bookmarkStart w:id="22" w:name="_Toc350261623"/>
      <w:bookmarkStart w:id="23" w:name="_Toc350261683"/>
      <w:bookmarkStart w:id="24" w:name="_Toc350261751"/>
      <w:bookmarkStart w:id="25" w:name="_Toc350261820"/>
      <w:bookmarkStart w:id="26" w:name="_Toc350261849"/>
      <w:bookmarkStart w:id="27" w:name="_Toc350261922"/>
      <w:bookmarkStart w:id="28" w:name="_Toc350262493"/>
      <w:bookmarkStart w:id="29" w:name="_Toc351114758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343BDA">
        <w:rPr>
          <w:b w:val="0"/>
          <w:caps/>
        </w:rPr>
        <w:t>Порядок подачи заявок на участие в аукционе</w:t>
      </w:r>
      <w:bookmarkEnd w:id="29"/>
    </w:p>
    <w:p w:rsidR="001678BB" w:rsidRDefault="00E7668C" w:rsidP="002634FF">
      <w:pPr>
        <w:pStyle w:val="2"/>
      </w:pPr>
      <w:bookmarkStart w:id="30" w:name="_Ref350356849"/>
      <w:bookmarkStart w:id="31" w:name="_Toc351114759"/>
      <w:r>
        <w:t>Требования к участнику аукциона.</w:t>
      </w:r>
      <w:bookmarkEnd w:id="30"/>
      <w:bookmarkEnd w:id="31"/>
    </w:p>
    <w:p w:rsidR="001678BB" w:rsidRDefault="00E7668C" w:rsidP="002634FF">
      <w:pPr>
        <w:pStyle w:val="afff"/>
      </w:pPr>
      <w:r w:rsidRPr="00A65641">
        <w:t>Участник аукциона должен обладать гражданской правоспособностью в полном объеме для заключения и исполнения договора по результатам аукциона, в том числе:</w:t>
      </w:r>
    </w:p>
    <w:p w:rsidR="00694787" w:rsidRDefault="00E7668C" w:rsidP="00694787">
      <w:pPr>
        <w:pStyle w:val="afff"/>
        <w:numPr>
          <w:ilvl w:val="0"/>
          <w:numId w:val="94"/>
        </w:numPr>
        <w:tabs>
          <w:tab w:val="clear" w:pos="1701"/>
          <w:tab w:val="left" w:pos="1418"/>
        </w:tabs>
        <w:ind w:left="0" w:firstLine="851"/>
      </w:pPr>
      <w:r>
        <w:lastRenderedPageBreak/>
        <w:t xml:space="preserve">быть зарегистрированным в качестве юридического лица в установленном в Российской Федерации порядке (для российских участников </w:t>
      </w:r>
      <w:r w:rsidR="0050745D">
        <w:rPr>
          <w:lang w:val="ru-RU"/>
        </w:rPr>
        <w:t>-</w:t>
      </w:r>
      <w:r>
        <w:t xml:space="preserve"> юридических лиц);</w:t>
      </w:r>
    </w:p>
    <w:p w:rsidR="00694787" w:rsidRDefault="00E7668C" w:rsidP="00694787">
      <w:pPr>
        <w:pStyle w:val="afff"/>
        <w:numPr>
          <w:ilvl w:val="0"/>
          <w:numId w:val="94"/>
        </w:numPr>
        <w:tabs>
          <w:tab w:val="clear" w:pos="1701"/>
          <w:tab w:val="left" w:pos="1418"/>
        </w:tabs>
        <w:ind w:left="0" w:firstLine="851"/>
      </w:pPr>
      <w: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694787" w:rsidRDefault="00E7668C" w:rsidP="00694787">
      <w:pPr>
        <w:pStyle w:val="afff"/>
        <w:numPr>
          <w:ilvl w:val="0"/>
          <w:numId w:val="94"/>
        </w:numPr>
        <w:tabs>
          <w:tab w:val="clear" w:pos="1701"/>
          <w:tab w:val="left" w:pos="1418"/>
        </w:tabs>
        <w:ind w:left="0" w:firstLine="851"/>
      </w:pPr>
      <w:r>
        <w:t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деятельность которой приостановлена;</w:t>
      </w:r>
    </w:p>
    <w:p w:rsidR="00343BDA" w:rsidRDefault="00E7668C" w:rsidP="00694787">
      <w:pPr>
        <w:pStyle w:val="afff"/>
        <w:numPr>
          <w:ilvl w:val="0"/>
          <w:numId w:val="94"/>
        </w:numPr>
        <w:tabs>
          <w:tab w:val="clear" w:pos="1701"/>
          <w:tab w:val="left" w:pos="1418"/>
        </w:tabs>
        <w:ind w:left="0" w:firstLine="851"/>
      </w:pPr>
      <w:r>
        <w:t>соответствовать иным требованиям, установленным в аукционной документации.</w:t>
      </w:r>
    </w:p>
    <w:p w:rsidR="001678BB" w:rsidRDefault="00471BDF" w:rsidP="002634FF">
      <w:pPr>
        <w:pStyle w:val="2"/>
      </w:pPr>
      <w:bookmarkStart w:id="32" w:name="_Ref350274521"/>
      <w:bookmarkStart w:id="33" w:name="_Toc351114760"/>
      <w:r w:rsidRPr="00F71151">
        <w:t>Документы,</w:t>
      </w:r>
      <w:r w:rsidRPr="002632D2">
        <w:t xml:space="preserve"> составляющие заявку на участие в аукционе</w:t>
      </w:r>
      <w:bookmarkEnd w:id="32"/>
      <w:bookmarkEnd w:id="33"/>
      <w:r w:rsidR="00FA2199">
        <w:rPr>
          <w:lang w:val="ru-RU"/>
        </w:rPr>
        <w:t>.</w:t>
      </w:r>
    </w:p>
    <w:p w:rsidR="001678BB" w:rsidRDefault="005477C3" w:rsidP="008233A7">
      <w:pPr>
        <w:pStyle w:val="afff"/>
      </w:pPr>
      <w:bookmarkStart w:id="34" w:name="_Toc350259826"/>
      <w:bookmarkStart w:id="35" w:name="_Toc350259972"/>
      <w:bookmarkStart w:id="36" w:name="_Toc350260130"/>
      <w:bookmarkStart w:id="37" w:name="_Toc350260273"/>
      <w:bookmarkStart w:id="38" w:name="_Toc350261398"/>
      <w:bookmarkStart w:id="39" w:name="_Toc350259827"/>
      <w:bookmarkStart w:id="40" w:name="_Toc350259973"/>
      <w:bookmarkStart w:id="41" w:name="_Toc350260131"/>
      <w:bookmarkStart w:id="42" w:name="_Toc350260274"/>
      <w:bookmarkStart w:id="43" w:name="_Toc350261399"/>
      <w:bookmarkStart w:id="44" w:name="_Toc350259828"/>
      <w:bookmarkStart w:id="45" w:name="_Toc350259974"/>
      <w:bookmarkStart w:id="46" w:name="_Toc350260132"/>
      <w:bookmarkStart w:id="47" w:name="_Toc350260275"/>
      <w:bookmarkStart w:id="48" w:name="_Toc350261400"/>
      <w:bookmarkStart w:id="49" w:name="_Toc350259829"/>
      <w:bookmarkStart w:id="50" w:name="_Toc350259975"/>
      <w:bookmarkStart w:id="51" w:name="_Toc350260133"/>
      <w:bookmarkStart w:id="52" w:name="_Toc350260276"/>
      <w:bookmarkStart w:id="53" w:name="_Toc350261401"/>
      <w:bookmarkStart w:id="54" w:name="_Toc350259830"/>
      <w:bookmarkStart w:id="55" w:name="_Toc350259976"/>
      <w:bookmarkStart w:id="56" w:name="_Toc350260134"/>
      <w:bookmarkStart w:id="57" w:name="_Toc350260277"/>
      <w:bookmarkStart w:id="58" w:name="_Toc350261402"/>
      <w:bookmarkStart w:id="59" w:name="_Toc350259831"/>
      <w:bookmarkStart w:id="60" w:name="_Toc350259977"/>
      <w:bookmarkStart w:id="61" w:name="_Toc350260135"/>
      <w:bookmarkStart w:id="62" w:name="_Toc350260278"/>
      <w:bookmarkStart w:id="63" w:name="_Toc350261403"/>
      <w:bookmarkStart w:id="64" w:name="_Toc350259832"/>
      <w:bookmarkStart w:id="65" w:name="_Toc350259978"/>
      <w:bookmarkStart w:id="66" w:name="_Toc350260136"/>
      <w:bookmarkStart w:id="67" w:name="_Toc350260279"/>
      <w:bookmarkStart w:id="68" w:name="_Toc350261404"/>
      <w:bookmarkStart w:id="69" w:name="_Toc350259833"/>
      <w:bookmarkStart w:id="70" w:name="_Toc350259979"/>
      <w:bookmarkStart w:id="71" w:name="_Toc350260137"/>
      <w:bookmarkStart w:id="72" w:name="_Toc350260280"/>
      <w:bookmarkStart w:id="73" w:name="_Toc350261405"/>
      <w:bookmarkStart w:id="74" w:name="_Toc350259834"/>
      <w:bookmarkStart w:id="75" w:name="_Toc350259980"/>
      <w:bookmarkStart w:id="76" w:name="_Toc350260138"/>
      <w:bookmarkStart w:id="77" w:name="_Toc350260281"/>
      <w:bookmarkStart w:id="78" w:name="_Toc350261406"/>
      <w:bookmarkStart w:id="79" w:name="_Toc350259835"/>
      <w:bookmarkStart w:id="80" w:name="_Toc350259981"/>
      <w:bookmarkStart w:id="81" w:name="_Toc350260139"/>
      <w:bookmarkStart w:id="82" w:name="_Toc350260282"/>
      <w:bookmarkStart w:id="83" w:name="_Toc350261407"/>
      <w:bookmarkStart w:id="84" w:name="_Toc350259836"/>
      <w:bookmarkStart w:id="85" w:name="_Toc350259982"/>
      <w:bookmarkStart w:id="86" w:name="_Toc350260140"/>
      <w:bookmarkStart w:id="87" w:name="_Toc350260283"/>
      <w:bookmarkStart w:id="88" w:name="_Toc350261408"/>
      <w:bookmarkStart w:id="89" w:name="_Toc350259837"/>
      <w:bookmarkStart w:id="90" w:name="_Toc350259983"/>
      <w:bookmarkStart w:id="91" w:name="_Toc350260141"/>
      <w:bookmarkStart w:id="92" w:name="_Toc350260284"/>
      <w:bookmarkStart w:id="93" w:name="_Toc350261409"/>
      <w:bookmarkStart w:id="94" w:name="_Toc350259838"/>
      <w:bookmarkStart w:id="95" w:name="_Toc350259984"/>
      <w:bookmarkStart w:id="96" w:name="_Toc350260142"/>
      <w:bookmarkStart w:id="97" w:name="_Toc350260285"/>
      <w:bookmarkStart w:id="98" w:name="_Toc350261410"/>
      <w:bookmarkStart w:id="99" w:name="_Toc350259839"/>
      <w:bookmarkStart w:id="100" w:name="_Toc350259985"/>
      <w:bookmarkStart w:id="101" w:name="_Toc350260143"/>
      <w:bookmarkStart w:id="102" w:name="_Toc350260286"/>
      <w:bookmarkStart w:id="103" w:name="_Toc350261411"/>
      <w:bookmarkStart w:id="104" w:name="_Toc350259840"/>
      <w:bookmarkStart w:id="105" w:name="_Toc350259986"/>
      <w:bookmarkStart w:id="106" w:name="_Toc350260144"/>
      <w:bookmarkStart w:id="107" w:name="_Toc350260287"/>
      <w:bookmarkStart w:id="108" w:name="_Toc350261412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>
        <w:t>Для целей настоящей аукционной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аукционе, которое состоит из электронных документов.</w:t>
      </w:r>
    </w:p>
    <w:p w:rsidR="00343BDA" w:rsidRDefault="008635AC" w:rsidP="008233A7">
      <w:pPr>
        <w:pStyle w:val="afff"/>
      </w:pPr>
      <w:r w:rsidRPr="00F71151">
        <w:t>Для юридических лиц:</w:t>
      </w:r>
    </w:p>
    <w:p w:rsidR="00343BDA" w:rsidRPr="006D5631" w:rsidRDefault="00450CEF" w:rsidP="00DA02DE">
      <w:pPr>
        <w:pStyle w:val="affc"/>
        <w:numPr>
          <w:ilvl w:val="0"/>
          <w:numId w:val="25"/>
        </w:numPr>
        <w:tabs>
          <w:tab w:val="left" w:pos="1418"/>
        </w:tabs>
        <w:spacing w:before="120" w:after="0" w:line="24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5631">
        <w:rPr>
          <w:rFonts w:ascii="Times New Roman" w:hAnsi="Times New Roman"/>
          <w:sz w:val="28"/>
          <w:szCs w:val="28"/>
        </w:rPr>
        <w:t>Заявк</w:t>
      </w:r>
      <w:r w:rsidR="00FC5E4E">
        <w:rPr>
          <w:rFonts w:ascii="Times New Roman" w:hAnsi="Times New Roman"/>
          <w:sz w:val="28"/>
          <w:szCs w:val="28"/>
        </w:rPr>
        <w:t>а</w:t>
      </w:r>
      <w:r w:rsidRPr="006D5631">
        <w:rPr>
          <w:rFonts w:ascii="Times New Roman" w:hAnsi="Times New Roman"/>
          <w:sz w:val="28"/>
          <w:szCs w:val="28"/>
        </w:rPr>
        <w:t xml:space="preserve"> на участие в аукционе (</w:t>
      </w:r>
      <w:fldSimple w:instr=" REF _Ref347922250 \h  \* MERGEFORMAT ">
        <w:r w:rsidR="00435E2F" w:rsidRPr="00435E2F">
          <w:rPr>
            <w:rFonts w:ascii="Times New Roman" w:hAnsi="Times New Roman"/>
            <w:sz w:val="28"/>
            <w:szCs w:val="28"/>
          </w:rPr>
          <w:t>Форма № 1</w:t>
        </w:r>
      </w:fldSimple>
      <w:r w:rsidRPr="006D5631">
        <w:rPr>
          <w:rFonts w:ascii="Times New Roman" w:hAnsi="Times New Roman"/>
          <w:sz w:val="28"/>
          <w:szCs w:val="28"/>
        </w:rPr>
        <w:t>).</w:t>
      </w:r>
    </w:p>
    <w:p w:rsidR="00343BDA" w:rsidRPr="006D5631" w:rsidRDefault="00E00506" w:rsidP="00343BDA">
      <w:pPr>
        <w:pStyle w:val="affc"/>
        <w:numPr>
          <w:ilvl w:val="0"/>
          <w:numId w:val="25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5631">
        <w:rPr>
          <w:rFonts w:ascii="Times New Roman" w:hAnsi="Times New Roman"/>
          <w:sz w:val="28"/>
          <w:szCs w:val="28"/>
        </w:rPr>
        <w:t>Полученн</w:t>
      </w:r>
      <w:r w:rsidR="00FC5E4E">
        <w:rPr>
          <w:rFonts w:ascii="Times New Roman" w:hAnsi="Times New Roman"/>
          <w:sz w:val="28"/>
          <w:szCs w:val="28"/>
        </w:rPr>
        <w:t>ая</w:t>
      </w:r>
      <w:r w:rsidRPr="006D5631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14070A" w:rsidRPr="006D5631">
        <w:rPr>
          <w:rFonts w:ascii="Times New Roman" w:hAnsi="Times New Roman"/>
          <w:sz w:val="28"/>
          <w:szCs w:val="28"/>
        </w:rPr>
        <w:t>размещения извещения о проведен</w:t>
      </w:r>
      <w:proofErr w:type="gramStart"/>
      <w:r w:rsidR="0014070A" w:rsidRPr="006D5631">
        <w:rPr>
          <w:rFonts w:ascii="Times New Roman" w:hAnsi="Times New Roman"/>
          <w:sz w:val="28"/>
          <w:szCs w:val="28"/>
        </w:rPr>
        <w:t>ии ау</w:t>
      </w:r>
      <w:proofErr w:type="gramEnd"/>
      <w:r w:rsidR="0014070A" w:rsidRPr="006D5631">
        <w:rPr>
          <w:rFonts w:ascii="Times New Roman" w:hAnsi="Times New Roman"/>
          <w:sz w:val="28"/>
          <w:szCs w:val="28"/>
        </w:rPr>
        <w:t xml:space="preserve">кциона на сайте </w:t>
      </w:r>
      <w:hyperlink r:id="rId45" w:history="1">
        <w:r w:rsidR="00E45A81" w:rsidRPr="00BF1F27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="00E45A81" w:rsidRPr="00BF1F27">
          <w:rPr>
            <w:rStyle w:val="ac"/>
            <w:rFonts w:ascii="Times New Roman" w:hAnsi="Times New Roman"/>
            <w:sz w:val="28"/>
            <w:szCs w:val="28"/>
          </w:rPr>
          <w:t>.</w:t>
        </w:r>
        <w:r w:rsidR="00E45A81" w:rsidRPr="00BF1F27">
          <w:rPr>
            <w:rStyle w:val="ac"/>
            <w:rFonts w:ascii="Times New Roman" w:hAnsi="Times New Roman"/>
            <w:sz w:val="28"/>
            <w:szCs w:val="28"/>
            <w:lang w:val="en-US"/>
          </w:rPr>
          <w:t>fabrikant</w:t>
        </w:r>
        <w:r w:rsidR="00E45A81" w:rsidRPr="00BF1F27">
          <w:rPr>
            <w:rStyle w:val="ac"/>
            <w:rFonts w:ascii="Times New Roman" w:hAnsi="Times New Roman"/>
            <w:sz w:val="28"/>
            <w:szCs w:val="28"/>
          </w:rPr>
          <w:t>.</w:t>
        </w:r>
        <w:r w:rsidR="00E45A81" w:rsidRPr="00BF1F27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9B0CE1" w:rsidRPr="00696FB7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6FB7">
        <w:rPr>
          <w:rFonts w:ascii="Times New Roman" w:hAnsi="Times New Roman"/>
          <w:sz w:val="28"/>
          <w:szCs w:val="28"/>
        </w:rPr>
        <w:t>выписк</w:t>
      </w:r>
      <w:r w:rsidR="00FC5E4E">
        <w:rPr>
          <w:rFonts w:ascii="Times New Roman" w:hAnsi="Times New Roman"/>
          <w:sz w:val="28"/>
          <w:szCs w:val="28"/>
        </w:rPr>
        <w:t>а</w:t>
      </w:r>
      <w:r w:rsidRPr="00696FB7">
        <w:rPr>
          <w:rFonts w:ascii="Times New Roman" w:hAnsi="Times New Roman"/>
          <w:sz w:val="28"/>
          <w:szCs w:val="28"/>
        </w:rPr>
        <w:t xml:space="preserve"> из единого государственного реестра юри</w:t>
      </w:r>
      <w:r w:rsidRPr="005E5B93">
        <w:rPr>
          <w:rFonts w:ascii="Times New Roman" w:hAnsi="Times New Roman"/>
          <w:sz w:val="28"/>
          <w:szCs w:val="28"/>
        </w:rPr>
        <w:t>дических лиц или нотариально заверенн</w:t>
      </w:r>
      <w:r w:rsidR="00FC5E4E">
        <w:rPr>
          <w:rFonts w:ascii="Times New Roman" w:hAnsi="Times New Roman"/>
          <w:sz w:val="28"/>
          <w:szCs w:val="28"/>
        </w:rPr>
        <w:t>ая</w:t>
      </w:r>
      <w:r w:rsidRPr="005E5B93">
        <w:rPr>
          <w:rFonts w:ascii="Times New Roman" w:hAnsi="Times New Roman"/>
          <w:sz w:val="28"/>
          <w:szCs w:val="28"/>
        </w:rPr>
        <w:t xml:space="preserve"> копи</w:t>
      </w:r>
      <w:r w:rsidR="00FC5E4E">
        <w:rPr>
          <w:rFonts w:ascii="Times New Roman" w:hAnsi="Times New Roman"/>
          <w:sz w:val="28"/>
          <w:szCs w:val="28"/>
        </w:rPr>
        <w:t>я</w:t>
      </w:r>
      <w:r w:rsidRPr="005E5B93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343BDA" w:rsidRPr="005E5B93" w:rsidRDefault="009C3CC1" w:rsidP="00343BDA">
      <w:pPr>
        <w:pStyle w:val="affc"/>
        <w:numPr>
          <w:ilvl w:val="0"/>
          <w:numId w:val="25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5631">
        <w:rPr>
          <w:rFonts w:ascii="Times New Roman" w:hAnsi="Times New Roman"/>
          <w:sz w:val="28"/>
          <w:szCs w:val="28"/>
        </w:rPr>
        <w:t>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</w:t>
      </w:r>
      <w:r w:rsidR="00733248">
        <w:rPr>
          <w:rFonts w:ascii="Times New Roman" w:hAnsi="Times New Roman"/>
          <w:sz w:val="28"/>
          <w:szCs w:val="28"/>
        </w:rPr>
        <w:t>,</w:t>
      </w:r>
      <w:r w:rsidRPr="006D5631">
        <w:rPr>
          <w:rFonts w:ascii="Times New Roman" w:hAnsi="Times New Roman"/>
          <w:sz w:val="28"/>
          <w:szCs w:val="28"/>
        </w:rPr>
        <w:t xml:space="preserve"> или приказа о на</w:t>
      </w:r>
      <w:r w:rsidRPr="00696FB7">
        <w:rPr>
          <w:rFonts w:ascii="Times New Roman" w:hAnsi="Times New Roman"/>
          <w:sz w:val="28"/>
          <w:szCs w:val="28"/>
        </w:rPr>
        <w:t>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</w:t>
      </w:r>
      <w:r w:rsidR="004E3001">
        <w:rPr>
          <w:rFonts w:ascii="Times New Roman" w:hAnsi="Times New Roman"/>
          <w:sz w:val="28"/>
          <w:szCs w:val="28"/>
        </w:rPr>
        <w:t>)</w:t>
      </w:r>
      <w:r w:rsidRPr="00696FB7">
        <w:rPr>
          <w:rFonts w:ascii="Times New Roman" w:hAnsi="Times New Roman"/>
          <w:sz w:val="28"/>
          <w:szCs w:val="28"/>
        </w:rPr>
        <w:t xml:space="preserve"> (далее – руководитель). </w:t>
      </w:r>
    </w:p>
    <w:p w:rsidR="00343BDA" w:rsidRPr="006D5631" w:rsidRDefault="00244591" w:rsidP="00343BDA">
      <w:pPr>
        <w:pStyle w:val="affc"/>
        <w:tabs>
          <w:tab w:val="left" w:pos="1418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44591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343BDA" w:rsidRPr="006D5631" w:rsidRDefault="00244591" w:rsidP="00343BDA">
      <w:pPr>
        <w:pStyle w:val="affc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44591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лица.</w:t>
      </w:r>
    </w:p>
    <w:p w:rsidR="00343BDA" w:rsidRPr="006D5631" w:rsidRDefault="00BE4CC5" w:rsidP="00343BDA">
      <w:pPr>
        <w:pStyle w:val="affc"/>
        <w:numPr>
          <w:ilvl w:val="0"/>
          <w:numId w:val="25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5631">
        <w:rPr>
          <w:rFonts w:ascii="Times New Roman" w:hAnsi="Times New Roman"/>
          <w:sz w:val="28"/>
          <w:szCs w:val="28"/>
        </w:rPr>
        <w:t>З</w:t>
      </w:r>
      <w:r w:rsidR="008635AC" w:rsidRPr="006D5631">
        <w:rPr>
          <w:rFonts w:ascii="Times New Roman" w:hAnsi="Times New Roman"/>
          <w:sz w:val="28"/>
          <w:szCs w:val="28"/>
        </w:rPr>
        <w:t xml:space="preserve">аверенные </w:t>
      </w:r>
      <w:r w:rsidRPr="006D5631">
        <w:rPr>
          <w:rFonts w:ascii="Times New Roman" w:hAnsi="Times New Roman"/>
          <w:sz w:val="28"/>
          <w:szCs w:val="28"/>
        </w:rPr>
        <w:t xml:space="preserve">Претендентом или нотариально </w:t>
      </w:r>
      <w:r w:rsidR="008635AC" w:rsidRPr="00696FB7">
        <w:rPr>
          <w:rFonts w:ascii="Times New Roman" w:hAnsi="Times New Roman"/>
          <w:sz w:val="28"/>
          <w:szCs w:val="28"/>
        </w:rPr>
        <w:t>копии учредительных документов (устав, положение и т.п.),</w:t>
      </w:r>
      <w:r w:rsidRPr="00696FB7">
        <w:rPr>
          <w:rFonts w:ascii="Times New Roman" w:hAnsi="Times New Roman"/>
          <w:sz w:val="28"/>
          <w:szCs w:val="28"/>
        </w:rPr>
        <w:t xml:space="preserve"> копии свидетельств о регистрации юридического лица и о его постановке на учет в налоговом органе</w:t>
      </w:r>
      <w:r w:rsidR="000F75F4">
        <w:rPr>
          <w:rFonts w:ascii="Times New Roman" w:hAnsi="Times New Roman"/>
          <w:sz w:val="28"/>
          <w:szCs w:val="28"/>
        </w:rPr>
        <w:t>.</w:t>
      </w:r>
    </w:p>
    <w:p w:rsidR="00343BDA" w:rsidRPr="006D5631" w:rsidRDefault="00615028" w:rsidP="00343BDA">
      <w:pPr>
        <w:pStyle w:val="affc"/>
        <w:numPr>
          <w:ilvl w:val="0"/>
          <w:numId w:val="25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5631">
        <w:rPr>
          <w:rFonts w:ascii="Times New Roman" w:hAnsi="Times New Roman"/>
          <w:sz w:val="28"/>
          <w:szCs w:val="28"/>
        </w:rPr>
        <w:t>Копи</w:t>
      </w:r>
      <w:r w:rsidR="006A3BDF">
        <w:rPr>
          <w:rFonts w:ascii="Times New Roman" w:hAnsi="Times New Roman"/>
          <w:sz w:val="28"/>
          <w:szCs w:val="28"/>
        </w:rPr>
        <w:t>я</w:t>
      </w:r>
      <w:r w:rsidRPr="006D5631">
        <w:rPr>
          <w:rFonts w:ascii="Times New Roman" w:hAnsi="Times New Roman"/>
          <w:sz w:val="28"/>
          <w:szCs w:val="28"/>
        </w:rPr>
        <w:t xml:space="preserve"> </w:t>
      </w:r>
      <w:r w:rsidR="008635AC" w:rsidRPr="006D5631">
        <w:rPr>
          <w:rFonts w:ascii="Times New Roman" w:hAnsi="Times New Roman"/>
          <w:sz w:val="28"/>
          <w:szCs w:val="28"/>
        </w:rPr>
        <w:t>решения соответствующего органа управления Претендента об одобрении или о совершении сделки, являющейся предметом аукциона, в случае, если тре</w:t>
      </w:r>
      <w:r w:rsidR="008635AC" w:rsidRPr="00696FB7">
        <w:rPr>
          <w:rFonts w:ascii="Times New Roman" w:hAnsi="Times New Roman"/>
          <w:sz w:val="28"/>
          <w:szCs w:val="28"/>
        </w:rPr>
        <w:t xml:space="preserve">бование о необходимости наличия такого решения для совершения сделки, являющейся предметом аукциона, установлено законодательством </w:t>
      </w:r>
      <w:r w:rsidR="008635AC" w:rsidRPr="00696FB7">
        <w:rPr>
          <w:rFonts w:ascii="Times New Roman" w:hAnsi="Times New Roman"/>
          <w:sz w:val="28"/>
          <w:szCs w:val="28"/>
        </w:rPr>
        <w:lastRenderedPageBreak/>
        <w:t>Российской Федерации, учредительными документами</w:t>
      </w:r>
      <w:r w:rsidRPr="005E5B93">
        <w:rPr>
          <w:rFonts w:ascii="Times New Roman" w:hAnsi="Times New Roman"/>
          <w:sz w:val="28"/>
          <w:szCs w:val="28"/>
        </w:rPr>
        <w:t xml:space="preserve"> Претендента -</w:t>
      </w:r>
      <w:r w:rsidR="00244591" w:rsidRPr="00244591">
        <w:rPr>
          <w:rFonts w:ascii="Times New Roman" w:hAnsi="Times New Roman"/>
          <w:sz w:val="28"/>
          <w:szCs w:val="28"/>
        </w:rPr>
        <w:t xml:space="preserve"> юридического лица.</w:t>
      </w:r>
    </w:p>
    <w:p w:rsidR="001678BB" w:rsidRDefault="008635AC">
      <w:pPr>
        <w:pStyle w:val="affc"/>
        <w:numPr>
          <w:ilvl w:val="0"/>
          <w:numId w:val="25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5631">
        <w:rPr>
          <w:rFonts w:ascii="Times New Roman" w:hAnsi="Times New Roman"/>
          <w:sz w:val="28"/>
          <w:szCs w:val="28"/>
        </w:rPr>
        <w:t>Заявление о</w:t>
      </w:r>
      <w:r w:rsidR="00E45A81">
        <w:rPr>
          <w:rFonts w:ascii="Times New Roman" w:hAnsi="Times New Roman"/>
          <w:sz w:val="28"/>
          <w:szCs w:val="28"/>
        </w:rPr>
        <w:t xml:space="preserve"> </w:t>
      </w:r>
      <w:r w:rsidR="00696FB7">
        <w:rPr>
          <w:rFonts w:ascii="Times New Roman" w:hAnsi="Times New Roman"/>
          <w:sz w:val="28"/>
          <w:szCs w:val="28"/>
        </w:rPr>
        <w:t>не</w:t>
      </w:r>
      <w:r w:rsidR="00E45A81">
        <w:rPr>
          <w:rFonts w:ascii="Times New Roman" w:hAnsi="Times New Roman"/>
          <w:sz w:val="28"/>
          <w:szCs w:val="28"/>
        </w:rPr>
        <w:t xml:space="preserve"> </w:t>
      </w:r>
      <w:r w:rsidR="00696FB7">
        <w:rPr>
          <w:rFonts w:ascii="Times New Roman" w:hAnsi="Times New Roman"/>
          <w:sz w:val="28"/>
          <w:szCs w:val="28"/>
        </w:rPr>
        <w:t xml:space="preserve">нахождении Претендента </w:t>
      </w:r>
      <w:r w:rsidR="00696FB7" w:rsidRPr="00696FB7">
        <w:rPr>
          <w:rFonts w:ascii="Times New Roman" w:hAnsi="Times New Roman"/>
          <w:sz w:val="28"/>
          <w:szCs w:val="28"/>
        </w:rPr>
        <w:t>в процессе лик</w:t>
      </w:r>
      <w:r w:rsidR="00696FB7">
        <w:rPr>
          <w:rFonts w:ascii="Times New Roman" w:hAnsi="Times New Roman"/>
          <w:sz w:val="28"/>
          <w:szCs w:val="28"/>
        </w:rPr>
        <w:t>видации,</w:t>
      </w:r>
      <w:r w:rsidR="00E45A81">
        <w:rPr>
          <w:rFonts w:ascii="Times New Roman" w:hAnsi="Times New Roman"/>
          <w:sz w:val="28"/>
          <w:szCs w:val="28"/>
        </w:rPr>
        <w:t xml:space="preserve"> </w:t>
      </w:r>
      <w:r w:rsidRPr="006D5631">
        <w:rPr>
          <w:rFonts w:ascii="Times New Roman" w:hAnsi="Times New Roman"/>
          <w:sz w:val="28"/>
          <w:szCs w:val="28"/>
        </w:rPr>
        <w:t>о</w:t>
      </w:r>
      <w:r w:rsidR="0069639C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="00BE4CC5" w:rsidRPr="006D5631">
        <w:rPr>
          <w:rFonts w:ascii="Times New Roman" w:hAnsi="Times New Roman"/>
          <w:sz w:val="28"/>
          <w:szCs w:val="28"/>
        </w:rPr>
        <w:t xml:space="preserve">Претендента </w:t>
      </w:r>
      <w:r w:rsidR="0069639C">
        <w:rPr>
          <w:rFonts w:ascii="Times New Roman" w:hAnsi="Times New Roman"/>
          <w:sz w:val="28"/>
          <w:szCs w:val="28"/>
        </w:rPr>
        <w:t>процедур</w:t>
      </w:r>
      <w:r w:rsidR="00163B26">
        <w:rPr>
          <w:rFonts w:ascii="Times New Roman" w:hAnsi="Times New Roman"/>
          <w:sz w:val="28"/>
          <w:szCs w:val="28"/>
        </w:rPr>
        <w:t>,</w:t>
      </w:r>
      <w:r w:rsidR="0069639C">
        <w:rPr>
          <w:rFonts w:ascii="Times New Roman" w:hAnsi="Times New Roman"/>
          <w:sz w:val="28"/>
          <w:szCs w:val="28"/>
        </w:rPr>
        <w:t xml:space="preserve"> применяемых в деле о банкротстве</w:t>
      </w:r>
      <w:r w:rsidRPr="006D5631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</w:t>
      </w:r>
      <w:r w:rsidR="00BE4CC5" w:rsidRPr="006D5631">
        <w:rPr>
          <w:rFonts w:ascii="Times New Roman" w:hAnsi="Times New Roman"/>
          <w:sz w:val="28"/>
          <w:szCs w:val="28"/>
        </w:rPr>
        <w:t xml:space="preserve">Претендента </w:t>
      </w:r>
      <w:r w:rsidRPr="006D5631">
        <w:rPr>
          <w:rFonts w:ascii="Times New Roman" w:hAnsi="Times New Roman"/>
          <w:sz w:val="28"/>
          <w:szCs w:val="28"/>
        </w:rPr>
        <w:t xml:space="preserve">в порядке, предусмотренном </w:t>
      </w:r>
      <w:hyperlink r:id="rId46" w:history="1">
        <w:r w:rsidRPr="006D5631">
          <w:rPr>
            <w:rFonts w:ascii="Times New Roman" w:hAnsi="Times New Roman"/>
            <w:sz w:val="28"/>
            <w:szCs w:val="28"/>
          </w:rPr>
          <w:t>Кодексом</w:t>
        </w:r>
      </w:hyperlink>
      <w:r w:rsidRPr="00696FB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0F75F4">
        <w:rPr>
          <w:rFonts w:ascii="Times New Roman" w:hAnsi="Times New Roman"/>
          <w:sz w:val="28"/>
          <w:szCs w:val="28"/>
        </w:rPr>
        <w:t>, а также об отсутствии</w:t>
      </w:r>
      <w:r w:rsidR="00DA02DE">
        <w:rPr>
          <w:rFonts w:ascii="Times New Roman" w:hAnsi="Times New Roman"/>
          <w:sz w:val="28"/>
          <w:szCs w:val="28"/>
        </w:rPr>
        <w:t xml:space="preserve"> задолженности по уплате налогов, сборов, пени и штрафов, размер которой превышает 25% балансовой стоимости активов Претендента.</w:t>
      </w:r>
      <w:r w:rsidR="000F75F4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1678BB" w:rsidRDefault="00067469">
      <w:pPr>
        <w:pStyle w:val="affc"/>
        <w:numPr>
          <w:ilvl w:val="0"/>
          <w:numId w:val="25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B0A0A">
        <w:rPr>
          <w:rFonts w:ascii="Times New Roman" w:hAnsi="Times New Roman"/>
          <w:sz w:val="28"/>
          <w:szCs w:val="28"/>
        </w:rPr>
        <w:t>ведения в отношении всей цепочки собственников и руководителей, включая бенефициаров (в том числе конечных)</w:t>
      </w:r>
      <w:r w:rsidR="00696FB7">
        <w:rPr>
          <w:rFonts w:ascii="Times New Roman" w:hAnsi="Times New Roman"/>
          <w:sz w:val="28"/>
          <w:szCs w:val="28"/>
        </w:rPr>
        <w:t xml:space="preserve"> (</w:t>
      </w:r>
      <w:fldSimple w:instr=" REF _Ref351113772 \h  \* MERGEFORMAT ">
        <w:r w:rsidR="00435E2F" w:rsidRPr="00435E2F">
          <w:rPr>
            <w:rFonts w:ascii="Times New Roman" w:hAnsi="Times New Roman"/>
            <w:sz w:val="28"/>
            <w:szCs w:val="28"/>
          </w:rPr>
          <w:t>Форма № 3</w:t>
        </w:r>
      </w:fldSimple>
      <w:r w:rsidR="00696FB7">
        <w:rPr>
          <w:rFonts w:ascii="Times New Roman" w:hAnsi="Times New Roman"/>
          <w:sz w:val="28"/>
          <w:szCs w:val="28"/>
        </w:rPr>
        <w:t>)</w:t>
      </w:r>
      <w:r w:rsidR="00A879EF">
        <w:rPr>
          <w:rFonts w:ascii="Times New Roman" w:hAnsi="Times New Roman"/>
          <w:sz w:val="28"/>
          <w:szCs w:val="28"/>
        </w:rPr>
        <w:t>:</w:t>
      </w:r>
    </w:p>
    <w:p w:rsidR="00343BDA" w:rsidRPr="00696FB7" w:rsidRDefault="00244591" w:rsidP="00343BDA">
      <w:pPr>
        <w:pStyle w:val="affc"/>
        <w:widowControl w:val="0"/>
        <w:numPr>
          <w:ilvl w:val="0"/>
          <w:numId w:val="25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44591">
        <w:rPr>
          <w:rFonts w:ascii="Times New Roman" w:hAnsi="Times New Roman"/>
          <w:sz w:val="28"/>
          <w:szCs w:val="28"/>
        </w:rPr>
        <w:t>Платежный документ с отметкой банка об исполнении</w:t>
      </w:r>
      <w:r w:rsidR="00E45A81">
        <w:rPr>
          <w:rFonts w:ascii="Times New Roman" w:hAnsi="Times New Roman"/>
          <w:sz w:val="28"/>
          <w:szCs w:val="28"/>
        </w:rPr>
        <w:t xml:space="preserve"> </w:t>
      </w:r>
      <w:r w:rsidRPr="00BF1F27">
        <w:rPr>
          <w:rFonts w:ascii="Times New Roman" w:hAnsi="Times New Roman"/>
          <w:sz w:val="28"/>
          <w:szCs w:val="28"/>
        </w:rPr>
        <w:t>и/или</w:t>
      </w:r>
      <w:r w:rsidR="00A40883" w:rsidRPr="00696FB7">
        <w:rPr>
          <w:rFonts w:ascii="Times New Roman" w:hAnsi="Times New Roman"/>
          <w:sz w:val="28"/>
          <w:szCs w:val="28"/>
        </w:rPr>
        <w:t xml:space="preserve"> заверенная банком выписка с</w:t>
      </w:r>
      <w:r w:rsidR="00E82400" w:rsidRPr="00696FB7">
        <w:rPr>
          <w:rFonts w:ascii="Times New Roman" w:hAnsi="Times New Roman"/>
          <w:sz w:val="28"/>
          <w:szCs w:val="28"/>
        </w:rPr>
        <w:t xml:space="preserve"> расчетного счета</w:t>
      </w:r>
      <w:r w:rsidRPr="00244591">
        <w:rPr>
          <w:rFonts w:ascii="Times New Roman" w:hAnsi="Times New Roman"/>
          <w:sz w:val="28"/>
          <w:szCs w:val="28"/>
        </w:rPr>
        <w:t>, подтверждающ</w:t>
      </w:r>
      <w:r w:rsidR="00A40883" w:rsidRPr="00696FB7">
        <w:rPr>
          <w:rFonts w:ascii="Times New Roman" w:hAnsi="Times New Roman"/>
          <w:sz w:val="28"/>
          <w:szCs w:val="28"/>
        </w:rPr>
        <w:t>ие</w:t>
      </w:r>
      <w:r w:rsidR="00E45A81">
        <w:rPr>
          <w:rFonts w:ascii="Times New Roman" w:hAnsi="Times New Roman"/>
          <w:sz w:val="28"/>
          <w:szCs w:val="28"/>
        </w:rPr>
        <w:t xml:space="preserve"> </w:t>
      </w:r>
      <w:r w:rsidRPr="00244591">
        <w:rPr>
          <w:rFonts w:ascii="Times New Roman" w:hAnsi="Times New Roman"/>
          <w:sz w:val="28"/>
          <w:szCs w:val="28"/>
        </w:rPr>
        <w:t xml:space="preserve">внесение </w:t>
      </w:r>
      <w:r w:rsidR="009206B2">
        <w:rPr>
          <w:rFonts w:ascii="Times New Roman" w:hAnsi="Times New Roman"/>
          <w:sz w:val="28"/>
          <w:szCs w:val="28"/>
        </w:rPr>
        <w:t>Претендент</w:t>
      </w:r>
      <w:r w:rsidRPr="00244591">
        <w:rPr>
          <w:rFonts w:ascii="Times New Roman" w:hAnsi="Times New Roman"/>
          <w:sz w:val="28"/>
          <w:szCs w:val="28"/>
        </w:rPr>
        <w:t>ом задатка в счет обеспечения оплаты.</w:t>
      </w:r>
    </w:p>
    <w:p w:rsidR="001678BB" w:rsidRDefault="008635AC">
      <w:pPr>
        <w:pStyle w:val="affc"/>
        <w:widowControl w:val="0"/>
        <w:numPr>
          <w:ilvl w:val="0"/>
          <w:numId w:val="25"/>
        </w:numPr>
        <w:tabs>
          <w:tab w:val="left" w:pos="1418"/>
        </w:tabs>
        <w:spacing w:before="120" w:after="12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6FB7">
        <w:rPr>
          <w:rFonts w:ascii="Times New Roman" w:hAnsi="Times New Roman"/>
          <w:sz w:val="28"/>
          <w:szCs w:val="28"/>
        </w:rPr>
        <w:t>Опись представленных документов, соответствующе оформленная (подпись, печать) Претендентом или его уполномоченным представителем (Форма №</w:t>
      </w:r>
      <w:r w:rsidR="00DD4618">
        <w:rPr>
          <w:rFonts w:ascii="Times New Roman" w:hAnsi="Times New Roman"/>
          <w:sz w:val="28"/>
          <w:szCs w:val="28"/>
        </w:rPr>
        <w:t xml:space="preserve"> </w:t>
      </w:r>
      <w:r w:rsidRPr="00696FB7">
        <w:rPr>
          <w:rFonts w:ascii="Times New Roman" w:hAnsi="Times New Roman"/>
          <w:sz w:val="28"/>
          <w:szCs w:val="28"/>
        </w:rPr>
        <w:t>2).</w:t>
      </w:r>
    </w:p>
    <w:p w:rsidR="001678BB" w:rsidRDefault="008635AC" w:rsidP="002634FF">
      <w:pPr>
        <w:pStyle w:val="afff"/>
      </w:pPr>
      <w:r w:rsidRPr="00696FB7">
        <w:t>Для физических лиц:</w:t>
      </w:r>
    </w:p>
    <w:p w:rsidR="00343BDA" w:rsidRPr="00696FB7" w:rsidRDefault="008635AC" w:rsidP="00343BDA">
      <w:pPr>
        <w:pStyle w:val="affc"/>
        <w:numPr>
          <w:ilvl w:val="1"/>
          <w:numId w:val="26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6FB7">
        <w:rPr>
          <w:rFonts w:ascii="Times New Roman" w:hAnsi="Times New Roman"/>
          <w:sz w:val="28"/>
          <w:szCs w:val="28"/>
        </w:rPr>
        <w:t>Заявк</w:t>
      </w:r>
      <w:r w:rsidR="006A3BDF">
        <w:rPr>
          <w:rFonts w:ascii="Times New Roman" w:hAnsi="Times New Roman"/>
          <w:sz w:val="28"/>
          <w:szCs w:val="28"/>
        </w:rPr>
        <w:t>а</w:t>
      </w:r>
      <w:r w:rsidRPr="00696FB7">
        <w:rPr>
          <w:rFonts w:ascii="Times New Roman" w:hAnsi="Times New Roman"/>
          <w:sz w:val="28"/>
          <w:szCs w:val="28"/>
        </w:rPr>
        <w:t xml:space="preserve"> на участие в аукционе </w:t>
      </w:r>
      <w:r w:rsidRPr="005E5B93">
        <w:rPr>
          <w:rFonts w:ascii="Times New Roman" w:hAnsi="Times New Roman"/>
          <w:sz w:val="28"/>
          <w:szCs w:val="28"/>
        </w:rPr>
        <w:t>(Форма №</w:t>
      </w:r>
      <w:r w:rsidR="00DD4618">
        <w:rPr>
          <w:rFonts w:ascii="Times New Roman" w:hAnsi="Times New Roman"/>
          <w:sz w:val="28"/>
          <w:szCs w:val="28"/>
        </w:rPr>
        <w:t xml:space="preserve"> </w:t>
      </w:r>
      <w:r w:rsidRPr="005E5B93">
        <w:rPr>
          <w:rFonts w:ascii="Times New Roman" w:hAnsi="Times New Roman"/>
          <w:sz w:val="28"/>
          <w:szCs w:val="28"/>
        </w:rPr>
        <w:t>1).</w:t>
      </w:r>
    </w:p>
    <w:p w:rsidR="00343BDA" w:rsidRPr="00696FB7" w:rsidRDefault="00A40883" w:rsidP="00343BDA">
      <w:pPr>
        <w:pStyle w:val="affc"/>
        <w:numPr>
          <w:ilvl w:val="1"/>
          <w:numId w:val="26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6FB7">
        <w:rPr>
          <w:rFonts w:ascii="Times New Roman" w:hAnsi="Times New Roman"/>
          <w:sz w:val="28"/>
          <w:szCs w:val="28"/>
        </w:rPr>
        <w:t>Платежный документ с отметкой банка об исполнении</w:t>
      </w:r>
      <w:r w:rsidR="00F65A01">
        <w:rPr>
          <w:rFonts w:ascii="Times New Roman" w:hAnsi="Times New Roman"/>
          <w:sz w:val="28"/>
          <w:szCs w:val="28"/>
        </w:rPr>
        <w:t xml:space="preserve"> </w:t>
      </w:r>
      <w:r w:rsidRPr="00BF1F27">
        <w:rPr>
          <w:rFonts w:ascii="Times New Roman" w:hAnsi="Times New Roman"/>
          <w:sz w:val="28"/>
          <w:szCs w:val="28"/>
        </w:rPr>
        <w:t>и/или</w:t>
      </w:r>
      <w:r w:rsidRPr="00696FB7">
        <w:rPr>
          <w:rFonts w:ascii="Times New Roman" w:hAnsi="Times New Roman"/>
          <w:sz w:val="28"/>
          <w:szCs w:val="28"/>
        </w:rPr>
        <w:t xml:space="preserve"> заверенная банком выписка с </w:t>
      </w:r>
      <w:r w:rsidR="00E82400" w:rsidRPr="005E5B93">
        <w:rPr>
          <w:rFonts w:ascii="Times New Roman" w:hAnsi="Times New Roman"/>
          <w:sz w:val="28"/>
          <w:szCs w:val="28"/>
        </w:rPr>
        <w:t xml:space="preserve">расчетного </w:t>
      </w:r>
      <w:r w:rsidRPr="00696FB7">
        <w:rPr>
          <w:rFonts w:ascii="Times New Roman" w:hAnsi="Times New Roman"/>
          <w:sz w:val="28"/>
          <w:szCs w:val="28"/>
        </w:rPr>
        <w:t xml:space="preserve">счета, подтверждающие внесение </w:t>
      </w:r>
      <w:r w:rsidR="009206B2">
        <w:rPr>
          <w:rFonts w:ascii="Times New Roman" w:hAnsi="Times New Roman"/>
          <w:sz w:val="28"/>
          <w:szCs w:val="28"/>
        </w:rPr>
        <w:t>Претендент</w:t>
      </w:r>
      <w:r w:rsidRPr="00696FB7">
        <w:rPr>
          <w:rFonts w:ascii="Times New Roman" w:hAnsi="Times New Roman"/>
          <w:sz w:val="28"/>
          <w:szCs w:val="28"/>
        </w:rPr>
        <w:t>ом задатка в счет обеспечения оплаты</w:t>
      </w:r>
      <w:r w:rsidR="008635AC" w:rsidRPr="00696FB7">
        <w:rPr>
          <w:rFonts w:ascii="Times New Roman" w:hAnsi="Times New Roman"/>
          <w:sz w:val="28"/>
          <w:szCs w:val="28"/>
        </w:rPr>
        <w:t>.</w:t>
      </w:r>
    </w:p>
    <w:p w:rsidR="00343BDA" w:rsidRPr="00696FB7" w:rsidRDefault="002C0667" w:rsidP="00343BDA">
      <w:pPr>
        <w:pStyle w:val="affc"/>
        <w:numPr>
          <w:ilvl w:val="1"/>
          <w:numId w:val="26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6FB7">
        <w:rPr>
          <w:rFonts w:ascii="Times New Roman" w:hAnsi="Times New Roman"/>
          <w:sz w:val="28"/>
          <w:szCs w:val="28"/>
        </w:rPr>
        <w:t>К</w:t>
      </w:r>
      <w:r w:rsidR="008635AC" w:rsidRPr="00696FB7">
        <w:rPr>
          <w:rFonts w:ascii="Times New Roman" w:hAnsi="Times New Roman"/>
          <w:sz w:val="28"/>
          <w:szCs w:val="28"/>
        </w:rPr>
        <w:t>опи</w:t>
      </w:r>
      <w:r w:rsidR="006A3BDF">
        <w:rPr>
          <w:rFonts w:ascii="Times New Roman" w:hAnsi="Times New Roman"/>
          <w:sz w:val="28"/>
          <w:szCs w:val="28"/>
        </w:rPr>
        <w:t>я</w:t>
      </w:r>
      <w:r w:rsidRPr="005E5B93">
        <w:rPr>
          <w:rFonts w:ascii="Times New Roman" w:hAnsi="Times New Roman"/>
          <w:sz w:val="28"/>
          <w:szCs w:val="28"/>
        </w:rPr>
        <w:t xml:space="preserve"> паспорта</w:t>
      </w:r>
      <w:r w:rsidR="00BF1F27">
        <w:rPr>
          <w:rFonts w:ascii="Times New Roman" w:hAnsi="Times New Roman"/>
          <w:sz w:val="28"/>
          <w:szCs w:val="28"/>
        </w:rPr>
        <w:t xml:space="preserve"> </w:t>
      </w:r>
      <w:r w:rsidR="009206B2">
        <w:rPr>
          <w:rFonts w:ascii="Times New Roman" w:hAnsi="Times New Roman"/>
          <w:sz w:val="28"/>
          <w:szCs w:val="28"/>
        </w:rPr>
        <w:t>Претендент</w:t>
      </w:r>
      <w:r w:rsidR="008635AC" w:rsidRPr="005E5B93">
        <w:rPr>
          <w:rFonts w:ascii="Times New Roman" w:hAnsi="Times New Roman"/>
          <w:sz w:val="28"/>
          <w:szCs w:val="28"/>
        </w:rPr>
        <w:t>а и его уполномоченного представителя.</w:t>
      </w:r>
    </w:p>
    <w:p w:rsidR="00343BDA" w:rsidRPr="00696FB7" w:rsidRDefault="008635AC" w:rsidP="00343BDA">
      <w:pPr>
        <w:pStyle w:val="affc"/>
        <w:numPr>
          <w:ilvl w:val="1"/>
          <w:numId w:val="26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6FB7">
        <w:rPr>
          <w:rFonts w:ascii="Times New Roman" w:hAnsi="Times New Roman"/>
          <w:sz w:val="28"/>
          <w:szCs w:val="28"/>
        </w:rPr>
        <w:t xml:space="preserve">Надлежащим образом </w:t>
      </w:r>
      <w:r w:rsidR="00450CEF" w:rsidRPr="00696FB7">
        <w:rPr>
          <w:rFonts w:ascii="Times New Roman" w:hAnsi="Times New Roman"/>
          <w:sz w:val="28"/>
          <w:szCs w:val="28"/>
        </w:rPr>
        <w:t>оформленн</w:t>
      </w:r>
      <w:r w:rsidR="006A3BDF">
        <w:rPr>
          <w:rFonts w:ascii="Times New Roman" w:hAnsi="Times New Roman"/>
          <w:sz w:val="28"/>
          <w:szCs w:val="28"/>
        </w:rPr>
        <w:t>ая</w:t>
      </w:r>
      <w:r w:rsidR="00450CEF" w:rsidRPr="00696FB7">
        <w:rPr>
          <w:rFonts w:ascii="Times New Roman" w:hAnsi="Times New Roman"/>
          <w:sz w:val="28"/>
          <w:szCs w:val="28"/>
        </w:rPr>
        <w:t xml:space="preserve"> </w:t>
      </w:r>
      <w:r w:rsidRPr="005E5B93">
        <w:rPr>
          <w:rFonts w:ascii="Times New Roman" w:hAnsi="Times New Roman"/>
          <w:sz w:val="28"/>
          <w:szCs w:val="28"/>
        </w:rPr>
        <w:t xml:space="preserve">доверенность (оригинал и копия) на лицо, имеющее право действовать от имени </w:t>
      </w:r>
      <w:r w:rsidR="009206B2">
        <w:rPr>
          <w:rFonts w:ascii="Times New Roman" w:hAnsi="Times New Roman"/>
          <w:sz w:val="28"/>
          <w:szCs w:val="28"/>
        </w:rPr>
        <w:t>Претендент</w:t>
      </w:r>
      <w:r w:rsidRPr="005E5B93">
        <w:rPr>
          <w:rFonts w:ascii="Times New Roman" w:hAnsi="Times New Roman"/>
          <w:sz w:val="28"/>
          <w:szCs w:val="28"/>
        </w:rPr>
        <w:t xml:space="preserve">а, если заявка подается представителем </w:t>
      </w:r>
      <w:r w:rsidR="009206B2">
        <w:rPr>
          <w:rFonts w:ascii="Times New Roman" w:hAnsi="Times New Roman"/>
          <w:sz w:val="28"/>
          <w:szCs w:val="28"/>
        </w:rPr>
        <w:t>Претендент</w:t>
      </w:r>
      <w:r w:rsidRPr="005E5B93">
        <w:rPr>
          <w:rFonts w:ascii="Times New Roman" w:hAnsi="Times New Roman"/>
          <w:sz w:val="28"/>
          <w:szCs w:val="28"/>
        </w:rPr>
        <w:t>а.</w:t>
      </w:r>
    </w:p>
    <w:p w:rsidR="00343BDA" w:rsidRPr="00696FB7" w:rsidRDefault="00E00506" w:rsidP="00343BDA">
      <w:pPr>
        <w:pStyle w:val="affc"/>
        <w:numPr>
          <w:ilvl w:val="1"/>
          <w:numId w:val="26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6FB7">
        <w:rPr>
          <w:rFonts w:ascii="Times New Roman" w:hAnsi="Times New Roman"/>
          <w:sz w:val="28"/>
          <w:szCs w:val="28"/>
        </w:rPr>
        <w:t>Для физических лиц, являющихся индивидуальными предпринимателями</w:t>
      </w:r>
      <w:r w:rsidR="00DA02DE">
        <w:rPr>
          <w:rFonts w:ascii="Times New Roman" w:hAnsi="Times New Roman"/>
          <w:sz w:val="28"/>
          <w:szCs w:val="28"/>
        </w:rPr>
        <w:t xml:space="preserve"> – </w:t>
      </w:r>
      <w:r w:rsidR="004E3001" w:rsidRPr="00696FB7">
        <w:rPr>
          <w:rFonts w:ascii="Times New Roman" w:hAnsi="Times New Roman"/>
          <w:sz w:val="28"/>
          <w:szCs w:val="28"/>
        </w:rPr>
        <w:t>п</w:t>
      </w:r>
      <w:r w:rsidRPr="00696FB7">
        <w:rPr>
          <w:rFonts w:ascii="Times New Roman" w:hAnsi="Times New Roman"/>
          <w:sz w:val="28"/>
          <w:szCs w:val="28"/>
        </w:rPr>
        <w:t>олученн</w:t>
      </w:r>
      <w:r w:rsidR="006A3BDF">
        <w:rPr>
          <w:rFonts w:ascii="Times New Roman" w:hAnsi="Times New Roman"/>
          <w:sz w:val="28"/>
          <w:szCs w:val="28"/>
        </w:rPr>
        <w:t>ая</w:t>
      </w:r>
      <w:r w:rsidRPr="00696FB7">
        <w:rPr>
          <w:rFonts w:ascii="Times New Roman" w:hAnsi="Times New Roman"/>
          <w:sz w:val="28"/>
          <w:szCs w:val="28"/>
        </w:rPr>
        <w:t xml:space="preserve"> не ранее чем за о</w:t>
      </w:r>
      <w:r w:rsidRPr="005E5B93">
        <w:rPr>
          <w:rFonts w:ascii="Times New Roman" w:hAnsi="Times New Roman"/>
          <w:sz w:val="28"/>
          <w:szCs w:val="28"/>
        </w:rPr>
        <w:t xml:space="preserve">дин месяц до дня </w:t>
      </w:r>
      <w:r w:rsidR="00B5751E" w:rsidRPr="00696FB7">
        <w:rPr>
          <w:rFonts w:ascii="Times New Roman" w:hAnsi="Times New Roman"/>
          <w:sz w:val="28"/>
          <w:szCs w:val="28"/>
        </w:rPr>
        <w:t>размещения извещения о проведен</w:t>
      </w:r>
      <w:proofErr w:type="gramStart"/>
      <w:r w:rsidR="00B5751E" w:rsidRPr="00696FB7">
        <w:rPr>
          <w:rFonts w:ascii="Times New Roman" w:hAnsi="Times New Roman"/>
          <w:sz w:val="28"/>
          <w:szCs w:val="28"/>
        </w:rPr>
        <w:t>ии ау</w:t>
      </w:r>
      <w:proofErr w:type="gramEnd"/>
      <w:r w:rsidR="00B5751E" w:rsidRPr="00696FB7">
        <w:rPr>
          <w:rFonts w:ascii="Times New Roman" w:hAnsi="Times New Roman"/>
          <w:sz w:val="28"/>
          <w:szCs w:val="28"/>
        </w:rPr>
        <w:t xml:space="preserve">кциона на </w:t>
      </w:r>
      <w:r w:rsidR="009B0CE1" w:rsidRPr="00696FB7">
        <w:rPr>
          <w:rFonts w:ascii="Times New Roman" w:hAnsi="Times New Roman"/>
          <w:sz w:val="28"/>
          <w:szCs w:val="28"/>
        </w:rPr>
        <w:t xml:space="preserve">сайте </w:t>
      </w:r>
      <w:hyperlink r:id="rId47" w:history="1">
        <w:r w:rsidR="00E45A81" w:rsidRPr="00BF1F27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="00E45A81" w:rsidRPr="00BF1F27">
          <w:rPr>
            <w:rStyle w:val="ac"/>
            <w:rFonts w:ascii="Times New Roman" w:hAnsi="Times New Roman"/>
            <w:sz w:val="28"/>
            <w:szCs w:val="28"/>
          </w:rPr>
          <w:t>.</w:t>
        </w:r>
        <w:r w:rsidR="00E45A81" w:rsidRPr="00BF1F27">
          <w:rPr>
            <w:rStyle w:val="ac"/>
            <w:rFonts w:ascii="Times New Roman" w:hAnsi="Times New Roman"/>
            <w:sz w:val="28"/>
            <w:szCs w:val="28"/>
            <w:lang w:val="en-US"/>
          </w:rPr>
          <w:t>fabrikant</w:t>
        </w:r>
        <w:r w:rsidR="00E45A81" w:rsidRPr="00BF1F27">
          <w:rPr>
            <w:rStyle w:val="ac"/>
            <w:rFonts w:ascii="Times New Roman" w:hAnsi="Times New Roman"/>
            <w:sz w:val="28"/>
            <w:szCs w:val="28"/>
          </w:rPr>
          <w:t>.</w:t>
        </w:r>
        <w:r w:rsidR="00E45A81" w:rsidRPr="00BF1F27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45A81">
        <w:rPr>
          <w:rFonts w:ascii="Times New Roman" w:hAnsi="Times New Roman"/>
          <w:sz w:val="28"/>
          <w:szCs w:val="28"/>
        </w:rPr>
        <w:t xml:space="preserve"> </w:t>
      </w:r>
      <w:r w:rsidRPr="00696FB7">
        <w:rPr>
          <w:rFonts w:ascii="Times New Roman" w:hAnsi="Times New Roman"/>
          <w:sz w:val="28"/>
          <w:szCs w:val="28"/>
        </w:rPr>
        <w:t>выписк</w:t>
      </w:r>
      <w:r w:rsidR="006A3BDF">
        <w:rPr>
          <w:rFonts w:ascii="Times New Roman" w:hAnsi="Times New Roman"/>
          <w:sz w:val="28"/>
          <w:szCs w:val="28"/>
        </w:rPr>
        <w:t>а</w:t>
      </w:r>
      <w:r w:rsidRPr="00696FB7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 или нотариально заверенн</w:t>
      </w:r>
      <w:r w:rsidR="006A3BDF">
        <w:rPr>
          <w:rFonts w:ascii="Times New Roman" w:hAnsi="Times New Roman"/>
          <w:sz w:val="28"/>
          <w:szCs w:val="28"/>
        </w:rPr>
        <w:t>ая</w:t>
      </w:r>
      <w:r w:rsidRPr="00696FB7">
        <w:rPr>
          <w:rFonts w:ascii="Times New Roman" w:hAnsi="Times New Roman"/>
          <w:sz w:val="28"/>
          <w:szCs w:val="28"/>
        </w:rPr>
        <w:t xml:space="preserve"> копи</w:t>
      </w:r>
      <w:r w:rsidR="006A3BDF">
        <w:rPr>
          <w:rFonts w:ascii="Times New Roman" w:hAnsi="Times New Roman"/>
          <w:sz w:val="28"/>
          <w:szCs w:val="28"/>
        </w:rPr>
        <w:t>я</w:t>
      </w:r>
      <w:r w:rsidRPr="00696FB7">
        <w:rPr>
          <w:rFonts w:ascii="Times New Roman" w:hAnsi="Times New Roman"/>
          <w:sz w:val="28"/>
          <w:szCs w:val="28"/>
        </w:rPr>
        <w:t xml:space="preserve"> такой выписки</w:t>
      </w:r>
      <w:r w:rsidR="00F06616" w:rsidRPr="00696FB7">
        <w:rPr>
          <w:rFonts w:ascii="Times New Roman" w:hAnsi="Times New Roman"/>
          <w:sz w:val="28"/>
          <w:szCs w:val="28"/>
        </w:rPr>
        <w:t>.</w:t>
      </w:r>
    </w:p>
    <w:p w:rsidR="00343BDA" w:rsidRPr="00696FB7" w:rsidRDefault="00DA02DE" w:rsidP="00343BDA">
      <w:pPr>
        <w:pStyle w:val="affc"/>
        <w:numPr>
          <w:ilvl w:val="1"/>
          <w:numId w:val="26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A02DE">
        <w:rPr>
          <w:rFonts w:ascii="Times New Roman" w:hAnsi="Times New Roman"/>
          <w:sz w:val="28"/>
          <w:szCs w:val="28"/>
        </w:rPr>
        <w:t xml:space="preserve">Заявление о </w:t>
      </w:r>
      <w:r>
        <w:rPr>
          <w:rFonts w:ascii="Times New Roman" w:hAnsi="Times New Roman"/>
          <w:sz w:val="28"/>
          <w:szCs w:val="28"/>
        </w:rPr>
        <w:t>неприменении в отношении</w:t>
      </w:r>
      <w:r w:rsidRPr="00DA02DE">
        <w:rPr>
          <w:rFonts w:ascii="Times New Roman" w:hAnsi="Times New Roman"/>
          <w:sz w:val="28"/>
          <w:szCs w:val="28"/>
        </w:rPr>
        <w:t xml:space="preserve"> Претендента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A02DE">
        <w:rPr>
          <w:rFonts w:ascii="Times New Roman" w:hAnsi="Times New Roman"/>
          <w:sz w:val="28"/>
          <w:szCs w:val="28"/>
        </w:rPr>
        <w:t>индивидуальн</w:t>
      </w:r>
      <w:r>
        <w:rPr>
          <w:rFonts w:ascii="Times New Roman" w:hAnsi="Times New Roman"/>
          <w:sz w:val="28"/>
          <w:szCs w:val="28"/>
        </w:rPr>
        <w:t>ого</w:t>
      </w:r>
      <w:r w:rsidRPr="00DA02DE">
        <w:rPr>
          <w:rFonts w:ascii="Times New Roman" w:hAnsi="Times New Roman"/>
          <w:sz w:val="28"/>
          <w:szCs w:val="28"/>
        </w:rPr>
        <w:t xml:space="preserve"> предпринимателя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r>
        <w:rPr>
          <w:rFonts w:ascii="Times New Roman" w:hAnsi="Times New Roman"/>
          <w:sz w:val="28"/>
          <w:szCs w:val="28"/>
        </w:rPr>
        <w:t xml:space="preserve">Кодексом </w:t>
      </w:r>
      <w:r w:rsidRPr="00DA02DE">
        <w:rPr>
          <w:rFonts w:ascii="Times New Roman" w:hAnsi="Times New Roman"/>
          <w:sz w:val="28"/>
          <w:szCs w:val="28"/>
        </w:rPr>
        <w:t>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</w:p>
    <w:p w:rsidR="00343BDA" w:rsidRPr="00696FB7" w:rsidRDefault="008635AC" w:rsidP="00343BDA">
      <w:pPr>
        <w:pStyle w:val="affc"/>
        <w:numPr>
          <w:ilvl w:val="1"/>
          <w:numId w:val="26"/>
        </w:numPr>
        <w:tabs>
          <w:tab w:val="left" w:pos="1418"/>
        </w:tabs>
        <w:spacing w:before="120"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6FB7">
        <w:rPr>
          <w:rFonts w:ascii="Times New Roman" w:hAnsi="Times New Roman"/>
          <w:sz w:val="28"/>
          <w:szCs w:val="28"/>
        </w:rPr>
        <w:t>Опись представленных документов, соответствующе оформленная (подпись, печать) Претендентом или его уполномоченным представителем (</w:t>
      </w:r>
      <w:fldSimple w:instr=" REF _Ref347922619 \h  \* MERGEFORMAT ">
        <w:r w:rsidR="00435E2F" w:rsidRPr="00435E2F">
          <w:rPr>
            <w:rFonts w:ascii="Times New Roman" w:hAnsi="Times New Roman"/>
            <w:sz w:val="28"/>
            <w:szCs w:val="28"/>
          </w:rPr>
          <w:t>Форма № 2</w:t>
        </w:r>
      </w:fldSimple>
      <w:r w:rsidRPr="00696FB7">
        <w:rPr>
          <w:rFonts w:ascii="Times New Roman" w:hAnsi="Times New Roman"/>
          <w:sz w:val="28"/>
          <w:szCs w:val="28"/>
        </w:rPr>
        <w:t>).</w:t>
      </w:r>
    </w:p>
    <w:p w:rsidR="001678BB" w:rsidRDefault="008635AC" w:rsidP="002634FF">
      <w:pPr>
        <w:pStyle w:val="afff"/>
      </w:pPr>
      <w:r w:rsidRPr="00F71151">
        <w:t>Документы</w:t>
      </w:r>
      <w:r w:rsidR="00E45A81">
        <w:rPr>
          <w:lang w:val="ru-RU"/>
        </w:rPr>
        <w:t xml:space="preserve"> </w:t>
      </w:r>
      <w:r w:rsidRPr="00F71151">
        <w:t xml:space="preserve">в части их оформления и содержания должны </w:t>
      </w:r>
      <w:r w:rsidRPr="00F71151">
        <w:lastRenderedPageBreak/>
        <w:t>соответствовать требованиям действующего законодательства Российской Федерации и настоящей Документации</w:t>
      </w:r>
      <w:r w:rsidR="001111EB">
        <w:rPr>
          <w:lang w:val="ru-RU"/>
        </w:rPr>
        <w:t xml:space="preserve"> аукциона</w:t>
      </w:r>
      <w:r w:rsidRPr="00F71151">
        <w:t xml:space="preserve">. </w:t>
      </w:r>
    </w:p>
    <w:p w:rsidR="00343BDA" w:rsidRDefault="008635AC" w:rsidP="008233A7">
      <w:pPr>
        <w:pStyle w:val="afff"/>
      </w:pPr>
      <w:r w:rsidRPr="00450CEF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</w:t>
      </w:r>
      <w:r w:rsidR="00BD792B" w:rsidRPr="00450CEF">
        <w:t xml:space="preserve">документы должны быть </w:t>
      </w:r>
      <w:r w:rsidR="00E90095" w:rsidRPr="00450CEF">
        <w:t>апостилированы</w:t>
      </w:r>
      <w:r w:rsidRPr="00450CEF">
        <w:t>.</w:t>
      </w:r>
    </w:p>
    <w:p w:rsidR="00343BDA" w:rsidRDefault="008635AC" w:rsidP="008233A7">
      <w:pPr>
        <w:pStyle w:val="afff"/>
      </w:pPr>
      <w:r w:rsidRPr="00450CEF"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E7668C">
        <w:t xml:space="preserve">Претендента </w:t>
      </w:r>
      <w:r w:rsidRPr="00450CEF">
        <w:t xml:space="preserve">и проставлением печати Претендента - юридического лица, индивидуального предпринимателя, либо подписью Претендента </w:t>
      </w:r>
      <w:r w:rsidR="0050745D">
        <w:rPr>
          <w:lang w:val="ru-RU"/>
        </w:rPr>
        <w:t>-</w:t>
      </w:r>
      <w:r w:rsidRPr="00450CEF">
        <w:t xml:space="preserve"> физического лица.</w:t>
      </w:r>
    </w:p>
    <w:p w:rsidR="00343BDA" w:rsidRDefault="008635AC">
      <w:pPr>
        <w:pStyle w:val="afff"/>
      </w:pPr>
      <w:r w:rsidRPr="00450CEF">
        <w:t xml:space="preserve">Все документы должны </w:t>
      </w:r>
      <w:r w:rsidR="00CB1978">
        <w:t xml:space="preserve">быть </w:t>
      </w:r>
      <w:r w:rsidRPr="00450CEF">
        <w:t>скреплены печатью</w:t>
      </w:r>
      <w:r w:rsidR="00E7668C">
        <w:t xml:space="preserve"> Претендента </w:t>
      </w:r>
      <w:r w:rsidR="00343BDA" w:rsidRPr="00BF1F27">
        <w:t>(для юридического лица)</w:t>
      </w:r>
      <w:r w:rsidRPr="00450CEF">
        <w:t>, заверены подписью уполномоченного лица Претендента, а также иметь сквозную нумерацию.</w:t>
      </w:r>
    </w:p>
    <w:p w:rsidR="001678BB" w:rsidRDefault="008635AC" w:rsidP="002634FF">
      <w:pPr>
        <w:pStyle w:val="2"/>
      </w:pPr>
      <w:bookmarkStart w:id="109" w:name="_Toc351114761"/>
      <w:r w:rsidRPr="00450CEF">
        <w:t>Подача заявок на участие в аукционе</w:t>
      </w:r>
      <w:bookmarkEnd w:id="109"/>
    </w:p>
    <w:p w:rsidR="001678BB" w:rsidRDefault="008635AC" w:rsidP="002634FF">
      <w:pPr>
        <w:pStyle w:val="afff"/>
      </w:pPr>
      <w:r w:rsidRPr="00450CEF">
        <w:t>Заявки на участие в аукционе могут быть поданы лицами, соответствующими требованиям, предъявляемым законодательством Российской Федерации к лицам, способным заключить догово</w:t>
      </w:r>
      <w:r w:rsidR="004E3001" w:rsidRPr="00450CEF">
        <w:t>р</w:t>
      </w:r>
      <w:r w:rsidRPr="00450CEF">
        <w:t xml:space="preserve"> по результатам проведения аукциона</w:t>
      </w:r>
      <w:r w:rsidR="00267E62" w:rsidRPr="00450CEF">
        <w:t>.</w:t>
      </w:r>
      <w:r w:rsidR="00986F1F">
        <w:rPr>
          <w:lang w:val="ru-RU"/>
        </w:rPr>
        <w:t xml:space="preserve"> </w:t>
      </w:r>
      <w:r w:rsidR="00267E62" w:rsidRPr="00450CEF">
        <w:t>У</w:t>
      </w:r>
      <w:r w:rsidRPr="00450CEF">
        <w:t xml:space="preserve">частие в аукционе могут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="00E00506" w:rsidRPr="00450CEF">
        <w:t>а также</w:t>
      </w:r>
      <w:r w:rsidRPr="00450CEF">
        <w:t xml:space="preserve"> индивидуальный предприниматель.</w:t>
      </w:r>
    </w:p>
    <w:p w:rsidR="002634FF" w:rsidRPr="008A0586" w:rsidRDefault="006A2D4C" w:rsidP="002634FF">
      <w:pPr>
        <w:pStyle w:val="afff"/>
      </w:pPr>
      <w:r>
        <w:t>Заявки на участие в аукционе</w:t>
      </w:r>
      <w:r w:rsidR="00D53BD9">
        <w:rPr>
          <w:lang w:val="ru-RU"/>
        </w:rPr>
        <w:t xml:space="preserve"> </w:t>
      </w:r>
      <w:r>
        <w:t xml:space="preserve">должны быть поданы </w:t>
      </w:r>
      <w:r w:rsidR="005477C3">
        <w:t>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</w:t>
      </w:r>
      <w:r w:rsidR="002634FF">
        <w:rPr>
          <w:lang w:val="ru-RU"/>
        </w:rPr>
        <w:t xml:space="preserve"> (сканированных копий оригиналов)</w:t>
      </w:r>
      <w:r w:rsidR="005477C3">
        <w:t xml:space="preserve"> согласно регламенту </w:t>
      </w:r>
      <w:r w:rsidR="00240384">
        <w:t>электронной торговой площадки. Заявки должны быть поданы</w:t>
      </w:r>
      <w:r w:rsidR="00D53BD9">
        <w:rPr>
          <w:lang w:val="ru-RU"/>
        </w:rPr>
        <w:t xml:space="preserve"> </w:t>
      </w:r>
      <w:r>
        <w:t>до истечения срока, указанного в извещении о проведении аукциона</w:t>
      </w:r>
      <w:r w:rsidR="008635AC" w:rsidRPr="00450CEF">
        <w:t>.</w:t>
      </w:r>
    </w:p>
    <w:p w:rsidR="0038735F" w:rsidRPr="002634FF" w:rsidRDefault="00CC302F" w:rsidP="008233A7">
      <w:pPr>
        <w:pStyle w:val="afff"/>
        <w:numPr>
          <w:ilvl w:val="0"/>
          <w:numId w:val="0"/>
        </w:numPr>
        <w:ind w:firstLine="851"/>
      </w:pPr>
      <w:proofErr w:type="gramStart"/>
      <w:r w:rsidRPr="00CC302F">
        <w:rPr>
          <w:lang w:val="ru-RU"/>
        </w:rPr>
        <w:t xml:space="preserve">Все документы, входящие в состав заявки на участие в аукционе, должны быть представлены Претендентом через электронную торговую площадку в отсканированном виде в формате </w:t>
      </w:r>
      <w:proofErr w:type="spellStart"/>
      <w:r w:rsidRPr="00CC302F">
        <w:rPr>
          <w:lang w:val="ru-RU"/>
        </w:rPr>
        <w:t>Adobe</w:t>
      </w:r>
      <w:proofErr w:type="spellEnd"/>
      <w:r w:rsidRPr="00CC302F">
        <w:rPr>
          <w:lang w:val="ru-RU"/>
        </w:rPr>
        <w:t xml:space="preserve"> PDF, </w:t>
      </w:r>
      <w:r w:rsidRPr="00CC302F">
        <w:rPr>
          <w:lang w:val="en-US"/>
        </w:rPr>
        <w:t>JPEG</w:t>
      </w:r>
      <w:r w:rsidRPr="00CC302F">
        <w:rPr>
          <w:lang w:val="ru-RU"/>
        </w:rPr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приемлемо).</w:t>
      </w:r>
      <w:proofErr w:type="gramEnd"/>
      <w:r w:rsidRPr="00CC302F">
        <w:rPr>
          <w:lang w:val="ru-RU"/>
        </w:rPr>
        <w:t xml:space="preserve"> Размер файла не должен превышать 10 Мб.</w:t>
      </w:r>
    </w:p>
    <w:p w:rsidR="0038735F" w:rsidRPr="002634FF" w:rsidRDefault="0038735F" w:rsidP="008233A7">
      <w:pPr>
        <w:autoSpaceDE w:val="0"/>
        <w:autoSpaceDN w:val="0"/>
        <w:adjustRightInd w:val="0"/>
        <w:ind w:firstLine="851"/>
      </w:pPr>
      <w:r w:rsidRPr="002634FF">
        <w:t xml:space="preserve">Каждый отдельный документ должен быть отсканирован и загружен в систему подачи документов </w:t>
      </w:r>
      <w:r w:rsidR="00297034">
        <w:t xml:space="preserve">электронной торговой площадки </w:t>
      </w:r>
      <w:r w:rsidRPr="002634FF">
        <w:t xml:space="preserve">в виде отдельного файла. </w:t>
      </w:r>
      <w:proofErr w:type="gramStart"/>
      <w:r w:rsidRPr="002634FF">
        <w:t xml:space="preserve">Количество файлов должно соответствовать количеству документов, </w:t>
      </w:r>
      <w:r w:rsidR="005A3579" w:rsidRPr="002634FF">
        <w:t>направляемых участником аукциона</w:t>
      </w:r>
      <w:r w:rsidRPr="002634FF">
        <w:t>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2634FF">
        <w:t xml:space="preserve"> </w:t>
      </w:r>
      <w:proofErr w:type="gramStart"/>
      <w:r w:rsidRPr="002634FF">
        <w:t>Накладная 245 от 02032009 3л.pdf).</w:t>
      </w:r>
      <w:proofErr w:type="gramEnd"/>
    </w:p>
    <w:p w:rsidR="001678BB" w:rsidRPr="008233A7" w:rsidRDefault="00240384" w:rsidP="008233A7">
      <w:pPr>
        <w:pStyle w:val="afff"/>
      </w:pPr>
      <w:r w:rsidRPr="002634FF"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допускается.</w:t>
      </w:r>
    </w:p>
    <w:p w:rsidR="00BF57AF" w:rsidRDefault="00BF57AF" w:rsidP="002634FF">
      <w:pPr>
        <w:pStyle w:val="afff"/>
      </w:pPr>
      <w:r>
        <w:t xml:space="preserve">Правила регистрации и аккредитации Претендента на электронной </w:t>
      </w:r>
      <w:r>
        <w:lastRenderedPageBreak/>
        <w:t>торговой площадке, правила проведения процедур аукциона на электронной торговой площадке (в том числе подача заявок на участие в аукционе) определяются регламентом работы и инструкциями данной электронной торговой площадки.</w:t>
      </w:r>
    </w:p>
    <w:p w:rsidR="00343BDA" w:rsidRDefault="00240384" w:rsidP="008233A7">
      <w:pPr>
        <w:pStyle w:val="afff"/>
      </w:pPr>
      <w:r>
        <w:t xml:space="preserve">В соответствии с регламентом работы электронной торговой площадки, площадка автоматически присваивает </w:t>
      </w:r>
      <w:r w:rsidR="009206B2">
        <w:t>Претендент</w:t>
      </w:r>
      <w:r>
        <w:t>у, подавшему заявку на участие в аукционе, уникальный в рамках данного аукциона идентификационный номер</w:t>
      </w:r>
      <w:r w:rsidR="008635AC" w:rsidRPr="005D6DA6">
        <w:t>.</w:t>
      </w:r>
    </w:p>
    <w:p w:rsidR="00343BDA" w:rsidRDefault="008635AC" w:rsidP="008233A7">
      <w:pPr>
        <w:pStyle w:val="afff"/>
      </w:pPr>
      <w:r w:rsidRPr="005D6DA6">
        <w:t xml:space="preserve">Организатор аукциона не несет ответственности, если заявка, отправленная </w:t>
      </w:r>
      <w:r w:rsidR="00CB1978">
        <w:t>через сайт электронной торговой площадки</w:t>
      </w:r>
      <w:r w:rsidRPr="005D6DA6">
        <w:t xml:space="preserve">, </w:t>
      </w:r>
      <w:r w:rsidR="00CB1978">
        <w:t xml:space="preserve">по техническим причинам </w:t>
      </w:r>
      <w:r w:rsidRPr="005D6DA6">
        <w:t>не получена или получена по истечении срока приема заявок.</w:t>
      </w:r>
    </w:p>
    <w:p w:rsidR="00343BDA" w:rsidRPr="00343BDA" w:rsidRDefault="008635AC" w:rsidP="008233A7">
      <w:pPr>
        <w:pStyle w:val="afff"/>
      </w:pPr>
      <w:r w:rsidRPr="006A2D4C">
        <w:t xml:space="preserve">Каждый Претендент вправе подать только одну заявку на участие в аукционе. </w:t>
      </w:r>
    </w:p>
    <w:p w:rsidR="001678BB" w:rsidRDefault="00B01E68" w:rsidP="002634FF">
      <w:pPr>
        <w:pStyle w:val="2"/>
      </w:pPr>
      <w:bookmarkStart w:id="110" w:name="_Toc351114762"/>
      <w:r>
        <w:t xml:space="preserve">Изменение </w:t>
      </w:r>
      <w:r w:rsidR="00986F1F">
        <w:rPr>
          <w:lang w:val="ru-RU"/>
        </w:rPr>
        <w:t xml:space="preserve">и </w:t>
      </w:r>
      <w:r w:rsidR="00986F1F">
        <w:t xml:space="preserve">отзыв </w:t>
      </w:r>
      <w:r>
        <w:t>заяв</w:t>
      </w:r>
      <w:r w:rsidR="00986F1F">
        <w:rPr>
          <w:lang w:val="ru-RU"/>
        </w:rPr>
        <w:t>ки</w:t>
      </w:r>
      <w:r>
        <w:t xml:space="preserve"> на участие в аукционе</w:t>
      </w:r>
    </w:p>
    <w:p w:rsidR="001678BB" w:rsidRDefault="00B01E68" w:rsidP="002634FF">
      <w:pPr>
        <w:pStyle w:val="afff"/>
      </w:pPr>
      <w:r>
        <w:t>Претендент,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подачи, но до истечения срока окончания подачи заявок на участие в аукционе.</w:t>
      </w:r>
    </w:p>
    <w:p w:rsidR="00B01E68" w:rsidRPr="00B01E68" w:rsidRDefault="00B01E68" w:rsidP="002634FF">
      <w:pPr>
        <w:pStyle w:val="afff"/>
      </w:pPr>
      <w:r>
        <w:t>Порядок изменения или отзыва заявок на участие в аукционе, поданных на электронной торговой площадке, определяется и осуществляется в соответствии с регламентом данной площадки.</w:t>
      </w:r>
    </w:p>
    <w:p w:rsidR="001678BB" w:rsidRDefault="00DB501A" w:rsidP="002634FF">
      <w:pPr>
        <w:pStyle w:val="2"/>
      </w:pPr>
      <w:bookmarkStart w:id="111" w:name="_Toc351114763"/>
      <w:bookmarkEnd w:id="110"/>
      <w:r>
        <w:t>Опоздавшие заявки на участие в аукционе</w:t>
      </w:r>
      <w:bookmarkEnd w:id="111"/>
    </w:p>
    <w:p w:rsidR="001678BB" w:rsidRDefault="00B01E68" w:rsidP="002634FF">
      <w:pPr>
        <w:pStyle w:val="afff"/>
      </w:pPr>
      <w:r>
        <w:t xml:space="preserve">У </w:t>
      </w:r>
      <w:r w:rsidR="009206B2">
        <w:t>Претендент</w:t>
      </w:r>
      <w:r>
        <w:t>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</w:t>
      </w:r>
      <w:r w:rsidR="00DB501A">
        <w:t>.</w:t>
      </w:r>
    </w:p>
    <w:p w:rsidR="001678BB" w:rsidRDefault="008635AC" w:rsidP="002634FF">
      <w:pPr>
        <w:pStyle w:val="2"/>
      </w:pPr>
      <w:bookmarkStart w:id="112" w:name="_Toc351114764"/>
      <w:r w:rsidRPr="00450CEF">
        <w:t>Требование о предоставлении задатка</w:t>
      </w:r>
      <w:bookmarkEnd w:id="112"/>
    </w:p>
    <w:p w:rsidR="001678BB" w:rsidRDefault="008635AC" w:rsidP="002634FF">
      <w:pPr>
        <w:pStyle w:val="afff"/>
      </w:pPr>
      <w:r w:rsidRPr="006A2D4C">
        <w:t>Задаток вносится в валюте Российской Федерации</w:t>
      </w:r>
      <w:r w:rsidR="00343BDA" w:rsidRPr="00343BDA">
        <w:t>.</w:t>
      </w:r>
    </w:p>
    <w:p w:rsidR="00343BDA" w:rsidRPr="00D53BD9" w:rsidRDefault="00343BDA" w:rsidP="008233A7">
      <w:pPr>
        <w:pStyle w:val="afff"/>
      </w:pPr>
      <w:r w:rsidRPr="00D53BD9">
        <w:t xml:space="preserve">Для участия в аукционе Претендент до момента подачи заявки на участие в аукционе вносит задаток на </w:t>
      </w:r>
      <w:r w:rsidR="00E82400" w:rsidRPr="00D53BD9">
        <w:t xml:space="preserve">расчетный </w:t>
      </w:r>
      <w:r w:rsidRPr="00D53BD9">
        <w:t>счет в</w:t>
      </w:r>
      <w:r w:rsidR="00E45A81" w:rsidRPr="00D53BD9">
        <w:rPr>
          <w:lang w:val="ru-RU"/>
        </w:rPr>
        <w:t xml:space="preserve"> </w:t>
      </w:r>
      <w:r w:rsidR="00244591" w:rsidRPr="00D53BD9">
        <w:t xml:space="preserve">размере </w:t>
      </w:r>
      <w:r w:rsidR="00297034" w:rsidRPr="00D53BD9">
        <w:rPr>
          <w:lang w:val="ru-RU"/>
        </w:rPr>
        <w:t xml:space="preserve">равном </w:t>
      </w:r>
      <w:r w:rsidR="00244591" w:rsidRPr="00D53BD9">
        <w:t>начальной цен</w:t>
      </w:r>
      <w:r w:rsidR="00297034" w:rsidRPr="00D53BD9">
        <w:rPr>
          <w:lang w:val="ru-RU"/>
        </w:rPr>
        <w:t>е</w:t>
      </w:r>
      <w:r w:rsidR="00244591" w:rsidRPr="00D53BD9">
        <w:t xml:space="preserve"> договора (месячного размера арендной платы</w:t>
      </w:r>
      <w:r w:rsidR="006D0BE4" w:rsidRPr="00D53BD9">
        <w:rPr>
          <w:lang w:val="ru-RU"/>
        </w:rPr>
        <w:t>)</w:t>
      </w:r>
      <w:r w:rsidR="00D53BD9" w:rsidRPr="00D53BD9">
        <w:rPr>
          <w:lang w:val="ru-RU"/>
        </w:rPr>
        <w:t xml:space="preserve">, который составляет </w:t>
      </w:r>
      <w:r w:rsidR="003A38AE" w:rsidRPr="003A38AE">
        <w:rPr>
          <w:lang w:val="ru-RU"/>
        </w:rPr>
        <w:t>77 400 (Семьдесят семь тысяч четыреста) рублей 00 копеек</w:t>
      </w:r>
      <w:r w:rsidRPr="00D53BD9">
        <w:t>.</w:t>
      </w:r>
    </w:p>
    <w:p w:rsidR="00343BDA" w:rsidRPr="00714B55" w:rsidRDefault="00525369" w:rsidP="008233A7">
      <w:pPr>
        <w:pStyle w:val="afff"/>
      </w:pPr>
      <w:r w:rsidRPr="00714B55">
        <w:rPr>
          <w:bCs w:val="0"/>
        </w:rPr>
        <w:t xml:space="preserve">Задаток перечисляется на расчетный счет </w:t>
      </w:r>
      <w:r w:rsidR="00E45A81" w:rsidRPr="00714B55">
        <w:rPr>
          <w:bCs w:val="0"/>
        </w:rPr>
        <w:t>Акционерно</w:t>
      </w:r>
      <w:r w:rsidR="00F65A01" w:rsidRPr="00714B55">
        <w:rPr>
          <w:bCs w:val="0"/>
          <w:lang w:val="ru-RU"/>
        </w:rPr>
        <w:t>го</w:t>
      </w:r>
      <w:r w:rsidR="00E45A81" w:rsidRPr="00714B55">
        <w:rPr>
          <w:bCs w:val="0"/>
        </w:rPr>
        <w:t xml:space="preserve"> обществ</w:t>
      </w:r>
      <w:r w:rsidR="000A09A4" w:rsidRPr="00714B55">
        <w:rPr>
          <w:bCs w:val="0"/>
          <w:lang w:val="ru-RU"/>
        </w:rPr>
        <w:t>а</w:t>
      </w:r>
      <w:r w:rsidR="00E45A81" w:rsidRPr="00714B55">
        <w:rPr>
          <w:bCs w:val="0"/>
        </w:rPr>
        <w:t xml:space="preserve"> «Государственный научный центр Российской Федерации – Физико-энергетический институт имени А.И. Лейпунского»</w:t>
      </w:r>
      <w:r w:rsidR="00E45A81" w:rsidRPr="00714B55">
        <w:rPr>
          <w:bCs w:val="0"/>
          <w:lang w:val="ru-RU"/>
        </w:rPr>
        <w:t xml:space="preserve">: </w:t>
      </w:r>
      <w:r w:rsidR="005B726E" w:rsidRPr="00F63F95">
        <w:t xml:space="preserve">ИНН 4025442583, </w:t>
      </w:r>
      <w:r w:rsidR="00733248">
        <w:rPr>
          <w:lang w:val="ru-RU"/>
        </w:rPr>
        <w:br/>
      </w:r>
      <w:r w:rsidR="005B726E" w:rsidRPr="00F63F95">
        <w:t xml:space="preserve">КПП 402501001, р/с 40702810022240000423 в Калужском отделении № 8608 </w:t>
      </w:r>
      <w:r w:rsidR="00733248">
        <w:rPr>
          <w:lang w:val="ru-RU"/>
        </w:rPr>
        <w:br/>
      </w:r>
      <w:r w:rsidR="005B726E" w:rsidRPr="00F63F95">
        <w:t>ПАО Сбербанк, к/с 30101810100000000612, БИК 042908612</w:t>
      </w:r>
      <w:r w:rsidRPr="00714B55">
        <w:t xml:space="preserve"> и должен поступить на указанный </w:t>
      </w:r>
      <w:r w:rsidR="00E82400" w:rsidRPr="00714B55">
        <w:t xml:space="preserve">расчетный </w:t>
      </w:r>
      <w:r w:rsidRPr="00714B55">
        <w:t xml:space="preserve">счет не позднее </w:t>
      </w:r>
      <w:r w:rsidRPr="00714B55">
        <w:rPr>
          <w:bCs w:val="0"/>
        </w:rPr>
        <w:t xml:space="preserve">момента подачи заявки на участие в аукционе и считается перечисленным с момента зачисления на </w:t>
      </w:r>
      <w:r w:rsidR="00E82400" w:rsidRPr="00714B55">
        <w:rPr>
          <w:bCs w:val="0"/>
        </w:rPr>
        <w:t xml:space="preserve">расчетный </w:t>
      </w:r>
      <w:r w:rsidRPr="00714B55">
        <w:rPr>
          <w:bCs w:val="0"/>
        </w:rPr>
        <w:t>счет в полном объеме</w:t>
      </w:r>
      <w:r w:rsidRPr="00714B55">
        <w:t>.</w:t>
      </w:r>
    </w:p>
    <w:p w:rsidR="00343BDA" w:rsidRDefault="00525369" w:rsidP="008233A7">
      <w:pPr>
        <w:pStyle w:val="afff"/>
      </w:pPr>
      <w:r w:rsidRPr="005D6DA6">
        <w:t xml:space="preserve">Задаток подлежит перечислению непосредственно </w:t>
      </w:r>
      <w:r w:rsidR="00CD6FB0">
        <w:t>П</w:t>
      </w:r>
      <w:r w:rsidR="00CD6FB0" w:rsidRPr="005D6DA6">
        <w:t>ретендентом</w:t>
      </w:r>
      <w:r w:rsidRPr="005D6DA6">
        <w:t>.</w:t>
      </w:r>
      <w:r w:rsidR="00E45A81">
        <w:rPr>
          <w:lang w:val="ru-RU"/>
        </w:rPr>
        <w:t xml:space="preserve"> </w:t>
      </w:r>
      <w:r w:rsidRPr="00F71151">
        <w:t xml:space="preserve">Надлежащей оплатой задатка является перечисление денежных средств на </w:t>
      </w:r>
      <w:r w:rsidR="00E82400">
        <w:rPr>
          <w:bCs w:val="0"/>
        </w:rPr>
        <w:t xml:space="preserve">расчетный </w:t>
      </w:r>
      <w:r w:rsidRPr="00F71151">
        <w:t>счет.</w:t>
      </w:r>
      <w:r w:rsidR="00E45A81">
        <w:rPr>
          <w:lang w:val="ru-RU"/>
        </w:rPr>
        <w:t xml:space="preserve"> </w:t>
      </w:r>
      <w:r w:rsidRPr="00F71151">
        <w:t>В платёжном поручении в части «Назначение платежа» должна содержаться ссылка на дату проведения аукциона, предмет аукциона.</w:t>
      </w:r>
    </w:p>
    <w:p w:rsidR="00343BDA" w:rsidRDefault="005D6850" w:rsidP="008233A7">
      <w:pPr>
        <w:pStyle w:val="afff"/>
      </w:pPr>
      <w:r w:rsidRPr="00F71151">
        <w:t>Задаток,</w:t>
      </w:r>
      <w:r w:rsidRPr="002632D2">
        <w:t xml:space="preserve"> внесенный участником </w:t>
      </w:r>
      <w:r w:rsidRPr="00B37D02">
        <w:t>аукциона</w:t>
      </w:r>
      <w:r w:rsidRPr="005D6DA6">
        <w:t>, признанным победителем, не возвращается и засчитывается в счет оплаты предмета аукциона.</w:t>
      </w:r>
    </w:p>
    <w:p w:rsidR="00343BDA" w:rsidRDefault="005D6850" w:rsidP="008233A7">
      <w:pPr>
        <w:pStyle w:val="afff"/>
      </w:pPr>
      <w:r w:rsidRPr="00450CEF">
        <w:t xml:space="preserve">В случае неоплаты предмета аукциона победителем аукциона в срок </w:t>
      </w:r>
      <w:r w:rsidRPr="00450CEF">
        <w:lastRenderedPageBreak/>
        <w:t>и в порядке, которые установлены договором, такой победитель аукциона утрачивает внесенный им задаток.</w:t>
      </w:r>
    </w:p>
    <w:p w:rsidR="00343BDA" w:rsidRDefault="005D6850" w:rsidP="008233A7">
      <w:pPr>
        <w:pStyle w:val="afff"/>
      </w:pPr>
      <w:r w:rsidRPr="00450CEF">
        <w:t xml:space="preserve">Внесенный задаток не возвращается участнику в случае уклонения или отказа участника, ставшего победителем аукциона, от подписания протокола об итогах аукциона или договора </w:t>
      </w:r>
      <w:r w:rsidR="00244591" w:rsidRPr="00E45A81">
        <w:t>аренды</w:t>
      </w:r>
      <w:r w:rsidRPr="00450CEF">
        <w:t xml:space="preserve"> недвижимого имущества.</w:t>
      </w:r>
    </w:p>
    <w:p w:rsidR="00343BDA" w:rsidRDefault="005D6850" w:rsidP="008233A7">
      <w:pPr>
        <w:pStyle w:val="afff"/>
      </w:pPr>
      <w:r w:rsidRPr="00450CEF">
        <w:t xml:space="preserve">Внесенный задаток подлежит возврату в течение </w:t>
      </w:r>
      <w:r w:rsidR="009A1BB2">
        <w:rPr>
          <w:lang w:val="ru-RU"/>
        </w:rPr>
        <w:t>15 (</w:t>
      </w:r>
      <w:r w:rsidRPr="00450CEF">
        <w:t>пят</w:t>
      </w:r>
      <w:r w:rsidR="009A1BB2">
        <w:rPr>
          <w:lang w:val="ru-RU"/>
        </w:rPr>
        <w:t>надцати)</w:t>
      </w:r>
      <w:r w:rsidRPr="00450CEF">
        <w:t xml:space="preserve"> банковских дней:</w:t>
      </w:r>
    </w:p>
    <w:p w:rsidR="005D6850" w:rsidRPr="00450CEF" w:rsidRDefault="005D6850" w:rsidP="005D6850">
      <w:pPr>
        <w:pStyle w:val="13"/>
        <w:numPr>
          <w:ilvl w:val="0"/>
          <w:numId w:val="60"/>
        </w:numPr>
        <w:tabs>
          <w:tab w:val="left" w:pos="1701"/>
        </w:tabs>
        <w:ind w:left="0" w:firstLine="851"/>
      </w:pPr>
      <w:r w:rsidRPr="00450CEF">
        <w:t xml:space="preserve">Претенденту, не допущенному к участию в аукционе. При этом срок возврата задатка исчисляется </w:t>
      </w:r>
      <w:proofErr w:type="gramStart"/>
      <w:r w:rsidRPr="00450CEF">
        <w:t>с даты подписания</w:t>
      </w:r>
      <w:proofErr w:type="gramEnd"/>
      <w:r w:rsidRPr="00450CEF">
        <w:t xml:space="preserve"> Комиссией протокола о приеме заявок;</w:t>
      </w:r>
    </w:p>
    <w:p w:rsidR="005D6850" w:rsidRPr="009E3311" w:rsidRDefault="005D6850" w:rsidP="009E3311">
      <w:pPr>
        <w:pStyle w:val="13"/>
        <w:numPr>
          <w:ilvl w:val="0"/>
          <w:numId w:val="60"/>
        </w:numPr>
        <w:tabs>
          <w:tab w:val="left" w:pos="1701"/>
        </w:tabs>
        <w:ind w:left="0" w:firstLine="851"/>
        <w:rPr>
          <w:bCs/>
        </w:rPr>
      </w:pPr>
      <w:r w:rsidRPr="00450CEF">
        <w:t xml:space="preserve">Претенденту, отозвавшему заявку до даты окончания приема заявок. При этом срок возврата задатка исчисляется </w:t>
      </w:r>
      <w:proofErr w:type="gramStart"/>
      <w:r w:rsidRPr="00450CEF">
        <w:t>с даты поступления</w:t>
      </w:r>
      <w:proofErr w:type="gramEnd"/>
      <w:r w:rsidRPr="00450CEF">
        <w:t xml:space="preserve"> увед</w:t>
      </w:r>
      <w:r w:rsidR="009E3311">
        <w:t>омления об отзыве заявки.</w:t>
      </w:r>
    </w:p>
    <w:p w:rsidR="005D6850" w:rsidRPr="00450CEF" w:rsidRDefault="005D6850" w:rsidP="005D6850">
      <w:pPr>
        <w:pStyle w:val="13"/>
        <w:numPr>
          <w:ilvl w:val="0"/>
          <w:numId w:val="60"/>
        </w:numPr>
        <w:tabs>
          <w:tab w:val="left" w:pos="1701"/>
        </w:tabs>
        <w:ind w:left="0" w:firstLine="851"/>
      </w:pPr>
      <w:r w:rsidRPr="00450CEF">
        <w:t>Участнику аукциона, не ставшему победителем. При этом срок возврата задатка исчисляется</w:t>
      </w:r>
      <w:r w:rsidR="00343BDA" w:rsidRPr="00343BDA">
        <w:rPr>
          <w:i/>
        </w:rPr>
        <w:t xml:space="preserve"> </w:t>
      </w:r>
      <w:proofErr w:type="gramStart"/>
      <w:r w:rsidR="00343BDA" w:rsidRPr="00E45A81">
        <w:t>с даты подписания</w:t>
      </w:r>
      <w:proofErr w:type="gramEnd"/>
      <w:r w:rsidR="00343BDA" w:rsidRPr="00E45A81">
        <w:t xml:space="preserve"> договора аренды</w:t>
      </w:r>
      <w:r w:rsidR="00E45A81">
        <w:t>.</w:t>
      </w:r>
    </w:p>
    <w:p w:rsidR="00343BDA" w:rsidRDefault="005D6850" w:rsidP="00343BDA">
      <w:pPr>
        <w:pStyle w:val="13"/>
        <w:numPr>
          <w:ilvl w:val="0"/>
          <w:numId w:val="60"/>
        </w:numPr>
        <w:tabs>
          <w:tab w:val="left" w:pos="1701"/>
        </w:tabs>
        <w:ind w:left="0" w:firstLine="851"/>
      </w:pPr>
      <w:r w:rsidRPr="00450CEF">
        <w:t>В случае признания аукциона несостоявшимся или принятия Собственником недвижимого имущества решения об отмене проведения аукциона.</w:t>
      </w:r>
      <w:r w:rsidR="00E45A81">
        <w:t xml:space="preserve"> </w:t>
      </w:r>
      <w:r w:rsidRPr="00450CEF">
        <w:t xml:space="preserve">При этом срок исчисляется с даты объявления аукциона </w:t>
      </w:r>
      <w:proofErr w:type="gramStart"/>
      <w:r w:rsidRPr="00450CEF">
        <w:t>несостоявшимся</w:t>
      </w:r>
      <w:proofErr w:type="gramEnd"/>
      <w:r w:rsidRPr="00450CEF">
        <w:t xml:space="preserve"> или с даты принятия решения об отмене проведения аукциона.</w:t>
      </w:r>
    </w:p>
    <w:p w:rsidR="00343BDA" w:rsidRPr="00343BDA" w:rsidRDefault="00343BDA" w:rsidP="002634FF">
      <w:pPr>
        <w:pStyle w:val="afff"/>
      </w:pPr>
      <w:r w:rsidRPr="00343BDA">
        <w:t>Датой возвращения задатка считается дата, указанная в платежном документе о возврате задатка. Проценты на сумму задатка не начисляются независимо от оснований возврата.</w:t>
      </w:r>
    </w:p>
    <w:p w:rsidR="00343BDA" w:rsidRPr="00343BDA" w:rsidRDefault="00343BDA" w:rsidP="00343BDA">
      <w:pPr>
        <w:pStyle w:val="1"/>
        <w:numPr>
          <w:ilvl w:val="0"/>
          <w:numId w:val="34"/>
        </w:numPr>
        <w:rPr>
          <w:caps/>
        </w:rPr>
      </w:pPr>
      <w:bookmarkStart w:id="113" w:name="_Ref347924920"/>
      <w:bookmarkStart w:id="114" w:name="_Toc351114765"/>
      <w:r w:rsidRPr="00343BDA">
        <w:rPr>
          <w:b w:val="0"/>
          <w:caps/>
        </w:rPr>
        <w:t>Процедура аукциона</w:t>
      </w:r>
      <w:bookmarkEnd w:id="113"/>
      <w:bookmarkEnd w:id="114"/>
    </w:p>
    <w:p w:rsidR="001678BB" w:rsidRDefault="003C2CEC" w:rsidP="002634FF">
      <w:pPr>
        <w:pStyle w:val="2"/>
      </w:pPr>
      <w:bookmarkStart w:id="115" w:name="_Toc351114766"/>
      <w:bookmarkStart w:id="116" w:name="_Ref349301811"/>
      <w:r>
        <w:t>Рассмотрение заявок</w:t>
      </w:r>
      <w:bookmarkEnd w:id="115"/>
    </w:p>
    <w:p w:rsidR="001678BB" w:rsidRDefault="008635AC" w:rsidP="002634FF">
      <w:pPr>
        <w:pStyle w:val="afff"/>
      </w:pPr>
      <w:r w:rsidRPr="00450CEF">
        <w:t xml:space="preserve">В день, указанный в извещении о проведении аукциона и настоящей Документации,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Претендентов, подавших заявки на участие в аукционе, </w:t>
      </w:r>
      <w:r w:rsidR="00C8693D" w:rsidRPr="00450CEF">
        <w:t xml:space="preserve">участниками </w:t>
      </w:r>
      <w:r w:rsidRPr="00450CEF">
        <w:t>аукциона.</w:t>
      </w:r>
      <w:bookmarkEnd w:id="116"/>
    </w:p>
    <w:p w:rsidR="00343BDA" w:rsidRPr="00343BDA" w:rsidRDefault="00343BDA" w:rsidP="008233A7">
      <w:pPr>
        <w:pStyle w:val="afff"/>
      </w:pPr>
      <w:bookmarkStart w:id="117" w:name="_Ref350353678"/>
      <w:r w:rsidRPr="00343BDA">
        <w:t>Претендент не допускается к участию в аукционе по следующим основаниям:</w:t>
      </w:r>
      <w:bookmarkEnd w:id="117"/>
    </w:p>
    <w:p w:rsidR="00343BDA" w:rsidRPr="00343BDA" w:rsidRDefault="00712873" w:rsidP="00343BDA">
      <w:pPr>
        <w:pStyle w:val="affc"/>
        <w:numPr>
          <w:ilvl w:val="0"/>
          <w:numId w:val="74"/>
        </w:numPr>
        <w:spacing w:line="240" w:lineRule="auto"/>
        <w:ind w:left="0" w:firstLine="851"/>
        <w:jc w:val="both"/>
        <w:rPr>
          <w:bCs/>
        </w:rPr>
      </w:pPr>
      <w:r>
        <w:rPr>
          <w:rFonts w:ascii="Times New Roman" w:hAnsi="Times New Roman"/>
          <w:sz w:val="28"/>
          <w:szCs w:val="28"/>
        </w:rPr>
        <w:t xml:space="preserve">несоответствие Претендента требованиям, установленным п. </w:t>
      </w:r>
      <w:r w:rsidR="00015B50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_Ref350356849 \r \h </w:instrText>
      </w:r>
      <w:r w:rsidR="00015B50">
        <w:rPr>
          <w:rFonts w:ascii="Times New Roman" w:hAnsi="Times New Roman"/>
          <w:sz w:val="28"/>
          <w:szCs w:val="28"/>
        </w:rPr>
      </w:r>
      <w:r w:rsidR="00015B50">
        <w:rPr>
          <w:rFonts w:ascii="Times New Roman" w:hAnsi="Times New Roman"/>
          <w:sz w:val="28"/>
          <w:szCs w:val="28"/>
        </w:rPr>
        <w:fldChar w:fldCharType="separate"/>
      </w:r>
      <w:r w:rsidR="00435E2F">
        <w:rPr>
          <w:rFonts w:ascii="Times New Roman" w:hAnsi="Times New Roman"/>
          <w:sz w:val="28"/>
          <w:szCs w:val="28"/>
        </w:rPr>
        <w:t>2.1</w:t>
      </w:r>
      <w:r w:rsidR="00015B5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настоящей документац</w:t>
      </w:r>
      <w:proofErr w:type="gramStart"/>
      <w:r>
        <w:rPr>
          <w:rFonts w:ascii="Times New Roman" w:hAnsi="Times New Roman"/>
          <w:sz w:val="28"/>
          <w:szCs w:val="28"/>
        </w:rPr>
        <w:t>ии</w:t>
      </w:r>
      <w:r w:rsidR="001111EB">
        <w:rPr>
          <w:rFonts w:ascii="Times New Roman" w:hAnsi="Times New Roman"/>
          <w:sz w:val="28"/>
          <w:szCs w:val="28"/>
        </w:rPr>
        <w:t xml:space="preserve"> ау</w:t>
      </w:r>
      <w:proofErr w:type="gramEnd"/>
      <w:r w:rsidR="001111EB">
        <w:rPr>
          <w:rFonts w:ascii="Times New Roman" w:hAnsi="Times New Roman"/>
          <w:sz w:val="28"/>
          <w:szCs w:val="28"/>
        </w:rPr>
        <w:t>кциона</w:t>
      </w:r>
      <w:r>
        <w:rPr>
          <w:rFonts w:ascii="Times New Roman" w:hAnsi="Times New Roman"/>
          <w:sz w:val="28"/>
          <w:szCs w:val="28"/>
        </w:rPr>
        <w:t>;</w:t>
      </w:r>
    </w:p>
    <w:p w:rsidR="00343BDA" w:rsidRPr="00343BDA" w:rsidRDefault="00712873" w:rsidP="00343BDA">
      <w:pPr>
        <w:pStyle w:val="affc"/>
        <w:numPr>
          <w:ilvl w:val="0"/>
          <w:numId w:val="74"/>
        </w:numPr>
        <w:spacing w:line="240" w:lineRule="auto"/>
        <w:ind w:left="0" w:firstLine="851"/>
        <w:jc w:val="both"/>
        <w:rPr>
          <w:bCs/>
        </w:rPr>
      </w:pPr>
      <w:r>
        <w:rPr>
          <w:rFonts w:ascii="Times New Roman" w:hAnsi="Times New Roman"/>
          <w:sz w:val="28"/>
          <w:szCs w:val="28"/>
        </w:rPr>
        <w:t xml:space="preserve">представленные документы не подтверждают право Претендента быть стороной по договору </w:t>
      </w:r>
      <w:r w:rsidR="00E45A81">
        <w:rPr>
          <w:rFonts w:ascii="Times New Roman" w:hAnsi="Times New Roman"/>
          <w:sz w:val="28"/>
          <w:szCs w:val="28"/>
        </w:rPr>
        <w:t xml:space="preserve">аренды </w:t>
      </w:r>
      <w:r>
        <w:rPr>
          <w:rFonts w:ascii="Times New Roman" w:hAnsi="Times New Roman"/>
          <w:sz w:val="28"/>
          <w:szCs w:val="28"/>
        </w:rPr>
        <w:t>недвижимого имущества;</w:t>
      </w:r>
    </w:p>
    <w:p w:rsidR="00343BDA" w:rsidRDefault="00343BDA" w:rsidP="00343BDA">
      <w:pPr>
        <w:pStyle w:val="affc"/>
        <w:numPr>
          <w:ilvl w:val="0"/>
          <w:numId w:val="74"/>
        </w:numPr>
        <w:spacing w:line="240" w:lineRule="auto"/>
        <w:ind w:left="0" w:firstLine="851"/>
        <w:jc w:val="both"/>
        <w:rPr>
          <w:bCs/>
        </w:rPr>
      </w:pPr>
      <w:r w:rsidRPr="00343BDA">
        <w:rPr>
          <w:rFonts w:ascii="Times New Roman" w:hAnsi="Times New Roman"/>
          <w:sz w:val="28"/>
          <w:szCs w:val="28"/>
        </w:rPr>
        <w:t>несоответствие заявки на участие в аукционе требованиям, указанным в настоящей Документац</w:t>
      </w:r>
      <w:proofErr w:type="gramStart"/>
      <w:r w:rsidRPr="00343BDA">
        <w:rPr>
          <w:rFonts w:ascii="Times New Roman" w:hAnsi="Times New Roman"/>
          <w:sz w:val="28"/>
          <w:szCs w:val="28"/>
        </w:rPr>
        <w:t>ии</w:t>
      </w:r>
      <w:r w:rsidR="001111EB">
        <w:rPr>
          <w:rFonts w:ascii="Times New Roman" w:hAnsi="Times New Roman"/>
          <w:sz w:val="28"/>
          <w:szCs w:val="28"/>
        </w:rPr>
        <w:t xml:space="preserve"> ау</w:t>
      </w:r>
      <w:proofErr w:type="gramEnd"/>
      <w:r w:rsidR="001111EB">
        <w:rPr>
          <w:rFonts w:ascii="Times New Roman" w:hAnsi="Times New Roman"/>
          <w:sz w:val="28"/>
          <w:szCs w:val="28"/>
        </w:rPr>
        <w:t>кциона</w:t>
      </w:r>
      <w:r w:rsidRPr="00343BDA">
        <w:rPr>
          <w:rFonts w:ascii="Times New Roman" w:hAnsi="Times New Roman"/>
          <w:bCs/>
          <w:sz w:val="28"/>
          <w:szCs w:val="28"/>
        </w:rPr>
        <w:t>;</w:t>
      </w:r>
    </w:p>
    <w:p w:rsidR="00343BDA" w:rsidRDefault="00712873" w:rsidP="00343BDA">
      <w:pPr>
        <w:pStyle w:val="affc"/>
        <w:numPr>
          <w:ilvl w:val="0"/>
          <w:numId w:val="74"/>
        </w:numPr>
        <w:spacing w:line="240" w:lineRule="auto"/>
        <w:ind w:left="0" w:firstLine="851"/>
        <w:jc w:val="both"/>
        <w:rPr>
          <w:bCs/>
        </w:rPr>
      </w:pPr>
      <w:r>
        <w:rPr>
          <w:rFonts w:ascii="Times New Roman" w:hAnsi="Times New Roman"/>
          <w:bCs/>
          <w:sz w:val="28"/>
          <w:szCs w:val="28"/>
        </w:rPr>
        <w:t>заявка на участие в аукционе подана лицом, не уполномоченным Претендентом на осуществление таких действий;</w:t>
      </w:r>
    </w:p>
    <w:p w:rsidR="00343BDA" w:rsidRPr="00696FB7" w:rsidRDefault="00244591" w:rsidP="00343BDA">
      <w:pPr>
        <w:pStyle w:val="affc"/>
        <w:numPr>
          <w:ilvl w:val="0"/>
          <w:numId w:val="74"/>
        </w:numPr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44591">
        <w:rPr>
          <w:rFonts w:ascii="Times New Roman" w:hAnsi="Times New Roman"/>
          <w:sz w:val="28"/>
          <w:szCs w:val="28"/>
        </w:rPr>
        <w:t>предоставление Претендентом в заявке на участие в аукционе недостоверных сведений;</w:t>
      </w:r>
    </w:p>
    <w:p w:rsidR="00343BDA" w:rsidRPr="00696FB7" w:rsidRDefault="00244591" w:rsidP="00343BDA">
      <w:pPr>
        <w:pStyle w:val="affc"/>
        <w:numPr>
          <w:ilvl w:val="0"/>
          <w:numId w:val="74"/>
        </w:numPr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44591">
        <w:rPr>
          <w:rFonts w:ascii="Times New Roman" w:hAnsi="Times New Roman"/>
          <w:sz w:val="28"/>
          <w:szCs w:val="28"/>
        </w:rPr>
        <w:t xml:space="preserve">отсутствие факта поступления от Претендента задатка </w:t>
      </w:r>
      <w:r w:rsidR="00712873" w:rsidRPr="00696FB7">
        <w:rPr>
          <w:rFonts w:ascii="Times New Roman" w:hAnsi="Times New Roman"/>
          <w:sz w:val="28"/>
          <w:szCs w:val="28"/>
        </w:rPr>
        <w:t xml:space="preserve">на </w:t>
      </w:r>
      <w:r w:rsidRPr="00244591">
        <w:rPr>
          <w:rFonts w:ascii="Times New Roman" w:hAnsi="Times New Roman"/>
          <w:bCs/>
          <w:sz w:val="28"/>
          <w:szCs w:val="28"/>
        </w:rPr>
        <w:t xml:space="preserve">расчетный </w:t>
      </w:r>
      <w:r w:rsidR="00712873" w:rsidRPr="00696FB7">
        <w:rPr>
          <w:rFonts w:ascii="Times New Roman" w:hAnsi="Times New Roman"/>
          <w:sz w:val="28"/>
          <w:szCs w:val="28"/>
        </w:rPr>
        <w:t>счет, указанный в извещении о проведен</w:t>
      </w:r>
      <w:proofErr w:type="gramStart"/>
      <w:r w:rsidR="00712873" w:rsidRPr="00696FB7">
        <w:rPr>
          <w:rFonts w:ascii="Times New Roman" w:hAnsi="Times New Roman"/>
          <w:sz w:val="28"/>
          <w:szCs w:val="28"/>
        </w:rPr>
        <w:t>ии ау</w:t>
      </w:r>
      <w:proofErr w:type="gramEnd"/>
      <w:r w:rsidR="00712873" w:rsidRPr="00696FB7">
        <w:rPr>
          <w:rFonts w:ascii="Times New Roman" w:hAnsi="Times New Roman"/>
          <w:sz w:val="28"/>
          <w:szCs w:val="28"/>
        </w:rPr>
        <w:t>кциона</w:t>
      </w:r>
      <w:r w:rsidRPr="00244591">
        <w:rPr>
          <w:rFonts w:ascii="Times New Roman" w:hAnsi="Times New Roman"/>
          <w:sz w:val="28"/>
          <w:szCs w:val="28"/>
        </w:rPr>
        <w:t>;</w:t>
      </w:r>
    </w:p>
    <w:p w:rsidR="00343BDA" w:rsidRPr="00696FB7" w:rsidRDefault="00712873" w:rsidP="00343BDA">
      <w:pPr>
        <w:pStyle w:val="affc"/>
        <w:numPr>
          <w:ilvl w:val="0"/>
          <w:numId w:val="7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96FB7">
        <w:rPr>
          <w:rFonts w:ascii="Times New Roman" w:hAnsi="Times New Roman"/>
          <w:sz w:val="28"/>
          <w:szCs w:val="28"/>
        </w:rPr>
        <w:t xml:space="preserve">по результатам ранее проведенного аукциона на право заключения договора </w:t>
      </w:r>
      <w:r w:rsidR="002C192B">
        <w:rPr>
          <w:rFonts w:ascii="Times New Roman" w:hAnsi="Times New Roman"/>
          <w:sz w:val="28"/>
          <w:szCs w:val="28"/>
        </w:rPr>
        <w:t>аренд</w:t>
      </w:r>
      <w:r w:rsidR="002634FF">
        <w:rPr>
          <w:rFonts w:ascii="Times New Roman" w:hAnsi="Times New Roman"/>
          <w:sz w:val="28"/>
          <w:szCs w:val="28"/>
        </w:rPr>
        <w:t>ы</w:t>
      </w:r>
      <w:r w:rsidRPr="00696FB7">
        <w:rPr>
          <w:rFonts w:ascii="Times New Roman" w:hAnsi="Times New Roman"/>
          <w:sz w:val="28"/>
          <w:szCs w:val="28"/>
        </w:rPr>
        <w:t xml:space="preserve"> недвижимого имущества, указанного в извещении о проведен</w:t>
      </w:r>
      <w:proofErr w:type="gramStart"/>
      <w:r w:rsidRPr="00696FB7">
        <w:rPr>
          <w:rFonts w:ascii="Times New Roman" w:hAnsi="Times New Roman"/>
          <w:sz w:val="28"/>
          <w:szCs w:val="28"/>
        </w:rPr>
        <w:t>ии ау</w:t>
      </w:r>
      <w:proofErr w:type="gramEnd"/>
      <w:r w:rsidRPr="00696FB7">
        <w:rPr>
          <w:rFonts w:ascii="Times New Roman" w:hAnsi="Times New Roman"/>
          <w:sz w:val="28"/>
          <w:szCs w:val="28"/>
        </w:rPr>
        <w:t xml:space="preserve">кциона, Претендент, являясь победителем аукциона, уклонился или отказался </w:t>
      </w:r>
      <w:r w:rsidRPr="00696FB7">
        <w:rPr>
          <w:rFonts w:ascii="Times New Roman" w:hAnsi="Times New Roman"/>
          <w:sz w:val="28"/>
          <w:szCs w:val="28"/>
        </w:rPr>
        <w:lastRenderedPageBreak/>
        <w:t xml:space="preserve">от подписания протокола об </w:t>
      </w:r>
      <w:r w:rsidRPr="005E5B93">
        <w:rPr>
          <w:rFonts w:ascii="Times New Roman" w:hAnsi="Times New Roman"/>
          <w:sz w:val="28"/>
          <w:szCs w:val="28"/>
        </w:rPr>
        <w:t xml:space="preserve">итогах аукциона и/или договора </w:t>
      </w:r>
      <w:r w:rsidR="00225861">
        <w:rPr>
          <w:rFonts w:ascii="Times New Roman" w:hAnsi="Times New Roman"/>
          <w:sz w:val="28"/>
          <w:szCs w:val="28"/>
        </w:rPr>
        <w:t>аренды</w:t>
      </w:r>
      <w:r w:rsidRPr="005E5B93">
        <w:rPr>
          <w:rFonts w:ascii="Times New Roman" w:hAnsi="Times New Roman"/>
          <w:sz w:val="28"/>
          <w:szCs w:val="28"/>
        </w:rPr>
        <w:t xml:space="preserve"> недвижимого имущества</w:t>
      </w:r>
      <w:r w:rsidR="00244591" w:rsidRPr="00244591">
        <w:rPr>
          <w:rFonts w:ascii="Times New Roman" w:hAnsi="Times New Roman"/>
          <w:sz w:val="28"/>
          <w:szCs w:val="28"/>
        </w:rPr>
        <w:t>.</w:t>
      </w:r>
    </w:p>
    <w:p w:rsidR="00343BDA" w:rsidRDefault="008635AC" w:rsidP="002634FF">
      <w:pPr>
        <w:pStyle w:val="afff"/>
      </w:pPr>
      <w:r w:rsidRPr="00F71151">
        <w:t xml:space="preserve">Комиссия ведет протокол </w:t>
      </w:r>
      <w:r w:rsidR="00B01E68">
        <w:t>рассмотрения заявок</w:t>
      </w:r>
      <w:r w:rsidRPr="00F71151">
        <w:t xml:space="preserve">. Протокол подписывается всеми членами Комиссии, присутствующими на заседании, и Организатором аукциона. Претендент, подавший заявку на участие в аукционе и допущенный к участию в аукционе, становится </w:t>
      </w:r>
      <w:r w:rsidR="00C8693D" w:rsidRPr="00F71151">
        <w:t xml:space="preserve">участником </w:t>
      </w:r>
      <w:r w:rsidRPr="00F71151">
        <w:t xml:space="preserve">аукциона с момента подписания Комиссией протокола </w:t>
      </w:r>
      <w:r w:rsidR="00B01E68">
        <w:t>рассмотрения заявок</w:t>
      </w:r>
      <w:r w:rsidRPr="00F71151">
        <w:t xml:space="preserve"> на участие в аукционе.</w:t>
      </w:r>
      <w:r w:rsidR="00D91406" w:rsidRPr="00D91406">
        <w:rPr>
          <w:lang w:val="ru-RU"/>
        </w:rPr>
        <w:t xml:space="preserve"> </w:t>
      </w:r>
      <w:r w:rsidRPr="00F71151">
        <w:t>В протоколе приводится перечень принятых заявок с указанием наименований</w:t>
      </w:r>
      <w:r w:rsidR="00420FEB" w:rsidRPr="00F71151">
        <w:t>/ФИО</w:t>
      </w:r>
      <w:r w:rsidRPr="00F71151">
        <w:t xml:space="preserve"> Претендентов, признанных участниками аукциона, </w:t>
      </w:r>
      <w:r w:rsidR="00C1231B">
        <w:t xml:space="preserve">времени подачи заявок, </w:t>
      </w:r>
      <w:r w:rsidRPr="00F71151">
        <w:t>а также наименования</w:t>
      </w:r>
      <w:r w:rsidR="00722F44" w:rsidRPr="002632D2">
        <w:t>/ФИО</w:t>
      </w:r>
      <w:r w:rsidRPr="002632D2">
        <w:t xml:space="preserve"> Претендентов, которым было отказано в допуске к участию в аукционе с указанием оснований отказа</w:t>
      </w:r>
      <w:r w:rsidR="003C58F9">
        <w:rPr>
          <w:lang w:val="ru-RU"/>
        </w:rPr>
        <w:t xml:space="preserve"> </w:t>
      </w:r>
      <w:r w:rsidR="00706A43" w:rsidRPr="005D6DA6">
        <w:t>(</w:t>
      </w:r>
      <w:r w:rsidR="00420FEB" w:rsidRPr="005D6DA6">
        <w:t xml:space="preserve">в т.ч. </w:t>
      </w:r>
      <w:r w:rsidR="00420FEB" w:rsidRPr="00450CEF">
        <w:t>положений документации об аукционе, которым не соответствует заявка на участие в аукционе, положений такой заявки, не соответствующих требованиям документации об аукционе</w:t>
      </w:r>
      <w:r w:rsidR="00AA3642" w:rsidRPr="00450CEF">
        <w:t>)</w:t>
      </w:r>
      <w:r w:rsidRPr="00F71151">
        <w:t>.</w:t>
      </w:r>
    </w:p>
    <w:p w:rsidR="00343BDA" w:rsidRDefault="008635AC" w:rsidP="002634FF">
      <w:pPr>
        <w:pStyle w:val="afff"/>
      </w:pPr>
      <w:r w:rsidRPr="00F71151">
        <w:t>В случае допуска к аукциону менее двух участников аукцион признается Комиссией несостоявшимся.</w:t>
      </w:r>
      <w:r w:rsidR="002927CC" w:rsidRPr="00F71151">
        <w:t xml:space="preserve"> Сообщение о признании аукциона несостоявшимся подлежит размещению </w:t>
      </w:r>
      <w:r w:rsidR="004338C9" w:rsidRPr="00F71151">
        <w:t>в сети «Интернет»</w:t>
      </w:r>
      <w:r w:rsidR="003C58F9">
        <w:rPr>
          <w:lang w:val="ru-RU"/>
        </w:rPr>
        <w:t xml:space="preserve"> </w:t>
      </w:r>
      <w:r w:rsidR="00C1231B">
        <w:t xml:space="preserve">на сайте </w:t>
      </w:r>
      <w:r w:rsidR="00B01E68">
        <w:t xml:space="preserve">электронной торговой площадки </w:t>
      </w:r>
      <w:r w:rsidR="00343BDA" w:rsidRPr="00343BDA">
        <w:t xml:space="preserve">в течение </w:t>
      </w:r>
      <w:r w:rsidR="009A1BB2">
        <w:rPr>
          <w:lang w:val="ru-RU"/>
        </w:rPr>
        <w:t>3 (</w:t>
      </w:r>
      <w:r w:rsidR="00343BDA" w:rsidRPr="00343BDA">
        <w:t>трех</w:t>
      </w:r>
      <w:r w:rsidR="009A1BB2">
        <w:rPr>
          <w:lang w:val="ru-RU"/>
        </w:rPr>
        <w:t>)</w:t>
      </w:r>
      <w:r w:rsidR="00343BDA" w:rsidRPr="00343BDA">
        <w:t xml:space="preserve"> дней с момента признания аукциона несостоявшимся.</w:t>
      </w:r>
    </w:p>
    <w:p w:rsidR="00343BDA" w:rsidRDefault="006A2D4C" w:rsidP="002634FF">
      <w:pPr>
        <w:pStyle w:val="afff"/>
      </w:pPr>
      <w:r>
        <w:t>В случае установления факта подачи одним Претендентом двух и более заявок на участие в аукционе при условии, что</w:t>
      </w:r>
      <w:r w:rsidR="003C58F9">
        <w:rPr>
          <w:lang w:val="ru-RU"/>
        </w:rPr>
        <w:t xml:space="preserve"> </w:t>
      </w:r>
      <w:r>
        <w:t>поданные таким Претендентом ранее заявки на участие в аукционе не отозваны, все заявки на участие в аукционе такого Претендента не рассматриваются. Данный факт отражается в протоколе.</w:t>
      </w:r>
    </w:p>
    <w:p w:rsidR="00343BDA" w:rsidRDefault="008635AC" w:rsidP="008233A7">
      <w:pPr>
        <w:pStyle w:val="afff"/>
      </w:pPr>
      <w:r w:rsidRPr="00F71151">
        <w:t xml:space="preserve">Претенденты, признанные участниками аукциона, и Претенденты, не допущенные к участию в аукционе, уведомляются </w:t>
      </w:r>
      <w:r w:rsidR="00C1231B">
        <w:t>о принятом решении не позднее следующего рабочего дня</w:t>
      </w:r>
      <w:r w:rsidR="003C58F9">
        <w:rPr>
          <w:lang w:val="ru-RU"/>
        </w:rPr>
        <w:t xml:space="preserve"> </w:t>
      </w:r>
      <w:r w:rsidR="00C1231B">
        <w:t>с момента оформления данного решения протоколом</w:t>
      </w:r>
      <w:r w:rsidR="003C58F9">
        <w:rPr>
          <w:lang w:val="ru-RU"/>
        </w:rPr>
        <w:t xml:space="preserve"> </w:t>
      </w:r>
      <w:r w:rsidRPr="00F71151">
        <w:t>путем вручения им или их полномочным представителям соответствующего уведомления либо направления такого уведомления по почте заказным письмом</w:t>
      </w:r>
      <w:r w:rsidR="00C1231B">
        <w:t xml:space="preserve"> или иными средствами связи</w:t>
      </w:r>
      <w:r w:rsidRPr="00F71151">
        <w:t>.</w:t>
      </w:r>
    </w:p>
    <w:p w:rsidR="00343BDA" w:rsidRDefault="00343BDA" w:rsidP="008233A7">
      <w:pPr>
        <w:pStyle w:val="afff"/>
      </w:pPr>
      <w:r w:rsidRPr="00343BDA">
        <w:t xml:space="preserve">В ходе рассмотрения заявок на участие в аукционе Организатор аукциона по решению комиссии вправе </w:t>
      </w:r>
      <w:r w:rsidR="00427BDA">
        <w:t>запрашивать у соответствующих органов государственной власти, а также юридических и физических лиц, указанных в заявке на участие в аукционе и приложениях к ней, информацию о соответствии достоверности указанных в заявке на участие в аукционе сведений</w:t>
      </w:r>
      <w:r w:rsidR="00BB7359">
        <w:t>.</w:t>
      </w:r>
    </w:p>
    <w:p w:rsidR="001678BB" w:rsidRDefault="00427BDA" w:rsidP="008233A7">
      <w:pPr>
        <w:pStyle w:val="afff"/>
      </w:pPr>
      <w:r>
        <w:t>При наличии сомнений в достоверности копии документа организатор аукциона вправе запросить для обозрения оригинал документа, предоставленного в копии</w:t>
      </w:r>
      <w:r w:rsidR="00162B11">
        <w:t>.</w:t>
      </w:r>
      <w:r>
        <w:t xml:space="preserve"> В случае</w:t>
      </w:r>
      <w:r w:rsidR="003C58F9">
        <w:rPr>
          <w:lang w:val="ru-RU"/>
        </w:rPr>
        <w:t xml:space="preserve"> </w:t>
      </w:r>
      <w:r>
        <w:t xml:space="preserve">если </w:t>
      </w:r>
      <w:r w:rsidR="009206B2">
        <w:t>Претендент</w:t>
      </w:r>
      <w:r>
        <w:t xml:space="preserve">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:rsidR="00427BDA" w:rsidRDefault="00427BDA" w:rsidP="008233A7">
      <w:pPr>
        <w:pStyle w:val="afff"/>
      </w:pPr>
      <w:r>
        <w:t xml:space="preserve">В ходе рассмотрения заявок организатор аукциона по решению аукционной комиссии вправе уточнять заявки на участие в аукционе, а именно затребовать у </w:t>
      </w:r>
      <w:r w:rsidR="009206B2">
        <w:t>Претендент</w:t>
      </w:r>
      <w:r>
        <w:t xml:space="preserve">а представленные в нечитаемом виде документы и направить </w:t>
      </w:r>
      <w:r w:rsidR="009206B2">
        <w:t>Претендент</w:t>
      </w:r>
      <w:r>
        <w:t>ам</w:t>
      </w:r>
      <w:r w:rsidR="003C58F9">
        <w:rPr>
          <w:lang w:val="ru-RU"/>
        </w:rPr>
        <w:t xml:space="preserve"> </w:t>
      </w:r>
      <w:r>
        <w:t xml:space="preserve">запросы </w:t>
      </w:r>
      <w:r w:rsidR="002C5DC4">
        <w:t>об исправлении выявленных грамматических ошибок в документах, представленных в составе заявки на участие в аукционе, и направлении организатору аукциона исправленных документов.</w:t>
      </w:r>
    </w:p>
    <w:p w:rsidR="00343BDA" w:rsidRDefault="00162B11" w:rsidP="008233A7">
      <w:pPr>
        <w:pStyle w:val="afff"/>
      </w:pPr>
      <w:r>
        <w:t>При уточнении заявок на участие в аукционе не допускается создание преимущественных условий Претенденту или нескольким Претендентам.</w:t>
      </w:r>
    </w:p>
    <w:p w:rsidR="00343BDA" w:rsidRDefault="00343BDA" w:rsidP="008233A7">
      <w:pPr>
        <w:pStyle w:val="afff"/>
      </w:pPr>
      <w:r w:rsidRPr="00343BDA">
        <w:lastRenderedPageBreak/>
        <w:t xml:space="preserve">При </w:t>
      </w:r>
      <w:r w:rsidR="002C5DC4">
        <w:t>наличии</w:t>
      </w:r>
      <w:r w:rsidR="003C58F9">
        <w:rPr>
          <w:lang w:val="ru-RU"/>
        </w:rPr>
        <w:t xml:space="preserve"> </w:t>
      </w:r>
      <w:r w:rsidRPr="00343BDA">
        <w:t>арифметических ошибок в заявках на участие в аукционе применя</w:t>
      </w:r>
      <w:r w:rsidR="008951F4">
        <w:t>е</w:t>
      </w:r>
      <w:r w:rsidRPr="00343BDA">
        <w:t>тся следующ</w:t>
      </w:r>
      <w:r w:rsidR="008951F4">
        <w:t>е</w:t>
      </w:r>
      <w:r w:rsidRPr="00343BDA">
        <w:t>е правил</w:t>
      </w:r>
      <w:r w:rsidR="008951F4">
        <w:t>о</w:t>
      </w:r>
      <w:r w:rsidRPr="00343BDA">
        <w:t>:</w:t>
      </w:r>
      <w:r w:rsidR="003C58F9">
        <w:rPr>
          <w:lang w:val="ru-RU"/>
        </w:rPr>
        <w:t xml:space="preserve"> </w:t>
      </w:r>
      <w:r w:rsidR="008951F4">
        <w:t>при наличии разночтений между суммой,</w:t>
      </w:r>
      <w:r w:rsidR="003C58F9">
        <w:rPr>
          <w:lang w:val="ru-RU"/>
        </w:rPr>
        <w:t xml:space="preserve"> </w:t>
      </w:r>
      <w:r w:rsidR="008951F4">
        <w:t>указанной словами и суммой указанной цифрами, преимущество имеет сумма, указанная словами.</w:t>
      </w:r>
    </w:p>
    <w:p w:rsidR="00343BDA" w:rsidRDefault="008951F4" w:rsidP="008233A7">
      <w:pPr>
        <w:pStyle w:val="afff"/>
      </w:pPr>
      <w:r>
        <w:t>Решение комиссии об уточнении заявок на участие в аукционе отражается в протоколе рассмотрения заявок.</w:t>
      </w:r>
      <w:r w:rsidR="00CD6FB0">
        <w:t xml:space="preserve"> Протокол подлежит размещению на сайте электронной торговой площадки в виде электронной копии.</w:t>
      </w:r>
      <w:r w:rsidR="003C58F9">
        <w:rPr>
          <w:lang w:val="ru-RU"/>
        </w:rPr>
        <w:t xml:space="preserve"> </w:t>
      </w:r>
      <w:r w:rsidR="00162B11">
        <w:t>З</w:t>
      </w:r>
      <w:r>
        <w:t>апросы направляются после опубликования протокола рассмотрения заявок</w:t>
      </w:r>
      <w:r w:rsidR="00162B11">
        <w:t>.</w:t>
      </w:r>
    </w:p>
    <w:p w:rsidR="001678BB" w:rsidRDefault="003C2CEC" w:rsidP="008233A7">
      <w:pPr>
        <w:pStyle w:val="2"/>
      </w:pPr>
      <w:bookmarkStart w:id="118" w:name="_Toc351114767"/>
      <w:r w:rsidRPr="00C535DA">
        <w:t>Проведение аукциона</w:t>
      </w:r>
      <w:bookmarkEnd w:id="118"/>
    </w:p>
    <w:p w:rsidR="001678BB" w:rsidRDefault="008635AC" w:rsidP="008233A7">
      <w:pPr>
        <w:pStyle w:val="afff"/>
      </w:pPr>
      <w:r w:rsidRPr="00450CEF">
        <w:t>Аукцион проводится в день, указанный в извещении о проведении аукциона и настоящей Документации</w:t>
      </w:r>
      <w:r w:rsidR="001111EB">
        <w:rPr>
          <w:lang w:val="ru-RU"/>
        </w:rPr>
        <w:t xml:space="preserve"> аукциона</w:t>
      </w:r>
      <w:r w:rsidRPr="00450CEF">
        <w:t>.</w:t>
      </w:r>
    </w:p>
    <w:p w:rsidR="00CD6FB0" w:rsidRDefault="00CD6FB0" w:rsidP="008233A7">
      <w:pPr>
        <w:pStyle w:val="afff"/>
      </w:pPr>
      <w:r>
        <w:t xml:space="preserve">Аукцион проводится в электронной форме посредством электронной торговой площадки, расположенной на сайте: </w:t>
      </w:r>
      <w:hyperlink r:id="rId48" w:history="1">
        <w:r w:rsidR="00E45A81" w:rsidRPr="003C58F9">
          <w:rPr>
            <w:rStyle w:val="ac"/>
            <w:lang w:val="en-US"/>
          </w:rPr>
          <w:t>www</w:t>
        </w:r>
        <w:r w:rsidR="00E45A81" w:rsidRPr="003C58F9">
          <w:rPr>
            <w:rStyle w:val="ac"/>
          </w:rPr>
          <w:t>.</w:t>
        </w:r>
        <w:r w:rsidR="00E45A81" w:rsidRPr="003C58F9">
          <w:rPr>
            <w:rStyle w:val="ac"/>
            <w:lang w:val="en-US"/>
          </w:rPr>
          <w:t>fabrikant</w:t>
        </w:r>
        <w:r w:rsidR="00E45A81" w:rsidRPr="003C58F9">
          <w:rPr>
            <w:rStyle w:val="ac"/>
          </w:rPr>
          <w:t>.</w:t>
        </w:r>
        <w:r w:rsidR="00E45A81" w:rsidRPr="003C58F9">
          <w:rPr>
            <w:rStyle w:val="ac"/>
            <w:lang w:val="en-US"/>
          </w:rPr>
          <w:t>ru</w:t>
        </w:r>
      </w:hyperlink>
      <w:r>
        <w:t>, в соответствии с правилами электронной торговой площадки.</w:t>
      </w:r>
    </w:p>
    <w:p w:rsidR="00343BDA" w:rsidRDefault="00871D70" w:rsidP="008233A7">
      <w:pPr>
        <w:pStyle w:val="afff"/>
      </w:pPr>
      <w:bookmarkStart w:id="119" w:name="_Ref350258876"/>
      <w:r w:rsidRPr="00450CEF">
        <w:t>Аукцион признается несостоявшимся в случаях, если:</w:t>
      </w:r>
      <w:bookmarkEnd w:id="119"/>
    </w:p>
    <w:p w:rsidR="00343BDA" w:rsidRDefault="003E1D94">
      <w:pPr>
        <w:pStyle w:val="affc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50CEF">
        <w:rPr>
          <w:rFonts w:ascii="Times New Roman" w:hAnsi="Times New Roman"/>
          <w:bCs/>
          <w:sz w:val="28"/>
          <w:szCs w:val="28"/>
        </w:rPr>
        <w:t>не подано ни одной заявки на участие в аукционе</w:t>
      </w:r>
      <w:r w:rsidR="00B70C3A">
        <w:rPr>
          <w:rFonts w:ascii="Times New Roman" w:hAnsi="Times New Roman"/>
          <w:bCs/>
          <w:sz w:val="28"/>
          <w:szCs w:val="28"/>
        </w:rPr>
        <w:t xml:space="preserve"> </w:t>
      </w:r>
      <w:r w:rsidR="00297034">
        <w:rPr>
          <w:rFonts w:ascii="Times New Roman" w:hAnsi="Times New Roman"/>
          <w:sz w:val="28"/>
          <w:szCs w:val="28"/>
        </w:rPr>
        <w:t xml:space="preserve">или </w:t>
      </w:r>
      <w:r w:rsidR="00297034" w:rsidRPr="00450CEF">
        <w:rPr>
          <w:rFonts w:ascii="Times New Roman" w:hAnsi="Times New Roman"/>
          <w:sz w:val="28"/>
          <w:szCs w:val="28"/>
        </w:rPr>
        <w:t>по результатам рассмотрения заявок к участию в аукционе</w:t>
      </w:r>
      <w:r w:rsidR="00297034">
        <w:rPr>
          <w:rFonts w:ascii="Times New Roman" w:hAnsi="Times New Roman"/>
          <w:sz w:val="28"/>
          <w:szCs w:val="28"/>
        </w:rPr>
        <w:t xml:space="preserve"> не был допущен ни один Претендент</w:t>
      </w:r>
      <w:r w:rsidRPr="008B0261">
        <w:rPr>
          <w:rFonts w:ascii="Times New Roman" w:hAnsi="Times New Roman"/>
          <w:bCs/>
          <w:sz w:val="28"/>
          <w:szCs w:val="28"/>
        </w:rPr>
        <w:t>.</w:t>
      </w:r>
    </w:p>
    <w:p w:rsidR="00343BDA" w:rsidRDefault="003E1D94" w:rsidP="00343BDA">
      <w:pPr>
        <w:pStyle w:val="affc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50CEF">
        <w:rPr>
          <w:rFonts w:ascii="Times New Roman" w:hAnsi="Times New Roman"/>
          <w:sz w:val="28"/>
          <w:szCs w:val="28"/>
        </w:rPr>
        <w:t>была подана только одна заявка на участие в аукционе;</w:t>
      </w:r>
    </w:p>
    <w:p w:rsidR="00343BDA" w:rsidRDefault="003E1D94" w:rsidP="00343BDA">
      <w:pPr>
        <w:pStyle w:val="affc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50CEF">
        <w:rPr>
          <w:rFonts w:ascii="Times New Roman" w:hAnsi="Times New Roman"/>
          <w:sz w:val="28"/>
          <w:szCs w:val="28"/>
        </w:rPr>
        <w:t>по результатам рассмотрения заявок к участию в аукционе был допущен только один участник, подавший заявку на участие в аукционе;</w:t>
      </w:r>
    </w:p>
    <w:p w:rsidR="00343BDA" w:rsidRDefault="003E1D94" w:rsidP="00343BDA">
      <w:pPr>
        <w:pStyle w:val="affc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50CEF">
        <w:rPr>
          <w:rFonts w:ascii="Times New Roman" w:hAnsi="Times New Roman"/>
          <w:bCs/>
          <w:sz w:val="28"/>
          <w:szCs w:val="28"/>
        </w:rPr>
        <w:t xml:space="preserve">победитель аукциона или его полномочный представитель/участник аукциона, сделавший предпоследнее предложение о цене договора или его полномочный представитель </w:t>
      </w:r>
      <w:proofErr w:type="gramStart"/>
      <w:r w:rsidRPr="00450CEF">
        <w:rPr>
          <w:rFonts w:ascii="Times New Roman" w:hAnsi="Times New Roman"/>
          <w:bCs/>
          <w:sz w:val="28"/>
          <w:szCs w:val="28"/>
        </w:rPr>
        <w:t>уклонились</w:t>
      </w:r>
      <w:proofErr w:type="gramEnd"/>
      <w:r w:rsidRPr="00450CEF">
        <w:rPr>
          <w:rFonts w:ascii="Times New Roman" w:hAnsi="Times New Roman"/>
          <w:bCs/>
          <w:sz w:val="28"/>
          <w:szCs w:val="28"/>
        </w:rPr>
        <w:t>/отказались от подписания протокола об итогах аукциона/Договора;</w:t>
      </w:r>
    </w:p>
    <w:p w:rsidR="00343BDA" w:rsidRDefault="003E1D94" w:rsidP="00343BDA">
      <w:pPr>
        <w:pStyle w:val="affc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50CEF">
        <w:rPr>
          <w:rFonts w:ascii="Times New Roman" w:hAnsi="Times New Roman"/>
          <w:bCs/>
          <w:sz w:val="28"/>
          <w:szCs w:val="28"/>
        </w:rPr>
        <w:t xml:space="preserve">на аукционе не присутствовал ни один участник аукциона; </w:t>
      </w:r>
    </w:p>
    <w:p w:rsidR="00343BDA" w:rsidRDefault="003E1D94" w:rsidP="00343BDA">
      <w:pPr>
        <w:pStyle w:val="affc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50CEF">
        <w:rPr>
          <w:rFonts w:ascii="Times New Roman" w:hAnsi="Times New Roman"/>
          <w:bCs/>
          <w:sz w:val="28"/>
          <w:szCs w:val="28"/>
        </w:rPr>
        <w:t>на аукционе присутствовал один участник аукциона;</w:t>
      </w:r>
    </w:p>
    <w:p w:rsidR="00343BDA" w:rsidRDefault="00871D70">
      <w:pPr>
        <w:pStyle w:val="13"/>
        <w:numPr>
          <w:ilvl w:val="0"/>
          <w:numId w:val="14"/>
        </w:numPr>
        <w:tabs>
          <w:tab w:val="left" w:pos="0"/>
          <w:tab w:val="left" w:pos="1276"/>
        </w:tabs>
        <w:ind w:left="0" w:firstLine="851"/>
      </w:pPr>
      <w:r w:rsidRPr="00450CEF">
        <w:t xml:space="preserve">ни один из участников аукциона </w:t>
      </w:r>
      <w:r w:rsidR="001A3173">
        <w:t>не подал предложение о цене</w:t>
      </w:r>
      <w:r w:rsidRPr="00450CEF">
        <w:t>;</w:t>
      </w:r>
    </w:p>
    <w:p w:rsidR="001678BB" w:rsidRDefault="008635AC" w:rsidP="002634FF">
      <w:pPr>
        <w:pStyle w:val="afff"/>
      </w:pPr>
      <w:r w:rsidRPr="00A65641">
        <w:t xml:space="preserve">Победителем аукциона признается </w:t>
      </w:r>
      <w:r w:rsidR="00C8693D" w:rsidRPr="009538E2">
        <w:t>участник</w:t>
      </w:r>
      <w:r w:rsidR="00244591" w:rsidRPr="00244591">
        <w:t>, предложивший по итогам аукциона наибольшую цену</w:t>
      </w:r>
      <w:r w:rsidR="00CD6FB0">
        <w:t>.</w:t>
      </w:r>
    </w:p>
    <w:p w:rsidR="00343BDA" w:rsidRDefault="008635AC" w:rsidP="002634FF">
      <w:pPr>
        <w:pStyle w:val="afff"/>
      </w:pPr>
      <w:bookmarkStart w:id="120" w:name="_Ref349315183"/>
      <w:r w:rsidRPr="00450CEF">
        <w:t xml:space="preserve">Результаты аукциона оформляются протоколом об итогах аукциона, который </w:t>
      </w:r>
      <w:r w:rsidR="00504055">
        <w:t>подписывается</w:t>
      </w:r>
      <w:r w:rsidR="003C58F9">
        <w:rPr>
          <w:lang w:val="ru-RU"/>
        </w:rPr>
        <w:t xml:space="preserve"> </w:t>
      </w:r>
      <w:r w:rsidRPr="00450CEF">
        <w:t>Комиссией</w:t>
      </w:r>
      <w:r w:rsidR="003C58F9">
        <w:rPr>
          <w:lang w:val="ru-RU"/>
        </w:rPr>
        <w:t xml:space="preserve"> </w:t>
      </w:r>
      <w:r w:rsidRPr="00450CEF">
        <w:t>и победителем аукциона</w:t>
      </w:r>
      <w:r w:rsidR="001A3173">
        <w:t xml:space="preserve"> в течение </w:t>
      </w:r>
      <w:r w:rsidR="009A1BB2">
        <w:rPr>
          <w:lang w:val="ru-RU"/>
        </w:rPr>
        <w:t>3</w:t>
      </w:r>
      <w:r w:rsidR="001A3173">
        <w:t xml:space="preserve"> </w:t>
      </w:r>
      <w:r w:rsidR="009A1BB2">
        <w:rPr>
          <w:lang w:val="ru-RU"/>
        </w:rPr>
        <w:t xml:space="preserve">(трех) </w:t>
      </w:r>
      <w:r w:rsidR="001A3173">
        <w:t>рабочих дней с даты подведения итогов аукциона</w:t>
      </w:r>
      <w:r w:rsidRPr="00450CEF">
        <w:t xml:space="preserve">. Цена договора, предложенная победителем аукциона, заносится в протокол об итогах аукциона, который составляется в </w:t>
      </w:r>
      <w:r w:rsidR="001A3173">
        <w:t>трех</w:t>
      </w:r>
      <w:r w:rsidR="003C58F9">
        <w:rPr>
          <w:lang w:val="ru-RU"/>
        </w:rPr>
        <w:t xml:space="preserve"> </w:t>
      </w:r>
      <w:r w:rsidRPr="00450CEF">
        <w:t>экземплярах, один из которых передается победителю аукциона.</w:t>
      </w:r>
      <w:r w:rsidR="003C58F9">
        <w:rPr>
          <w:lang w:val="ru-RU"/>
        </w:rPr>
        <w:t xml:space="preserve"> </w:t>
      </w:r>
      <w:r w:rsidRPr="00F71151">
        <w:t>В соответствии с п</w:t>
      </w:r>
      <w:r w:rsidR="00E84A97">
        <w:rPr>
          <w:lang w:val="ru-RU"/>
        </w:rPr>
        <w:t>унктом</w:t>
      </w:r>
      <w:r w:rsidR="003C58F9">
        <w:rPr>
          <w:lang w:val="ru-RU"/>
        </w:rPr>
        <w:t xml:space="preserve"> </w:t>
      </w:r>
      <w:r w:rsidR="006C78BA">
        <w:rPr>
          <w:lang w:val="ru-RU"/>
        </w:rPr>
        <w:t>6</w:t>
      </w:r>
      <w:r w:rsidRPr="00F71151">
        <w:t xml:space="preserve"> статьи 448 Гражданского кодекса Российской Федерации подписанный протокол об итогах аукциона имеет силу договора. В случае подписания протокола об итогах аукциона по доверенности, такая доверенность (оригинал) должна прилагаться к протоколу.</w:t>
      </w:r>
      <w:bookmarkEnd w:id="120"/>
    </w:p>
    <w:p w:rsidR="00343BDA" w:rsidRDefault="0096756F" w:rsidP="00343BDA">
      <w:pPr>
        <w:pStyle w:val="17"/>
        <w:tabs>
          <w:tab w:val="left" w:pos="1843"/>
        </w:tabs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450CEF">
        <w:rPr>
          <w:rFonts w:ascii="Times New Roman" w:hAnsi="Times New Roman"/>
          <w:bCs/>
          <w:sz w:val="28"/>
          <w:szCs w:val="28"/>
        </w:rPr>
        <w:t>Протокол об итогах аукциона должен содержать:</w:t>
      </w:r>
    </w:p>
    <w:p w:rsidR="0096756F" w:rsidRPr="00450CEF" w:rsidRDefault="00343BDA" w:rsidP="0096756F">
      <w:pPr>
        <w:ind w:firstLine="851"/>
        <w:rPr>
          <w:bCs/>
        </w:rPr>
      </w:pPr>
      <w:r w:rsidRPr="00343BDA">
        <w:rPr>
          <w:bCs/>
        </w:rPr>
        <w:t xml:space="preserve">а) сведения об имуществе </w:t>
      </w:r>
      <w:r w:rsidR="00244591" w:rsidRPr="00244591">
        <w:rPr>
          <w:bCs/>
        </w:rPr>
        <w:t xml:space="preserve">(наименование, количество и краткая характеристика. </w:t>
      </w:r>
      <w:proofErr w:type="gramStart"/>
      <w:r w:rsidR="00244591" w:rsidRPr="00244591">
        <w:rPr>
          <w:bCs/>
        </w:rPr>
        <w:t>Для объектов недвижимости наименование указывается в соответствии с правоудостоверяющими документами)</w:t>
      </w:r>
      <w:r w:rsidRPr="00343BDA">
        <w:rPr>
          <w:bCs/>
        </w:rPr>
        <w:t>;</w:t>
      </w:r>
      <w:proofErr w:type="gramEnd"/>
    </w:p>
    <w:p w:rsidR="0096756F" w:rsidRPr="00450CEF" w:rsidRDefault="00343BDA" w:rsidP="0096756F">
      <w:pPr>
        <w:ind w:firstLine="851"/>
        <w:rPr>
          <w:bCs/>
        </w:rPr>
      </w:pPr>
      <w:r w:rsidRPr="00343BDA">
        <w:rPr>
          <w:bCs/>
        </w:rPr>
        <w:t xml:space="preserve">б) сведения о </w:t>
      </w:r>
      <w:r w:rsidR="00504055">
        <w:rPr>
          <w:bCs/>
        </w:rPr>
        <w:t>победителе</w:t>
      </w:r>
      <w:r w:rsidRPr="00343BDA">
        <w:rPr>
          <w:bCs/>
        </w:rPr>
        <w:t>;</w:t>
      </w:r>
    </w:p>
    <w:p w:rsidR="0096756F" w:rsidRPr="00450CEF" w:rsidRDefault="00343BDA" w:rsidP="0096756F">
      <w:pPr>
        <w:ind w:firstLine="851"/>
        <w:rPr>
          <w:bCs/>
        </w:rPr>
      </w:pPr>
      <w:r w:rsidRPr="00343BDA">
        <w:rPr>
          <w:bCs/>
        </w:rPr>
        <w:t xml:space="preserve">в) цену </w:t>
      </w:r>
      <w:r w:rsidR="00297034">
        <w:rPr>
          <w:bCs/>
        </w:rPr>
        <w:t>договора</w:t>
      </w:r>
      <w:r w:rsidRPr="00343BDA">
        <w:rPr>
          <w:bCs/>
        </w:rPr>
        <w:t>, предложенную победителем;</w:t>
      </w:r>
    </w:p>
    <w:p w:rsidR="0096756F" w:rsidRPr="00450CEF" w:rsidRDefault="00343BDA" w:rsidP="0096756F">
      <w:pPr>
        <w:ind w:firstLine="851"/>
        <w:rPr>
          <w:bCs/>
        </w:rPr>
      </w:pPr>
      <w:r w:rsidRPr="00343BDA">
        <w:rPr>
          <w:bCs/>
        </w:rPr>
        <w:lastRenderedPageBreak/>
        <w:t xml:space="preserve">г) санкции, применяемые к победителю аукциона в случае нарушения им сроков подписания договора </w:t>
      </w:r>
      <w:r w:rsidR="00F65A01">
        <w:rPr>
          <w:bCs/>
        </w:rPr>
        <w:t>аренды</w:t>
      </w:r>
      <w:r w:rsidRPr="00343BDA">
        <w:rPr>
          <w:bCs/>
        </w:rPr>
        <w:t xml:space="preserve"> (начисление пени за каждый день просрочки подписания договора, </w:t>
      </w:r>
      <w:r w:rsidR="00AE57AB">
        <w:rPr>
          <w:bCs/>
        </w:rPr>
        <w:t>отказ от возврата</w:t>
      </w:r>
      <w:r w:rsidR="003C58F9">
        <w:rPr>
          <w:bCs/>
        </w:rPr>
        <w:t xml:space="preserve"> </w:t>
      </w:r>
      <w:r w:rsidRPr="00343BDA">
        <w:rPr>
          <w:bCs/>
        </w:rPr>
        <w:t>внесенного задатка);</w:t>
      </w:r>
    </w:p>
    <w:p w:rsidR="0096756F" w:rsidRPr="00450CEF" w:rsidRDefault="00343BDA" w:rsidP="0096756F">
      <w:pPr>
        <w:ind w:firstLine="851"/>
      </w:pPr>
      <w:r w:rsidRPr="00343BDA">
        <w:rPr>
          <w:bCs/>
        </w:rPr>
        <w:t xml:space="preserve">д) </w:t>
      </w:r>
      <w:r w:rsidRPr="00343BDA">
        <w:t xml:space="preserve">при наличии </w:t>
      </w:r>
      <w:r w:rsidR="00297034">
        <w:t>–</w:t>
      </w:r>
      <w:r w:rsidRPr="00343BDA">
        <w:t xml:space="preserve"> цену</w:t>
      </w:r>
      <w:r w:rsidR="00297034">
        <w:t xml:space="preserve"> договора</w:t>
      </w:r>
      <w:r w:rsidRPr="00343BDA">
        <w:t>, предложенную участником, чье предложение по цене предшествовало предложению победителя (было следующим в сторону уменьшения);</w:t>
      </w:r>
    </w:p>
    <w:p w:rsidR="0096756F" w:rsidRDefault="00343BDA" w:rsidP="0096756F">
      <w:pPr>
        <w:ind w:firstLine="851"/>
        <w:rPr>
          <w:bCs/>
        </w:rPr>
      </w:pPr>
      <w:r w:rsidRPr="00343BDA">
        <w:t xml:space="preserve">е) условие о том, что </w:t>
      </w:r>
      <w:r w:rsidRPr="00343BDA">
        <w:rPr>
          <w:bCs/>
        </w:rPr>
        <w:t xml:space="preserve">договор </w:t>
      </w:r>
      <w:r w:rsidR="00E45A81">
        <w:rPr>
          <w:bCs/>
        </w:rPr>
        <w:t>аренды</w:t>
      </w:r>
      <w:r w:rsidRPr="00343BDA">
        <w:rPr>
          <w:bCs/>
        </w:rPr>
        <w:t xml:space="preserve"> заключается с победителем аукциона в течение 20 (двадцати) дней, но не ранее 10 (десяти) дней со дня опубликования протокола об итогах аукциона.</w:t>
      </w:r>
    </w:p>
    <w:p w:rsidR="00343BDA" w:rsidRDefault="00CF1A53" w:rsidP="002634FF">
      <w:pPr>
        <w:pStyle w:val="afff"/>
      </w:pPr>
      <w:r w:rsidRPr="00F71151">
        <w:t>Признание аукциона несостоявшимся фиксируется Комиссией в протоколе об итогах аукциона.</w:t>
      </w:r>
    </w:p>
    <w:p w:rsidR="00343BDA" w:rsidRDefault="00CF1A53" w:rsidP="002634FF">
      <w:pPr>
        <w:pStyle w:val="afff"/>
      </w:pPr>
      <w:r w:rsidRPr="00F71151">
        <w:t xml:space="preserve">Протоколы, составленные в ходе проведения аукциона, </w:t>
      </w:r>
      <w:r w:rsidRPr="002632D2">
        <w:t xml:space="preserve">документация </w:t>
      </w:r>
      <w:r w:rsidRPr="00B37D02">
        <w:t>об аукционе</w:t>
      </w:r>
      <w:r w:rsidRPr="005D6DA6">
        <w:t>, изменения, внесенные в аукционную документацию, и разъяснения документации об аукционе хранятся Собственником не менее трех лет</w:t>
      </w:r>
      <w:r w:rsidR="004E3001">
        <w:t>.</w:t>
      </w:r>
    </w:p>
    <w:p w:rsidR="00343BDA" w:rsidRDefault="008635AC" w:rsidP="008233A7">
      <w:pPr>
        <w:pStyle w:val="afff"/>
      </w:pPr>
      <w:bookmarkStart w:id="121" w:name="_Toc350259883"/>
      <w:bookmarkStart w:id="122" w:name="_Toc350260029"/>
      <w:bookmarkStart w:id="123" w:name="_Toc350260187"/>
      <w:bookmarkStart w:id="124" w:name="_Toc350260330"/>
      <w:bookmarkStart w:id="125" w:name="_Toc350261455"/>
      <w:bookmarkEnd w:id="121"/>
      <w:bookmarkEnd w:id="122"/>
      <w:bookmarkEnd w:id="123"/>
      <w:bookmarkEnd w:id="124"/>
      <w:bookmarkEnd w:id="125"/>
      <w:r w:rsidRPr="00450CEF">
        <w:t xml:space="preserve">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несостоявшимся. Победитель аукциона утрачивает право на </w:t>
      </w:r>
      <w:r w:rsidR="0096756F" w:rsidRPr="00450CEF">
        <w:t>заключение договор</w:t>
      </w:r>
      <w:r w:rsidR="0096756F" w:rsidRPr="006272FA">
        <w:t xml:space="preserve">а </w:t>
      </w:r>
      <w:r w:rsidR="006272FA" w:rsidRPr="006272FA">
        <w:rPr>
          <w:bCs w:val="0"/>
          <w:lang w:val="ru-RU"/>
        </w:rPr>
        <w:t>аренды</w:t>
      </w:r>
      <w:r w:rsidR="0096756F" w:rsidRPr="00450CEF">
        <w:t xml:space="preserve"> недвижимого имущества</w:t>
      </w:r>
      <w:r w:rsidRPr="00450CEF">
        <w:t xml:space="preserve">, а задаток ему не возвращается. </w:t>
      </w:r>
      <w:r w:rsidR="00504055">
        <w:t xml:space="preserve">При этом Собственник имущества имеет право заключить договор с участником аукциона, </w:t>
      </w:r>
      <w:r w:rsidR="00CB65D6" w:rsidRPr="00343BDA">
        <w:t>сделавшим предпоследнее предложение о цене договора</w:t>
      </w:r>
      <w:r w:rsidR="00504055">
        <w:t>.</w:t>
      </w:r>
      <w:bookmarkStart w:id="126" w:name="_Ref349316611"/>
    </w:p>
    <w:p w:rsidR="00360235" w:rsidRDefault="00360235" w:rsidP="008233A7">
      <w:pPr>
        <w:pStyle w:val="afff"/>
      </w:pPr>
      <w:bookmarkStart w:id="127" w:name="_Toc350259886"/>
      <w:bookmarkStart w:id="128" w:name="_Toc350260032"/>
      <w:bookmarkStart w:id="129" w:name="_Toc350260190"/>
      <w:bookmarkStart w:id="130" w:name="_Toc350260333"/>
      <w:bookmarkStart w:id="131" w:name="_Toc350261458"/>
      <w:bookmarkStart w:id="132" w:name="_Toc350259887"/>
      <w:bookmarkStart w:id="133" w:name="_Toc350260033"/>
      <w:bookmarkStart w:id="134" w:name="_Toc350260191"/>
      <w:bookmarkStart w:id="135" w:name="_Toc350260334"/>
      <w:bookmarkStart w:id="136" w:name="_Toc350261459"/>
      <w:bookmarkStart w:id="137" w:name="_Toc350259888"/>
      <w:bookmarkStart w:id="138" w:name="_Toc350260034"/>
      <w:bookmarkStart w:id="139" w:name="_Toc350260192"/>
      <w:bookmarkStart w:id="140" w:name="_Toc350260335"/>
      <w:bookmarkStart w:id="141" w:name="_Toc350261460"/>
      <w:bookmarkStart w:id="142" w:name="_Toc350259889"/>
      <w:bookmarkStart w:id="143" w:name="_Toc350260035"/>
      <w:bookmarkStart w:id="144" w:name="_Toc350260193"/>
      <w:bookmarkStart w:id="145" w:name="_Toc350260336"/>
      <w:bookmarkStart w:id="146" w:name="_Toc350261461"/>
      <w:bookmarkStart w:id="147" w:name="_Toc350259890"/>
      <w:bookmarkStart w:id="148" w:name="_Toc350260036"/>
      <w:bookmarkStart w:id="149" w:name="_Toc350260194"/>
      <w:bookmarkStart w:id="150" w:name="_Toc350260337"/>
      <w:bookmarkStart w:id="151" w:name="_Toc350261462"/>
      <w:bookmarkStart w:id="152" w:name="_Toc350259891"/>
      <w:bookmarkStart w:id="153" w:name="_Toc350260037"/>
      <w:bookmarkStart w:id="154" w:name="_Toc350260195"/>
      <w:bookmarkStart w:id="155" w:name="_Toc350260338"/>
      <w:bookmarkStart w:id="156" w:name="_Toc350261463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>
        <w:t>Протокол (извещение)</w:t>
      </w:r>
      <w:r w:rsidRPr="00450CEF">
        <w:t xml:space="preserve"> об итогах аукциона размещается на сайте</w:t>
      </w:r>
      <w:r w:rsidRPr="00450CEF">
        <w:rPr>
          <w:rFonts w:eastAsia="Times New Roman"/>
        </w:rPr>
        <w:t>, на котором было опубликовано извещение о его проведении,</w:t>
      </w:r>
      <w:r w:rsidR="003C58F9">
        <w:rPr>
          <w:rFonts w:eastAsia="Times New Roman"/>
          <w:lang w:val="ru-RU"/>
        </w:rPr>
        <w:t xml:space="preserve"> </w:t>
      </w:r>
      <w:r w:rsidRPr="00450CEF">
        <w:t xml:space="preserve">в течение </w:t>
      </w:r>
      <w:r w:rsidR="009A1BB2">
        <w:rPr>
          <w:lang w:val="ru-RU"/>
        </w:rPr>
        <w:t>3</w:t>
      </w:r>
      <w:r w:rsidRPr="00450CEF">
        <w:t xml:space="preserve"> (</w:t>
      </w:r>
      <w:r w:rsidR="009A1BB2">
        <w:rPr>
          <w:lang w:val="ru-RU"/>
        </w:rPr>
        <w:t>трех</w:t>
      </w:r>
      <w:r w:rsidRPr="00450CEF">
        <w:t>) дней после подписания протокола об итогах аукциона.</w:t>
      </w:r>
    </w:p>
    <w:p w:rsidR="00360235" w:rsidRDefault="00360235" w:rsidP="008233A7">
      <w:pPr>
        <w:pStyle w:val="afff"/>
      </w:pPr>
      <w:r>
        <w:t>Допускается в протоколах, размещаемых в сети «Интернет», не указывать сведения о составе аукционной комиссии и данных о персональном голосовании членов аукционной комиссии.</w:t>
      </w:r>
    </w:p>
    <w:p w:rsidR="001678BB" w:rsidRDefault="00360235" w:rsidP="008233A7">
      <w:pPr>
        <w:pStyle w:val="afff"/>
      </w:pPr>
      <w:r>
        <w:t>Единственным официальным источником информации о ходе и результатах аукциона является сайт электронной торговой площадки и участники аукциона самостоятельно должны отслеживать опубликованные на таком сайте разъяснения и изменения аукционной документации, информацию о принятых в ходе аукциона решениях аукционной комиссии и организатора аукциона.</w:t>
      </w:r>
    </w:p>
    <w:p w:rsidR="00343BDA" w:rsidRPr="00343BDA" w:rsidRDefault="00343BDA" w:rsidP="00343BDA">
      <w:pPr>
        <w:pStyle w:val="1"/>
        <w:numPr>
          <w:ilvl w:val="0"/>
          <w:numId w:val="34"/>
        </w:numPr>
        <w:rPr>
          <w:caps/>
        </w:rPr>
      </w:pPr>
      <w:bookmarkStart w:id="157" w:name="_Toc351114768"/>
      <w:r w:rsidRPr="00343BDA">
        <w:rPr>
          <w:b w:val="0"/>
          <w:caps/>
        </w:rPr>
        <w:t>Заключение договора по итогам аукциона.</w:t>
      </w:r>
      <w:bookmarkEnd w:id="157"/>
    </w:p>
    <w:p w:rsidR="001678BB" w:rsidRDefault="005D6DA6" w:rsidP="002634FF">
      <w:pPr>
        <w:pStyle w:val="2"/>
      </w:pPr>
      <w:bookmarkStart w:id="158" w:name="_Toc351114769"/>
      <w:r>
        <w:t>Условия заключения договора</w:t>
      </w:r>
      <w:bookmarkEnd w:id="158"/>
    </w:p>
    <w:p w:rsidR="001678BB" w:rsidRDefault="008635AC" w:rsidP="002634FF">
      <w:pPr>
        <w:pStyle w:val="afff"/>
      </w:pPr>
      <w:r w:rsidRPr="00450CEF">
        <w:t xml:space="preserve">Договор, заключаемый по итогам проведения аукциона, составляется путем включения в проект договора, входящего в состав настоящей Документации, данных, указанных в заявке </w:t>
      </w:r>
      <w:r w:rsidR="00C8693D" w:rsidRPr="00450CEF">
        <w:t xml:space="preserve">участника </w:t>
      </w:r>
      <w:r w:rsidRPr="00450CEF">
        <w:t xml:space="preserve">аукциона, с которым заключается договор по цене, заявленной этим </w:t>
      </w:r>
      <w:r w:rsidR="00C8693D" w:rsidRPr="00450CEF">
        <w:t>участником</w:t>
      </w:r>
      <w:r w:rsidRPr="00450CEF">
        <w:t>.</w:t>
      </w:r>
    </w:p>
    <w:p w:rsidR="00343BDA" w:rsidRDefault="00954315" w:rsidP="002634FF">
      <w:pPr>
        <w:pStyle w:val="afff"/>
      </w:pPr>
      <w:bookmarkStart w:id="159" w:name="_Toc350259895"/>
      <w:bookmarkStart w:id="160" w:name="_Toc350260041"/>
      <w:bookmarkStart w:id="161" w:name="_Toc350260199"/>
      <w:bookmarkStart w:id="162" w:name="_Toc350260342"/>
      <w:bookmarkStart w:id="163" w:name="_Toc350261467"/>
      <w:bookmarkEnd w:id="159"/>
      <w:bookmarkEnd w:id="160"/>
      <w:bookmarkEnd w:id="161"/>
      <w:bookmarkEnd w:id="162"/>
      <w:bookmarkEnd w:id="163"/>
      <w:r w:rsidRPr="00450CEF">
        <w:t>При заключении Договора с победителем аукциона внесение изменений в проект Договора, входящего в состав настоящей Документации, не допускается</w:t>
      </w:r>
      <w:r w:rsidR="008635AC" w:rsidRPr="00450CEF">
        <w:t>.</w:t>
      </w:r>
    </w:p>
    <w:p w:rsidR="00343BDA" w:rsidRDefault="00B00D26" w:rsidP="008233A7">
      <w:pPr>
        <w:pStyle w:val="afff"/>
      </w:pPr>
      <w:r w:rsidRPr="00450CEF">
        <w:t xml:space="preserve">В случае </w:t>
      </w:r>
      <w:r w:rsidR="00954315">
        <w:t xml:space="preserve">уклонения одной из сторон от заключения договора другая сторона вправе обратиться в суд с требованием о понуждении заключить договор,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аукциона, </w:t>
      </w:r>
      <w:r w:rsidR="00F13FDA" w:rsidRPr="00343BDA">
        <w:t>сделавшим предпоследнее предложение о цене договора</w:t>
      </w:r>
      <w:r w:rsidR="00954315">
        <w:t xml:space="preserve">. </w:t>
      </w:r>
      <w:r w:rsidR="00954315">
        <w:lastRenderedPageBreak/>
        <w:t xml:space="preserve">При этом </w:t>
      </w:r>
      <w:r w:rsidR="000C14C8">
        <w:t>задаток победителю аукциона не возвращается</w:t>
      </w:r>
      <w:r w:rsidR="004E3001">
        <w:t>,</w:t>
      </w:r>
      <w:r w:rsidR="000C14C8">
        <w:t xml:space="preserve"> и он утрачивает право на заключение указанного договора.</w:t>
      </w:r>
    </w:p>
    <w:p w:rsidR="002927CC" w:rsidRPr="00450CEF" w:rsidRDefault="00343BDA" w:rsidP="000575D3">
      <w:pPr>
        <w:tabs>
          <w:tab w:val="left" w:pos="851"/>
        </w:tabs>
        <w:ind w:firstLine="851"/>
      </w:pPr>
      <w:r w:rsidRPr="00343BDA">
        <w:t xml:space="preserve">Собственник недвижимого имущества в течение </w:t>
      </w:r>
      <w:r w:rsidR="009A1BB2">
        <w:t>3 (</w:t>
      </w:r>
      <w:r w:rsidRPr="00343BDA">
        <w:t>трех</w:t>
      </w:r>
      <w:r w:rsidR="009A1BB2">
        <w:t>)</w:t>
      </w:r>
      <w:r w:rsidRPr="00343BDA">
        <w:t xml:space="preserve"> рабочих дней </w:t>
      </w:r>
      <w:proofErr w:type="gramStart"/>
      <w:r w:rsidRPr="00343BDA">
        <w:t>с даты подписания</w:t>
      </w:r>
      <w:proofErr w:type="gramEnd"/>
      <w:r w:rsidRPr="00343BDA">
        <w:t xml:space="preserve"> протокола об отказе от заключения договора передает участнику аукциона, сделавшему предпоследнее предложение о цене договора, один экземпляр протокола и проект договора. Указанный проект договора подписывается </w:t>
      </w:r>
      <w:r w:rsidR="000147F9">
        <w:t xml:space="preserve">в сроки, установленные п. </w:t>
      </w:r>
      <w:r w:rsidR="00015B50">
        <w:fldChar w:fldCharType="begin"/>
      </w:r>
      <w:r w:rsidR="000147F9">
        <w:instrText xml:space="preserve"> REF _Ref350360094 \r \h </w:instrText>
      </w:r>
      <w:r w:rsidR="00015B50">
        <w:fldChar w:fldCharType="separate"/>
      </w:r>
      <w:r w:rsidR="00435E2F">
        <w:t>4.1.6</w:t>
      </w:r>
      <w:r w:rsidR="00015B50">
        <w:fldChar w:fldCharType="end"/>
      </w:r>
      <w:r w:rsidR="000147F9">
        <w:t xml:space="preserve"> настоящей Документац</w:t>
      </w:r>
      <w:proofErr w:type="gramStart"/>
      <w:r w:rsidR="000147F9">
        <w:t>ии</w:t>
      </w:r>
      <w:r w:rsidR="001111EB">
        <w:t xml:space="preserve"> ау</w:t>
      </w:r>
      <w:proofErr w:type="gramEnd"/>
      <w:r w:rsidR="001111EB">
        <w:t>кциона</w:t>
      </w:r>
      <w:r w:rsidRPr="00343BDA">
        <w:t>.</w:t>
      </w:r>
    </w:p>
    <w:p w:rsidR="002927CC" w:rsidRPr="00450CEF" w:rsidRDefault="00343BDA" w:rsidP="000575D3">
      <w:pPr>
        <w:tabs>
          <w:tab w:val="left" w:pos="851"/>
        </w:tabs>
        <w:ind w:firstLine="851"/>
      </w:pPr>
      <w:r w:rsidRPr="00343BDA">
        <w:t>При этом заключение договора для участника аукциона, сделавш</w:t>
      </w:r>
      <w:r w:rsidR="00727A41">
        <w:t>его</w:t>
      </w:r>
      <w:r w:rsidRPr="00343BDA">
        <w:t xml:space="preserve"> предпоследнее предложение о цене договора, является обязательным. В случае уклонения участника аукциона, сделавш</w:t>
      </w:r>
      <w:r w:rsidR="003C58F9">
        <w:t>его</w:t>
      </w:r>
      <w:r w:rsidRPr="00343BDA">
        <w:t xml:space="preserve"> предпоследнее предложение о цене договора, от заключения договора Собственник недвижимого имущества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В случае если договор не заключен с победителем аукциона или с участником аукциона, сделавшим предпоследнее предложение о цене договора, аукцион признается несостоявшимся.</w:t>
      </w:r>
    </w:p>
    <w:p w:rsidR="00343BDA" w:rsidRDefault="00F7022F" w:rsidP="002634FF">
      <w:pPr>
        <w:pStyle w:val="afff"/>
      </w:pPr>
      <w:r w:rsidRPr="00450CEF">
        <w:t xml:space="preserve">В срок, предусмотренный для заключения договора, Собственник </w:t>
      </w:r>
      <w:r w:rsidR="00CB5F08" w:rsidRPr="00450CEF">
        <w:t xml:space="preserve">недвижимого имущества </w:t>
      </w:r>
      <w:r w:rsidRPr="00450CEF">
        <w:t>обязан отказаться в одностороннем порядке от заключения договора с победителем аукциона либо с Участником аукциона, с которым заключается такой договор, в случае:</w:t>
      </w:r>
    </w:p>
    <w:p w:rsidR="00F7022F" w:rsidRPr="00450CEF" w:rsidRDefault="00F7022F" w:rsidP="000575D3">
      <w:pPr>
        <w:pStyle w:val="1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50CEF">
        <w:rPr>
          <w:rFonts w:ascii="Times New Roman" w:hAnsi="Times New Roman"/>
          <w:sz w:val="28"/>
          <w:szCs w:val="28"/>
        </w:rPr>
        <w:t xml:space="preserve">проведения </w:t>
      </w:r>
      <w:r w:rsidR="00297034">
        <w:rPr>
          <w:rFonts w:ascii="Times New Roman" w:hAnsi="Times New Roman"/>
          <w:sz w:val="28"/>
          <w:szCs w:val="28"/>
        </w:rPr>
        <w:t xml:space="preserve">мероприятий по </w:t>
      </w:r>
      <w:r w:rsidRPr="00450CEF">
        <w:rPr>
          <w:rFonts w:ascii="Times New Roman" w:hAnsi="Times New Roman"/>
          <w:sz w:val="28"/>
          <w:szCs w:val="28"/>
        </w:rPr>
        <w:t>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:rsidR="00F7022F" w:rsidRPr="00450CEF" w:rsidRDefault="00F7022F" w:rsidP="000575D3">
      <w:pPr>
        <w:pStyle w:val="1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50CEF">
        <w:rPr>
          <w:rFonts w:ascii="Times New Roman" w:hAnsi="Times New Roman"/>
          <w:sz w:val="28"/>
          <w:szCs w:val="28"/>
        </w:rPr>
        <w:t xml:space="preserve">приостановления деятельности такого лица в порядке, предусмотренном </w:t>
      </w:r>
      <w:hyperlink r:id="rId49" w:history="1">
        <w:r w:rsidRPr="00450CEF">
          <w:rPr>
            <w:rFonts w:ascii="Times New Roman" w:hAnsi="Times New Roman"/>
            <w:sz w:val="28"/>
            <w:szCs w:val="28"/>
          </w:rPr>
          <w:t>Кодексом</w:t>
        </w:r>
      </w:hyperlink>
      <w:r w:rsidRPr="00450CEF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0147F9">
        <w:rPr>
          <w:rFonts w:ascii="Times New Roman" w:hAnsi="Times New Roman"/>
          <w:sz w:val="28"/>
          <w:szCs w:val="28"/>
        </w:rPr>
        <w:t>.</w:t>
      </w:r>
    </w:p>
    <w:p w:rsidR="00343BDA" w:rsidRPr="00F65A01" w:rsidRDefault="00871D70" w:rsidP="00F65A01">
      <w:pPr>
        <w:pStyle w:val="afff"/>
      </w:pPr>
      <w:r w:rsidRPr="00F71151">
        <w:t xml:space="preserve">Условия заключения договора, установленные Собственником недвижимого имущества: передача </w:t>
      </w:r>
      <w:r w:rsidR="00F65A01">
        <w:rPr>
          <w:lang w:val="ru-RU"/>
        </w:rPr>
        <w:t>н</w:t>
      </w:r>
      <w:r w:rsidR="00F65A01" w:rsidRPr="00F65A01">
        <w:rPr>
          <w:lang w:val="ru-RU"/>
        </w:rPr>
        <w:t>едвижимого имущества</w:t>
      </w:r>
      <w:r w:rsidR="00D91406" w:rsidRPr="00F65A01">
        <w:rPr>
          <w:lang w:val="ru-RU"/>
        </w:rPr>
        <w:t xml:space="preserve">, </w:t>
      </w:r>
      <w:r w:rsidRPr="00F71151">
        <w:t xml:space="preserve">во временное пользование/владение осуществляется после подписания договора </w:t>
      </w:r>
      <w:r w:rsidR="006272FA" w:rsidRPr="00F65A01">
        <w:rPr>
          <w:lang w:val="ru-RU"/>
        </w:rPr>
        <w:t>аренды</w:t>
      </w:r>
      <w:r w:rsidRPr="00F71151">
        <w:t>.</w:t>
      </w:r>
    </w:p>
    <w:p w:rsidR="00343BDA" w:rsidRDefault="00871D70" w:rsidP="002634FF">
      <w:pPr>
        <w:pStyle w:val="afff"/>
      </w:pPr>
      <w:bookmarkStart w:id="164" w:name="_Ref350360094"/>
      <w:r w:rsidRPr="002632D2">
        <w:t xml:space="preserve">Договор </w:t>
      </w:r>
      <w:r w:rsidR="006272FA">
        <w:rPr>
          <w:lang w:val="ru-RU"/>
        </w:rPr>
        <w:t>аренды</w:t>
      </w:r>
      <w:r w:rsidRPr="00F71151">
        <w:t xml:space="preserve"> подписывается в течение </w:t>
      </w:r>
      <w:r>
        <w:t>20</w:t>
      </w:r>
      <w:r w:rsidRPr="00F71151">
        <w:t xml:space="preserve"> дней</w:t>
      </w:r>
      <w:r>
        <w:t>, но не ранее 10 дней</w:t>
      </w:r>
      <w:r w:rsidR="003C58F9">
        <w:rPr>
          <w:lang w:val="ru-RU"/>
        </w:rPr>
        <w:t xml:space="preserve"> </w:t>
      </w:r>
      <w:r w:rsidR="00CF1A53" w:rsidRPr="00FC0523">
        <w:t xml:space="preserve">со дня </w:t>
      </w:r>
      <w:r w:rsidR="00CF1A53">
        <w:t>опубликования</w:t>
      </w:r>
      <w:r w:rsidR="00CF1A53" w:rsidRPr="00FC0523">
        <w:t xml:space="preserve"> протокола о результатах аукциона</w:t>
      </w:r>
      <w:r w:rsidRPr="00F71151">
        <w:t>.</w:t>
      </w:r>
      <w:bookmarkEnd w:id="164"/>
    </w:p>
    <w:p w:rsidR="00343BDA" w:rsidRDefault="00343BDA" w:rsidP="008233A7">
      <w:pPr>
        <w:pStyle w:val="afff"/>
      </w:pPr>
      <w:bookmarkStart w:id="165" w:name="_Toc350259902"/>
      <w:bookmarkStart w:id="166" w:name="_Toc350260048"/>
      <w:bookmarkStart w:id="167" w:name="_Toc350260206"/>
      <w:bookmarkStart w:id="168" w:name="_Toc350260349"/>
      <w:bookmarkStart w:id="169" w:name="_Toc350261474"/>
      <w:bookmarkStart w:id="170" w:name="_Toc350259903"/>
      <w:bookmarkStart w:id="171" w:name="_Toc350260049"/>
      <w:bookmarkStart w:id="172" w:name="_Toc350260207"/>
      <w:bookmarkStart w:id="173" w:name="_Toc350260350"/>
      <w:bookmarkStart w:id="174" w:name="_Toc350261475"/>
      <w:bookmarkStart w:id="175" w:name="_Toc350259904"/>
      <w:bookmarkStart w:id="176" w:name="_Toc350260050"/>
      <w:bookmarkStart w:id="177" w:name="_Toc350260208"/>
      <w:bookmarkStart w:id="178" w:name="_Toc350260351"/>
      <w:bookmarkStart w:id="179" w:name="_Toc350261476"/>
      <w:bookmarkStart w:id="180" w:name="_Toc350259905"/>
      <w:bookmarkStart w:id="181" w:name="_Toc350260051"/>
      <w:bookmarkStart w:id="182" w:name="_Toc350260209"/>
      <w:bookmarkStart w:id="183" w:name="_Toc350260352"/>
      <w:bookmarkStart w:id="184" w:name="_Toc350261477"/>
      <w:bookmarkStart w:id="185" w:name="_Toc350259906"/>
      <w:bookmarkStart w:id="186" w:name="_Toc350260052"/>
      <w:bookmarkStart w:id="187" w:name="_Toc350260210"/>
      <w:bookmarkStart w:id="188" w:name="_Toc350260353"/>
      <w:bookmarkStart w:id="189" w:name="_Toc350261478"/>
      <w:bookmarkStart w:id="190" w:name="_Toc350259907"/>
      <w:bookmarkStart w:id="191" w:name="_Toc350260053"/>
      <w:bookmarkStart w:id="192" w:name="_Toc350260211"/>
      <w:bookmarkStart w:id="193" w:name="_Toc350260354"/>
      <w:bookmarkStart w:id="194" w:name="_Toc350261479"/>
      <w:bookmarkStart w:id="195" w:name="_Toc350259908"/>
      <w:bookmarkStart w:id="196" w:name="_Toc350260054"/>
      <w:bookmarkStart w:id="197" w:name="_Toc350260212"/>
      <w:bookmarkStart w:id="198" w:name="_Toc350260355"/>
      <w:bookmarkStart w:id="199" w:name="_Toc350261480"/>
      <w:bookmarkStart w:id="200" w:name="_Toc350259909"/>
      <w:bookmarkStart w:id="201" w:name="_Toc350260055"/>
      <w:bookmarkStart w:id="202" w:name="_Toc350260213"/>
      <w:bookmarkStart w:id="203" w:name="_Toc350260356"/>
      <w:bookmarkStart w:id="204" w:name="_Toc350261481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r w:rsidRPr="00343BDA">
        <w:t>В случае если аукцион признан несостоявшимся по причине, указанной в подпункт</w:t>
      </w:r>
      <w:r w:rsidR="003E1D94">
        <w:t>ах 2,</w:t>
      </w:r>
      <w:r w:rsidR="003C58F9">
        <w:rPr>
          <w:lang w:val="ru-RU"/>
        </w:rPr>
        <w:t xml:space="preserve"> </w:t>
      </w:r>
      <w:r w:rsidRPr="00343BDA">
        <w:t xml:space="preserve">3 или </w:t>
      </w:r>
      <w:r w:rsidR="00CB65D6">
        <w:rPr>
          <w:lang w:val="ru-RU"/>
        </w:rPr>
        <w:t xml:space="preserve">6 </w:t>
      </w:r>
      <w:r w:rsidR="00CB65D6" w:rsidRPr="00343BDA">
        <w:t xml:space="preserve">пункта </w:t>
      </w:r>
      <w:fldSimple w:instr=" REF _Ref350258876 \r \h ">
        <w:r w:rsidR="00435E2F">
          <w:t>3.2.3</w:t>
        </w:r>
      </w:fldSimple>
      <w:r w:rsidR="00F65A01">
        <w:rPr>
          <w:lang w:val="ru-RU"/>
        </w:rPr>
        <w:t xml:space="preserve"> </w:t>
      </w:r>
      <w:r w:rsidR="008635AC" w:rsidRPr="00F71151">
        <w:t>настояще</w:t>
      </w:r>
      <w:r w:rsidR="001E5F55" w:rsidRPr="00F71151">
        <w:t>й</w:t>
      </w:r>
      <w:r w:rsidR="00F65A01">
        <w:rPr>
          <w:lang w:val="ru-RU"/>
        </w:rPr>
        <w:t xml:space="preserve"> </w:t>
      </w:r>
      <w:r w:rsidR="001E5F55" w:rsidRPr="002632D2">
        <w:t>Документации</w:t>
      </w:r>
      <w:r w:rsidR="008635AC" w:rsidRPr="002632D2">
        <w:t xml:space="preserve">, собственник имущества вправе принять решение о заключении договора с единственным, допущенным к участию в аукционе, </w:t>
      </w:r>
      <w:r w:rsidR="00C8693D" w:rsidRPr="00B37D02">
        <w:t>участником</w:t>
      </w:r>
      <w:r w:rsidR="008635AC" w:rsidRPr="005D6DA6">
        <w:t xml:space="preserve">, подавшим заявку на участие в аукционе или, соответственно, с единственным прибывшим </w:t>
      </w:r>
      <w:r w:rsidR="0033791C" w:rsidRPr="005D6DA6">
        <w:t xml:space="preserve">участником </w:t>
      </w:r>
      <w:r w:rsidR="008635AC" w:rsidRPr="005D6DA6">
        <w:t>аукциона на аукцион</w:t>
      </w:r>
      <w:r w:rsidR="001478AD" w:rsidRPr="005D6DA6">
        <w:t xml:space="preserve"> по цене не ниже </w:t>
      </w:r>
      <w:r w:rsidR="001E5F55" w:rsidRPr="005D6DA6">
        <w:t>начальной цены, указанной в извещении</w:t>
      </w:r>
      <w:r w:rsidR="008635AC" w:rsidRPr="005D6DA6">
        <w:t>.</w:t>
      </w:r>
    </w:p>
    <w:p w:rsidR="005D6DA6" w:rsidRPr="0077725E" w:rsidRDefault="00A30697" w:rsidP="00A30697">
      <w:pPr>
        <w:pStyle w:val="1"/>
        <w:numPr>
          <w:ilvl w:val="0"/>
          <w:numId w:val="34"/>
        </w:numPr>
        <w:rPr>
          <w:b w:val="0"/>
          <w:caps/>
        </w:rPr>
      </w:pPr>
      <w:bookmarkStart w:id="205" w:name="_Toc350259911"/>
      <w:bookmarkStart w:id="206" w:name="_Toc350260057"/>
      <w:bookmarkStart w:id="207" w:name="_Toc350260215"/>
      <w:bookmarkStart w:id="208" w:name="_Toc350260358"/>
      <w:bookmarkStart w:id="209" w:name="_Toc350261483"/>
      <w:bookmarkStart w:id="210" w:name="_Toc350261534"/>
      <w:bookmarkStart w:id="211" w:name="_Toc350261564"/>
      <w:bookmarkStart w:id="212" w:name="_Toc350261592"/>
      <w:bookmarkStart w:id="213" w:name="_Toc350261633"/>
      <w:bookmarkStart w:id="214" w:name="_Toc350261693"/>
      <w:bookmarkStart w:id="215" w:name="_Toc350261761"/>
      <w:bookmarkStart w:id="216" w:name="_Toc350261830"/>
      <w:bookmarkStart w:id="217" w:name="_Toc350261859"/>
      <w:bookmarkStart w:id="218" w:name="_Toc350261933"/>
      <w:bookmarkStart w:id="219" w:name="_Toc350262504"/>
      <w:bookmarkStart w:id="220" w:name="_Toc350259912"/>
      <w:bookmarkStart w:id="221" w:name="_Toc350260058"/>
      <w:bookmarkStart w:id="222" w:name="_Toc350260216"/>
      <w:bookmarkStart w:id="223" w:name="_Toc350260359"/>
      <w:bookmarkStart w:id="224" w:name="_Toc350261484"/>
      <w:bookmarkStart w:id="225" w:name="_Toc350261535"/>
      <w:bookmarkStart w:id="226" w:name="_Toc350261565"/>
      <w:bookmarkStart w:id="227" w:name="_Toc350261593"/>
      <w:bookmarkStart w:id="228" w:name="_Toc350261634"/>
      <w:bookmarkStart w:id="229" w:name="_Toc350261694"/>
      <w:bookmarkStart w:id="230" w:name="_Toc350261762"/>
      <w:bookmarkStart w:id="231" w:name="_Toc350261831"/>
      <w:bookmarkStart w:id="232" w:name="_Toc350261860"/>
      <w:bookmarkStart w:id="233" w:name="_Toc350261934"/>
      <w:bookmarkStart w:id="234" w:name="_Toc350262505"/>
      <w:bookmarkStart w:id="235" w:name="_Toc350259921"/>
      <w:bookmarkStart w:id="236" w:name="_Toc350260067"/>
      <w:bookmarkStart w:id="237" w:name="_Toc350260225"/>
      <w:bookmarkStart w:id="238" w:name="_Toc350260368"/>
      <w:bookmarkStart w:id="239" w:name="_Toc350261493"/>
      <w:bookmarkStart w:id="240" w:name="_Toc350261537"/>
      <w:bookmarkStart w:id="241" w:name="_Toc350261567"/>
      <w:bookmarkStart w:id="242" w:name="_Toc350261595"/>
      <w:bookmarkStart w:id="243" w:name="_Toc351114770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r>
        <w:rPr>
          <w:b w:val="0"/>
          <w:caps/>
        </w:rPr>
        <w:t xml:space="preserve">Обжалование </w:t>
      </w:r>
      <w:r w:rsidRPr="00A30697">
        <w:rPr>
          <w:b w:val="0"/>
          <w:caps/>
        </w:rPr>
        <w:t>действи</w:t>
      </w:r>
      <w:r>
        <w:rPr>
          <w:b w:val="0"/>
          <w:caps/>
        </w:rPr>
        <w:t>й</w:t>
      </w:r>
      <w:r w:rsidRPr="00A30697">
        <w:rPr>
          <w:b w:val="0"/>
          <w:caps/>
        </w:rPr>
        <w:t xml:space="preserve"> (бездействи</w:t>
      </w:r>
      <w:r>
        <w:rPr>
          <w:b w:val="0"/>
          <w:caps/>
        </w:rPr>
        <w:t>й</w:t>
      </w:r>
      <w:r w:rsidRPr="00A30697">
        <w:rPr>
          <w:b w:val="0"/>
          <w:caps/>
        </w:rPr>
        <w:t>) организатора аукциона, продавца, комиссии</w:t>
      </w:r>
      <w:r w:rsidR="005D6DA6" w:rsidRPr="0077725E">
        <w:rPr>
          <w:b w:val="0"/>
          <w:caps/>
        </w:rPr>
        <w:t>.</w:t>
      </w:r>
      <w:bookmarkEnd w:id="243"/>
    </w:p>
    <w:p w:rsidR="001678BB" w:rsidRDefault="00A30697" w:rsidP="002634FF">
      <w:pPr>
        <w:pStyle w:val="2"/>
      </w:pPr>
      <w:bookmarkStart w:id="244" w:name="_Toc351114771"/>
      <w:r>
        <w:t>Порядок обжалования</w:t>
      </w:r>
      <w:bookmarkEnd w:id="244"/>
    </w:p>
    <w:p w:rsidR="001678BB" w:rsidRDefault="00A30697" w:rsidP="002634FF">
      <w:pPr>
        <w:pStyle w:val="afff"/>
      </w:pPr>
      <w:r>
        <w:t xml:space="preserve">Любой </w:t>
      </w:r>
      <w:r w:rsidR="009206B2">
        <w:t>Претендент</w:t>
      </w:r>
      <w:r>
        <w:t xml:space="preserve">, участник аукциона имеет право обжаловать действия </w:t>
      </w:r>
      <w:r w:rsidRPr="00450CEF">
        <w:t xml:space="preserve">(бездействие) организатора аукциона, продавца, комиссии в Центральный арбитражный комитет Госкорпорации «Росатом», если такие </w:t>
      </w:r>
      <w:r w:rsidRPr="00450CEF">
        <w:lastRenderedPageBreak/>
        <w:t>действия (бездействие) нарушают его права и законные интересы</w:t>
      </w:r>
      <w:r>
        <w:t>.</w:t>
      </w:r>
    </w:p>
    <w:p w:rsidR="00343BDA" w:rsidRPr="00343BDA" w:rsidRDefault="007145E8" w:rsidP="002634FF">
      <w:pPr>
        <w:pStyle w:val="afff"/>
      </w:pPr>
      <w:r w:rsidRPr="007145E8">
        <w:rPr>
          <w:lang w:val="ru-RU"/>
        </w:rPr>
        <w:t xml:space="preserve">Обжалование таких действий (бездействий) осуществляется в порядке, предусмотренном </w:t>
      </w:r>
      <w:r w:rsidR="00D34099" w:rsidRPr="00D34099">
        <w:rPr>
          <w:lang w:val="ru-RU"/>
        </w:rPr>
        <w:t>Едиными отраслевыми методическими указаниями процесса «Реструктуризация непрофильных имущественных комплексов, недвижимого имущества и акционерного капитала» (далее – Методические указания)</w:t>
      </w:r>
      <w:r w:rsidRPr="007145E8">
        <w:rPr>
          <w:lang w:val="ru-RU"/>
        </w:rPr>
        <w:t xml:space="preserve"> и Едиными отраслевыми методическими рекомендациями по рассмотрению жалоб и обращений при проведении конкурентных процедур.</w:t>
      </w:r>
    </w:p>
    <w:p w:rsidR="00343BDA" w:rsidRPr="00343BDA" w:rsidRDefault="00343BDA" w:rsidP="002634FF">
      <w:pPr>
        <w:pStyle w:val="afff"/>
      </w:pPr>
      <w:r w:rsidRPr="00343BDA">
        <w:t>Жалоба направляется в Центральный арбитражный комитет Госкорпорации «Росатом» по адресу электронной почты: arbitration@rosatom.ru или почтовому адресу: 119017, г. Москва, ул. Б. Ордынка, д. 24.</w:t>
      </w:r>
    </w:p>
    <w:p w:rsidR="001678BB" w:rsidRDefault="00A30697" w:rsidP="002634FF">
      <w:pPr>
        <w:pStyle w:val="2"/>
      </w:pPr>
      <w:bookmarkStart w:id="245" w:name="_Toc351114772"/>
      <w:r>
        <w:t>Срок обжалования</w:t>
      </w:r>
      <w:bookmarkEnd w:id="245"/>
    </w:p>
    <w:p w:rsidR="001678BB" w:rsidRDefault="007145E8" w:rsidP="002634FF">
      <w:pPr>
        <w:pStyle w:val="afff"/>
      </w:pPr>
      <w:r w:rsidRPr="007145E8">
        <w:rPr>
          <w:lang w:val="ru-RU"/>
        </w:rPr>
        <w:t>Обжалование допускается в любое время с момента размещения извещения о проведен</w:t>
      </w:r>
      <w:proofErr w:type="gramStart"/>
      <w:r w:rsidRPr="007145E8">
        <w:rPr>
          <w:lang w:val="ru-RU"/>
        </w:rPr>
        <w:t>ии ау</w:t>
      </w:r>
      <w:proofErr w:type="gramEnd"/>
      <w:r w:rsidRPr="007145E8">
        <w:rPr>
          <w:lang w:val="ru-RU"/>
        </w:rPr>
        <w:t>кциона в порядке, установленном Методическими указаниями, и не позднее чем через 10 (десять) календарных дней со дня размещения протокола подведения итогов аукциона, протокола о признании аукциона несостоявшимися или принятия Организатором решения об отказе от проведения аукциона. Условия и положения извещения о проведен</w:t>
      </w:r>
      <w:proofErr w:type="gramStart"/>
      <w:r w:rsidRPr="007145E8">
        <w:rPr>
          <w:lang w:val="ru-RU"/>
        </w:rPr>
        <w:t>ии ау</w:t>
      </w:r>
      <w:proofErr w:type="gramEnd"/>
      <w:r w:rsidRPr="007145E8">
        <w:rPr>
          <w:lang w:val="ru-RU"/>
        </w:rPr>
        <w:t>кциона и документации могут быть обжалованы до окончания срока подачи заявок на участие в аукционе. По истечении указанных сроков обжалование осуществляется в судебном порядке.</w:t>
      </w:r>
    </w:p>
    <w:p w:rsidR="00343BDA" w:rsidRPr="00E84A97" w:rsidRDefault="0071118C" w:rsidP="00D91406">
      <w:pPr>
        <w:jc w:val="right"/>
      </w:pPr>
      <w:r>
        <w:br w:type="page"/>
      </w:r>
      <w:bookmarkStart w:id="246" w:name="_Ref347922250"/>
      <w:bookmarkStart w:id="247" w:name="_Toc351114773"/>
      <w:r w:rsidR="000913A2" w:rsidRPr="00E84A97">
        <w:lastRenderedPageBreak/>
        <w:t>Форма №</w:t>
      </w:r>
      <w:r w:rsidR="00E84A97" w:rsidRPr="00E84A97">
        <w:t xml:space="preserve"> </w:t>
      </w:r>
      <w:r w:rsidR="000913A2" w:rsidRPr="00E84A97">
        <w:t>1</w:t>
      </w:r>
      <w:bookmarkEnd w:id="246"/>
      <w:bookmarkEnd w:id="247"/>
    </w:p>
    <w:p w:rsidR="000913A2" w:rsidRPr="00E84A97" w:rsidRDefault="000913A2" w:rsidP="000575D3">
      <w:pPr>
        <w:ind w:firstLine="709"/>
        <w:jc w:val="right"/>
      </w:pPr>
    </w:p>
    <w:tbl>
      <w:tblPr>
        <w:tblW w:w="0" w:type="auto"/>
        <w:tblInd w:w="108" w:type="dxa"/>
        <w:tblLook w:val="00A0"/>
      </w:tblPr>
      <w:tblGrid>
        <w:gridCol w:w="4820"/>
        <w:gridCol w:w="1832"/>
        <w:gridCol w:w="3377"/>
      </w:tblGrid>
      <w:tr w:rsidR="000913A2" w:rsidRPr="00450CEF" w:rsidTr="00E84A97">
        <w:tc>
          <w:tcPr>
            <w:tcW w:w="4820" w:type="dxa"/>
          </w:tcPr>
          <w:p w:rsidR="000913A2" w:rsidRPr="00450CEF" w:rsidRDefault="000913A2" w:rsidP="00E84A97">
            <w:pPr>
              <w:jc w:val="left"/>
              <w:rPr>
                <w:i/>
              </w:rPr>
            </w:pPr>
            <w:r w:rsidRPr="00450CEF">
              <w:rPr>
                <w:i/>
              </w:rPr>
              <w:t>На фирменном бланке Претендента исх.</w:t>
            </w:r>
            <w:r w:rsidR="00E84A97">
              <w:rPr>
                <w:i/>
              </w:rPr>
              <w:t xml:space="preserve"> </w:t>
            </w:r>
            <w:r w:rsidRPr="00450CEF">
              <w:rPr>
                <w:i/>
              </w:rPr>
              <w:t>№, дата</w:t>
            </w:r>
          </w:p>
        </w:tc>
        <w:tc>
          <w:tcPr>
            <w:tcW w:w="1832" w:type="dxa"/>
          </w:tcPr>
          <w:p w:rsidR="000913A2" w:rsidRPr="00450CEF" w:rsidRDefault="000913A2" w:rsidP="000575D3">
            <w:pPr>
              <w:rPr>
                <w:i/>
              </w:rPr>
            </w:pPr>
          </w:p>
        </w:tc>
        <w:tc>
          <w:tcPr>
            <w:tcW w:w="3377" w:type="dxa"/>
          </w:tcPr>
          <w:p w:rsidR="000913A2" w:rsidRPr="00450CEF" w:rsidRDefault="000913A2" w:rsidP="000575D3">
            <w:pPr>
              <w:ind w:firstLine="58"/>
            </w:pPr>
            <w:r w:rsidRPr="00450CEF">
              <w:t>Аукционной комиссии</w:t>
            </w:r>
          </w:p>
          <w:p w:rsidR="000913A2" w:rsidRPr="00450CEF" w:rsidRDefault="00C705C8" w:rsidP="000575D3">
            <w:pPr>
              <w:ind w:firstLine="58"/>
              <w:rPr>
                <w:i/>
              </w:rPr>
            </w:pPr>
            <w:r>
              <w:t>АО «ГНЦ РФ – ФЭИ»</w:t>
            </w:r>
          </w:p>
        </w:tc>
      </w:tr>
    </w:tbl>
    <w:p w:rsidR="00D91406" w:rsidRDefault="00D91406" w:rsidP="000575D3">
      <w:pPr>
        <w:jc w:val="center"/>
        <w:rPr>
          <w:b/>
        </w:rPr>
      </w:pPr>
    </w:p>
    <w:p w:rsidR="000913A2" w:rsidRPr="00450CEF" w:rsidRDefault="000913A2" w:rsidP="000575D3">
      <w:pPr>
        <w:jc w:val="center"/>
        <w:rPr>
          <w:b/>
        </w:rPr>
      </w:pPr>
      <w:r w:rsidRPr="00450CEF">
        <w:rPr>
          <w:b/>
        </w:rPr>
        <w:t>ЗАЯВКА</w:t>
      </w:r>
    </w:p>
    <w:p w:rsidR="000913A2" w:rsidRPr="00450CEF" w:rsidRDefault="000913A2" w:rsidP="000575D3">
      <w:pPr>
        <w:jc w:val="center"/>
        <w:rPr>
          <w:b/>
        </w:rPr>
      </w:pPr>
      <w:r w:rsidRPr="00450CEF">
        <w:rPr>
          <w:b/>
        </w:rPr>
        <w:t>на участие в аукционе на право заключения договора</w:t>
      </w:r>
    </w:p>
    <w:p w:rsidR="000913A2" w:rsidRPr="00450CEF" w:rsidRDefault="00244591" w:rsidP="000575D3">
      <w:pPr>
        <w:jc w:val="center"/>
      </w:pPr>
      <w:r w:rsidRPr="00D91406">
        <w:rPr>
          <w:b/>
        </w:rPr>
        <w:t>аренды</w:t>
      </w:r>
      <w:r w:rsidR="000913A2" w:rsidRPr="00450CEF">
        <w:rPr>
          <w:b/>
        </w:rPr>
        <w:t xml:space="preserve"> недвижимого имущества </w:t>
      </w:r>
      <w:r w:rsidR="000913A2" w:rsidRPr="00450CEF">
        <w:t>_________________________________________________</w:t>
      </w:r>
    </w:p>
    <w:p w:rsidR="000913A2" w:rsidRPr="00450CEF" w:rsidRDefault="00343BDA" w:rsidP="000575D3">
      <w:pPr>
        <w:jc w:val="center"/>
        <w:rPr>
          <w:i/>
        </w:rPr>
      </w:pPr>
      <w:r w:rsidRPr="00343BDA">
        <w:rPr>
          <w:i/>
        </w:rPr>
        <w:t>(наименование имущества)</w:t>
      </w:r>
    </w:p>
    <w:p w:rsidR="000913A2" w:rsidRPr="00450CEF" w:rsidRDefault="000913A2" w:rsidP="000575D3">
      <w:pPr>
        <w:ind w:firstLine="709"/>
        <w:rPr>
          <w:b/>
        </w:rPr>
      </w:pPr>
    </w:p>
    <w:p w:rsidR="000913A2" w:rsidRPr="00450CEF" w:rsidRDefault="000913A2" w:rsidP="000575D3">
      <w:pPr>
        <w:ind w:firstLine="709"/>
        <w:jc w:val="right"/>
      </w:pPr>
      <w:r w:rsidRPr="00450CEF">
        <w:t xml:space="preserve">«___» _____________ _____ </w:t>
      </w:r>
      <w:proofErr w:type="gramStart"/>
      <w:r w:rsidRPr="00450CEF">
        <w:t>г</w:t>
      </w:r>
      <w:proofErr w:type="gramEnd"/>
      <w:r w:rsidRPr="00450CEF">
        <w:t>.</w:t>
      </w:r>
    </w:p>
    <w:p w:rsidR="000913A2" w:rsidRPr="00450CEF" w:rsidRDefault="000913A2" w:rsidP="000575D3">
      <w:pPr>
        <w:ind w:firstLine="709"/>
      </w:pPr>
      <w:r w:rsidRPr="00450CEF">
        <w:t>_________________________________________________________________</w:t>
      </w:r>
    </w:p>
    <w:p w:rsidR="00C705C8" w:rsidRDefault="000913A2" w:rsidP="00C705C8">
      <w:pPr>
        <w:jc w:val="center"/>
        <w:rPr>
          <w:i/>
        </w:rPr>
      </w:pPr>
      <w:r w:rsidRPr="00C705C8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C705C8">
        <w:rPr>
          <w:sz w:val="24"/>
          <w:szCs w:val="24"/>
        </w:rPr>
        <w:t xml:space="preserve">, </w:t>
      </w:r>
      <w:r w:rsidRPr="00C705C8">
        <w:rPr>
          <w:i/>
          <w:sz w:val="24"/>
          <w:szCs w:val="24"/>
        </w:rPr>
        <w:t>и паспортные данные физического лица, подающего заявку)</w:t>
      </w:r>
    </w:p>
    <w:p w:rsidR="000913A2" w:rsidRPr="00450CEF" w:rsidRDefault="000913A2" w:rsidP="000575D3">
      <w:r w:rsidRPr="00450CEF">
        <w:t>далее именуемый «Претендент», в лице _______________________________</w:t>
      </w:r>
      <w:r w:rsidR="00C705C8">
        <w:t>____</w:t>
      </w:r>
      <w:r w:rsidRPr="00450CEF">
        <w:t>,</w:t>
      </w:r>
    </w:p>
    <w:p w:rsidR="000913A2" w:rsidRPr="00C705C8" w:rsidRDefault="000913A2" w:rsidP="000575D3">
      <w:pPr>
        <w:ind w:firstLine="709"/>
        <w:rPr>
          <w:i/>
          <w:sz w:val="24"/>
          <w:szCs w:val="24"/>
        </w:rPr>
      </w:pPr>
      <w:r w:rsidRPr="00450CEF">
        <w:rPr>
          <w:i/>
        </w:rPr>
        <w:tab/>
      </w:r>
      <w:r w:rsidRPr="00450CEF">
        <w:rPr>
          <w:i/>
        </w:rPr>
        <w:tab/>
      </w:r>
      <w:r w:rsidRPr="00450CEF">
        <w:rPr>
          <w:i/>
        </w:rPr>
        <w:tab/>
      </w:r>
      <w:r w:rsidRPr="00450CEF">
        <w:rPr>
          <w:i/>
        </w:rPr>
        <w:tab/>
      </w:r>
      <w:r w:rsidRPr="00450CEF">
        <w:rPr>
          <w:i/>
        </w:rPr>
        <w:tab/>
      </w:r>
      <w:r w:rsidR="00C705C8">
        <w:rPr>
          <w:i/>
        </w:rPr>
        <w:tab/>
        <w:t xml:space="preserve">        </w:t>
      </w:r>
      <w:r w:rsidRPr="00C705C8">
        <w:rPr>
          <w:i/>
          <w:sz w:val="24"/>
          <w:szCs w:val="24"/>
        </w:rPr>
        <w:t>(фамилия, имя, отчество, должность)</w:t>
      </w:r>
    </w:p>
    <w:p w:rsidR="000913A2" w:rsidRPr="00450CEF" w:rsidRDefault="000913A2" w:rsidP="000575D3">
      <w:r w:rsidRPr="00450CEF">
        <w:t xml:space="preserve">действующего на основании ________________________, принимая решение об участии в аукционе на право заключения договора </w:t>
      </w:r>
      <w:r w:rsidR="00244591" w:rsidRPr="00D91406">
        <w:t>аренды</w:t>
      </w:r>
      <w:r w:rsidRPr="00D91406">
        <w:t xml:space="preserve"> </w:t>
      </w:r>
      <w:r w:rsidRPr="00450CEF">
        <w:t>недвижимого имущества _______________________________________, обязуется:</w:t>
      </w:r>
    </w:p>
    <w:p w:rsidR="000913A2" w:rsidRPr="00D91406" w:rsidRDefault="000913A2" w:rsidP="00C705C8">
      <w:pPr>
        <w:ind w:left="2124" w:firstLine="708"/>
        <w:rPr>
          <w:i/>
          <w:sz w:val="24"/>
          <w:szCs w:val="24"/>
        </w:rPr>
      </w:pPr>
      <w:r w:rsidRPr="00D91406">
        <w:rPr>
          <w:i/>
          <w:sz w:val="24"/>
          <w:szCs w:val="24"/>
        </w:rPr>
        <w:t>(наименование объекта)</w:t>
      </w:r>
    </w:p>
    <w:p w:rsidR="000913A2" w:rsidRPr="00450CEF" w:rsidRDefault="000913A2" w:rsidP="000575D3">
      <w:pPr>
        <w:pStyle w:val="affc"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CEF">
        <w:rPr>
          <w:rFonts w:ascii="Times New Roman" w:hAnsi="Times New Roman"/>
          <w:sz w:val="28"/>
          <w:szCs w:val="28"/>
        </w:rPr>
        <w:t>соблюдать условия проведения аукциона, содержащиеся в Извещении о проведен</w:t>
      </w:r>
      <w:proofErr w:type="gramStart"/>
      <w:r w:rsidRPr="00450CEF">
        <w:rPr>
          <w:rFonts w:ascii="Times New Roman" w:hAnsi="Times New Roman"/>
          <w:sz w:val="28"/>
          <w:szCs w:val="28"/>
        </w:rPr>
        <w:t>ии ау</w:t>
      </w:r>
      <w:proofErr w:type="gramEnd"/>
      <w:r w:rsidRPr="00450CEF">
        <w:rPr>
          <w:rFonts w:ascii="Times New Roman" w:hAnsi="Times New Roman"/>
          <w:sz w:val="28"/>
          <w:szCs w:val="28"/>
        </w:rPr>
        <w:t>кциона и аукционной документации, а также порядок проведения аукциона, установленный Гражданским кодексом Российской Федерации.</w:t>
      </w:r>
    </w:p>
    <w:p w:rsidR="000913A2" w:rsidRPr="00450CEF" w:rsidRDefault="000913A2" w:rsidP="000575D3">
      <w:pPr>
        <w:pStyle w:val="affc"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CEF">
        <w:rPr>
          <w:rFonts w:ascii="Times New Roman" w:hAnsi="Times New Roman"/>
          <w:sz w:val="28"/>
          <w:szCs w:val="28"/>
        </w:rPr>
        <w:t>в случае</w:t>
      </w:r>
      <w:r w:rsidR="00D91406">
        <w:rPr>
          <w:rFonts w:ascii="Times New Roman" w:hAnsi="Times New Roman"/>
          <w:sz w:val="28"/>
          <w:szCs w:val="28"/>
        </w:rPr>
        <w:t>,</w:t>
      </w:r>
      <w:r w:rsidRPr="00450CEF">
        <w:rPr>
          <w:rFonts w:ascii="Times New Roman" w:hAnsi="Times New Roman"/>
          <w:sz w:val="28"/>
          <w:szCs w:val="28"/>
        </w:rPr>
        <w:t xml:space="preserve"> признания победителем аукциона, подписать протокол об итогах аукциона и заключить договор </w:t>
      </w:r>
      <w:r w:rsidR="00244591" w:rsidRPr="00D91406">
        <w:rPr>
          <w:rFonts w:ascii="Times New Roman" w:hAnsi="Times New Roman"/>
          <w:sz w:val="28"/>
          <w:szCs w:val="28"/>
        </w:rPr>
        <w:t>аренды</w:t>
      </w:r>
      <w:r w:rsidRPr="00D91406">
        <w:rPr>
          <w:rFonts w:ascii="Times New Roman" w:hAnsi="Times New Roman"/>
          <w:sz w:val="28"/>
          <w:szCs w:val="28"/>
        </w:rPr>
        <w:t xml:space="preserve"> </w:t>
      </w:r>
      <w:r w:rsidRPr="00450CEF">
        <w:rPr>
          <w:rFonts w:ascii="Times New Roman" w:hAnsi="Times New Roman"/>
          <w:sz w:val="28"/>
          <w:szCs w:val="28"/>
        </w:rPr>
        <w:t>___</w:t>
      </w:r>
      <w:r w:rsidR="00D173A5">
        <w:rPr>
          <w:rFonts w:ascii="Times New Roman" w:hAnsi="Times New Roman"/>
          <w:sz w:val="28"/>
          <w:szCs w:val="28"/>
        </w:rPr>
        <w:t>_______________</w:t>
      </w:r>
      <w:r w:rsidRPr="00450CEF">
        <w:rPr>
          <w:rFonts w:ascii="Times New Roman" w:hAnsi="Times New Roman"/>
          <w:sz w:val="28"/>
          <w:szCs w:val="28"/>
        </w:rPr>
        <w:t xml:space="preserve"> </w:t>
      </w:r>
      <w:r w:rsidRPr="00450CEF">
        <w:rPr>
          <w:rFonts w:ascii="Times New Roman" w:hAnsi="Times New Roman"/>
          <w:i/>
          <w:sz w:val="28"/>
          <w:szCs w:val="28"/>
        </w:rPr>
        <w:t xml:space="preserve">(наименование </w:t>
      </w:r>
      <w:r w:rsidR="00B47538" w:rsidRPr="00450CEF">
        <w:rPr>
          <w:rFonts w:ascii="Times New Roman" w:hAnsi="Times New Roman"/>
          <w:i/>
          <w:sz w:val="28"/>
          <w:szCs w:val="28"/>
        </w:rPr>
        <w:t>имущества</w:t>
      </w:r>
      <w:r w:rsidR="00D91406">
        <w:rPr>
          <w:rFonts w:ascii="Times New Roman" w:hAnsi="Times New Roman"/>
          <w:i/>
          <w:sz w:val="28"/>
          <w:szCs w:val="28"/>
        </w:rPr>
        <w:t>)</w:t>
      </w:r>
      <w:r w:rsidRPr="00450CEF">
        <w:rPr>
          <w:rFonts w:ascii="Times New Roman" w:hAnsi="Times New Roman"/>
          <w:sz w:val="28"/>
          <w:szCs w:val="28"/>
        </w:rPr>
        <w:t>, в сроки, установленные в Документац</w:t>
      </w:r>
      <w:proofErr w:type="gramStart"/>
      <w:r w:rsidRPr="00450CEF">
        <w:rPr>
          <w:rFonts w:ascii="Times New Roman" w:hAnsi="Times New Roman"/>
          <w:sz w:val="28"/>
          <w:szCs w:val="28"/>
        </w:rPr>
        <w:t>ии ау</w:t>
      </w:r>
      <w:proofErr w:type="gramEnd"/>
      <w:r w:rsidRPr="00450CEF">
        <w:rPr>
          <w:rFonts w:ascii="Times New Roman" w:hAnsi="Times New Roman"/>
          <w:sz w:val="28"/>
          <w:szCs w:val="28"/>
        </w:rPr>
        <w:t xml:space="preserve">кциона по форме проекта договора, представленного в составе аукционной документации и по цене, определенной по итогам аукциона. </w:t>
      </w:r>
    </w:p>
    <w:p w:rsidR="00C705C8" w:rsidRPr="00C705C8" w:rsidRDefault="000913A2" w:rsidP="000575D3">
      <w:pPr>
        <w:pStyle w:val="affc"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CEF">
        <w:rPr>
          <w:rFonts w:ascii="Times New Roman" w:hAnsi="Times New Roman"/>
          <w:sz w:val="28"/>
          <w:szCs w:val="28"/>
        </w:rPr>
        <w:t xml:space="preserve">заключить договор </w:t>
      </w:r>
      <w:r w:rsidR="00244591" w:rsidRPr="00D91406">
        <w:rPr>
          <w:rFonts w:ascii="Times New Roman" w:hAnsi="Times New Roman"/>
          <w:sz w:val="28"/>
          <w:szCs w:val="28"/>
        </w:rPr>
        <w:t>аренды</w:t>
      </w:r>
      <w:r w:rsidR="00D91406">
        <w:rPr>
          <w:rFonts w:ascii="Times New Roman" w:hAnsi="Times New Roman"/>
          <w:i/>
          <w:sz w:val="28"/>
          <w:szCs w:val="28"/>
        </w:rPr>
        <w:t xml:space="preserve"> </w:t>
      </w:r>
      <w:r w:rsidR="00343BDA" w:rsidRPr="00C705C8">
        <w:rPr>
          <w:rFonts w:ascii="Times New Roman" w:hAnsi="Times New Roman"/>
          <w:sz w:val="28"/>
          <w:szCs w:val="28"/>
        </w:rPr>
        <w:t>______</w:t>
      </w:r>
      <w:r w:rsidR="00C705C8" w:rsidRPr="00C705C8">
        <w:rPr>
          <w:rFonts w:ascii="Times New Roman" w:hAnsi="Times New Roman"/>
          <w:sz w:val="28"/>
          <w:szCs w:val="28"/>
        </w:rPr>
        <w:t>_</w:t>
      </w:r>
      <w:r w:rsidR="00C705C8">
        <w:rPr>
          <w:rFonts w:ascii="Times New Roman" w:hAnsi="Times New Roman"/>
          <w:sz w:val="28"/>
          <w:szCs w:val="28"/>
        </w:rPr>
        <w:t>_______________________________:</w:t>
      </w:r>
    </w:p>
    <w:p w:rsidR="000913A2" w:rsidRPr="00C705C8" w:rsidRDefault="00C705C8" w:rsidP="00C705C8">
      <w:pPr>
        <w:pStyle w:val="affc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</w:t>
      </w:r>
      <w:r w:rsidR="00343BDA" w:rsidRPr="00C705C8">
        <w:rPr>
          <w:rFonts w:ascii="Times New Roman" w:hAnsi="Times New Roman"/>
          <w:i/>
          <w:sz w:val="24"/>
          <w:szCs w:val="24"/>
        </w:rPr>
        <w:t xml:space="preserve">(наименование </w:t>
      </w:r>
      <w:r>
        <w:rPr>
          <w:rFonts w:ascii="Times New Roman" w:hAnsi="Times New Roman"/>
          <w:i/>
          <w:sz w:val="24"/>
          <w:szCs w:val="24"/>
        </w:rPr>
        <w:t>объекта</w:t>
      </w:r>
      <w:r w:rsidR="00343BDA" w:rsidRPr="00C705C8">
        <w:rPr>
          <w:rFonts w:ascii="Times New Roman" w:hAnsi="Times New Roman"/>
          <w:i/>
          <w:sz w:val="24"/>
          <w:szCs w:val="24"/>
        </w:rPr>
        <w:t>)</w:t>
      </w:r>
    </w:p>
    <w:p w:rsidR="000913A2" w:rsidRPr="00450CEF" w:rsidRDefault="000913A2" w:rsidP="000575D3">
      <w:pPr>
        <w:pStyle w:val="affc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0CEF">
        <w:rPr>
          <w:rFonts w:ascii="Times New Roman" w:hAnsi="Times New Roman"/>
          <w:sz w:val="28"/>
          <w:szCs w:val="28"/>
        </w:rPr>
        <w:t xml:space="preserve">в случае уклонения победителя аукциона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аукциона) и </w:t>
      </w:r>
      <w:r w:rsidRPr="00450CEF">
        <w:rPr>
          <w:rFonts w:ascii="Times New Roman" w:hAnsi="Times New Roman"/>
          <w:bCs/>
          <w:spacing w:val="-1"/>
          <w:sz w:val="28"/>
          <w:szCs w:val="28"/>
        </w:rPr>
        <w:t>Собственником недвижимого имущества</w:t>
      </w:r>
      <w:r w:rsidRPr="00450CEF">
        <w:rPr>
          <w:rFonts w:ascii="Times New Roman" w:hAnsi="Times New Roman"/>
          <w:sz w:val="28"/>
          <w:szCs w:val="28"/>
        </w:rPr>
        <w:t xml:space="preserve"> будет принято решение о заключении с нами (со мной) договора </w:t>
      </w:r>
      <w:r w:rsidR="00244591" w:rsidRPr="00D91406">
        <w:rPr>
          <w:rFonts w:ascii="Times New Roman" w:hAnsi="Times New Roman"/>
          <w:sz w:val="28"/>
          <w:szCs w:val="28"/>
        </w:rPr>
        <w:t>аренды</w:t>
      </w:r>
      <w:r w:rsidRPr="00D91406">
        <w:rPr>
          <w:rFonts w:ascii="Times New Roman" w:hAnsi="Times New Roman"/>
          <w:sz w:val="28"/>
          <w:szCs w:val="28"/>
        </w:rPr>
        <w:t xml:space="preserve"> </w:t>
      </w:r>
      <w:r w:rsidRPr="00450CEF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 по цене договора, указанной</w:t>
      </w:r>
      <w:proofErr w:type="gramEnd"/>
      <w:r w:rsidRPr="00450CEF">
        <w:rPr>
          <w:rFonts w:ascii="Times New Roman" w:hAnsi="Times New Roman"/>
          <w:sz w:val="28"/>
          <w:szCs w:val="28"/>
        </w:rPr>
        <w:t xml:space="preserve"> в нашем (моем) предложении;</w:t>
      </w:r>
    </w:p>
    <w:p w:rsidR="000913A2" w:rsidRDefault="000913A2" w:rsidP="000575D3">
      <w:pPr>
        <w:pStyle w:val="affc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0CEF">
        <w:rPr>
          <w:rFonts w:ascii="Times New Roman" w:hAnsi="Times New Roman"/>
          <w:sz w:val="28"/>
          <w:szCs w:val="28"/>
        </w:rPr>
        <w:t xml:space="preserve">либо в случае признания аукциона несостоявшимся, если мы (я) будем являться единственным допущенным к участию в аукционе Претендентом, подавшим заявку на участие в аукционе и </w:t>
      </w:r>
      <w:r w:rsidRPr="00450CEF">
        <w:rPr>
          <w:rFonts w:ascii="Times New Roman" w:hAnsi="Times New Roman"/>
          <w:bCs/>
          <w:spacing w:val="-1"/>
          <w:sz w:val="28"/>
          <w:szCs w:val="28"/>
        </w:rPr>
        <w:t>Собственником недвижимого имущества</w:t>
      </w:r>
      <w:r w:rsidRPr="00450CEF">
        <w:rPr>
          <w:rFonts w:ascii="Times New Roman" w:hAnsi="Times New Roman"/>
          <w:sz w:val="28"/>
          <w:szCs w:val="28"/>
        </w:rPr>
        <w:t xml:space="preserve"> будет принято решение о заключении с нами (со мной) договора </w:t>
      </w:r>
      <w:r w:rsidR="00244591" w:rsidRPr="00D91406">
        <w:rPr>
          <w:rFonts w:ascii="Times New Roman" w:hAnsi="Times New Roman"/>
          <w:sz w:val="28"/>
          <w:szCs w:val="28"/>
        </w:rPr>
        <w:t>аренды</w:t>
      </w:r>
      <w:r w:rsidRPr="00D91406">
        <w:rPr>
          <w:rFonts w:ascii="Times New Roman" w:hAnsi="Times New Roman"/>
          <w:sz w:val="28"/>
          <w:szCs w:val="28"/>
        </w:rPr>
        <w:t xml:space="preserve"> </w:t>
      </w:r>
      <w:r w:rsidRPr="00450CEF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 по начальной цене договора, указанной в извещении и аукционной документации.</w:t>
      </w:r>
      <w:proofErr w:type="gramEnd"/>
    </w:p>
    <w:p w:rsidR="00C705C8" w:rsidRPr="00450CEF" w:rsidRDefault="00C705C8" w:rsidP="000575D3">
      <w:pPr>
        <w:pStyle w:val="affc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913A2" w:rsidRPr="00450CEF" w:rsidRDefault="000913A2" w:rsidP="000575D3">
      <w:pPr>
        <w:ind w:firstLine="709"/>
      </w:pPr>
      <w:r w:rsidRPr="00450CEF">
        <w:lastRenderedPageBreak/>
        <w:t xml:space="preserve">________________ </w:t>
      </w:r>
      <w:r w:rsidRPr="00450CEF">
        <w:rPr>
          <w:i/>
        </w:rPr>
        <w:t xml:space="preserve">(наименование </w:t>
      </w:r>
      <w:r w:rsidR="00B47538" w:rsidRPr="00450CEF">
        <w:rPr>
          <w:i/>
        </w:rPr>
        <w:t xml:space="preserve">Претендента - </w:t>
      </w:r>
      <w:r w:rsidRPr="00450CEF">
        <w:rPr>
          <w:i/>
        </w:rPr>
        <w:t xml:space="preserve">юридического лица/ФИО </w:t>
      </w:r>
      <w:r w:rsidR="00B47538" w:rsidRPr="00450CEF">
        <w:rPr>
          <w:i/>
        </w:rPr>
        <w:t xml:space="preserve">Претендента - </w:t>
      </w:r>
      <w:r w:rsidRPr="00450CEF">
        <w:rPr>
          <w:i/>
        </w:rPr>
        <w:t xml:space="preserve">физического лица) </w:t>
      </w:r>
      <w:r w:rsidRPr="00450CEF">
        <w:t>подтверждает, что соответствует требованиям, предъявляемым законодательством РФ к лицам, способным заключить догово</w:t>
      </w:r>
      <w:r w:rsidR="00A879EF" w:rsidRPr="00450CEF">
        <w:t xml:space="preserve">р </w:t>
      </w:r>
      <w:r w:rsidRPr="00450CEF">
        <w:t>по результатам проведения аукциона.</w:t>
      </w:r>
    </w:p>
    <w:p w:rsidR="00B07EC1" w:rsidRPr="009B0A0A" w:rsidRDefault="00B07EC1" w:rsidP="00B07EC1">
      <w:pPr>
        <w:ind w:firstLine="709"/>
      </w:pPr>
      <w:r w:rsidRPr="009B0A0A">
        <w:rPr>
          <w:i/>
        </w:rPr>
        <w:t>(Для юридических лиц)</w:t>
      </w:r>
      <w:r w:rsidR="00D91406">
        <w:rPr>
          <w:i/>
        </w:rPr>
        <w:t xml:space="preserve"> </w:t>
      </w:r>
      <w:r w:rsidRPr="009B0A0A">
        <w:t xml:space="preserve">Настоящим подтверждаем, что </w:t>
      </w:r>
      <w:proofErr w:type="gramStart"/>
      <w:r w:rsidRPr="009B0A0A">
        <w:t>против</w:t>
      </w:r>
      <w:proofErr w:type="gramEnd"/>
      <w:r w:rsidRPr="009B0A0A">
        <w:t xml:space="preserve"> ____</w:t>
      </w:r>
      <w:r w:rsidR="00E84A97">
        <w:t>__</w:t>
      </w:r>
      <w:r w:rsidR="00D173A5">
        <w:t>_____________</w:t>
      </w:r>
      <w:r w:rsidR="00E84A97">
        <w:t>___</w:t>
      </w:r>
      <w:r w:rsidR="00D173A5">
        <w:t xml:space="preserve"> </w:t>
      </w:r>
      <w:r w:rsidRPr="009B0A0A">
        <w:rPr>
          <w:i/>
        </w:rPr>
        <w:t>(</w:t>
      </w:r>
      <w:proofErr w:type="gramStart"/>
      <w:r w:rsidRPr="009B0A0A">
        <w:rPr>
          <w:i/>
        </w:rPr>
        <w:t>наименование</w:t>
      </w:r>
      <w:proofErr w:type="gramEnd"/>
      <w:r w:rsidRPr="009B0A0A">
        <w:rPr>
          <w:i/>
        </w:rPr>
        <w:t xml:space="preserve"> Претендента)</w:t>
      </w:r>
      <w:r w:rsidRPr="009B0A0A">
        <w:t xml:space="preserve"> не проводится процедура ликвидации, не принято арбитражным судом решения о признании ___</w:t>
      </w:r>
      <w:r w:rsidR="00E84A97">
        <w:t>___</w:t>
      </w:r>
      <w:r w:rsidR="00D173A5">
        <w:t>__________</w:t>
      </w:r>
      <w:r w:rsidR="00E84A97">
        <w:t>______</w:t>
      </w:r>
      <w:r w:rsidR="00D91406">
        <w:t xml:space="preserve"> </w:t>
      </w:r>
      <w:r w:rsidRPr="009B0A0A">
        <w:rPr>
          <w:i/>
        </w:rPr>
        <w:t>(наименование Претендента)</w:t>
      </w:r>
      <w:r w:rsidR="00D91406">
        <w:rPr>
          <w:i/>
        </w:rPr>
        <w:t xml:space="preserve"> </w:t>
      </w:r>
      <w:r w:rsidRPr="009B0A0A">
        <w:t>банкротом, деятельность _</w:t>
      </w:r>
      <w:r>
        <w:t>____</w:t>
      </w:r>
      <w:r w:rsidRPr="009B0A0A">
        <w:t>_</w:t>
      </w:r>
      <w:r w:rsidR="00D173A5">
        <w:t>_____________</w:t>
      </w:r>
      <w:r w:rsidR="00E84A97">
        <w:t xml:space="preserve">___ </w:t>
      </w:r>
      <w:r w:rsidRPr="009B0A0A">
        <w:rPr>
          <w:i/>
        </w:rPr>
        <w:t>(наименование Претендента)</w:t>
      </w:r>
      <w:r w:rsidR="00D91406">
        <w:t xml:space="preserve"> </w:t>
      </w:r>
      <w:r w:rsidRPr="009B0A0A">
        <w:t>не приостановлена, на имущество не наложен арест по решению суда, административного органа.</w:t>
      </w:r>
    </w:p>
    <w:p w:rsidR="00B07EC1" w:rsidRPr="009B0A0A" w:rsidRDefault="00B07EC1" w:rsidP="00B07EC1">
      <w:pPr>
        <w:ind w:firstLine="709"/>
      </w:pPr>
      <w:proofErr w:type="gramStart"/>
      <w:r w:rsidRPr="009B0A0A"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</w:t>
      </w:r>
      <w:r>
        <w:t>х</w:t>
      </w:r>
      <w:r w:rsidRPr="009B0A0A">
        <w:t xml:space="preserve"> о цепочке собственников, включая бенефициаров (в том числе конечных) формы </w:t>
      </w:r>
      <w:r>
        <w:t>3</w:t>
      </w:r>
      <w:r w:rsidR="00D91406">
        <w:t xml:space="preserve"> </w:t>
      </w:r>
      <w:r>
        <w:t>Документации аукциона</w:t>
      </w:r>
      <w:r w:rsidRPr="009B0A0A">
        <w:t xml:space="preserve">, заинтересованных или причастных к данным сведениям лиц на обработку предоставленных сведений </w:t>
      </w:r>
      <w:r>
        <w:t>О</w:t>
      </w:r>
      <w:r w:rsidRPr="009B0A0A">
        <w:t xml:space="preserve">рганизатором </w:t>
      </w:r>
      <w:r>
        <w:t>аукциона</w:t>
      </w:r>
      <w:r w:rsidRPr="009B0A0A">
        <w:t xml:space="preserve">, а также на раскрытие </w:t>
      </w:r>
      <w:r>
        <w:t>Организатором аукциона</w:t>
      </w:r>
      <w:proofErr w:type="gramEnd"/>
      <w:r>
        <w:t xml:space="preserve"> </w:t>
      </w:r>
      <w:r w:rsidRPr="009B0A0A">
        <w:t>сведений,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B07EC1" w:rsidRPr="009B0A0A" w:rsidRDefault="00B07EC1" w:rsidP="00C705C8">
      <w:pPr>
        <w:ind w:firstLine="709"/>
      </w:pPr>
      <w:r w:rsidRPr="009B0A0A">
        <w:rPr>
          <w:i/>
        </w:rPr>
        <w:t xml:space="preserve">(Для </w:t>
      </w:r>
      <w:r>
        <w:rPr>
          <w:i/>
        </w:rPr>
        <w:t>физических</w:t>
      </w:r>
      <w:r w:rsidRPr="009B0A0A">
        <w:rPr>
          <w:i/>
        </w:rPr>
        <w:t xml:space="preserve"> лиц)</w:t>
      </w:r>
      <w:r w:rsidRPr="009B0A0A">
        <w:t xml:space="preserve"> Настоящим да</w:t>
      </w:r>
      <w:r w:rsidR="00C705C8">
        <w:t>ю</w:t>
      </w:r>
      <w:r w:rsidRPr="009B0A0A">
        <w:t xml:space="preserve"> свое согласие на обработку </w:t>
      </w:r>
      <w:r w:rsidRPr="00297034">
        <w:t>Организатором аукциона</w:t>
      </w:r>
      <w:r w:rsidRPr="009B0A0A">
        <w:t xml:space="preserve">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B07EC1" w:rsidRPr="009B0A0A" w:rsidRDefault="00B07EC1" w:rsidP="00C705C8">
      <w:pPr>
        <w:ind w:firstLine="709"/>
      </w:pPr>
      <w:proofErr w:type="gramStart"/>
      <w:r w:rsidRPr="009B0A0A">
        <w:t>В случае признания нас</w:t>
      </w:r>
      <w:r w:rsidR="00C705C8">
        <w:t xml:space="preserve"> (меня)</w:t>
      </w:r>
      <w:r w:rsidRPr="009B0A0A">
        <w:t xml:space="preserve"> победителем </w:t>
      </w:r>
      <w:r w:rsidR="00297034">
        <w:t>аукциона</w:t>
      </w:r>
      <w:r w:rsidRPr="009B0A0A">
        <w:t xml:space="preserve">, мы </w:t>
      </w:r>
      <w:r w:rsidR="00C705C8">
        <w:t xml:space="preserve">(я) </w:t>
      </w:r>
      <w:r w:rsidRPr="009B0A0A">
        <w:t xml:space="preserve">берем на себя обязательства подписать со своей стороны договор в соответствии с требованиями документации </w:t>
      </w:r>
      <w:r>
        <w:t>аукциона</w:t>
      </w:r>
      <w:r w:rsidRPr="009B0A0A">
        <w:t xml:space="preserve"> и условиями нашей </w:t>
      </w:r>
      <w:r w:rsidR="00C705C8">
        <w:t xml:space="preserve">(моей) </w:t>
      </w:r>
      <w:r w:rsidRPr="009B0A0A">
        <w:t xml:space="preserve">заявки на участие в </w:t>
      </w:r>
      <w:r>
        <w:t>аукционе</w:t>
      </w:r>
      <w:r w:rsidRPr="009B0A0A">
        <w:t xml:space="preserve">, </w:t>
      </w:r>
      <w:r w:rsidR="00C705C8" w:rsidRPr="00C705C8">
        <w:rPr>
          <w:i/>
        </w:rPr>
        <w:t>(для юридических лиц)</w:t>
      </w:r>
      <w:r w:rsidR="00C705C8">
        <w:t xml:space="preserve"> </w:t>
      </w:r>
      <w:r w:rsidRPr="009B0A0A">
        <w:t>а также представить обновленные сведения о цепочке собственников, включая бенефициаров (в том числе конечных) в случае, если в такие сведения были внесены изменения с</w:t>
      </w:r>
      <w:proofErr w:type="gramEnd"/>
      <w:r w:rsidRPr="009B0A0A">
        <w:t xml:space="preserve"> момента подачи нами заявки на участие в </w:t>
      </w:r>
      <w:r w:rsidR="00D173A5">
        <w:t>аукционе и до подписания договора.</w:t>
      </w:r>
    </w:p>
    <w:p w:rsidR="00B07EC1" w:rsidRDefault="00B07EC1" w:rsidP="00B07EC1">
      <w:pPr>
        <w:ind w:firstLine="709"/>
      </w:pPr>
      <w:r w:rsidRPr="009B0A0A">
        <w:t xml:space="preserve">Мы </w:t>
      </w:r>
      <w:r w:rsidR="004D6303">
        <w:t xml:space="preserve">(я) </w:t>
      </w:r>
      <w:r w:rsidRPr="009B0A0A">
        <w:t xml:space="preserve">уведомлены и согласны с условием, что в случае предоставления нами недостоверных сведений мы можем быть отстранены от участия в </w:t>
      </w:r>
      <w:r>
        <w:t>аукционе</w:t>
      </w:r>
      <w:r w:rsidRPr="009B0A0A">
        <w:t xml:space="preserve">, а в случае, если недостоверность предоставленных нами </w:t>
      </w:r>
      <w:r w:rsidR="004D6303">
        <w:t xml:space="preserve">(мною) </w:t>
      </w:r>
      <w:r w:rsidRPr="009B0A0A">
        <w:t xml:space="preserve">сведений будет выявлена после заключения с нами </w:t>
      </w:r>
      <w:r w:rsidR="004D6303">
        <w:t xml:space="preserve">(мною) </w:t>
      </w:r>
      <w:r w:rsidRPr="009B0A0A">
        <w:t>договора, такой договор может быть расторгнут.</w:t>
      </w:r>
    </w:p>
    <w:p w:rsidR="000913A2" w:rsidRPr="00450CEF" w:rsidRDefault="000913A2" w:rsidP="000575D3">
      <w:pPr>
        <w:ind w:firstLine="709"/>
      </w:pPr>
      <w:r w:rsidRPr="00450CEF">
        <w:t>Со сведениями, изложенными в извещении о проведен</w:t>
      </w:r>
      <w:proofErr w:type="gramStart"/>
      <w:r w:rsidRPr="00450CEF">
        <w:t>ии ау</w:t>
      </w:r>
      <w:proofErr w:type="gramEnd"/>
      <w:r w:rsidRPr="00450CEF">
        <w:t>кциона и аукционной документации, проектом договора Претендент ознакомлен и согласен.</w:t>
      </w:r>
    </w:p>
    <w:p w:rsidR="000913A2" w:rsidRPr="00450CEF" w:rsidRDefault="000913A2" w:rsidP="000575D3">
      <w:pPr>
        <w:ind w:firstLine="709"/>
      </w:pPr>
      <w:r w:rsidRPr="00450CEF">
        <w:t>К настоящей заявке прилагаются по описи следующие документы:</w:t>
      </w:r>
    </w:p>
    <w:p w:rsidR="000913A2" w:rsidRPr="00450CEF" w:rsidRDefault="000913A2" w:rsidP="000575D3">
      <w:pPr>
        <w:ind w:firstLine="709"/>
      </w:pPr>
      <w:r w:rsidRPr="00450CEF">
        <w:t>1. ___________________</w:t>
      </w:r>
    </w:p>
    <w:p w:rsidR="000913A2" w:rsidRPr="00450CEF" w:rsidRDefault="000913A2" w:rsidP="000575D3">
      <w:pPr>
        <w:ind w:firstLine="709"/>
      </w:pPr>
      <w:r w:rsidRPr="00450CEF">
        <w:t>2. ___________________</w:t>
      </w:r>
    </w:p>
    <w:p w:rsidR="000913A2" w:rsidRDefault="000913A2" w:rsidP="000575D3">
      <w:pPr>
        <w:ind w:firstLine="709"/>
      </w:pPr>
    </w:p>
    <w:p w:rsidR="000913A2" w:rsidRPr="00450CEF" w:rsidRDefault="000913A2" w:rsidP="000575D3">
      <w:pPr>
        <w:ind w:firstLine="709"/>
      </w:pPr>
      <w:r w:rsidRPr="00450CEF">
        <w:t>Адрес Претендента:</w:t>
      </w:r>
    </w:p>
    <w:p w:rsidR="000913A2" w:rsidRPr="00450CEF" w:rsidRDefault="000913A2" w:rsidP="000575D3">
      <w:pPr>
        <w:ind w:firstLine="709"/>
      </w:pPr>
      <w:r w:rsidRPr="00450CEF">
        <w:t>_____________________________________</w:t>
      </w:r>
    </w:p>
    <w:p w:rsidR="000913A2" w:rsidRPr="00450CEF" w:rsidRDefault="000913A2" w:rsidP="000575D3">
      <w:pPr>
        <w:ind w:firstLine="709"/>
      </w:pPr>
      <w:r w:rsidRPr="00450CEF">
        <w:lastRenderedPageBreak/>
        <w:t>_____________________________________</w:t>
      </w:r>
    </w:p>
    <w:p w:rsidR="00E84A97" w:rsidRPr="004D6303" w:rsidRDefault="00E84A97" w:rsidP="000575D3">
      <w:pPr>
        <w:ind w:firstLine="709"/>
        <w:rPr>
          <w:i/>
          <w:sz w:val="24"/>
          <w:szCs w:val="24"/>
        </w:rPr>
      </w:pPr>
      <w:r w:rsidRPr="004D6303">
        <w:rPr>
          <w:i/>
          <w:sz w:val="24"/>
          <w:szCs w:val="24"/>
        </w:rPr>
        <w:t xml:space="preserve">     </w:t>
      </w:r>
      <w:r w:rsidR="004D6303">
        <w:rPr>
          <w:i/>
          <w:sz w:val="24"/>
          <w:szCs w:val="24"/>
        </w:rPr>
        <w:t xml:space="preserve">      </w:t>
      </w:r>
      <w:r w:rsidRPr="004D6303">
        <w:rPr>
          <w:i/>
          <w:sz w:val="24"/>
          <w:szCs w:val="24"/>
        </w:rPr>
        <w:t>Должность руководителя участника</w:t>
      </w:r>
    </w:p>
    <w:p w:rsidR="00E84A97" w:rsidRDefault="00E84A97" w:rsidP="000575D3">
      <w:pPr>
        <w:ind w:firstLine="709"/>
      </w:pPr>
      <w:r w:rsidRPr="004D6303">
        <w:rPr>
          <w:i/>
          <w:sz w:val="24"/>
          <w:szCs w:val="24"/>
        </w:rPr>
        <w:t xml:space="preserve">     </w:t>
      </w:r>
      <w:r w:rsidR="004D6303">
        <w:rPr>
          <w:i/>
          <w:sz w:val="24"/>
          <w:szCs w:val="24"/>
        </w:rPr>
        <w:t xml:space="preserve">      </w:t>
      </w:r>
      <w:r w:rsidRPr="004D6303">
        <w:rPr>
          <w:i/>
          <w:sz w:val="24"/>
          <w:szCs w:val="24"/>
        </w:rPr>
        <w:t>(его уполномоченного представителя)</w:t>
      </w:r>
    </w:p>
    <w:p w:rsidR="000913A2" w:rsidRPr="00450CEF" w:rsidRDefault="000913A2" w:rsidP="000575D3">
      <w:pPr>
        <w:ind w:firstLine="709"/>
      </w:pPr>
      <w:r w:rsidRPr="00450CEF">
        <w:t>______________</w:t>
      </w:r>
      <w:r w:rsidR="00257E9E">
        <w:t>__</w:t>
      </w:r>
      <w:r w:rsidRPr="00450CEF">
        <w:t>/__________</w:t>
      </w:r>
      <w:r w:rsidR="00257E9E">
        <w:t>____</w:t>
      </w:r>
      <w:r w:rsidRPr="00450CEF">
        <w:t>______</w:t>
      </w:r>
    </w:p>
    <w:p w:rsidR="000913A2" w:rsidRPr="004D6303" w:rsidRDefault="00E84A97" w:rsidP="000575D3">
      <w:pPr>
        <w:ind w:firstLine="709"/>
        <w:jc w:val="left"/>
        <w:rPr>
          <w:i/>
          <w:sz w:val="24"/>
          <w:szCs w:val="24"/>
        </w:rPr>
      </w:pPr>
      <w:r w:rsidRPr="004D6303">
        <w:rPr>
          <w:i/>
          <w:sz w:val="24"/>
          <w:szCs w:val="24"/>
        </w:rPr>
        <w:t xml:space="preserve">   </w:t>
      </w:r>
      <w:r w:rsidR="00257E9E" w:rsidRPr="004D6303">
        <w:rPr>
          <w:i/>
          <w:sz w:val="24"/>
          <w:szCs w:val="24"/>
        </w:rPr>
        <w:t xml:space="preserve">       </w:t>
      </w:r>
      <w:r w:rsidR="004D6303">
        <w:rPr>
          <w:i/>
          <w:sz w:val="24"/>
          <w:szCs w:val="24"/>
        </w:rPr>
        <w:t xml:space="preserve">      </w:t>
      </w:r>
      <w:r w:rsidRPr="004D6303">
        <w:rPr>
          <w:i/>
          <w:sz w:val="24"/>
          <w:szCs w:val="24"/>
        </w:rPr>
        <w:t xml:space="preserve"> </w:t>
      </w:r>
      <w:r w:rsidR="000913A2" w:rsidRPr="004D6303">
        <w:rPr>
          <w:i/>
          <w:sz w:val="24"/>
          <w:szCs w:val="24"/>
        </w:rPr>
        <w:t>Подпись/расшифровка подписи</w:t>
      </w:r>
    </w:p>
    <w:p w:rsidR="000913A2" w:rsidRPr="00450CEF" w:rsidRDefault="00261100" w:rsidP="000575D3">
      <w:pPr>
        <w:ind w:firstLine="709"/>
        <w:jc w:val="left"/>
      </w:pPr>
      <w:r>
        <w:t>М</w:t>
      </w:r>
      <w:r w:rsidR="000913A2" w:rsidRPr="00450CEF">
        <w:t>.</w:t>
      </w:r>
      <w:r>
        <w:t>П</w:t>
      </w:r>
      <w:r w:rsidR="000913A2" w:rsidRPr="00450CEF">
        <w:t>.</w:t>
      </w:r>
    </w:p>
    <w:p w:rsidR="000913A2" w:rsidRPr="00450CEF" w:rsidRDefault="000913A2" w:rsidP="000575D3">
      <w:pPr>
        <w:ind w:firstLine="709"/>
      </w:pPr>
    </w:p>
    <w:p w:rsidR="00343BDA" w:rsidRPr="00343BDA" w:rsidRDefault="00343BDA" w:rsidP="008233A7">
      <w:pPr>
        <w:pStyle w:val="1"/>
        <w:numPr>
          <w:ilvl w:val="0"/>
          <w:numId w:val="0"/>
        </w:numPr>
        <w:ind w:left="1134"/>
        <w:jc w:val="right"/>
        <w:rPr>
          <w:b w:val="0"/>
        </w:rPr>
      </w:pPr>
      <w:r w:rsidRPr="00343BDA">
        <w:br w:type="page"/>
      </w:r>
      <w:bookmarkStart w:id="248" w:name="_Ref347922619"/>
      <w:bookmarkStart w:id="249" w:name="_Toc351114774"/>
      <w:r w:rsidR="00BC5D84" w:rsidRPr="002632D2">
        <w:rPr>
          <w:b w:val="0"/>
        </w:rPr>
        <w:lastRenderedPageBreak/>
        <w:t>Форма №</w:t>
      </w:r>
      <w:r w:rsidR="00E84A97">
        <w:rPr>
          <w:b w:val="0"/>
          <w:lang w:val="ru-RU"/>
        </w:rPr>
        <w:t xml:space="preserve"> </w:t>
      </w:r>
      <w:r w:rsidR="00BC5D84" w:rsidRPr="002632D2">
        <w:rPr>
          <w:b w:val="0"/>
        </w:rPr>
        <w:t>2</w:t>
      </w:r>
      <w:bookmarkEnd w:id="248"/>
      <w:bookmarkEnd w:id="249"/>
    </w:p>
    <w:p w:rsidR="008635AC" w:rsidRPr="00450CEF" w:rsidRDefault="008635AC" w:rsidP="000575D3">
      <w:pPr>
        <w:jc w:val="center"/>
        <w:rPr>
          <w:b/>
        </w:rPr>
      </w:pPr>
    </w:p>
    <w:p w:rsidR="008635AC" w:rsidRPr="00A757B6" w:rsidRDefault="00343BDA" w:rsidP="000575D3">
      <w:pPr>
        <w:jc w:val="center"/>
      </w:pPr>
      <w:r w:rsidRPr="00343BDA">
        <w:t xml:space="preserve">ФОРМА ОПИСИ ДОКУМЕНТОВ, ПРЕДСТАВЛЯЕМЫХ ДЛЯ </w:t>
      </w:r>
      <w:r w:rsidRPr="00343BDA">
        <w:br/>
        <w:t>УЧАСТИЯ В АУКЦИОНЕ</w:t>
      </w:r>
    </w:p>
    <w:p w:rsidR="008635AC" w:rsidRPr="00450CEF" w:rsidRDefault="008635AC" w:rsidP="000575D3">
      <w:pPr>
        <w:ind w:firstLine="709"/>
        <w:rPr>
          <w:b/>
        </w:rPr>
      </w:pPr>
    </w:p>
    <w:p w:rsidR="008635AC" w:rsidRPr="00450CEF" w:rsidRDefault="008635AC" w:rsidP="000575D3">
      <w:pPr>
        <w:jc w:val="center"/>
        <w:rPr>
          <w:b/>
        </w:rPr>
      </w:pPr>
      <w:r w:rsidRPr="00450CEF">
        <w:rPr>
          <w:b/>
        </w:rPr>
        <w:t>ОПИСЬ ДОКУМЕНТОВ,</w:t>
      </w:r>
    </w:p>
    <w:p w:rsidR="008635AC" w:rsidRPr="00450CEF" w:rsidRDefault="008635AC" w:rsidP="000575D3">
      <w:pPr>
        <w:jc w:val="center"/>
        <w:rPr>
          <w:b/>
        </w:rPr>
      </w:pPr>
      <w:proofErr w:type="gramStart"/>
      <w:r w:rsidRPr="00450CEF">
        <w:rPr>
          <w:b/>
        </w:rPr>
        <w:t>представляемых</w:t>
      </w:r>
      <w:proofErr w:type="gramEnd"/>
      <w:r w:rsidRPr="00450CEF">
        <w:rPr>
          <w:b/>
        </w:rPr>
        <w:t xml:space="preserve"> для участия в аукционе</w:t>
      </w:r>
    </w:p>
    <w:p w:rsidR="008635AC" w:rsidRPr="00450CEF" w:rsidRDefault="008635AC" w:rsidP="000575D3">
      <w:pPr>
        <w:jc w:val="center"/>
      </w:pPr>
      <w:r w:rsidRPr="00450CEF">
        <w:rPr>
          <w:b/>
        </w:rPr>
        <w:t xml:space="preserve">на право заключения договора </w:t>
      </w:r>
      <w:r w:rsidR="00244591" w:rsidRPr="00D91406">
        <w:rPr>
          <w:b/>
        </w:rPr>
        <w:t>аренды</w:t>
      </w:r>
      <w:r w:rsidR="00261100" w:rsidRPr="00D91406">
        <w:rPr>
          <w:b/>
        </w:rPr>
        <w:br/>
      </w:r>
      <w:r w:rsidRPr="00450CEF">
        <w:t>_________________________________________________</w:t>
      </w:r>
    </w:p>
    <w:p w:rsidR="008635AC" w:rsidRPr="00450CEF" w:rsidRDefault="008635AC" w:rsidP="000575D3">
      <w:pPr>
        <w:jc w:val="center"/>
        <w:rPr>
          <w:b/>
          <w:i/>
        </w:rPr>
      </w:pPr>
      <w:r w:rsidRPr="00450CEF">
        <w:rPr>
          <w:i/>
        </w:rPr>
        <w:t xml:space="preserve">(наименование </w:t>
      </w:r>
      <w:r w:rsidR="00B47538" w:rsidRPr="00450CEF">
        <w:rPr>
          <w:i/>
        </w:rPr>
        <w:t>недвижимого имущества</w:t>
      </w:r>
      <w:r w:rsidRPr="00450CEF">
        <w:rPr>
          <w:i/>
        </w:rPr>
        <w:t>)</w:t>
      </w:r>
    </w:p>
    <w:p w:rsidR="008635AC" w:rsidRPr="00450CEF" w:rsidRDefault="008635AC" w:rsidP="000575D3">
      <w:pPr>
        <w:ind w:firstLine="709"/>
        <w:rPr>
          <w:b/>
        </w:rPr>
      </w:pPr>
    </w:p>
    <w:p w:rsidR="008635AC" w:rsidRPr="00450CEF" w:rsidRDefault="008635AC" w:rsidP="000575D3">
      <w:pPr>
        <w:ind w:firstLine="709"/>
      </w:pPr>
      <w:r w:rsidRPr="00450CEF">
        <w:t>Настоящим ___</w:t>
      </w:r>
      <w:r w:rsidR="00D66831">
        <w:t>_____________________</w:t>
      </w:r>
      <w:r w:rsidRPr="00450CEF">
        <w:t xml:space="preserve"> </w:t>
      </w:r>
      <w:r w:rsidRPr="00450CEF">
        <w:rPr>
          <w:i/>
        </w:rPr>
        <w:t>(наименование/ФИО Претендента)</w:t>
      </w:r>
      <w:r w:rsidR="00D91406" w:rsidRPr="00D91406">
        <w:t xml:space="preserve"> </w:t>
      </w:r>
      <w:r w:rsidRPr="00450CEF">
        <w:t>подтверждает, что для участия в названном аукционе нами направляются нижеперечисленные</w:t>
      </w:r>
      <w:r w:rsidR="00D91406">
        <w:t xml:space="preserve"> </w:t>
      </w:r>
      <w:r w:rsidRPr="00450CEF">
        <w:t>документы:</w:t>
      </w:r>
    </w:p>
    <w:tbl>
      <w:tblPr>
        <w:tblW w:w="4832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0"/>
        <w:gridCol w:w="7529"/>
        <w:gridCol w:w="1417"/>
      </w:tblGrid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450CEF" w:rsidRDefault="008635AC" w:rsidP="000575D3">
            <w:pPr>
              <w:jc w:val="center"/>
              <w:rPr>
                <w:b/>
              </w:rPr>
            </w:pPr>
            <w:r w:rsidRPr="00450CEF">
              <w:rPr>
                <w:b/>
              </w:rPr>
              <w:t>№ п\</w:t>
            </w:r>
            <w:proofErr w:type="gramStart"/>
            <w:r w:rsidRPr="00450CEF">
              <w:rPr>
                <w:b/>
              </w:rPr>
              <w:t>п</w:t>
            </w:r>
            <w:proofErr w:type="gramEnd"/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450CEF" w:rsidRDefault="008635AC" w:rsidP="000575D3">
            <w:pPr>
              <w:ind w:firstLine="709"/>
              <w:jc w:val="center"/>
              <w:rPr>
                <w:b/>
              </w:rPr>
            </w:pPr>
            <w:r w:rsidRPr="00450CEF">
              <w:rPr>
                <w:b/>
              </w:rPr>
              <w:t>Наименование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450CEF" w:rsidRDefault="008635AC" w:rsidP="00B746E5">
            <w:pPr>
              <w:jc w:val="center"/>
              <w:rPr>
                <w:b/>
              </w:rPr>
            </w:pPr>
            <w:r w:rsidRPr="00450CEF">
              <w:rPr>
                <w:b/>
              </w:rPr>
              <w:t>Кол-во</w:t>
            </w:r>
            <w:r w:rsidR="00B746E5">
              <w:rPr>
                <w:b/>
              </w:rPr>
              <w:t xml:space="preserve"> </w:t>
            </w:r>
            <w:r w:rsidRPr="00450CEF">
              <w:rPr>
                <w:b/>
              </w:rPr>
              <w:t>листов</w:t>
            </w:r>
          </w:p>
        </w:tc>
      </w:tr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rPr>
                <w:b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/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/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/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/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/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/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8635AC" w:rsidRPr="00450CEF" w:rsidTr="00D66831"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/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8635AC" w:rsidRPr="00450CEF" w:rsidTr="00D66831">
        <w:trPr>
          <w:trHeight w:val="164"/>
        </w:trPr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  <w:tc>
          <w:tcPr>
            <w:tcW w:w="3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/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450CEF" w:rsidRDefault="008635AC" w:rsidP="00D66831">
            <w:pPr>
              <w:jc w:val="center"/>
            </w:pPr>
          </w:p>
        </w:tc>
      </w:tr>
      <w:tr w:rsidR="00D66831" w:rsidRPr="00450CEF" w:rsidTr="00D66831">
        <w:tc>
          <w:tcPr>
            <w:tcW w:w="42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831" w:rsidRPr="00D66831" w:rsidRDefault="00D66831" w:rsidP="00D66831">
            <w:pPr>
              <w:jc w:val="right"/>
              <w:rPr>
                <w:b/>
              </w:rPr>
            </w:pPr>
            <w:r w:rsidRPr="00D66831">
              <w:rPr>
                <w:b/>
              </w:rPr>
              <w:t>Итого количество листов</w:t>
            </w:r>
            <w:r>
              <w:rPr>
                <w:b/>
              </w:rPr>
              <w:t>: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831" w:rsidRPr="00450CEF" w:rsidRDefault="00D66831" w:rsidP="00D66831">
            <w:pPr>
              <w:jc w:val="center"/>
            </w:pPr>
          </w:p>
        </w:tc>
      </w:tr>
    </w:tbl>
    <w:p w:rsidR="008635AC" w:rsidRPr="00450CEF" w:rsidRDefault="008635AC" w:rsidP="000575D3">
      <w:pPr>
        <w:ind w:firstLine="709"/>
      </w:pPr>
    </w:p>
    <w:p w:rsidR="00E84A97" w:rsidRPr="00E84A97" w:rsidRDefault="00E84A97" w:rsidP="00E84A97">
      <w:pPr>
        <w:ind w:firstLine="709"/>
      </w:pPr>
      <w:r w:rsidRPr="00E84A97">
        <w:t>_____________________________________</w:t>
      </w:r>
    </w:p>
    <w:p w:rsidR="00E84A97" w:rsidRPr="00E84A97" w:rsidRDefault="00E84A97" w:rsidP="00E84A97">
      <w:pPr>
        <w:ind w:firstLine="709"/>
        <w:rPr>
          <w:i/>
        </w:rPr>
      </w:pPr>
      <w:r w:rsidRPr="00E84A97">
        <w:rPr>
          <w:i/>
        </w:rPr>
        <w:t xml:space="preserve">     Должность руководителя участника</w:t>
      </w:r>
    </w:p>
    <w:p w:rsidR="00E84A97" w:rsidRPr="00E84A97" w:rsidRDefault="00E84A97" w:rsidP="00E84A97">
      <w:pPr>
        <w:ind w:firstLine="709"/>
      </w:pPr>
      <w:r w:rsidRPr="00E84A97">
        <w:rPr>
          <w:i/>
        </w:rPr>
        <w:t xml:space="preserve">     (его уполномоченного представителя)</w:t>
      </w:r>
    </w:p>
    <w:p w:rsidR="00257E9E" w:rsidRPr="00257E9E" w:rsidRDefault="00257E9E" w:rsidP="00257E9E">
      <w:pPr>
        <w:ind w:firstLine="709"/>
      </w:pPr>
      <w:r w:rsidRPr="00257E9E">
        <w:t>________________/____________________</w:t>
      </w:r>
    </w:p>
    <w:p w:rsidR="00E84A97" w:rsidRPr="00E84A97" w:rsidRDefault="00257E9E" w:rsidP="00257E9E">
      <w:pPr>
        <w:ind w:firstLine="709"/>
        <w:rPr>
          <w:i/>
        </w:rPr>
      </w:pPr>
      <w:r w:rsidRPr="00257E9E">
        <w:rPr>
          <w:i/>
        </w:rPr>
        <w:t xml:space="preserve">           Подпись/расшифровка подписи</w:t>
      </w:r>
    </w:p>
    <w:p w:rsidR="008635AC" w:rsidRDefault="00E84A97" w:rsidP="00E84A97">
      <w:pPr>
        <w:ind w:firstLine="709"/>
      </w:pPr>
      <w:r w:rsidRPr="00E84A97">
        <w:t>М.П.</w:t>
      </w:r>
    </w:p>
    <w:p w:rsidR="00E84A97" w:rsidRPr="00450CEF" w:rsidRDefault="00E84A97" w:rsidP="00E84A97">
      <w:pPr>
        <w:ind w:firstLine="709"/>
      </w:pPr>
    </w:p>
    <w:p w:rsidR="002632D2" w:rsidRPr="008233A7" w:rsidRDefault="002632D2" w:rsidP="002632D2">
      <w:pPr>
        <w:pStyle w:val="1"/>
        <w:numPr>
          <w:ilvl w:val="0"/>
          <w:numId w:val="0"/>
        </w:numPr>
        <w:ind w:left="1134"/>
        <w:jc w:val="right"/>
        <w:sectPr w:rsidR="002632D2" w:rsidRPr="008233A7" w:rsidSect="000F65ED">
          <w:headerReference w:type="default" r:id="rId50"/>
          <w:headerReference w:type="first" r:id="rId51"/>
          <w:pgSz w:w="11906" w:h="16838" w:code="9"/>
          <w:pgMar w:top="567" w:right="567" w:bottom="567" w:left="1418" w:header="709" w:footer="709" w:gutter="0"/>
          <w:pgNumType w:start="1"/>
          <w:cols w:space="708"/>
          <w:titlePg/>
          <w:docGrid w:linePitch="381"/>
        </w:sectPr>
      </w:pPr>
      <w:bookmarkStart w:id="250" w:name="_Ref350254224"/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bookmarkStart w:id="251" w:name="_Ref351113772"/>
      <w:bookmarkStart w:id="252" w:name="_Toc351114775"/>
      <w:r w:rsidRPr="00343BDA">
        <w:rPr>
          <w:b w:val="0"/>
        </w:rPr>
        <w:lastRenderedPageBreak/>
        <w:t>Форма №</w:t>
      </w:r>
      <w:r w:rsidR="00B746E5">
        <w:rPr>
          <w:b w:val="0"/>
          <w:lang w:val="ru-RU"/>
        </w:rPr>
        <w:t xml:space="preserve"> </w:t>
      </w:r>
      <w:r w:rsidRPr="00343BDA">
        <w:rPr>
          <w:b w:val="0"/>
        </w:rPr>
        <w:t>3</w:t>
      </w:r>
      <w:bookmarkEnd w:id="250"/>
      <w:bookmarkEnd w:id="251"/>
      <w:bookmarkEnd w:id="252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163E8E" w:rsidP="00343BDA">
      <w:pPr>
        <w:pStyle w:val="Times12"/>
        <w:spacing w:before="120"/>
        <w:ind w:firstLine="0"/>
        <w:rPr>
          <w:sz w:val="28"/>
          <w:szCs w:val="28"/>
        </w:rPr>
      </w:pPr>
      <w:r w:rsidRPr="00AB5D29">
        <w:rPr>
          <w:sz w:val="28"/>
          <w:szCs w:val="28"/>
        </w:rPr>
        <w:t xml:space="preserve">Участник </w:t>
      </w:r>
      <w:r>
        <w:rPr>
          <w:sz w:val="28"/>
          <w:szCs w:val="28"/>
        </w:rPr>
        <w:t>аукциона</w:t>
      </w:r>
      <w:r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31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543"/>
        <w:gridCol w:w="625"/>
        <w:gridCol w:w="1387"/>
        <w:gridCol w:w="796"/>
        <w:gridCol w:w="1305"/>
        <w:gridCol w:w="1686"/>
        <w:gridCol w:w="316"/>
        <w:gridCol w:w="538"/>
        <w:gridCol w:w="626"/>
        <w:gridCol w:w="1387"/>
        <w:gridCol w:w="1195"/>
        <w:gridCol w:w="1676"/>
        <w:gridCol w:w="1497"/>
        <w:gridCol w:w="1660"/>
      </w:tblGrid>
      <w:tr w:rsidR="008B4A04" w:rsidRPr="008B4A04" w:rsidTr="008B4A04">
        <w:trPr>
          <w:trHeight w:val="510"/>
        </w:trPr>
        <w:tc>
          <w:tcPr>
            <w:tcW w:w="155" w:type="pct"/>
            <w:vMerge w:val="restart"/>
            <w:shd w:val="clear" w:color="auto" w:fill="auto"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 xml:space="preserve">№ </w:t>
            </w:r>
            <w:proofErr w:type="gramStart"/>
            <w:r w:rsidRPr="008B4A04">
              <w:rPr>
                <w:sz w:val="20"/>
                <w:szCs w:val="20"/>
              </w:rPr>
              <w:t>п</w:t>
            </w:r>
            <w:proofErr w:type="gramEnd"/>
            <w:r w:rsidRPr="008B4A04">
              <w:rPr>
                <w:sz w:val="20"/>
                <w:szCs w:val="20"/>
              </w:rPr>
              <w:t>/п</w:t>
            </w:r>
          </w:p>
        </w:tc>
        <w:tc>
          <w:tcPr>
            <w:tcW w:w="2017" w:type="pct"/>
            <w:gridSpan w:val="6"/>
            <w:shd w:val="clear" w:color="auto" w:fill="auto"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Информация об участнике аукциона</w:t>
            </w:r>
          </w:p>
        </w:tc>
        <w:tc>
          <w:tcPr>
            <w:tcW w:w="2300" w:type="pct"/>
            <w:gridSpan w:val="7"/>
            <w:shd w:val="clear" w:color="auto" w:fill="auto"/>
            <w:vAlign w:val="bottom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29" w:type="pct"/>
            <w:vMerge w:val="restart"/>
            <w:shd w:val="clear" w:color="auto" w:fill="auto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8B4A04" w:rsidRPr="008B4A04" w:rsidTr="008B4A04">
        <w:trPr>
          <w:trHeight w:val="1590"/>
        </w:trPr>
        <w:tc>
          <w:tcPr>
            <w:tcW w:w="155" w:type="pct"/>
            <w:vMerge/>
            <w:vAlign w:val="center"/>
            <w:hideMark/>
          </w:tcPr>
          <w:p w:rsidR="008B4A04" w:rsidRPr="008B4A04" w:rsidRDefault="008B4A04" w:rsidP="008B4A04">
            <w:pPr>
              <w:rPr>
                <w:sz w:val="20"/>
                <w:szCs w:val="20"/>
              </w:rPr>
            </w:pPr>
          </w:p>
        </w:tc>
        <w:tc>
          <w:tcPr>
            <w:tcW w:w="173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ИНН</w:t>
            </w:r>
          </w:p>
        </w:tc>
        <w:tc>
          <w:tcPr>
            <w:tcW w:w="199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ОГРН</w:t>
            </w:r>
          </w:p>
        </w:tc>
        <w:tc>
          <w:tcPr>
            <w:tcW w:w="441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53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Код ОКВЭД</w:t>
            </w:r>
          </w:p>
        </w:tc>
        <w:tc>
          <w:tcPr>
            <w:tcW w:w="415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00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71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199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ОГРН</w:t>
            </w:r>
          </w:p>
        </w:tc>
        <w:tc>
          <w:tcPr>
            <w:tcW w:w="441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Наименование/ ФИО</w:t>
            </w:r>
          </w:p>
        </w:tc>
        <w:tc>
          <w:tcPr>
            <w:tcW w:w="380" w:type="pct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8B4A04" w:rsidRPr="008B4A04" w:rsidRDefault="008B4A04" w:rsidP="008B4A0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  <w:r w:rsidRPr="008B4A04">
              <w:rPr>
                <w:sz w:val="20"/>
                <w:szCs w:val="20"/>
              </w:rPr>
              <w:t>Руководитель/ участник/ акционер/ бенефициар</w:t>
            </w:r>
          </w:p>
        </w:tc>
        <w:tc>
          <w:tcPr>
            <w:tcW w:w="529" w:type="pct"/>
            <w:vMerge/>
            <w:vAlign w:val="center"/>
            <w:hideMark/>
          </w:tcPr>
          <w:p w:rsidR="008B4A04" w:rsidRPr="008B4A04" w:rsidRDefault="008B4A04" w:rsidP="008B4A04">
            <w:pPr>
              <w:rPr>
                <w:sz w:val="20"/>
                <w:szCs w:val="20"/>
              </w:rPr>
            </w:pPr>
          </w:p>
        </w:tc>
      </w:tr>
      <w:tr w:rsidR="008B4A04" w:rsidRPr="008B4A04" w:rsidTr="008B4A04">
        <w:trPr>
          <w:trHeight w:val="315"/>
        </w:trPr>
        <w:tc>
          <w:tcPr>
            <w:tcW w:w="15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7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5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1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0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7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  <w:r w:rsidRPr="008B4A04">
              <w:rPr>
                <w:iCs/>
                <w:sz w:val="20"/>
                <w:szCs w:val="20"/>
              </w:rPr>
              <w:t>15</w:t>
            </w:r>
          </w:p>
        </w:tc>
      </w:tr>
      <w:tr w:rsidR="008B4A04" w:rsidRPr="008B4A04" w:rsidTr="008B4A04">
        <w:trPr>
          <w:trHeight w:val="630"/>
        </w:trPr>
        <w:tc>
          <w:tcPr>
            <w:tcW w:w="15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7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0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7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</w:tr>
      <w:tr w:rsidR="008B4A04" w:rsidRPr="008B4A04" w:rsidTr="008B4A04">
        <w:trPr>
          <w:trHeight w:val="315"/>
        </w:trPr>
        <w:tc>
          <w:tcPr>
            <w:tcW w:w="15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7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0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7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</w:tr>
      <w:tr w:rsidR="008B4A04" w:rsidRPr="008B4A04" w:rsidTr="008B4A04">
        <w:trPr>
          <w:trHeight w:val="315"/>
        </w:trPr>
        <w:tc>
          <w:tcPr>
            <w:tcW w:w="15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7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0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7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iCs/>
                <w:sz w:val="20"/>
                <w:szCs w:val="20"/>
              </w:rPr>
            </w:pPr>
          </w:p>
        </w:tc>
      </w:tr>
      <w:tr w:rsidR="008B4A04" w:rsidRPr="008B4A04" w:rsidTr="008B4A04">
        <w:trPr>
          <w:trHeight w:val="315"/>
        </w:trPr>
        <w:tc>
          <w:tcPr>
            <w:tcW w:w="15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</w:tr>
      <w:tr w:rsidR="008B4A04" w:rsidRPr="008B4A04" w:rsidTr="008B4A04">
        <w:trPr>
          <w:trHeight w:val="315"/>
        </w:trPr>
        <w:tc>
          <w:tcPr>
            <w:tcW w:w="15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8B4A04" w:rsidRPr="008B4A04" w:rsidRDefault="008B4A04" w:rsidP="008B4A04">
            <w:pPr>
              <w:jc w:val="center"/>
              <w:rPr>
                <w:sz w:val="20"/>
                <w:szCs w:val="20"/>
              </w:rPr>
            </w:pPr>
          </w:p>
        </w:tc>
      </w:tr>
    </w:tbl>
    <w:p w:rsidR="00163E8E" w:rsidRDefault="008B4A04" w:rsidP="00163E8E">
      <w:pPr>
        <w:pStyle w:val="affd"/>
        <w:tabs>
          <w:tab w:val="clear" w:pos="1134"/>
        </w:tabs>
        <w:autoSpaceDE w:val="0"/>
        <w:autoSpaceDN w:val="0"/>
        <w:spacing w:line="240" w:lineRule="auto"/>
        <w:ind w:firstLine="0"/>
        <w:rPr>
          <w:sz w:val="24"/>
          <w:szCs w:val="28"/>
        </w:rPr>
      </w:pPr>
      <w:r w:rsidRPr="008B4A04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конечных).</w:t>
      </w:r>
    </w:p>
    <w:p w:rsidR="008B4A04" w:rsidRPr="00BC1A1A" w:rsidRDefault="008B4A04" w:rsidP="00163E8E">
      <w:pPr>
        <w:pStyle w:val="affd"/>
        <w:tabs>
          <w:tab w:val="clear" w:pos="1134"/>
        </w:tabs>
        <w:autoSpaceDE w:val="0"/>
        <w:autoSpaceDN w:val="0"/>
        <w:spacing w:line="240" w:lineRule="auto"/>
        <w:ind w:firstLine="0"/>
        <w:rPr>
          <w:sz w:val="24"/>
          <w:szCs w:val="28"/>
        </w:rPr>
      </w:pPr>
    </w:p>
    <w:p w:rsidR="008B4A04" w:rsidRPr="00F62696" w:rsidRDefault="008B4A04" w:rsidP="008B4A04">
      <w:pPr>
        <w:pStyle w:val="affd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  <w:r w:rsidRPr="00F62696">
        <w:rPr>
          <w:sz w:val="16"/>
          <w:szCs w:val="16"/>
        </w:rPr>
        <w:t>________</w:t>
      </w:r>
      <w:r>
        <w:rPr>
          <w:sz w:val="16"/>
          <w:szCs w:val="16"/>
        </w:rPr>
        <w:t>_____________________________</w:t>
      </w:r>
      <w:r w:rsidRPr="00F62696">
        <w:rPr>
          <w:sz w:val="16"/>
          <w:szCs w:val="16"/>
        </w:rPr>
        <w:tab/>
      </w:r>
      <w:r w:rsidRPr="00F62696">
        <w:rPr>
          <w:sz w:val="16"/>
          <w:szCs w:val="16"/>
        </w:rPr>
        <w:tab/>
        <w:t>_____________________________</w:t>
      </w:r>
      <w:r>
        <w:rPr>
          <w:sz w:val="16"/>
          <w:szCs w:val="16"/>
        </w:rPr>
        <w:t>________</w:t>
      </w:r>
    </w:p>
    <w:p w:rsidR="008B4A04" w:rsidRPr="006C3FF2" w:rsidRDefault="008B4A04" w:rsidP="008B4A04">
      <w:pPr>
        <w:pStyle w:val="Times12"/>
        <w:rPr>
          <w:bCs w:val="0"/>
          <w:i/>
          <w:vertAlign w:val="superscript"/>
        </w:rPr>
      </w:pPr>
      <w:r w:rsidRPr="006C3FF2">
        <w:rPr>
          <w:bCs w:val="0"/>
          <w:i/>
          <w:vertAlign w:val="superscript"/>
        </w:rPr>
        <w:t>(Подпись уполномоченного представителя)</w:t>
      </w:r>
      <w:r>
        <w:rPr>
          <w:i/>
          <w:snapToGrid w:val="0"/>
          <w:sz w:val="14"/>
          <w:szCs w:val="14"/>
        </w:rPr>
        <w:tab/>
      </w:r>
      <w:r w:rsidRPr="006C3FF2">
        <w:rPr>
          <w:bCs w:val="0"/>
          <w:i/>
          <w:vertAlign w:val="superscript"/>
        </w:rPr>
        <w:t>(</w:t>
      </w:r>
      <w:r>
        <w:rPr>
          <w:bCs w:val="0"/>
          <w:i/>
          <w:vertAlign w:val="superscript"/>
        </w:rPr>
        <w:t>Д</w:t>
      </w:r>
      <w:r w:rsidRPr="006C3FF2">
        <w:rPr>
          <w:bCs w:val="0"/>
          <w:i/>
          <w:vertAlign w:val="superscript"/>
        </w:rPr>
        <w:t>олжность</w:t>
      </w:r>
      <w:r>
        <w:rPr>
          <w:bCs w:val="0"/>
          <w:i/>
          <w:vertAlign w:val="superscript"/>
        </w:rPr>
        <w:t>, Фамилия И.О.</w:t>
      </w:r>
      <w:r w:rsidRPr="006C3FF2">
        <w:rPr>
          <w:bCs w:val="0"/>
          <w:i/>
          <w:vertAlign w:val="superscript"/>
        </w:rPr>
        <w:t xml:space="preserve"> подписавшего)</w:t>
      </w:r>
    </w:p>
    <w:p w:rsidR="00163E8E" w:rsidRPr="00AB5D29" w:rsidRDefault="008B4A04" w:rsidP="008B4A04">
      <w:pPr>
        <w:pStyle w:val="Times12"/>
        <w:ind w:firstLine="709"/>
        <w:rPr>
          <w:bCs w:val="0"/>
          <w:sz w:val="28"/>
        </w:rPr>
      </w:pPr>
      <w:r w:rsidRPr="006C3FF2">
        <w:rPr>
          <w:bCs w:val="0"/>
          <w:szCs w:val="24"/>
        </w:rPr>
        <w:t>М.П.</w:t>
      </w:r>
    </w:p>
    <w:p w:rsidR="00D60025" w:rsidRDefault="00D60025" w:rsidP="00163E8E">
      <w:pPr>
        <w:pStyle w:val="Times12"/>
        <w:tabs>
          <w:tab w:val="left" w:pos="1134"/>
        </w:tabs>
        <w:ind w:firstLine="709"/>
        <w:rPr>
          <w:bCs w:val="0"/>
          <w:szCs w:val="24"/>
          <w:lang w:val="en-US"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B4A04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>Данные инструкции не следует воспроизводить в документах, подготовленных участником аукциона.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 xml:space="preserve">Форма сведений о цепочке собственников, </w:t>
      </w:r>
      <w:proofErr w:type="gramStart"/>
      <w:r w:rsidRPr="00F62696">
        <w:rPr>
          <w:szCs w:val="24"/>
        </w:rPr>
        <w:t>включая бенефициаров изменению не подлежит</w:t>
      </w:r>
      <w:proofErr w:type="gramEnd"/>
      <w:r w:rsidRPr="00F62696">
        <w:rPr>
          <w:szCs w:val="24"/>
        </w:rPr>
        <w:t xml:space="preserve">. Все сведения и документы обязательны к предоставлению. 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>В столбце 2 Участнику необходимо указать ИНН. В случае если контрагент</w:t>
      </w:r>
      <w:r>
        <w:rPr>
          <w:szCs w:val="24"/>
        </w:rPr>
        <w:t xml:space="preserve"> </w:t>
      </w:r>
      <w:r w:rsidRPr="00340E1D">
        <w:rPr>
          <w:szCs w:val="24"/>
        </w:rPr>
        <w:t>–</w:t>
      </w:r>
      <w:r>
        <w:rPr>
          <w:szCs w:val="24"/>
        </w:rPr>
        <w:t xml:space="preserve"> </w:t>
      </w:r>
      <w:r w:rsidRPr="00F62696">
        <w:rPr>
          <w:szCs w:val="24"/>
        </w:rPr>
        <w:t xml:space="preserve">российское </w:t>
      </w:r>
      <w:r>
        <w:rPr>
          <w:szCs w:val="24"/>
        </w:rPr>
        <w:t xml:space="preserve">юридическое лицо, </w:t>
      </w:r>
      <w:r w:rsidRPr="00F62696">
        <w:rPr>
          <w:szCs w:val="24"/>
        </w:rPr>
        <w:t xml:space="preserve">указывается </w:t>
      </w:r>
      <w:r>
        <w:rPr>
          <w:szCs w:val="24"/>
        </w:rPr>
        <w:br/>
      </w:r>
      <w:r w:rsidRPr="00F62696">
        <w:rPr>
          <w:szCs w:val="24"/>
        </w:rPr>
        <w:t xml:space="preserve">10-значный код. В случае если контрагент </w:t>
      </w:r>
      <w:r w:rsidRPr="00340E1D">
        <w:rPr>
          <w:szCs w:val="24"/>
        </w:rPr>
        <w:t>–</w:t>
      </w:r>
      <w:r>
        <w:rPr>
          <w:szCs w:val="24"/>
        </w:rPr>
        <w:t xml:space="preserve"> </w:t>
      </w:r>
      <w:r w:rsidRPr="00F62696">
        <w:rPr>
          <w:szCs w:val="24"/>
        </w:rPr>
        <w:t xml:space="preserve">российское физическое лицо (как являющееся, так и не являющееся индивидуальным </w:t>
      </w:r>
      <w:r w:rsidRPr="00F62696">
        <w:rPr>
          <w:szCs w:val="24"/>
        </w:rPr>
        <w:lastRenderedPageBreak/>
        <w:t>предпринимателем)</w:t>
      </w:r>
      <w:r>
        <w:rPr>
          <w:szCs w:val="24"/>
        </w:rPr>
        <w:t xml:space="preserve">, </w:t>
      </w:r>
      <w:r w:rsidRPr="00F62696">
        <w:rPr>
          <w:szCs w:val="24"/>
        </w:rPr>
        <w:t>указывается 12-значный код. В случае если контрагент</w:t>
      </w:r>
      <w:r>
        <w:rPr>
          <w:szCs w:val="24"/>
        </w:rPr>
        <w:t xml:space="preserve"> </w:t>
      </w:r>
      <w:r w:rsidRPr="00340E1D">
        <w:rPr>
          <w:szCs w:val="24"/>
        </w:rPr>
        <w:t>–</w:t>
      </w:r>
      <w:r w:rsidRPr="00F62696">
        <w:rPr>
          <w:szCs w:val="24"/>
        </w:rPr>
        <w:t xml:space="preserve"> иностранное юридическое или физическое лицо</w:t>
      </w:r>
      <w:r>
        <w:rPr>
          <w:szCs w:val="24"/>
        </w:rPr>
        <w:t xml:space="preserve">, </w:t>
      </w:r>
      <w:r w:rsidRPr="00F62696">
        <w:rPr>
          <w:szCs w:val="24"/>
        </w:rPr>
        <w:t>в графе указывается «отсутствует».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 xml:space="preserve">В столбце 3 Участнику необходимо указать ОГРН. Заполняется в случае, если контрагент </w:t>
      </w:r>
      <w:r w:rsidRPr="00A50153">
        <w:rPr>
          <w:szCs w:val="24"/>
        </w:rPr>
        <w:t>–</w:t>
      </w:r>
      <w:r w:rsidRPr="00F62696">
        <w:rPr>
          <w:szCs w:val="24"/>
        </w:rPr>
        <w:t xml:space="preserve"> российское юридическое лицо </w:t>
      </w:r>
      <w:r>
        <w:rPr>
          <w:szCs w:val="24"/>
        </w:rPr>
        <w:br/>
      </w:r>
      <w:r w:rsidRPr="00F62696">
        <w:rPr>
          <w:szCs w:val="24"/>
        </w:rPr>
        <w:t xml:space="preserve">(13-значный код). В случае если контрагент </w:t>
      </w:r>
      <w:r w:rsidRPr="00340E1D">
        <w:rPr>
          <w:szCs w:val="24"/>
        </w:rPr>
        <w:t>–</w:t>
      </w:r>
      <w:r>
        <w:rPr>
          <w:szCs w:val="24"/>
        </w:rPr>
        <w:t xml:space="preserve"> </w:t>
      </w:r>
      <w:r w:rsidRPr="00F62696">
        <w:rPr>
          <w:szCs w:val="24"/>
        </w:rPr>
        <w:t>российское физическое лицо в качестве индивидуального предпринимателя (ИП)</w:t>
      </w:r>
      <w:r>
        <w:rPr>
          <w:rFonts w:eastAsia="Calibri"/>
          <w:bCs w:val="0"/>
          <w:sz w:val="28"/>
          <w:szCs w:val="24"/>
        </w:rPr>
        <w:t>,</w:t>
      </w:r>
      <w:r w:rsidRPr="00F62696">
        <w:rPr>
          <w:szCs w:val="24"/>
        </w:rPr>
        <w:t xml:space="preserve"> указывается ОГРНИП (15-значный код). В случае если контрагент </w:t>
      </w:r>
      <w:r w:rsidRPr="00340E1D">
        <w:rPr>
          <w:szCs w:val="24"/>
        </w:rPr>
        <w:t>–</w:t>
      </w:r>
      <w:r>
        <w:rPr>
          <w:szCs w:val="24"/>
        </w:rPr>
        <w:t xml:space="preserve"> </w:t>
      </w:r>
      <w:r w:rsidRPr="00F62696">
        <w:rPr>
          <w:szCs w:val="24"/>
        </w:rPr>
        <w:t>российское физическое лицо, иностранное физическое или юридическое лицо</w:t>
      </w:r>
      <w:r>
        <w:rPr>
          <w:szCs w:val="24"/>
        </w:rPr>
        <w:t xml:space="preserve">, </w:t>
      </w:r>
      <w:r w:rsidRPr="00F62696">
        <w:rPr>
          <w:szCs w:val="24"/>
        </w:rPr>
        <w:t>в графе указывается «отсутствует».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>В столбце 4 Участником указывается организационная форма аббревиатурой и наименование кон</w:t>
      </w:r>
      <w:r w:rsidR="008F5F07">
        <w:rPr>
          <w:szCs w:val="24"/>
        </w:rPr>
        <w:t xml:space="preserve">трагента (например, ООО, ФГУП, </w:t>
      </w:r>
      <w:r w:rsidRPr="00F62696">
        <w:rPr>
          <w:szCs w:val="24"/>
        </w:rPr>
        <w:t xml:space="preserve">АО и т.д.). В случае если контрагент </w:t>
      </w:r>
      <w:r w:rsidRPr="00340E1D">
        <w:rPr>
          <w:szCs w:val="24"/>
        </w:rPr>
        <w:t>–</w:t>
      </w:r>
      <w:r w:rsidRPr="00F62696">
        <w:rPr>
          <w:szCs w:val="24"/>
        </w:rPr>
        <w:t xml:space="preserve"> физическое лицо</w:t>
      </w:r>
      <w:r>
        <w:rPr>
          <w:szCs w:val="24"/>
        </w:rPr>
        <w:t>,</w:t>
      </w:r>
      <w:r w:rsidRPr="00F62696">
        <w:rPr>
          <w:szCs w:val="24"/>
        </w:rPr>
        <w:t xml:space="preserve"> указывается ФИО.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 xml:space="preserve">В столбце 5 Участнику необходимо указать код ОКВЭД. В случае если контрагент </w:t>
      </w:r>
      <w:r w:rsidRPr="00340E1D">
        <w:rPr>
          <w:szCs w:val="24"/>
        </w:rPr>
        <w:t>–</w:t>
      </w:r>
      <w:r>
        <w:rPr>
          <w:szCs w:val="24"/>
        </w:rPr>
        <w:t xml:space="preserve"> </w:t>
      </w:r>
      <w:r w:rsidRPr="00F62696">
        <w:rPr>
          <w:szCs w:val="24"/>
        </w:rPr>
        <w:t>российское юридическое лицо и</w:t>
      </w:r>
      <w:r>
        <w:rPr>
          <w:szCs w:val="24"/>
        </w:rPr>
        <w:t>ли</w:t>
      </w:r>
      <w:r w:rsidRPr="00F62696">
        <w:rPr>
          <w:szCs w:val="24"/>
        </w:rPr>
        <w:t xml:space="preserve"> индивидуальный предприниматель</w:t>
      </w:r>
      <w:r>
        <w:rPr>
          <w:szCs w:val="24"/>
        </w:rPr>
        <w:t>,</w:t>
      </w:r>
      <w:r w:rsidRPr="00F62696">
        <w:rPr>
          <w:szCs w:val="24"/>
        </w:rPr>
        <w:t xml:space="preserve"> указывается код, который может состоять из 2-6 знаков, разделенных через два знака точками. В случае если контрагент </w:t>
      </w:r>
      <w:r w:rsidRPr="00340E1D">
        <w:rPr>
          <w:szCs w:val="24"/>
        </w:rPr>
        <w:t>–</w:t>
      </w:r>
      <w:r>
        <w:rPr>
          <w:szCs w:val="24"/>
        </w:rPr>
        <w:t xml:space="preserve"> </w:t>
      </w:r>
      <w:r w:rsidRPr="00F62696">
        <w:rPr>
          <w:szCs w:val="24"/>
        </w:rPr>
        <w:t>российское физическое лицо, иностранное физическое или юридическое лицо</w:t>
      </w:r>
      <w:r>
        <w:rPr>
          <w:szCs w:val="24"/>
        </w:rPr>
        <w:t>,</w:t>
      </w:r>
      <w:r w:rsidRPr="00F62696">
        <w:rPr>
          <w:szCs w:val="24"/>
        </w:rPr>
        <w:t xml:space="preserve"> в графе указывается «отсутствует».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 xml:space="preserve">Столбец 6 Участником </w:t>
      </w:r>
      <w:r>
        <w:rPr>
          <w:szCs w:val="24"/>
        </w:rPr>
        <w:t>аукциона</w:t>
      </w:r>
      <w:r w:rsidRPr="00F62696">
        <w:rPr>
          <w:szCs w:val="24"/>
        </w:rPr>
        <w:t xml:space="preserve"> заполняется в формате Фамилия Имя Отчество, например, Иванов Иван Степанович.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>Столбец 7 заполняется в формате серия (пробел) номер, например, 5003 143877. Для иностранцев допускается заполнение в формате, отраженном в национальном паспорте.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>В столбце 11 указывается организационная форма аббревиатурой и наименование кон</w:t>
      </w:r>
      <w:r w:rsidR="008F5F07">
        <w:rPr>
          <w:szCs w:val="24"/>
        </w:rPr>
        <w:t xml:space="preserve">трагента (например, ООО, ФГУП, </w:t>
      </w:r>
      <w:r w:rsidRPr="00F62696">
        <w:rPr>
          <w:szCs w:val="24"/>
        </w:rPr>
        <w:t xml:space="preserve">АО и т.д.). В случае если собственник </w:t>
      </w:r>
      <w:r w:rsidRPr="00340E1D">
        <w:rPr>
          <w:szCs w:val="24"/>
        </w:rPr>
        <w:t>–</w:t>
      </w:r>
      <w:r>
        <w:rPr>
          <w:szCs w:val="24"/>
        </w:rPr>
        <w:t xml:space="preserve"> </w:t>
      </w:r>
      <w:r w:rsidRPr="00F62696">
        <w:rPr>
          <w:szCs w:val="24"/>
        </w:rPr>
        <w:t>физическое лицо</w:t>
      </w:r>
      <w:r>
        <w:rPr>
          <w:szCs w:val="24"/>
        </w:rPr>
        <w:t>,</w:t>
      </w:r>
      <w:r w:rsidRPr="00F62696">
        <w:rPr>
          <w:szCs w:val="24"/>
        </w:rPr>
        <w:t xml:space="preserve"> указывается ФИО. Так</w:t>
      </w:r>
      <w:r>
        <w:rPr>
          <w:szCs w:val="24"/>
        </w:rPr>
        <w:t xml:space="preserve"> </w:t>
      </w:r>
      <w:r w:rsidRPr="00F62696">
        <w:rPr>
          <w:szCs w:val="24"/>
        </w:rPr>
        <w:t xml:space="preserve">же, при наличии информации о руководителе юридического лица </w:t>
      </w:r>
      <w:r>
        <w:rPr>
          <w:szCs w:val="24"/>
        </w:rPr>
        <w:t>-</w:t>
      </w:r>
      <w:r w:rsidRPr="00F62696">
        <w:rPr>
          <w:szCs w:val="24"/>
        </w:rPr>
        <w:t xml:space="preserve"> собственника контрагента, указывается ФИО полностью.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>Столбец 13 заполняется в порядке, установленном пунктом 8 настоящей инструкции.</w:t>
      </w:r>
    </w:p>
    <w:p w:rsidR="008B4A04" w:rsidRPr="00F62696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 xml:space="preserve">В столбце 14 указывается, какое отношение имеет данный субъект к вышестоящему звену в цепочке </w:t>
      </w:r>
      <w:r>
        <w:rPr>
          <w:szCs w:val="24"/>
        </w:rPr>
        <w:t>«</w:t>
      </w:r>
      <w:r w:rsidRPr="00F62696">
        <w:rPr>
          <w:szCs w:val="24"/>
        </w:rPr>
        <w:t xml:space="preserve">контрагент </w:t>
      </w:r>
      <w:r>
        <w:rPr>
          <w:szCs w:val="24"/>
        </w:rPr>
        <w:t>–</w:t>
      </w:r>
      <w:r w:rsidRPr="00F62696">
        <w:rPr>
          <w:szCs w:val="24"/>
        </w:rPr>
        <w:t xml:space="preserve"> бенефициа</w:t>
      </w:r>
      <w:r>
        <w:rPr>
          <w:szCs w:val="24"/>
        </w:rPr>
        <w:t>р»</w:t>
      </w:r>
      <w:r w:rsidRPr="00F62696">
        <w:rPr>
          <w:szCs w:val="24"/>
        </w:rPr>
        <w:t xml:space="preserve"> согласно примеру, указанному в образце.</w:t>
      </w:r>
    </w:p>
    <w:p w:rsidR="00343BDA" w:rsidRPr="00343BDA" w:rsidRDefault="008B4A04" w:rsidP="008B4A04">
      <w:pPr>
        <w:pStyle w:val="Times12"/>
        <w:numPr>
          <w:ilvl w:val="0"/>
          <w:numId w:val="33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F62696">
        <w:rPr>
          <w:szCs w:val="24"/>
        </w:rPr>
        <w:t>В столбце 15 указываются юридический статус и реквизиты подтверждающих документов, например, учредительный договор от 23.01.2008.</w:t>
      </w:r>
    </w:p>
    <w:p w:rsidR="002632D2" w:rsidRDefault="002632D2" w:rsidP="002632D2">
      <w:pPr>
        <w:pStyle w:val="1"/>
        <w:numPr>
          <w:ilvl w:val="0"/>
          <w:numId w:val="0"/>
        </w:numPr>
        <w:ind w:left="1134"/>
        <w:jc w:val="right"/>
        <w:rPr>
          <w:b w:val="0"/>
        </w:rPr>
        <w:sectPr w:rsidR="002632D2" w:rsidSect="008233A7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81"/>
        </w:sectPr>
      </w:pPr>
    </w:p>
    <w:p w:rsidR="00343BDA" w:rsidRDefault="001B35BE" w:rsidP="0007066C">
      <w:pPr>
        <w:pStyle w:val="1"/>
        <w:numPr>
          <w:ilvl w:val="0"/>
          <w:numId w:val="0"/>
        </w:numPr>
        <w:jc w:val="right"/>
        <w:rPr>
          <w:b w:val="0"/>
          <w:lang w:val="ru-RU"/>
        </w:rPr>
      </w:pPr>
      <w:bookmarkStart w:id="253" w:name="_Toc351114776"/>
      <w:r w:rsidRPr="002632D2">
        <w:rPr>
          <w:b w:val="0"/>
        </w:rPr>
        <w:lastRenderedPageBreak/>
        <w:t>Форма договора</w:t>
      </w:r>
      <w:bookmarkEnd w:id="253"/>
    </w:p>
    <w:p w:rsidR="00E7799C" w:rsidRPr="001C012D" w:rsidRDefault="00E7799C" w:rsidP="00E7799C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bookmarkStart w:id="254" w:name="_Toc350251580"/>
      <w:bookmarkStart w:id="255" w:name="_Toc350251581"/>
      <w:bookmarkEnd w:id="254"/>
      <w:bookmarkEnd w:id="255"/>
      <w:r w:rsidRPr="001C012D">
        <w:rPr>
          <w:sz w:val="24"/>
          <w:szCs w:val="24"/>
        </w:rPr>
        <w:t>ДОГОВОР АРЕНДЫ №</w:t>
      </w:r>
      <w:r w:rsidR="007D4C97">
        <w:rPr>
          <w:sz w:val="24"/>
          <w:szCs w:val="24"/>
        </w:rPr>
        <w:t xml:space="preserve"> </w:t>
      </w:r>
      <w:r w:rsidRPr="001C012D">
        <w:rPr>
          <w:sz w:val="24"/>
          <w:szCs w:val="24"/>
        </w:rPr>
        <w:t>224/____-А</w:t>
      </w:r>
    </w:p>
    <w:p w:rsidR="00E7799C" w:rsidRPr="001C012D" w:rsidRDefault="00E7799C" w:rsidP="00E7799C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5068"/>
        <w:gridCol w:w="5069"/>
      </w:tblGrid>
      <w:tr w:rsidR="00E35F42" w:rsidRPr="00181A05" w:rsidTr="00181A05">
        <w:tc>
          <w:tcPr>
            <w:tcW w:w="5068" w:type="dxa"/>
            <w:shd w:val="clear" w:color="auto" w:fill="auto"/>
          </w:tcPr>
          <w:p w:rsidR="00E35F42" w:rsidRPr="00181A05" w:rsidRDefault="00E35F42" w:rsidP="00181A0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81A05">
              <w:rPr>
                <w:rFonts w:eastAsia="Times New Roman"/>
                <w:sz w:val="24"/>
                <w:szCs w:val="24"/>
              </w:rPr>
              <w:t>г. Обнинск</w:t>
            </w:r>
          </w:p>
        </w:tc>
        <w:tc>
          <w:tcPr>
            <w:tcW w:w="5069" w:type="dxa"/>
            <w:shd w:val="clear" w:color="auto" w:fill="auto"/>
          </w:tcPr>
          <w:p w:rsidR="00E35F42" w:rsidRPr="00181A05" w:rsidRDefault="00E35F42" w:rsidP="00181A05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  <w:r w:rsidRPr="00181A05">
              <w:rPr>
                <w:rFonts w:eastAsia="Times New Roman"/>
                <w:sz w:val="24"/>
                <w:szCs w:val="24"/>
              </w:rPr>
              <w:t>«___» __________ 201__ г.</w:t>
            </w:r>
          </w:p>
        </w:tc>
      </w:tr>
    </w:tbl>
    <w:p w:rsidR="00E7799C" w:rsidRPr="001C012D" w:rsidRDefault="00E7799C" w:rsidP="00E7799C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7799C" w:rsidRDefault="00E7799C" w:rsidP="00B16FF9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>Акционерное общество «Государственный научный центр Российской Федерации – Физико-энергетический институт имени А.И. Лейпунского»</w:t>
      </w:r>
      <w:r w:rsidR="007D4C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(АО «ГНЦ РФ – ФЭИ»), </w:t>
      </w:r>
      <w:r w:rsidRPr="001C012D">
        <w:rPr>
          <w:sz w:val="24"/>
          <w:szCs w:val="24"/>
        </w:rPr>
        <w:t>именуем</w:t>
      </w:r>
      <w:r>
        <w:rPr>
          <w:sz w:val="24"/>
          <w:szCs w:val="24"/>
        </w:rPr>
        <w:t>ое</w:t>
      </w:r>
      <w:r w:rsidRPr="001C012D">
        <w:rPr>
          <w:sz w:val="24"/>
          <w:szCs w:val="24"/>
        </w:rPr>
        <w:t xml:space="preserve"> в дальнейшем </w:t>
      </w:r>
      <w:r>
        <w:rPr>
          <w:sz w:val="24"/>
          <w:szCs w:val="24"/>
        </w:rPr>
        <w:t>«</w:t>
      </w:r>
      <w:r w:rsidRPr="001C012D">
        <w:rPr>
          <w:sz w:val="24"/>
          <w:szCs w:val="24"/>
        </w:rPr>
        <w:t>Арендодатель</w:t>
      </w:r>
      <w:r>
        <w:rPr>
          <w:sz w:val="24"/>
          <w:szCs w:val="24"/>
        </w:rPr>
        <w:t xml:space="preserve">», </w:t>
      </w:r>
      <w:r w:rsidRPr="00B371C9">
        <w:rPr>
          <w:sz w:val="24"/>
          <w:szCs w:val="24"/>
        </w:rPr>
        <w:t xml:space="preserve">в лице директора АО «Наука и инновации» </w:t>
      </w:r>
      <w:r w:rsidR="009F62F3" w:rsidRPr="009F62F3">
        <w:rPr>
          <w:sz w:val="24"/>
          <w:szCs w:val="24"/>
        </w:rPr>
        <w:t>–</w:t>
      </w:r>
      <w:r w:rsidRPr="00B371C9">
        <w:rPr>
          <w:sz w:val="24"/>
          <w:szCs w:val="24"/>
        </w:rPr>
        <w:t xml:space="preserve"> </w:t>
      </w:r>
      <w:r w:rsidR="009F62F3">
        <w:rPr>
          <w:sz w:val="24"/>
          <w:szCs w:val="24"/>
        </w:rPr>
        <w:t>у</w:t>
      </w:r>
      <w:r w:rsidRPr="00B371C9">
        <w:rPr>
          <w:sz w:val="24"/>
          <w:szCs w:val="24"/>
        </w:rPr>
        <w:t>правляющей организации АО «ГНЦ РФ</w:t>
      </w:r>
      <w:r>
        <w:rPr>
          <w:sz w:val="24"/>
          <w:szCs w:val="24"/>
        </w:rPr>
        <w:t xml:space="preserve"> – </w:t>
      </w:r>
      <w:r w:rsidRPr="00B371C9">
        <w:rPr>
          <w:sz w:val="24"/>
          <w:szCs w:val="24"/>
        </w:rPr>
        <w:t xml:space="preserve">ФЭИ» Говердовского Андрея Александровича, действующего на основании доверенности </w:t>
      </w:r>
      <w:r w:rsidR="007D79E3" w:rsidRPr="007D79E3">
        <w:rPr>
          <w:bCs/>
          <w:sz w:val="24"/>
          <w:szCs w:val="24"/>
        </w:rPr>
        <w:t>от 22.12.2017, удостоверенной Сарычевой Светланой Игоревной, временно исполняющей обязанности нотариуса города Москвы Корсика Константина Анатольевича (зарегистрировано в реестре за</w:t>
      </w:r>
      <w:proofErr w:type="gramEnd"/>
      <w:r w:rsidR="007D79E3" w:rsidRPr="007D79E3">
        <w:rPr>
          <w:bCs/>
          <w:sz w:val="24"/>
          <w:szCs w:val="24"/>
        </w:rPr>
        <w:t xml:space="preserve"> № </w:t>
      </w:r>
      <w:proofErr w:type="gramStart"/>
      <w:r w:rsidR="007D79E3" w:rsidRPr="007D79E3">
        <w:rPr>
          <w:bCs/>
          <w:sz w:val="24"/>
          <w:szCs w:val="24"/>
        </w:rPr>
        <w:t>8-4362)</w:t>
      </w:r>
      <w:r w:rsidRPr="001C012D">
        <w:rPr>
          <w:sz w:val="24"/>
          <w:szCs w:val="24"/>
        </w:rPr>
        <w:t>, и</w:t>
      </w:r>
      <w:r w:rsidR="009F62F3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</w:t>
      </w:r>
      <w:r w:rsidRPr="001C012D">
        <w:rPr>
          <w:sz w:val="24"/>
          <w:szCs w:val="24"/>
        </w:rPr>
        <w:t>, именуем</w:t>
      </w:r>
      <w:r>
        <w:rPr>
          <w:sz w:val="24"/>
          <w:szCs w:val="24"/>
        </w:rPr>
        <w:t>ое</w:t>
      </w:r>
      <w:r w:rsidRPr="001C012D">
        <w:rPr>
          <w:sz w:val="24"/>
          <w:szCs w:val="24"/>
        </w:rPr>
        <w:t xml:space="preserve"> в дальнейшем </w:t>
      </w:r>
      <w:r>
        <w:rPr>
          <w:sz w:val="24"/>
          <w:szCs w:val="24"/>
        </w:rPr>
        <w:t>«</w:t>
      </w:r>
      <w:r w:rsidRPr="001C012D">
        <w:rPr>
          <w:sz w:val="24"/>
          <w:szCs w:val="24"/>
        </w:rPr>
        <w:t>Арендатор</w:t>
      </w:r>
      <w:r>
        <w:rPr>
          <w:sz w:val="24"/>
          <w:szCs w:val="24"/>
        </w:rPr>
        <w:t>»</w:t>
      </w:r>
      <w:r w:rsidRPr="001C012D">
        <w:rPr>
          <w:sz w:val="24"/>
          <w:szCs w:val="24"/>
        </w:rPr>
        <w:t xml:space="preserve">, в лице </w:t>
      </w:r>
      <w:r>
        <w:rPr>
          <w:sz w:val="24"/>
          <w:szCs w:val="24"/>
        </w:rPr>
        <w:t>__________________</w:t>
      </w:r>
      <w:r w:rsidRPr="001C012D">
        <w:rPr>
          <w:sz w:val="24"/>
          <w:szCs w:val="24"/>
        </w:rPr>
        <w:t xml:space="preserve">, действующего на основании </w:t>
      </w:r>
      <w:r>
        <w:rPr>
          <w:sz w:val="24"/>
          <w:szCs w:val="24"/>
        </w:rPr>
        <w:t>_____________</w:t>
      </w:r>
      <w:r w:rsidRPr="001C012D">
        <w:rPr>
          <w:sz w:val="24"/>
          <w:szCs w:val="24"/>
        </w:rPr>
        <w:t xml:space="preserve">, совместно именуемые </w:t>
      </w:r>
      <w:r>
        <w:rPr>
          <w:sz w:val="24"/>
          <w:szCs w:val="24"/>
        </w:rPr>
        <w:t>«</w:t>
      </w:r>
      <w:r w:rsidRPr="001C012D">
        <w:rPr>
          <w:sz w:val="24"/>
          <w:szCs w:val="24"/>
        </w:rPr>
        <w:t>Стороны</w:t>
      </w:r>
      <w:r>
        <w:rPr>
          <w:sz w:val="24"/>
          <w:szCs w:val="24"/>
        </w:rPr>
        <w:t>»</w:t>
      </w:r>
      <w:r w:rsidRPr="001C012D">
        <w:rPr>
          <w:sz w:val="24"/>
          <w:szCs w:val="24"/>
        </w:rPr>
        <w:t>, заключили настоящий Договор о нижеследующем:</w:t>
      </w:r>
      <w:proofErr w:type="gramEnd"/>
    </w:p>
    <w:p w:rsidR="001A28C0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E7799C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7638D0">
        <w:rPr>
          <w:rFonts w:ascii="Times New Roman" w:hAnsi="Times New Roman"/>
          <w:sz w:val="24"/>
          <w:szCs w:val="24"/>
        </w:rPr>
        <w:t>Предмет Договора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E7799C" w:rsidP="00733248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38D0">
        <w:rPr>
          <w:rFonts w:ascii="Times New Roman" w:hAnsi="Times New Roman"/>
          <w:sz w:val="24"/>
          <w:szCs w:val="24"/>
        </w:rPr>
        <w:t xml:space="preserve">Арендодатель передает, а </w:t>
      </w:r>
      <w:r w:rsidRPr="005C2F52">
        <w:rPr>
          <w:rFonts w:ascii="Times New Roman" w:hAnsi="Times New Roman"/>
          <w:sz w:val="24"/>
          <w:szCs w:val="24"/>
        </w:rPr>
        <w:t xml:space="preserve">Арендатор принимает во временное владение и </w:t>
      </w:r>
      <w:proofErr w:type="gramStart"/>
      <w:r w:rsidRPr="005C2F52">
        <w:rPr>
          <w:rFonts w:ascii="Times New Roman" w:hAnsi="Times New Roman"/>
          <w:sz w:val="24"/>
          <w:szCs w:val="24"/>
        </w:rPr>
        <w:t>пользование</w:t>
      </w:r>
      <w:proofErr w:type="gramEnd"/>
      <w:r w:rsidR="00733248">
        <w:rPr>
          <w:rFonts w:ascii="Times New Roman" w:hAnsi="Times New Roman"/>
          <w:sz w:val="24"/>
          <w:szCs w:val="24"/>
        </w:rPr>
        <w:t xml:space="preserve"> </w:t>
      </w:r>
      <w:r w:rsidR="00733248" w:rsidRPr="00733248">
        <w:rPr>
          <w:rFonts w:ascii="Times New Roman" w:hAnsi="Times New Roman"/>
          <w:sz w:val="24"/>
          <w:szCs w:val="24"/>
        </w:rPr>
        <w:t xml:space="preserve">нежилые </w:t>
      </w:r>
      <w:r w:rsidR="00733248">
        <w:rPr>
          <w:rFonts w:ascii="Times New Roman" w:hAnsi="Times New Roman"/>
          <w:sz w:val="24"/>
          <w:szCs w:val="24"/>
        </w:rPr>
        <w:t>п</w:t>
      </w:r>
      <w:r w:rsidR="00733248" w:rsidRPr="00733248">
        <w:rPr>
          <w:rFonts w:ascii="Times New Roman" w:hAnsi="Times New Roman"/>
          <w:sz w:val="24"/>
          <w:szCs w:val="24"/>
        </w:rPr>
        <w:t xml:space="preserve">омещения </w:t>
      </w:r>
      <w:r w:rsidR="007D79E3" w:rsidRPr="007D79E3">
        <w:rPr>
          <w:rFonts w:ascii="Times New Roman" w:hAnsi="Times New Roman"/>
          <w:sz w:val="24"/>
          <w:szCs w:val="24"/>
        </w:rPr>
        <w:t>№№ 1, 1а, 1б, 1в, 2-11, 13-18, 40-43 в объекте недвижимого имущества «Нежилые помещения (встроенное помещение № 3 в строении № 1</w:t>
      </w:r>
      <w:r w:rsidR="00C70D3C">
        <w:rPr>
          <w:rFonts w:ascii="Times New Roman" w:hAnsi="Times New Roman"/>
          <w:sz w:val="24"/>
          <w:szCs w:val="24"/>
        </w:rPr>
        <w:t>)</w:t>
      </w:r>
      <w:r w:rsidR="007D79E3" w:rsidRPr="007D79E3">
        <w:rPr>
          <w:rFonts w:ascii="Times New Roman" w:hAnsi="Times New Roman"/>
          <w:sz w:val="24"/>
          <w:szCs w:val="24"/>
        </w:rPr>
        <w:t xml:space="preserve">», расположенном по адресу: </w:t>
      </w:r>
      <w:proofErr w:type="gramStart"/>
      <w:r w:rsidR="007D79E3" w:rsidRPr="007D79E3">
        <w:rPr>
          <w:rFonts w:ascii="Times New Roman" w:hAnsi="Times New Roman"/>
          <w:sz w:val="24"/>
          <w:szCs w:val="24"/>
        </w:rPr>
        <w:t>Калужская область, г. Обнинск, ул. Мигунова, 9</w:t>
      </w:r>
      <w:r w:rsidR="00733248" w:rsidRPr="00733248">
        <w:rPr>
          <w:rFonts w:ascii="Times New Roman" w:hAnsi="Times New Roman"/>
          <w:sz w:val="24"/>
          <w:szCs w:val="24"/>
        </w:rPr>
        <w:t xml:space="preserve">, указанные в приложении № 1 к настоящему Договору (далее – «Имущество»), используемые </w:t>
      </w:r>
      <w:r w:rsidR="00733248">
        <w:rPr>
          <w:rFonts w:ascii="Times New Roman" w:hAnsi="Times New Roman"/>
          <w:sz w:val="24"/>
          <w:szCs w:val="24"/>
        </w:rPr>
        <w:t xml:space="preserve">под </w:t>
      </w:r>
      <w:r w:rsidR="00B746E5">
        <w:rPr>
          <w:rFonts w:ascii="Times New Roman" w:hAnsi="Times New Roman"/>
          <w:sz w:val="24"/>
          <w:szCs w:val="24"/>
        </w:rPr>
        <w:t>__________</w:t>
      </w:r>
      <w:r w:rsidR="008F3637">
        <w:rPr>
          <w:rFonts w:ascii="Times New Roman" w:hAnsi="Times New Roman"/>
          <w:sz w:val="24"/>
          <w:szCs w:val="24"/>
        </w:rPr>
        <w:t>______________,</w:t>
      </w:r>
      <w:r w:rsidR="00733248">
        <w:rPr>
          <w:rFonts w:ascii="Times New Roman" w:hAnsi="Times New Roman"/>
          <w:sz w:val="24"/>
          <w:szCs w:val="24"/>
        </w:rPr>
        <w:t xml:space="preserve"> по акту приема-передачи</w:t>
      </w:r>
      <w:r w:rsidRPr="005C2F52">
        <w:rPr>
          <w:rFonts w:ascii="Times New Roman" w:hAnsi="Times New Roman"/>
          <w:sz w:val="24"/>
          <w:szCs w:val="24"/>
        </w:rPr>
        <w:t>.</w:t>
      </w:r>
      <w:proofErr w:type="gramEnd"/>
    </w:p>
    <w:p w:rsidR="00733248" w:rsidRPr="005C2F52" w:rsidRDefault="00733248" w:rsidP="00733248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площадь передаваемого в аренду Имущества – </w:t>
      </w:r>
      <w:r w:rsidR="007D79E3" w:rsidRPr="007D79E3">
        <w:rPr>
          <w:rFonts w:ascii="Times New Roman" w:hAnsi="Times New Roman"/>
          <w:sz w:val="24"/>
          <w:szCs w:val="24"/>
        </w:rPr>
        <w:t>212,2</w:t>
      </w:r>
      <w:r>
        <w:rPr>
          <w:rFonts w:ascii="Times New Roman" w:hAnsi="Times New Roman"/>
          <w:sz w:val="24"/>
          <w:szCs w:val="24"/>
        </w:rPr>
        <w:t xml:space="preserve"> кв.</w:t>
      </w:r>
      <w:r w:rsidR="00B746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</w:t>
      </w:r>
    </w:p>
    <w:p w:rsidR="00E7799C" w:rsidRPr="001C012D" w:rsidRDefault="00E7799C" w:rsidP="00733248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 xml:space="preserve">Сведения об Имуществе, передаваемом в аренду, изложенные в настоящем Договоре и приложениях к нему, являются достаточными для </w:t>
      </w:r>
      <w:r>
        <w:rPr>
          <w:rFonts w:ascii="Times New Roman" w:hAnsi="Times New Roman"/>
          <w:sz w:val="24"/>
          <w:szCs w:val="24"/>
        </w:rPr>
        <w:t>его</w:t>
      </w:r>
      <w:r w:rsidRPr="001C012D">
        <w:rPr>
          <w:rFonts w:ascii="Times New Roman" w:hAnsi="Times New Roman"/>
          <w:sz w:val="24"/>
          <w:szCs w:val="24"/>
        </w:rPr>
        <w:t xml:space="preserve"> надлежащего использования в соответствии с </w:t>
      </w:r>
      <w:r>
        <w:rPr>
          <w:rFonts w:ascii="Times New Roman" w:hAnsi="Times New Roman"/>
          <w:sz w:val="24"/>
          <w:szCs w:val="24"/>
        </w:rPr>
        <w:t>назначением</w:t>
      </w:r>
      <w:r w:rsidRPr="001C012D">
        <w:rPr>
          <w:rFonts w:ascii="Times New Roman" w:hAnsi="Times New Roman"/>
          <w:sz w:val="24"/>
          <w:szCs w:val="24"/>
        </w:rPr>
        <w:t>, указанным в пункте 1.1 настоящего Договора.</w:t>
      </w:r>
    </w:p>
    <w:p w:rsidR="00E7799C" w:rsidRDefault="00E7799C" w:rsidP="00852ACD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33248">
        <w:rPr>
          <w:rFonts w:ascii="Times New Roman" w:hAnsi="Times New Roman"/>
          <w:sz w:val="24"/>
          <w:szCs w:val="24"/>
        </w:rPr>
        <w:t>Передаваемое в аренду Имущество принадлежит Арендодателю на праве собственности, что подтверждается свидетельств</w:t>
      </w:r>
      <w:r w:rsidR="005C2F52" w:rsidRPr="00733248">
        <w:rPr>
          <w:rFonts w:ascii="Times New Roman" w:hAnsi="Times New Roman"/>
          <w:sz w:val="24"/>
          <w:szCs w:val="24"/>
        </w:rPr>
        <w:t>о</w:t>
      </w:r>
      <w:r w:rsidRPr="00733248">
        <w:rPr>
          <w:rFonts w:ascii="Times New Roman" w:hAnsi="Times New Roman"/>
          <w:sz w:val="24"/>
          <w:szCs w:val="24"/>
        </w:rPr>
        <w:t>м о государственной регистрации права</w:t>
      </w:r>
      <w:r w:rsidR="00733248">
        <w:rPr>
          <w:rFonts w:ascii="Times New Roman" w:hAnsi="Times New Roman"/>
          <w:sz w:val="24"/>
          <w:szCs w:val="24"/>
        </w:rPr>
        <w:t xml:space="preserve"> </w:t>
      </w:r>
      <w:r w:rsidRPr="00733248">
        <w:rPr>
          <w:rFonts w:ascii="Times New Roman" w:hAnsi="Times New Roman"/>
          <w:sz w:val="24"/>
          <w:szCs w:val="24"/>
        </w:rPr>
        <w:t>от</w:t>
      </w:r>
      <w:r w:rsidR="007D79E3" w:rsidRPr="007D79E3">
        <w:rPr>
          <w:rFonts w:ascii="Times New Roman" w:hAnsi="Times New Roman"/>
          <w:sz w:val="24"/>
          <w:szCs w:val="24"/>
        </w:rPr>
        <w:t> </w:t>
      </w:r>
      <w:r w:rsidR="007D79E3">
        <w:rPr>
          <w:rFonts w:ascii="Times New Roman" w:hAnsi="Times New Roman"/>
          <w:sz w:val="24"/>
          <w:szCs w:val="24"/>
        </w:rPr>
        <w:t>10</w:t>
      </w:r>
      <w:r w:rsidRPr="00733248">
        <w:rPr>
          <w:rFonts w:ascii="Times New Roman" w:hAnsi="Times New Roman"/>
          <w:sz w:val="24"/>
          <w:szCs w:val="24"/>
        </w:rPr>
        <w:t>.0</w:t>
      </w:r>
      <w:r w:rsidR="007D79E3">
        <w:rPr>
          <w:rFonts w:ascii="Times New Roman" w:hAnsi="Times New Roman"/>
          <w:sz w:val="24"/>
          <w:szCs w:val="24"/>
        </w:rPr>
        <w:t>4</w:t>
      </w:r>
      <w:r w:rsidRPr="00733248">
        <w:rPr>
          <w:rFonts w:ascii="Times New Roman" w:hAnsi="Times New Roman"/>
          <w:sz w:val="24"/>
          <w:szCs w:val="24"/>
        </w:rPr>
        <w:t xml:space="preserve">.2015 серия 40 </w:t>
      </w:r>
      <w:r w:rsidR="007D79E3">
        <w:rPr>
          <w:rFonts w:ascii="Times New Roman" w:hAnsi="Times New Roman"/>
          <w:sz w:val="24"/>
          <w:szCs w:val="24"/>
        </w:rPr>
        <w:t>АА</w:t>
      </w:r>
      <w:r w:rsidRPr="00733248">
        <w:rPr>
          <w:rFonts w:ascii="Times New Roman" w:hAnsi="Times New Roman"/>
          <w:sz w:val="24"/>
          <w:szCs w:val="24"/>
        </w:rPr>
        <w:t xml:space="preserve"> № </w:t>
      </w:r>
      <w:r w:rsidR="007D79E3">
        <w:rPr>
          <w:rFonts w:ascii="Times New Roman" w:hAnsi="Times New Roman"/>
          <w:sz w:val="24"/>
          <w:szCs w:val="24"/>
        </w:rPr>
        <w:t>018586</w:t>
      </w:r>
      <w:r w:rsidRPr="00733248">
        <w:rPr>
          <w:rFonts w:ascii="Times New Roman" w:hAnsi="Times New Roman"/>
          <w:sz w:val="24"/>
          <w:szCs w:val="24"/>
        </w:rPr>
        <w:t>, запись о государственной регистрации</w:t>
      </w:r>
      <w:r w:rsidR="00733248">
        <w:rPr>
          <w:rFonts w:ascii="Times New Roman" w:hAnsi="Times New Roman"/>
          <w:sz w:val="24"/>
          <w:szCs w:val="24"/>
        </w:rPr>
        <w:t xml:space="preserve"> </w:t>
      </w:r>
      <w:r w:rsidRPr="00733248">
        <w:rPr>
          <w:rFonts w:ascii="Times New Roman" w:hAnsi="Times New Roman"/>
          <w:sz w:val="24"/>
          <w:szCs w:val="24"/>
        </w:rPr>
        <w:t xml:space="preserve">от </w:t>
      </w:r>
      <w:r w:rsidR="007D79E3" w:rsidRPr="007D79E3">
        <w:rPr>
          <w:rFonts w:ascii="Times New Roman" w:hAnsi="Times New Roman"/>
          <w:sz w:val="24"/>
          <w:szCs w:val="24"/>
        </w:rPr>
        <w:t>10.04.2015</w:t>
      </w:r>
      <w:r w:rsidRPr="00733248">
        <w:rPr>
          <w:rFonts w:ascii="Times New Roman" w:hAnsi="Times New Roman"/>
          <w:sz w:val="24"/>
          <w:szCs w:val="24"/>
        </w:rPr>
        <w:t xml:space="preserve"> </w:t>
      </w:r>
      <w:r w:rsidR="007D79E3">
        <w:rPr>
          <w:rFonts w:ascii="Times New Roman" w:hAnsi="Times New Roman"/>
          <w:sz w:val="24"/>
          <w:szCs w:val="24"/>
        </w:rPr>
        <w:t>№</w:t>
      </w:r>
      <w:r w:rsidR="007D79E3" w:rsidRPr="007D79E3">
        <w:rPr>
          <w:rFonts w:ascii="Times New Roman" w:hAnsi="Times New Roman"/>
          <w:sz w:val="24"/>
          <w:szCs w:val="24"/>
        </w:rPr>
        <w:t> </w:t>
      </w:r>
      <w:r w:rsidRPr="00733248">
        <w:rPr>
          <w:rFonts w:ascii="Times New Roman" w:hAnsi="Times New Roman"/>
          <w:sz w:val="24"/>
          <w:szCs w:val="24"/>
        </w:rPr>
        <w:t>40-40/011-40/011/0</w:t>
      </w:r>
      <w:r w:rsidR="007D79E3">
        <w:rPr>
          <w:rFonts w:ascii="Times New Roman" w:hAnsi="Times New Roman"/>
          <w:sz w:val="24"/>
          <w:szCs w:val="24"/>
        </w:rPr>
        <w:t>15</w:t>
      </w:r>
      <w:r w:rsidRPr="00733248">
        <w:rPr>
          <w:rFonts w:ascii="Times New Roman" w:hAnsi="Times New Roman"/>
          <w:sz w:val="24"/>
          <w:szCs w:val="24"/>
        </w:rPr>
        <w:t>/2015-1</w:t>
      </w:r>
      <w:r w:rsidR="007D79E3">
        <w:rPr>
          <w:rFonts w:ascii="Times New Roman" w:hAnsi="Times New Roman"/>
          <w:sz w:val="24"/>
          <w:szCs w:val="24"/>
        </w:rPr>
        <w:t>32</w:t>
      </w:r>
      <w:r w:rsidR="004F27E9">
        <w:rPr>
          <w:rFonts w:ascii="Times New Roman" w:hAnsi="Times New Roman"/>
          <w:sz w:val="24"/>
          <w:szCs w:val="24"/>
        </w:rPr>
        <w:t>4</w:t>
      </w:r>
      <w:r w:rsidRPr="00733248">
        <w:rPr>
          <w:rFonts w:ascii="Times New Roman" w:hAnsi="Times New Roman"/>
          <w:sz w:val="24"/>
          <w:szCs w:val="24"/>
        </w:rPr>
        <w:t>/</w:t>
      </w:r>
      <w:r w:rsidR="007D79E3">
        <w:rPr>
          <w:rFonts w:ascii="Times New Roman" w:hAnsi="Times New Roman"/>
          <w:sz w:val="24"/>
          <w:szCs w:val="24"/>
        </w:rPr>
        <w:t>2</w:t>
      </w:r>
      <w:r w:rsidR="005C2F52" w:rsidRPr="00733248">
        <w:rPr>
          <w:rFonts w:ascii="Times New Roman" w:hAnsi="Times New Roman"/>
          <w:sz w:val="24"/>
          <w:szCs w:val="24"/>
        </w:rPr>
        <w:t>.</w:t>
      </w:r>
    </w:p>
    <w:p w:rsidR="001A28C0" w:rsidRPr="00852ACD" w:rsidRDefault="001A28C0" w:rsidP="001A28C0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D4C97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F97A4E">
        <w:rPr>
          <w:rFonts w:ascii="Times New Roman" w:hAnsi="Times New Roman"/>
          <w:sz w:val="24"/>
          <w:szCs w:val="24"/>
        </w:rPr>
        <w:t>Срок Договора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Pr="001D5535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5535">
        <w:rPr>
          <w:rFonts w:ascii="Times New Roman" w:hAnsi="Times New Roman"/>
          <w:bCs/>
          <w:sz w:val="24"/>
          <w:szCs w:val="24"/>
        </w:rPr>
        <w:t xml:space="preserve">Срок действия настоящего Договора устанавливается на </w:t>
      </w:r>
      <w:r w:rsidR="007D79E3">
        <w:rPr>
          <w:rFonts w:ascii="Times New Roman" w:hAnsi="Times New Roman"/>
          <w:bCs/>
          <w:sz w:val="24"/>
          <w:szCs w:val="24"/>
        </w:rPr>
        <w:t>10</w:t>
      </w:r>
      <w:r w:rsidRPr="001D5535">
        <w:rPr>
          <w:rFonts w:ascii="Times New Roman" w:hAnsi="Times New Roman"/>
          <w:bCs/>
          <w:sz w:val="24"/>
          <w:szCs w:val="24"/>
        </w:rPr>
        <w:t xml:space="preserve"> (</w:t>
      </w:r>
      <w:r w:rsidR="007D79E3">
        <w:rPr>
          <w:rFonts w:ascii="Times New Roman" w:hAnsi="Times New Roman"/>
          <w:bCs/>
          <w:sz w:val="24"/>
          <w:szCs w:val="24"/>
        </w:rPr>
        <w:t>дес</w:t>
      </w:r>
      <w:r>
        <w:rPr>
          <w:rFonts w:ascii="Times New Roman" w:hAnsi="Times New Roman"/>
          <w:bCs/>
          <w:sz w:val="24"/>
          <w:szCs w:val="24"/>
        </w:rPr>
        <w:t>ять</w:t>
      </w:r>
      <w:r w:rsidRPr="001D5535">
        <w:rPr>
          <w:rFonts w:ascii="Times New Roman" w:hAnsi="Times New Roman"/>
          <w:bCs/>
          <w:sz w:val="24"/>
          <w:szCs w:val="24"/>
        </w:rPr>
        <w:t xml:space="preserve">) </w:t>
      </w:r>
      <w:r>
        <w:rPr>
          <w:rFonts w:ascii="Times New Roman" w:hAnsi="Times New Roman"/>
          <w:bCs/>
          <w:sz w:val="24"/>
          <w:szCs w:val="24"/>
        </w:rPr>
        <w:t>лет</w:t>
      </w:r>
      <w:r w:rsidRPr="001D5535">
        <w:rPr>
          <w:rFonts w:ascii="Times New Roman" w:hAnsi="Times New Roman"/>
          <w:bCs/>
          <w:sz w:val="24"/>
          <w:szCs w:val="24"/>
        </w:rPr>
        <w:t>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5535">
        <w:rPr>
          <w:rFonts w:ascii="Times New Roman" w:hAnsi="Times New Roman"/>
          <w:sz w:val="24"/>
          <w:szCs w:val="24"/>
        </w:rPr>
        <w:t>Договор вступает в силу с момента его государственной регистрации.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5535">
        <w:rPr>
          <w:rFonts w:ascii="Times New Roman" w:hAnsi="Times New Roman"/>
          <w:sz w:val="24"/>
          <w:szCs w:val="24"/>
        </w:rPr>
        <w:t>Стороны пришли к соглашению, что условия настоящего Договора в части начисления арендной платы применяются с момента фактической передачи Имущества по акту приема-передачи.</w:t>
      </w:r>
    </w:p>
    <w:p w:rsidR="00E7799C" w:rsidRDefault="00E7799C" w:rsidP="00852ACD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В случае если не позднее десяти рабочих дней до истечения срока действия настоящего Договора ни одна из Сторон в письменной форме не заявит о его прекращении, настоящий Договор считается возобновленным на неопределенный срок. В таком случае каждая из Сторон будет вправе в любое время отказаться от Договора, предварительно уведомив об этом другую сторону за один месяц. При этом Договор будет считаться расторгнутым, а Имущество</w:t>
      </w:r>
      <w:r>
        <w:rPr>
          <w:rFonts w:ascii="Times New Roman" w:hAnsi="Times New Roman"/>
          <w:sz w:val="24"/>
          <w:szCs w:val="24"/>
        </w:rPr>
        <w:t>,</w:t>
      </w:r>
      <w:r w:rsidRPr="001C012D">
        <w:rPr>
          <w:rFonts w:ascii="Times New Roman" w:hAnsi="Times New Roman"/>
          <w:sz w:val="24"/>
          <w:szCs w:val="24"/>
        </w:rPr>
        <w:t xml:space="preserve"> подлежащим возврату Арендодателю</w:t>
      </w:r>
      <w:r>
        <w:rPr>
          <w:rFonts w:ascii="Times New Roman" w:hAnsi="Times New Roman"/>
          <w:sz w:val="24"/>
          <w:szCs w:val="24"/>
        </w:rPr>
        <w:t>,</w:t>
      </w:r>
      <w:r w:rsidRPr="001C012D">
        <w:rPr>
          <w:rFonts w:ascii="Times New Roman" w:hAnsi="Times New Roman"/>
          <w:sz w:val="24"/>
          <w:szCs w:val="24"/>
        </w:rPr>
        <w:t xml:space="preserve"> по истечении месяца </w:t>
      </w:r>
      <w:proofErr w:type="gramStart"/>
      <w:r w:rsidRPr="001C012D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Pr="001C012D">
        <w:rPr>
          <w:rFonts w:ascii="Times New Roman" w:hAnsi="Times New Roman"/>
          <w:sz w:val="24"/>
          <w:szCs w:val="24"/>
        </w:rPr>
        <w:t xml:space="preserve"> одной из сторон письменного уведомления от другой стороны об отказе от настоящего Договора.</w:t>
      </w:r>
    </w:p>
    <w:p w:rsidR="001A28C0" w:rsidRPr="00852ACD" w:rsidRDefault="001A28C0" w:rsidP="001A28C0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E7799C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8A01AF">
        <w:rPr>
          <w:rFonts w:ascii="Times New Roman" w:hAnsi="Times New Roman"/>
          <w:sz w:val="24"/>
          <w:szCs w:val="24"/>
        </w:rPr>
        <w:t>Обязанности Арендодателя и Арендатора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Pr="001C012D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Арендодатель обязуется:</w:t>
      </w:r>
    </w:p>
    <w:p w:rsidR="00E7799C" w:rsidRPr="00EA6BE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A6BEC">
        <w:rPr>
          <w:rFonts w:ascii="Times New Roman" w:hAnsi="Times New Roman"/>
          <w:sz w:val="24"/>
          <w:szCs w:val="24"/>
        </w:rPr>
        <w:lastRenderedPageBreak/>
        <w:t>Предоставить Арендатору Имущество в пятидневный срок после подписания настоящего Договора по акту приема-передачи. Акты приема-передачи приобщаются к каждому экземпляру настоящего Договора и являются его неотъемлемой частью.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A6BEC">
        <w:rPr>
          <w:rFonts w:ascii="Times New Roman" w:hAnsi="Times New Roman"/>
          <w:sz w:val="24"/>
          <w:szCs w:val="24"/>
        </w:rPr>
        <w:t>Участвовать в порядке, согласованном с Арендатором, в создании необходимых условий для эффективного использования арендуемого Имущества и поддержания его в надлежащем состоянии.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A6BEC">
        <w:rPr>
          <w:rFonts w:ascii="Times New Roman" w:hAnsi="Times New Roman"/>
          <w:sz w:val="24"/>
          <w:szCs w:val="24"/>
        </w:rPr>
        <w:t>В случае аварий, приведших к ухудшению арендуемого Имущества, оказывать необходимое содействие в устранении их последствий. В случае аварий, произошедших по вине Арендатора, устранение последствий производится за его счет.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6BEC">
        <w:rPr>
          <w:rFonts w:ascii="Times New Roman" w:hAnsi="Times New Roman"/>
          <w:sz w:val="24"/>
          <w:szCs w:val="24"/>
        </w:rPr>
        <w:t>Не менее чем за один месяц письменно уведомить Арендатора о необходимости освобождения Имущества в связи с принятыми в установленном порядке решениями о постановке Имущества на капитальный ремонт, о его сносе, а также, в случае необходимости, при проведении капитального ремонта объектов недвижимого имущества, сопредельного с арендуемым Имуществом, или инженерных коммуникаций, проходящих через арендуемое Имущество.</w:t>
      </w:r>
      <w:proofErr w:type="gramEnd"/>
    </w:p>
    <w:p w:rsidR="00E7799C" w:rsidRPr="00EA6BE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A6BEC">
        <w:rPr>
          <w:rFonts w:ascii="Times New Roman" w:hAnsi="Times New Roman"/>
          <w:sz w:val="24"/>
          <w:szCs w:val="24"/>
        </w:rPr>
        <w:t>Не позже трех рабочих дней со дня окончания срока аренды, установленного настоящим Договором, принять от Арендатора Имущество по акту приема-передачи.</w:t>
      </w:r>
    </w:p>
    <w:p w:rsidR="00E7799C" w:rsidRPr="001C012D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Арендатор обязуется:</w:t>
      </w:r>
    </w:p>
    <w:p w:rsidR="00E7799C" w:rsidRPr="00A170F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170FC">
        <w:rPr>
          <w:rFonts w:ascii="Times New Roman" w:hAnsi="Times New Roman"/>
          <w:sz w:val="24"/>
          <w:szCs w:val="24"/>
        </w:rPr>
        <w:t>В пятидневный срок после подписания настоящего Договора принять от Арендодателя Имущество по акту приема-передачи.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76EAA">
        <w:rPr>
          <w:rFonts w:ascii="Times New Roman" w:hAnsi="Times New Roman"/>
          <w:sz w:val="24"/>
          <w:szCs w:val="24"/>
        </w:rPr>
        <w:t xml:space="preserve">Использовать Имущество в соответствии с </w:t>
      </w:r>
      <w:r>
        <w:rPr>
          <w:rFonts w:ascii="Times New Roman" w:hAnsi="Times New Roman"/>
          <w:sz w:val="24"/>
          <w:szCs w:val="24"/>
        </w:rPr>
        <w:t>назначением</w:t>
      </w:r>
      <w:r w:rsidRPr="00976EAA">
        <w:rPr>
          <w:rFonts w:ascii="Times New Roman" w:hAnsi="Times New Roman"/>
          <w:sz w:val="24"/>
          <w:szCs w:val="24"/>
        </w:rPr>
        <w:t>, установленным</w:t>
      </w:r>
      <w:r w:rsidRPr="00A170FC">
        <w:rPr>
          <w:rFonts w:ascii="Times New Roman" w:hAnsi="Times New Roman"/>
          <w:sz w:val="24"/>
          <w:szCs w:val="24"/>
        </w:rPr>
        <w:t xml:space="preserve"> </w:t>
      </w:r>
      <w:r w:rsidR="00B746E5">
        <w:rPr>
          <w:rFonts w:ascii="Times New Roman" w:hAnsi="Times New Roman"/>
          <w:sz w:val="24"/>
          <w:szCs w:val="24"/>
        </w:rPr>
        <w:br/>
      </w:r>
      <w:r w:rsidRPr="00976EAA">
        <w:rPr>
          <w:rFonts w:ascii="Times New Roman" w:hAnsi="Times New Roman"/>
          <w:sz w:val="24"/>
          <w:szCs w:val="24"/>
        </w:rPr>
        <w:t>пунктом 1.1 настоящего Договора, установленными законодательством Российской Федерации нормами и правилами использования зданий (помещений), в том числе санитарными нормами и правилами, правилами пожарной безопасности.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76EAA">
        <w:rPr>
          <w:rFonts w:ascii="Times New Roman" w:hAnsi="Times New Roman"/>
          <w:sz w:val="24"/>
          <w:szCs w:val="24"/>
        </w:rPr>
        <w:t>В случае наступления событий, которые могут привести к ухудшению качества и состояния Имущества (аварии и т.д.), не позднее чем в течение следующего дня после такого события сообщить об этом Арендодателю.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Соблюдать противопожарные и санитарные правила, требования органов пожарного и санитарно-эпидемиологического надзора, нормы действующего законодательства Российской Федерации, регулирующие порядок осуществления соответствующего вида деятельности Арендатора в арендуемом Имуществе и правила содержания такого Имущества.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Своевременно и в полном объеме вносить арендную плату, установленную настоящим Договором.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Поддерживать Имущество в полной исправности и надлежащем техническом, санитарном и противопожарном состоянии.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В случае пересмотра арендной платы в порядке, установленном разделом 5 настоящего Договора, производить оплату в соответствии с выставленными счетами.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Своевременно производить за свой счет текущий ремонт Имущества.</w:t>
      </w:r>
    </w:p>
    <w:p w:rsidR="00E7799C" w:rsidRPr="003E3EA6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Не производить реконструкцию, перепланировки и переоборудование Имущества без письменного разрешения Арендодателя.</w:t>
      </w:r>
    </w:p>
    <w:p w:rsidR="00E7799C" w:rsidRDefault="00E7799C" w:rsidP="00E7799C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1C012D">
        <w:rPr>
          <w:sz w:val="24"/>
          <w:szCs w:val="24"/>
        </w:rPr>
        <w:t>Не производить без письменного согласия Арендодателя в Имуществе, указанном в пункте 1.1 настоящего Договора, прокладку электропроводки (скрытой и открытой), коммуникаций, инженерных сетей.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Осуществлять капитальный ремонт Имущества, указанного в пункте 1.1 настоящего Договора, только с письменного разрешения Арендодателя.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Обеспечить сохранность инженерных сетей, коммуникаций и оборудования Имущества, указанного в пункте 1.1 настоящего Договора.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Не сдавать Имущество в субаренду (поднаем).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Не осуществлять другие действия, влекущие какое-либо ограничение (обременение) предоставленных Арендатору имущественных прав.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Не передавать свои права и обязанности по настоящему Договору другому лицу (перенаем).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lastRenderedPageBreak/>
        <w:t>Не предоставлять арендуемое Имущество в безвозмездное пользование (ссуду).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Обеспечивать беспрепятственный доступ в арендуемое Имущество представителей Арендодателя для проведения проверки соблюдения Арендатором условий настоящего Договора, целевого использования и обеспечения сохранности Имущества, а также предоставлять им документацию, относящуюся к предмету проверки.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3EA6">
        <w:rPr>
          <w:rFonts w:ascii="Times New Roman" w:hAnsi="Times New Roman"/>
          <w:sz w:val="24"/>
          <w:szCs w:val="24"/>
        </w:rPr>
        <w:t>Освободить Имущество в связи с аварийным состоянием конструкций здания или его части, постановкой здания на капитальный ремонт или необходимостью его сноса, а также в случае необходимости при проведении капитального ремонта имущества, сопредельного с арендуемым Имуществом, или инженерных коммуникаций, проходящих через Имущество, в срок, определенный уведомлением Арендодателя, который не может быть меньше срока, указанного в пункте 3.1.4 настоящего Договора.</w:t>
      </w:r>
      <w:proofErr w:type="gramEnd"/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 xml:space="preserve">В случае необходимости досрочного расторжения настоящего Договора </w:t>
      </w:r>
      <w:r w:rsidR="00DC0C8F">
        <w:rPr>
          <w:rFonts w:ascii="Times New Roman" w:hAnsi="Times New Roman"/>
          <w:sz w:val="24"/>
          <w:szCs w:val="24"/>
        </w:rPr>
        <w:t xml:space="preserve">по основаниям, предусмотренным законодательством Российской Федерации, </w:t>
      </w:r>
      <w:r w:rsidRPr="003E3EA6">
        <w:rPr>
          <w:rFonts w:ascii="Times New Roman" w:hAnsi="Times New Roman"/>
          <w:sz w:val="24"/>
          <w:szCs w:val="24"/>
        </w:rPr>
        <w:t>письменно уведомить об этом Арендодателя не менее чем за два месяца до предполагаемой даты расторжения.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 xml:space="preserve">В течение трех дней </w:t>
      </w:r>
      <w:proofErr w:type="gramStart"/>
      <w:r w:rsidRPr="003E3EA6">
        <w:rPr>
          <w:rFonts w:ascii="Times New Roman" w:hAnsi="Times New Roman"/>
          <w:sz w:val="24"/>
          <w:szCs w:val="24"/>
        </w:rPr>
        <w:t>с даты окончания</w:t>
      </w:r>
      <w:proofErr w:type="gramEnd"/>
      <w:r w:rsidRPr="003E3EA6">
        <w:rPr>
          <w:rFonts w:ascii="Times New Roman" w:hAnsi="Times New Roman"/>
          <w:sz w:val="24"/>
          <w:szCs w:val="24"/>
        </w:rPr>
        <w:t xml:space="preserve"> действия настоящего Договора вернуть Арендодателю Имущество по акту приема-передачи в техническом состоянии не хуже, чем на момент получения, с учетом нормального износа, в порядке, предусмотренном разделом 4 настоящего Договора.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Не размещать рекламных конструкций на фасаде и других частях здания, а также на прилегающей к зданию территории без письменного согласия Арендодателя и соответствующих служб.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3EA6">
        <w:rPr>
          <w:rFonts w:ascii="Times New Roman" w:hAnsi="Times New Roman"/>
          <w:sz w:val="24"/>
          <w:szCs w:val="24"/>
        </w:rPr>
        <w:t>Не нарушать прав иных арендаторов и пользователей Имущества в здании, а также установленный Арендодателем порядок пользования прилегающей территорией.</w:t>
      </w:r>
    </w:p>
    <w:p w:rsidR="00E7799C" w:rsidRPr="0070741E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B2FB5">
        <w:rPr>
          <w:rFonts w:ascii="Times New Roman" w:hAnsi="Times New Roman"/>
          <w:sz w:val="24"/>
          <w:szCs w:val="24"/>
        </w:rPr>
        <w:t>Не ограничивать право третьих лиц на использование Имущества общего пользования по прямому назначению.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Уведомлять Арендодателя о необходимости оказания Арендатору любых дополнительных услуг по охране, ремонту, уборке и хозяйственному обслуживанию арендуемого Имущества.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B2FB5">
        <w:rPr>
          <w:rFonts w:ascii="Times New Roman" w:hAnsi="Times New Roman"/>
          <w:sz w:val="24"/>
          <w:szCs w:val="24"/>
        </w:rPr>
        <w:t>Самостоятельно получать заключения региональных отделов пожарного надзора и центров государственного санитарно-эпидемиологического надзора по функциональному использованию Имущества (при необходимости).</w:t>
      </w:r>
    </w:p>
    <w:p w:rsidR="001A28C0" w:rsidRDefault="001A28C0" w:rsidP="001A28C0">
      <w:pPr>
        <w:pStyle w:val="affc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799C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1E6538">
        <w:rPr>
          <w:rFonts w:ascii="Times New Roman" w:hAnsi="Times New Roman"/>
          <w:sz w:val="24"/>
          <w:szCs w:val="24"/>
        </w:rPr>
        <w:t>Порядок возврата арендуемого Имущества Арендодателю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До дня подписания Арендодателем и Арендатором акта приема-передачи Имущества Арендатор должен освободить Имущество и подготовить его к передаче Арендодателю.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E6538">
        <w:rPr>
          <w:rFonts w:ascii="Times New Roman" w:hAnsi="Times New Roman"/>
          <w:sz w:val="24"/>
          <w:szCs w:val="24"/>
        </w:rPr>
        <w:t>Подписанный Сторонами акт приема-передачи приобщается к каждому экземпляру настоящего Договора и является его неотъемлемой частью.</w:t>
      </w:r>
    </w:p>
    <w:p w:rsidR="004F4020" w:rsidRPr="00852ACD" w:rsidRDefault="00E7799C" w:rsidP="00852ACD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E6538">
        <w:rPr>
          <w:rFonts w:ascii="Times New Roman" w:hAnsi="Times New Roman"/>
          <w:sz w:val="24"/>
          <w:szCs w:val="24"/>
        </w:rPr>
        <w:t>Арендатор совместно с Арендодателем должны составить и подписать акт сверки своевременности и полноты оплаты арендной платы и неустойки (если таковая имеется) по настоящему Договору.</w:t>
      </w:r>
    </w:p>
    <w:p w:rsidR="00E7799C" w:rsidRPr="00852ACD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1E6538">
        <w:rPr>
          <w:rFonts w:ascii="Times New Roman" w:hAnsi="Times New Roman"/>
          <w:sz w:val="24"/>
          <w:szCs w:val="24"/>
        </w:rPr>
        <w:t>Арендная плата и порядок расчетов по Договору</w:t>
      </w:r>
    </w:p>
    <w:p w:rsidR="00E7799C" w:rsidRPr="001C012D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1580">
        <w:rPr>
          <w:rFonts w:ascii="Times New Roman" w:hAnsi="Times New Roman"/>
          <w:sz w:val="24"/>
          <w:szCs w:val="24"/>
        </w:rPr>
        <w:t xml:space="preserve">Размер арендной платы составляет </w:t>
      </w:r>
      <w:r>
        <w:rPr>
          <w:rFonts w:ascii="Times New Roman" w:hAnsi="Times New Roman"/>
          <w:sz w:val="24"/>
          <w:szCs w:val="24"/>
        </w:rPr>
        <w:t>_________</w:t>
      </w:r>
      <w:r w:rsidRPr="00951580">
        <w:rPr>
          <w:rFonts w:ascii="Times New Roman" w:hAnsi="Times New Roman"/>
          <w:sz w:val="24"/>
          <w:szCs w:val="24"/>
        </w:rPr>
        <w:t xml:space="preserve"> (</w:t>
      </w:r>
      <w:r w:rsidR="005F3B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</w:t>
      </w:r>
      <w:r w:rsidR="005F3BB9">
        <w:rPr>
          <w:rFonts w:ascii="Times New Roman" w:hAnsi="Times New Roman"/>
          <w:sz w:val="24"/>
          <w:szCs w:val="24"/>
        </w:rPr>
        <w:t xml:space="preserve"> </w:t>
      </w:r>
      <w:r w:rsidRPr="00951580">
        <w:rPr>
          <w:rFonts w:ascii="Times New Roman" w:hAnsi="Times New Roman"/>
          <w:sz w:val="24"/>
          <w:szCs w:val="24"/>
        </w:rPr>
        <w:t xml:space="preserve">) рублей </w:t>
      </w:r>
      <w:r>
        <w:rPr>
          <w:rFonts w:ascii="Times New Roman" w:hAnsi="Times New Roman"/>
          <w:sz w:val="24"/>
          <w:szCs w:val="24"/>
        </w:rPr>
        <w:t>___</w:t>
      </w:r>
      <w:r w:rsidRPr="00951580">
        <w:rPr>
          <w:rFonts w:ascii="Times New Roman" w:hAnsi="Times New Roman"/>
          <w:sz w:val="24"/>
          <w:szCs w:val="24"/>
        </w:rPr>
        <w:t xml:space="preserve"> копеек в месяц, включая НДС (18%) – </w:t>
      </w:r>
      <w:r w:rsidRPr="006702C1">
        <w:rPr>
          <w:rFonts w:ascii="Times New Roman" w:hAnsi="Times New Roman"/>
          <w:sz w:val="24"/>
          <w:szCs w:val="24"/>
        </w:rPr>
        <w:t>_________ (</w:t>
      </w:r>
      <w:r w:rsidR="005F3BB9">
        <w:rPr>
          <w:rFonts w:ascii="Times New Roman" w:hAnsi="Times New Roman"/>
          <w:sz w:val="24"/>
          <w:szCs w:val="24"/>
        </w:rPr>
        <w:t xml:space="preserve"> </w:t>
      </w:r>
      <w:r w:rsidRPr="006702C1">
        <w:rPr>
          <w:rFonts w:ascii="Times New Roman" w:hAnsi="Times New Roman"/>
          <w:sz w:val="24"/>
          <w:szCs w:val="24"/>
        </w:rPr>
        <w:t>_________</w:t>
      </w:r>
      <w:proofErr w:type="gramStart"/>
      <w:r w:rsidR="005F3BB9">
        <w:rPr>
          <w:rFonts w:ascii="Times New Roman" w:hAnsi="Times New Roman"/>
          <w:sz w:val="24"/>
          <w:szCs w:val="24"/>
        </w:rPr>
        <w:t xml:space="preserve"> </w:t>
      </w:r>
      <w:r w:rsidRPr="006702C1">
        <w:rPr>
          <w:rFonts w:ascii="Times New Roman" w:hAnsi="Times New Roman"/>
          <w:sz w:val="24"/>
          <w:szCs w:val="24"/>
        </w:rPr>
        <w:t>)</w:t>
      </w:r>
      <w:proofErr w:type="gramEnd"/>
      <w:r w:rsidRPr="005F2C52">
        <w:rPr>
          <w:rFonts w:ascii="Times New Roman" w:hAnsi="Times New Roman"/>
          <w:sz w:val="24"/>
          <w:szCs w:val="24"/>
        </w:rPr>
        <w:t xml:space="preserve"> рублей ___ копеек</w:t>
      </w:r>
      <w:r w:rsidRPr="00951580">
        <w:rPr>
          <w:rFonts w:ascii="Times New Roman" w:hAnsi="Times New Roman"/>
          <w:sz w:val="24"/>
          <w:szCs w:val="24"/>
        </w:rPr>
        <w:t>.</w:t>
      </w:r>
    </w:p>
    <w:p w:rsidR="00E7799C" w:rsidRPr="001C012D" w:rsidRDefault="00E7799C" w:rsidP="00E7799C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951580">
        <w:rPr>
          <w:sz w:val="24"/>
          <w:szCs w:val="24"/>
        </w:rPr>
        <w:t>В арендную плату не включена стоимость коммунальных услуг, эксплуатационных и административно-хозяйственных расходов, услуг за пользование телефонной связью и Интернетом. Арендатор компенсирует Арендодателю затраты за коммунальные, эксплуатационные и административно-хозяйственные услуги на основании выставленных Арендодателем счетов с приложением копий документов, подтверждающих расходы Арендодателя.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1580">
        <w:rPr>
          <w:rFonts w:ascii="Times New Roman" w:hAnsi="Times New Roman"/>
          <w:sz w:val="24"/>
          <w:szCs w:val="24"/>
        </w:rPr>
        <w:lastRenderedPageBreak/>
        <w:t>Арендная плата уплачивается Арендатором до 10 числа каждого месяца, подлежащего оплате, путем перечисления денежных средств на расчетный счет Арендодателя, на основании счета Арендодателя.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1580">
        <w:rPr>
          <w:rFonts w:ascii="Times New Roman" w:hAnsi="Times New Roman"/>
          <w:sz w:val="24"/>
          <w:szCs w:val="24"/>
        </w:rPr>
        <w:t xml:space="preserve">Обязательство по оплате арендной платы возникает у Арендатора </w:t>
      </w:r>
      <w:proofErr w:type="gramStart"/>
      <w:r w:rsidRPr="00951580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951580">
        <w:rPr>
          <w:rFonts w:ascii="Times New Roman" w:hAnsi="Times New Roman"/>
          <w:sz w:val="24"/>
          <w:szCs w:val="24"/>
        </w:rPr>
        <w:t xml:space="preserve"> Сторонами акта приема-передачи Имущества и прекращается с даты возврата Арендатором Имущества, оформленного соответствующим актом приема-передачи. Расчет арендной платы производится с учетом количества фактических дней пользования Имуществом.</w:t>
      </w:r>
    </w:p>
    <w:p w:rsidR="00E7799C" w:rsidRPr="00327493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7493">
        <w:rPr>
          <w:rFonts w:ascii="Times New Roman" w:hAnsi="Times New Roman"/>
          <w:sz w:val="24"/>
          <w:szCs w:val="24"/>
        </w:rPr>
        <w:t>Арендодатель вправе изменять в одностороннем порядке размер арендной платы по настоящему Договору, но не чаще одного раза в год, о чем письменно уведомляет Арендатора за два месяца до предполагаемой даты изменения размера арендной платы. Обязанность по оплате измененной арендной платы возникает у Арендатора с даты, указанной в направленном Арендодателем уведомлении, или, если такая дата не указана, с первого числа месяца, следующего за месяцем, в котором было направлено уведомление.</w:t>
      </w:r>
    </w:p>
    <w:p w:rsidR="00E7799C" w:rsidRPr="001C012D" w:rsidRDefault="00E7799C" w:rsidP="00E7799C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Подписание сторонами дополнительного соглашения к настоящему Договору не требуется.</w:t>
      </w:r>
    </w:p>
    <w:p w:rsidR="00E7799C" w:rsidRDefault="00E7799C" w:rsidP="00852ACD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>Арендодатель предоставляет Арендатору счет-фактуру в порядке и сроки, установленные действующим налоговым законодательством, путем направления документа на почтовый адрес Арендатора, указанный в реквизитах настоящего Договора.</w:t>
      </w:r>
    </w:p>
    <w:p w:rsidR="001A28C0" w:rsidRPr="00852ACD" w:rsidRDefault="001A28C0" w:rsidP="001A28C0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E7799C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>Ответственность Арендатора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В случае отказа или неисполнения Арендатором обязательства принять Имущество от Арендодателя, в соответствии с пунктом 3.2.1 настоящего Договора по акту приема-передачи, Арендодатель вправе в одностороннем порядке расторгнуть Договор, а также отказаться от его исполнения в порядке, предусмотренном п</w:t>
      </w:r>
      <w:r>
        <w:rPr>
          <w:rFonts w:ascii="Times New Roman" w:hAnsi="Times New Roman"/>
          <w:sz w:val="24"/>
          <w:szCs w:val="24"/>
        </w:rPr>
        <w:t>унктом</w:t>
      </w:r>
      <w:r w:rsidRPr="001C012D">
        <w:rPr>
          <w:rFonts w:ascii="Times New Roman" w:hAnsi="Times New Roman"/>
          <w:sz w:val="24"/>
          <w:szCs w:val="24"/>
        </w:rPr>
        <w:t xml:space="preserve"> 7.3 настоящего Договора, и взыскать штраф, равный квартальному размеру арендной платы.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>За неисполнение обязательства, предусмотренного пунктом 3.2.5 настоящего Договора, Арендодатель вправе требовать от Арендатора оплаты пени за каждый день просрочки в размере 0,1 % от просроченной суммы арендной платы.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 xml:space="preserve">За неисполнение обязательств, предусмотренных пунктами 3.2.9, 3.2.10 настоящего Договора, Арендатор обязан </w:t>
      </w:r>
      <w:proofErr w:type="gramStart"/>
      <w:r w:rsidRPr="00515502">
        <w:rPr>
          <w:rFonts w:ascii="Times New Roman" w:hAnsi="Times New Roman"/>
          <w:sz w:val="24"/>
          <w:szCs w:val="24"/>
        </w:rPr>
        <w:t>оплатить штраф в</w:t>
      </w:r>
      <w:proofErr w:type="gramEnd"/>
      <w:r w:rsidRPr="00515502">
        <w:rPr>
          <w:rFonts w:ascii="Times New Roman" w:hAnsi="Times New Roman"/>
          <w:sz w:val="24"/>
          <w:szCs w:val="24"/>
        </w:rPr>
        <w:t xml:space="preserve"> размере квартальной арендной платы, а также привести Имущество в первоначальное состояние за свой счет и в срок, устанавливаемый Арендодателем.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 xml:space="preserve">За неисполнение обязательств, предусмотренных пунктами 3.2.11, 3.2.12, 3.2.13, 3.2.14, 3.2.15 настоящего Договора, Арендатор обязан </w:t>
      </w:r>
      <w:proofErr w:type="gramStart"/>
      <w:r w:rsidRPr="00515502">
        <w:rPr>
          <w:rFonts w:ascii="Times New Roman" w:hAnsi="Times New Roman"/>
          <w:sz w:val="24"/>
          <w:szCs w:val="24"/>
        </w:rPr>
        <w:t>оплатить штраф в</w:t>
      </w:r>
      <w:proofErr w:type="gramEnd"/>
      <w:r w:rsidRPr="00515502">
        <w:rPr>
          <w:rFonts w:ascii="Times New Roman" w:hAnsi="Times New Roman"/>
          <w:sz w:val="24"/>
          <w:szCs w:val="24"/>
        </w:rPr>
        <w:t xml:space="preserve"> размере годовой арендной платы.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>За неисполнение обязательства по возврату Имущества, в соответствии с пунктом 3.2.19 настоящего Договора, Арендатор обязан оплатить пени в размере 5 % от месячной арендной платы за каждый день просрочки возврата Имущества, указанного в пункте 1.1 настоящего Договора.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>В случае досрочного освобождения Имущества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действия настоящего Договора.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>Оплата штрафа и пени не освобождает Арендатора от выполнения иных обязательств или устранения нарушений,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5502">
        <w:rPr>
          <w:rFonts w:ascii="Times New Roman" w:hAnsi="Times New Roman"/>
          <w:sz w:val="24"/>
          <w:szCs w:val="24"/>
        </w:rPr>
        <w:t>В случае гибели или повреждения Имущества по вине Арендатора последний обязан возместить реальный ущерб, причиненный Арендодателю.</w:t>
      </w:r>
    </w:p>
    <w:p w:rsidR="009D5C05" w:rsidRDefault="009D5C05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D5C05">
        <w:rPr>
          <w:rFonts w:ascii="Times New Roman" w:hAnsi="Times New Roman"/>
          <w:sz w:val="24"/>
          <w:szCs w:val="24"/>
        </w:rPr>
        <w:t xml:space="preserve">Арендатор уведомлен, что в случае нарушения условий настоящего договора в </w:t>
      </w:r>
      <w:r w:rsidRPr="009D5C05">
        <w:rPr>
          <w:rFonts w:ascii="Times New Roman" w:hAnsi="Times New Roman"/>
          <w:sz w:val="24"/>
          <w:szCs w:val="24"/>
        </w:rPr>
        <w:lastRenderedPageBreak/>
        <w:t xml:space="preserve">информационную систему «Расчет рейтинга деловой репутации поставщиков», ведение которой осуществляется на официальном сайте по закупкам атомной отрасли </w:t>
      </w:r>
      <w:hyperlink r:id="rId52" w:history="1">
        <w:r w:rsidRPr="009D5C05">
          <w:rPr>
            <w:rStyle w:val="ac"/>
            <w:rFonts w:ascii="Times New Roman" w:hAnsi="Times New Roman"/>
            <w:sz w:val="24"/>
            <w:szCs w:val="24"/>
          </w:rPr>
          <w:t>www.rdr.rosatom.ru</w:t>
        </w:r>
      </w:hyperlink>
      <w:r w:rsidRPr="009D5C05">
        <w:rPr>
          <w:rFonts w:ascii="Times New Roman" w:hAnsi="Times New Roman"/>
          <w:sz w:val="24"/>
          <w:szCs w:val="24"/>
        </w:rPr>
        <w:t xml:space="preserve"> в соответствии с утвержденными Госкорпорацией «Росатом» Едиными отраслевыми методическими указаниями по оценке деловой репутации, могут быть внесены сведения и документы о таких нарушениях.</w:t>
      </w:r>
      <w:proofErr w:type="gramEnd"/>
    </w:p>
    <w:p w:rsidR="009D5C05" w:rsidRDefault="009D5C05" w:rsidP="009D5C05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5C05">
        <w:rPr>
          <w:rFonts w:ascii="Times New Roman" w:hAnsi="Times New Roman"/>
          <w:sz w:val="24"/>
          <w:szCs w:val="24"/>
        </w:rPr>
        <w:t>Основанием для внесения сведений в информационную систему «Расчет рейтинга деловой репутации поставщиков» могут являться:</w:t>
      </w:r>
    </w:p>
    <w:p w:rsidR="009D5C05" w:rsidRDefault="009D5C05" w:rsidP="00BE4554">
      <w:pPr>
        <w:pStyle w:val="affc"/>
        <w:widowControl w:val="0"/>
        <w:numPr>
          <w:ilvl w:val="0"/>
          <w:numId w:val="9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5C05">
        <w:rPr>
          <w:rFonts w:ascii="Times New Roman" w:hAnsi="Times New Roman"/>
          <w:sz w:val="24"/>
          <w:szCs w:val="24"/>
        </w:rPr>
        <w:t>выставленные Арендодателем и принятые Арендатором неустойки за нарушение сроков исполнения обязательств по настоящему договору или иных условий договора и (или) убытки, причиненные таким нарушением;</w:t>
      </w:r>
    </w:p>
    <w:p w:rsidR="009D5C05" w:rsidRDefault="009D5C05" w:rsidP="00BE4554">
      <w:pPr>
        <w:pStyle w:val="affc"/>
        <w:widowControl w:val="0"/>
        <w:numPr>
          <w:ilvl w:val="0"/>
          <w:numId w:val="9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5C05">
        <w:rPr>
          <w:rFonts w:ascii="Times New Roman" w:hAnsi="Times New Roman"/>
          <w:sz w:val="24"/>
          <w:szCs w:val="24"/>
        </w:rPr>
        <w:t>судебные решения (включая решения третейских судов) о выплате Арендатором неустойки за нарушение сроков исполнения договорных обязательств или иных условий договора и (или) возмещении убытков, причиненных указанным нарушением;</w:t>
      </w:r>
    </w:p>
    <w:p w:rsidR="009D5C05" w:rsidRDefault="009D5C05" w:rsidP="00BE4554">
      <w:pPr>
        <w:pStyle w:val="affc"/>
        <w:widowControl w:val="0"/>
        <w:numPr>
          <w:ilvl w:val="0"/>
          <w:numId w:val="9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5C05">
        <w:rPr>
          <w:rFonts w:ascii="Times New Roman" w:hAnsi="Times New Roman"/>
          <w:sz w:val="24"/>
          <w:szCs w:val="24"/>
        </w:rPr>
        <w:t>подтвержденные судебными актами факты фальсификации Арендатором документов на этапе заключения или исполнения настоящего договора.</w:t>
      </w:r>
    </w:p>
    <w:p w:rsidR="005C2F52" w:rsidRDefault="009D5C05" w:rsidP="00852ACD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5C05">
        <w:rPr>
          <w:rFonts w:ascii="Times New Roman" w:hAnsi="Times New Roman"/>
          <w:sz w:val="24"/>
          <w:szCs w:val="24"/>
        </w:rPr>
        <w:t>Арендатор предупрежден, что сведения, включенные в информационную систему «Расчет рейтинга деловой репутации поставщиков», могут быть использованы Арендодателем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327493">
        <w:rPr>
          <w:rFonts w:ascii="Times New Roman" w:hAnsi="Times New Roman"/>
          <w:sz w:val="24"/>
          <w:szCs w:val="24"/>
        </w:rPr>
        <w:t>Порядок изменения, досрочного прекращения и расторжения Договора и его заключения на новый срок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Pr="001C012D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Изменение условий настоящего Договора и его досрочное прекращение допускаются по соглашению Арендодателя и Арендатора, за исключением случаев, предусмотренных п</w:t>
      </w:r>
      <w:r>
        <w:rPr>
          <w:rFonts w:ascii="Times New Roman" w:hAnsi="Times New Roman"/>
          <w:sz w:val="24"/>
          <w:szCs w:val="24"/>
        </w:rPr>
        <w:t xml:space="preserve">унктами 5.4, </w:t>
      </w:r>
      <w:r w:rsidRPr="001C012D">
        <w:rPr>
          <w:rFonts w:ascii="Times New Roman" w:hAnsi="Times New Roman"/>
          <w:sz w:val="24"/>
          <w:szCs w:val="24"/>
        </w:rPr>
        <w:t>7.3 настоящего Договора.</w:t>
      </w:r>
    </w:p>
    <w:p w:rsidR="00E7799C" w:rsidRPr="001C012D" w:rsidRDefault="00E7799C" w:rsidP="00E7799C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1C012D">
        <w:rPr>
          <w:sz w:val="24"/>
          <w:szCs w:val="24"/>
        </w:rPr>
        <w:t>Предложения по изменению условий настоящего Договора и его досрочному прекращению рассматриваются Сторонами и оформляются дополнительным соглашением.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Настоящий Договор подлежит досрочному расторжению по требованию одной из Сторон в случаях, предусмотренных настоящим Договором и законодательством Российской Федерации.</w:t>
      </w:r>
    </w:p>
    <w:p w:rsidR="00E7799C" w:rsidRPr="00327493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7493">
        <w:rPr>
          <w:rFonts w:ascii="Times New Roman" w:hAnsi="Times New Roman"/>
          <w:sz w:val="24"/>
          <w:szCs w:val="24"/>
        </w:rPr>
        <w:t>Арендодатель вправе в одностороннем порядке без обращения в суд полностью отказаться от исполнения настоящего Договора</w:t>
      </w:r>
      <w:r>
        <w:rPr>
          <w:rFonts w:ascii="Times New Roman" w:hAnsi="Times New Roman"/>
          <w:sz w:val="24"/>
          <w:szCs w:val="24"/>
        </w:rPr>
        <w:t>, предупредив об этом Арендатора</w:t>
      </w:r>
      <w:r w:rsidR="008F36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двухмесячный срок, в том числе </w:t>
      </w:r>
      <w:r w:rsidRPr="00327493">
        <w:rPr>
          <w:rFonts w:ascii="Times New Roman" w:hAnsi="Times New Roman"/>
          <w:sz w:val="24"/>
          <w:szCs w:val="24"/>
        </w:rPr>
        <w:t>в случае несоблюдения Арендатором следующих условий:</w:t>
      </w:r>
    </w:p>
    <w:p w:rsidR="00E650B6" w:rsidRDefault="00E7799C" w:rsidP="00E650B6">
      <w:pPr>
        <w:widowControl w:val="0"/>
        <w:numPr>
          <w:ilvl w:val="0"/>
          <w:numId w:val="96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1C012D">
        <w:rPr>
          <w:sz w:val="24"/>
          <w:szCs w:val="24"/>
        </w:rPr>
        <w:t xml:space="preserve">при неуплате или просрочке Арендатором внесения арендной платы в полном или частичном объеме в срок, установленный пунктом 5.2 настоящего Договора, в течение </w:t>
      </w:r>
      <w:r>
        <w:rPr>
          <w:sz w:val="24"/>
          <w:szCs w:val="24"/>
        </w:rPr>
        <w:t xml:space="preserve">двух месяцев подряд – </w:t>
      </w:r>
      <w:r w:rsidRPr="001C012D">
        <w:rPr>
          <w:sz w:val="24"/>
          <w:szCs w:val="24"/>
        </w:rPr>
        <w:t>вне зависимости от последующей оплаты;</w:t>
      </w:r>
    </w:p>
    <w:p w:rsidR="00E650B6" w:rsidRDefault="00E7799C" w:rsidP="00E650B6">
      <w:pPr>
        <w:widowControl w:val="0"/>
        <w:numPr>
          <w:ilvl w:val="0"/>
          <w:numId w:val="96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E650B6">
        <w:rPr>
          <w:sz w:val="24"/>
          <w:szCs w:val="24"/>
        </w:rPr>
        <w:t xml:space="preserve">при невыполнении обязательств, предусмотренных пунктами 3.2.7, 3.2.8, 3.2.16, разделом </w:t>
      </w:r>
      <w:r w:rsidR="003D5259" w:rsidRPr="00E650B6">
        <w:rPr>
          <w:sz w:val="24"/>
          <w:szCs w:val="24"/>
        </w:rPr>
        <w:t>10</w:t>
      </w:r>
      <w:r w:rsidRPr="00E650B6">
        <w:rPr>
          <w:sz w:val="24"/>
          <w:szCs w:val="24"/>
        </w:rPr>
        <w:t xml:space="preserve"> настоящего Договора;</w:t>
      </w:r>
    </w:p>
    <w:p w:rsidR="00E7799C" w:rsidRPr="00E650B6" w:rsidRDefault="00E7799C" w:rsidP="00E650B6">
      <w:pPr>
        <w:widowControl w:val="0"/>
        <w:numPr>
          <w:ilvl w:val="0"/>
          <w:numId w:val="96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E650B6">
        <w:rPr>
          <w:sz w:val="24"/>
          <w:szCs w:val="24"/>
        </w:rPr>
        <w:t>при невыполнении Арендатором полностью или частично условий настоящего Договора.</w:t>
      </w:r>
    </w:p>
    <w:p w:rsidR="00E7799C" w:rsidRPr="001C012D" w:rsidRDefault="00E7799C" w:rsidP="00E7799C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proofErr w:type="gramStart"/>
      <w:r w:rsidRPr="001C012D">
        <w:rPr>
          <w:sz w:val="24"/>
          <w:szCs w:val="24"/>
        </w:rPr>
        <w:t>В случае отказа Арендодателя от настоящего Договора в одностороннем порядке без обращения в суд</w:t>
      </w:r>
      <w:proofErr w:type="gramEnd"/>
      <w:r w:rsidRPr="001C012D">
        <w:rPr>
          <w:sz w:val="24"/>
          <w:szCs w:val="24"/>
        </w:rPr>
        <w:t xml:space="preserve"> Арендодатель направляет Арендатору письменное уведомление. Договор будет считаться расторгнутым с даты, указанной в уведомлении о расторжении Договора, при этом Арендатор обязан освободить Имущество и передать его по акту приема-передачи в течение трех дней с даты, указанной в уведомлении.</w:t>
      </w:r>
    </w:p>
    <w:p w:rsidR="00E7799C" w:rsidRPr="001C012D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Настоящий Договор подлежит досрочному расторжению по требованию Арендодателя при невыполнении Арендатором обязательств, предусмотренных пунктами 3.2.1, 3.2.2, 3.2.6, 3.2.9, 3.2.10, 3.2.12, 3.2.17 настоящего Договора.</w:t>
      </w:r>
    </w:p>
    <w:p w:rsidR="00852ACD" w:rsidRDefault="00E7799C" w:rsidP="00852ACD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1C012D">
        <w:rPr>
          <w:sz w:val="24"/>
          <w:szCs w:val="24"/>
        </w:rPr>
        <w:t>Расторжение настоящего Договора по основаниям, предусмотренным данным пунктом, не освобождает Арендатора от необходимости погашения задолженности по арендной плате и уплате штрафа и пени.</w:t>
      </w:r>
    </w:p>
    <w:p w:rsidR="001A28C0" w:rsidRPr="001A28C0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BB72A6">
        <w:rPr>
          <w:rFonts w:ascii="Times New Roman" w:hAnsi="Times New Roman"/>
          <w:sz w:val="24"/>
          <w:szCs w:val="24"/>
        </w:rPr>
        <w:t>Порядок разрешения споров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4F27E9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>Обращение Стороной в суд допускается только после предварительного направления претензии (второй) другой Стороне и получения ответа (или пропуска срока, установленного на ответ) этой Стороны.</w:t>
      </w:r>
    </w:p>
    <w:p w:rsidR="004F27E9" w:rsidRDefault="004F27E9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описью вложений или уведомлением о вручении, либо вручена другой Стороне под расписку.</w:t>
      </w:r>
    </w:p>
    <w:p w:rsidR="004F27E9" w:rsidRDefault="004F27E9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>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 (в случае направления претензии единоличным исполнительным органом Стороны полномочия подтверждаются выпиской из ЕГРЮЛ). Указанные документы представляются в форме копий, заверенных печатью Стороны и подписью лица, уполномоченного действовать от имени Стороны. Претензия, направленная без документов, подтверждающих полномочия подписавшего ее лица (а также полномочия лица, заверившего копии), считается непредъявленной и рассмотрению не подлежит.</w:t>
      </w:r>
    </w:p>
    <w:p w:rsidR="004F27E9" w:rsidRDefault="004F27E9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15 (пятнадцати) рабочих дней со дня получения претензии с приложением обосновывающих документов, а также документов, подтверждающих полномочия лица, подписавшего ответ на претензию. Ответ на претензию должен быть направлен заказным письмом с описью вложений или уведомлением о вручении, либо вручен другой Стороне под расписку.</w:t>
      </w:r>
    </w:p>
    <w:p w:rsidR="004F27E9" w:rsidRDefault="004F27E9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 xml:space="preserve">В случае неурегулирования разногласий в претензионном порядке, а также в случае неполучения ответа на претензию в течение срока, указанного в пункте </w:t>
      </w:r>
      <w:r>
        <w:rPr>
          <w:rFonts w:ascii="Times New Roman" w:hAnsi="Times New Roman"/>
          <w:sz w:val="24"/>
          <w:szCs w:val="24"/>
        </w:rPr>
        <w:t>8</w:t>
      </w:r>
      <w:r w:rsidRPr="004F27E9">
        <w:rPr>
          <w:rFonts w:ascii="Times New Roman" w:hAnsi="Times New Roman"/>
          <w:sz w:val="24"/>
          <w:szCs w:val="24"/>
        </w:rPr>
        <w:t xml:space="preserve">.4 </w:t>
      </w:r>
      <w:r>
        <w:rPr>
          <w:rFonts w:ascii="Times New Roman" w:hAnsi="Times New Roman"/>
          <w:sz w:val="24"/>
          <w:szCs w:val="24"/>
        </w:rPr>
        <w:t xml:space="preserve">настоящего </w:t>
      </w:r>
      <w:r w:rsidRPr="004F27E9">
        <w:rPr>
          <w:rFonts w:ascii="Times New Roman" w:hAnsi="Times New Roman"/>
          <w:sz w:val="24"/>
          <w:szCs w:val="24"/>
        </w:rPr>
        <w:t xml:space="preserve">Договора, спор подлежит разрешению в соответствии с пунктом </w:t>
      </w:r>
      <w:r>
        <w:rPr>
          <w:rFonts w:ascii="Times New Roman" w:hAnsi="Times New Roman"/>
          <w:sz w:val="24"/>
          <w:szCs w:val="24"/>
        </w:rPr>
        <w:t>8</w:t>
      </w:r>
      <w:r w:rsidRPr="004F27E9">
        <w:rPr>
          <w:rFonts w:ascii="Times New Roman" w:hAnsi="Times New Roman"/>
          <w:sz w:val="24"/>
          <w:szCs w:val="24"/>
        </w:rPr>
        <w:t>.6 настоящего Договора.</w:t>
      </w:r>
    </w:p>
    <w:p w:rsidR="00E7799C" w:rsidRDefault="00AE3A93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b/>
          <w:i/>
          <w:sz w:val="24"/>
          <w:szCs w:val="24"/>
        </w:rPr>
        <w:t>Третейская оговорка, применяемая в случае, если Договор заключен между организациями Госкорпорации «Росатом»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383DA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E3A93">
        <w:rPr>
          <w:rFonts w:ascii="Times New Roman" w:hAnsi="Times New Roman"/>
          <w:sz w:val="24"/>
          <w:szCs w:val="24"/>
        </w:rPr>
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</w:r>
      <w:proofErr w:type="gramEnd"/>
      <w:r w:rsidRPr="00AE3A93">
        <w:rPr>
          <w:rFonts w:ascii="Times New Roman" w:hAnsi="Times New Roman"/>
          <w:sz w:val="24"/>
          <w:szCs w:val="24"/>
        </w:rPr>
        <w:t xml:space="preserve"> споров в атомной отрасли.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AE3A93" w:rsidRPr="00AE3A93" w:rsidRDefault="00AE3A93" w:rsidP="00AE3A93">
      <w:pPr>
        <w:ind w:firstLine="709"/>
        <w:contextualSpacing/>
        <w:rPr>
          <w:rFonts w:eastAsia="Times New Roman"/>
          <w:sz w:val="24"/>
          <w:szCs w:val="24"/>
        </w:rPr>
      </w:pPr>
      <w:r w:rsidRPr="00AE3A93">
        <w:rPr>
          <w:rFonts w:eastAsia="Times New Roman"/>
          <w:sz w:val="24"/>
          <w:szCs w:val="24"/>
        </w:rPr>
        <w:t xml:space="preserve">АО «ГНЦ РФ – ФЭИ»: </w:t>
      </w:r>
      <w:hyperlink r:id="rId53" w:history="1">
        <w:r w:rsidRPr="00AE3A93">
          <w:rPr>
            <w:rFonts w:eastAsia="Times New Roman"/>
            <w:color w:val="0000FF"/>
            <w:sz w:val="24"/>
            <w:szCs w:val="24"/>
            <w:u w:val="single"/>
            <w:lang w:val="en-US"/>
          </w:rPr>
          <w:t>postbox</w:t>
        </w:r>
        <w:r w:rsidRPr="00AE3A93">
          <w:rPr>
            <w:rFonts w:eastAsia="Times New Roman"/>
            <w:color w:val="0000FF"/>
            <w:sz w:val="24"/>
            <w:szCs w:val="24"/>
            <w:u w:val="single"/>
          </w:rPr>
          <w:t>@</w:t>
        </w:r>
        <w:proofErr w:type="spellStart"/>
        <w:r w:rsidRPr="00AE3A93">
          <w:rPr>
            <w:rFonts w:eastAsia="Times New Roman"/>
            <w:color w:val="0000FF"/>
            <w:sz w:val="24"/>
            <w:szCs w:val="24"/>
            <w:u w:val="single"/>
            <w:lang w:val="en-US"/>
          </w:rPr>
          <w:t>ippe</w:t>
        </w:r>
        <w:proofErr w:type="spellEnd"/>
        <w:r w:rsidRPr="00AE3A93">
          <w:rPr>
            <w:rFonts w:eastAsia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AE3A93">
          <w:rPr>
            <w:rFonts w:eastAsia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AE3A93">
        <w:rPr>
          <w:rFonts w:eastAsia="Times New Roman"/>
          <w:sz w:val="24"/>
          <w:szCs w:val="24"/>
        </w:rPr>
        <w:t>;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E3A93">
        <w:rPr>
          <w:rFonts w:ascii="Times New Roman" w:eastAsia="Times New Roman" w:hAnsi="Times New Roman"/>
          <w:bCs/>
          <w:sz w:val="24"/>
          <w:szCs w:val="24"/>
        </w:rPr>
        <w:t>___________________: ______________.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E3A93">
        <w:rPr>
          <w:rFonts w:ascii="Times New Roman" w:hAnsi="Times New Roman"/>
          <w:sz w:val="24"/>
          <w:szCs w:val="24"/>
        </w:rPr>
        <w:t xml:space="preserve"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</w:t>
      </w:r>
      <w:r w:rsidRPr="00AE3A93">
        <w:rPr>
          <w:rFonts w:ascii="Times New Roman" w:hAnsi="Times New Roman"/>
          <w:sz w:val="24"/>
          <w:szCs w:val="24"/>
        </w:rPr>
        <w:lastRenderedPageBreak/>
        <w:t>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</w:r>
      <w:proofErr w:type="gramEnd"/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Стороны прямо соглашаются, что арбитражное решение является окончательным для Сторон и отмене не подлежит.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E3A93">
        <w:rPr>
          <w:rFonts w:ascii="Times New Roman" w:hAnsi="Times New Roman"/>
          <w:b/>
          <w:i/>
          <w:sz w:val="24"/>
          <w:szCs w:val="24"/>
        </w:rPr>
        <w:t>Третейская оговорка, применяемая в случае, если Договор заключен между организацией Госкорпорации «Росатом» и внешним контрагентом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AE3A93" w:rsidRDefault="00AE3A93" w:rsidP="00AE3A93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Любой спор, разногласие, претензия или требование,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по выбору истца:</w:t>
      </w:r>
    </w:p>
    <w:p w:rsidR="00AE3A93" w:rsidRDefault="00AE3A93" w:rsidP="00AE3A93">
      <w:pPr>
        <w:pStyle w:val="affc"/>
        <w:widowControl w:val="0"/>
        <w:numPr>
          <w:ilvl w:val="0"/>
          <w:numId w:val="9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положениями Арбитражного регламента.</w:t>
      </w:r>
    </w:p>
    <w:p w:rsidR="00AE3A93" w:rsidRDefault="00AE3A93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AE3A93" w:rsidRPr="00AE3A93" w:rsidRDefault="00AE3A93" w:rsidP="00AE3A93">
      <w:pPr>
        <w:ind w:firstLine="709"/>
        <w:contextualSpacing/>
        <w:rPr>
          <w:rFonts w:eastAsia="Times New Roman"/>
          <w:sz w:val="24"/>
          <w:szCs w:val="24"/>
        </w:rPr>
      </w:pPr>
      <w:r w:rsidRPr="00AE3A93">
        <w:rPr>
          <w:rFonts w:eastAsia="Times New Roman"/>
          <w:sz w:val="24"/>
          <w:szCs w:val="24"/>
        </w:rPr>
        <w:t xml:space="preserve">АО «ГНЦ РФ – ФЭИ»: </w:t>
      </w:r>
      <w:hyperlink r:id="rId54" w:history="1">
        <w:r w:rsidRPr="00AE3A93">
          <w:rPr>
            <w:rFonts w:eastAsia="Times New Roman"/>
            <w:color w:val="0000FF"/>
            <w:sz w:val="24"/>
            <w:szCs w:val="24"/>
            <w:u w:val="single"/>
            <w:lang w:val="en-US"/>
          </w:rPr>
          <w:t>postbox</w:t>
        </w:r>
        <w:r w:rsidRPr="00AE3A93">
          <w:rPr>
            <w:rFonts w:eastAsia="Times New Roman"/>
            <w:color w:val="0000FF"/>
            <w:sz w:val="24"/>
            <w:szCs w:val="24"/>
            <w:u w:val="single"/>
          </w:rPr>
          <w:t>@</w:t>
        </w:r>
        <w:proofErr w:type="spellStart"/>
        <w:r w:rsidRPr="00AE3A93">
          <w:rPr>
            <w:rFonts w:eastAsia="Times New Roman"/>
            <w:color w:val="0000FF"/>
            <w:sz w:val="24"/>
            <w:szCs w:val="24"/>
            <w:u w:val="single"/>
            <w:lang w:val="en-US"/>
          </w:rPr>
          <w:t>ippe</w:t>
        </w:r>
        <w:proofErr w:type="spellEnd"/>
        <w:r w:rsidRPr="00AE3A93">
          <w:rPr>
            <w:rFonts w:eastAsia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AE3A93">
          <w:rPr>
            <w:rFonts w:eastAsia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AE3A93">
        <w:rPr>
          <w:rFonts w:eastAsia="Times New Roman"/>
          <w:sz w:val="24"/>
          <w:szCs w:val="24"/>
        </w:rPr>
        <w:t>;</w:t>
      </w:r>
    </w:p>
    <w:p w:rsidR="00AE3A93" w:rsidRDefault="00AE3A93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E3A93">
        <w:rPr>
          <w:rFonts w:ascii="Times New Roman" w:eastAsia="Times New Roman" w:hAnsi="Times New Roman"/>
          <w:bCs/>
          <w:sz w:val="24"/>
          <w:szCs w:val="24"/>
        </w:rPr>
        <w:t>___________________: ______________.</w:t>
      </w:r>
    </w:p>
    <w:p w:rsidR="00AE3A93" w:rsidRDefault="00AE3A93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Российскому арбитражному центру при автономной некоммерческой организации «Российский институт современного арбитража».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AE3A93" w:rsidRDefault="00AE3A93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AE3A93" w:rsidRDefault="00AE3A93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Решение, вынесенное по итогам арбитража, является окончательным для Сторон и отмене не подлежит.</w:t>
      </w:r>
    </w:p>
    <w:p w:rsidR="00AE3A93" w:rsidRDefault="00AE3A93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sz w:val="24"/>
          <w:szCs w:val="24"/>
        </w:rPr>
        <w:t>В случаях, предусмотренных главой 7 Регламента Российского арбитражного центра при автономной некоммерческой организации «Российский институт современного арбитража», Сторонами может быть заключено соглашение о рассмотрении спора в рамках ускоренной процедуры арбитража.</w:t>
      </w:r>
    </w:p>
    <w:p w:rsidR="00AE3A93" w:rsidRDefault="00AE3A93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либо</w:t>
      </w:r>
    </w:p>
    <w:p w:rsidR="00AE3A93" w:rsidRDefault="00AE3A93" w:rsidP="00AE3A93">
      <w:pPr>
        <w:pStyle w:val="affc"/>
        <w:widowControl w:val="0"/>
        <w:numPr>
          <w:ilvl w:val="0"/>
          <w:numId w:val="9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i/>
          <w:sz w:val="24"/>
          <w:szCs w:val="24"/>
        </w:rPr>
        <w:t>(вариант для внешнего контрагента – резидента Российской Федерации)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E3A93">
        <w:rPr>
          <w:rFonts w:ascii="Times New Roman" w:hAnsi="Times New Roman"/>
          <w:sz w:val="24"/>
          <w:szCs w:val="24"/>
        </w:rPr>
        <w:t>в Международном коммерческом арбитражном суде при Торгово-промышленной палате Российской Федерации в соответствии с Правилами арбитража внутренних споров. Арбитражное решение является для Сторон окончательным;</w:t>
      </w:r>
    </w:p>
    <w:p w:rsidR="00AE3A93" w:rsidRDefault="00AE3A93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3A93">
        <w:rPr>
          <w:rFonts w:ascii="Times New Roman" w:hAnsi="Times New Roman"/>
          <w:i/>
          <w:sz w:val="24"/>
          <w:szCs w:val="24"/>
        </w:rPr>
        <w:t>(вариант для внешнего контрагента, который не является резидентом Российской Федерации)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AE3A93">
        <w:rPr>
          <w:rFonts w:ascii="Times New Roman" w:hAnsi="Times New Roman"/>
          <w:sz w:val="24"/>
          <w:szCs w:val="24"/>
        </w:rPr>
        <w:t>в Международном коммерческом арбитражном суде при Торгово-промышленной палате Российской Федерации в соответствии с Правилами арбитража международных коммерческих споров. Арбитражное решение является для Сторон окончательным.</w:t>
      </w:r>
    </w:p>
    <w:p w:rsidR="00852ACD" w:rsidRPr="00852ACD" w:rsidRDefault="00852ACD" w:rsidP="00AE3A93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52ACD">
        <w:rPr>
          <w:rFonts w:ascii="Times New Roman" w:hAnsi="Times New Roman"/>
          <w:i/>
          <w:sz w:val="24"/>
          <w:szCs w:val="24"/>
        </w:rPr>
        <w:t>л</w:t>
      </w:r>
      <w:proofErr w:type="gramEnd"/>
      <w:r w:rsidRPr="00852ACD">
        <w:rPr>
          <w:rFonts w:ascii="Times New Roman" w:hAnsi="Times New Roman"/>
          <w:i/>
          <w:sz w:val="24"/>
          <w:szCs w:val="24"/>
        </w:rPr>
        <w:t>ибо</w:t>
      </w:r>
    </w:p>
    <w:p w:rsidR="0007066C" w:rsidRDefault="00852ACD" w:rsidP="00852ACD">
      <w:pPr>
        <w:pStyle w:val="affc"/>
        <w:widowControl w:val="0"/>
        <w:numPr>
          <w:ilvl w:val="0"/>
          <w:numId w:val="9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52ACD">
        <w:rPr>
          <w:rFonts w:ascii="Times New Roman" w:hAnsi="Times New Roman"/>
          <w:sz w:val="24"/>
          <w:szCs w:val="24"/>
        </w:rPr>
        <w:t xml:space="preserve">в порядке арбитража (третейского разбирательства), администрируемого Арбитражным центром при Российском союзе промышленников и предпринимателей (РСПП) в соответствии с его правилами, действующими на дату подачи искового заявления. Вынесенное третейским судом решение будет окончательным, обязательным для Сторон и не подлежит </w:t>
      </w:r>
      <w:r w:rsidRPr="00852ACD">
        <w:rPr>
          <w:rFonts w:ascii="Times New Roman" w:hAnsi="Times New Roman"/>
          <w:sz w:val="24"/>
          <w:szCs w:val="24"/>
        </w:rPr>
        <w:lastRenderedPageBreak/>
        <w:t>оспариванию.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C75D70" w:rsidRDefault="00C75D70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C75D70">
        <w:rPr>
          <w:rFonts w:ascii="Times New Roman" w:hAnsi="Times New Roman"/>
          <w:sz w:val="24"/>
          <w:szCs w:val="24"/>
        </w:rPr>
        <w:t>Заверения об обстоятельствах.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75D70" w:rsidRDefault="000014E2" w:rsidP="004F27E9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/>
        </w:rPr>
      </w:pPr>
      <w:r w:rsidRPr="000014E2">
        <w:rPr>
          <w:rFonts w:ascii="Times New Roman" w:hAnsi="Times New Roman"/>
          <w:sz w:val="24"/>
          <w:szCs w:val="24"/>
          <w:lang/>
        </w:rPr>
        <w:t>Каждая Сторона гарантирует другой Стороне, что:</w:t>
      </w:r>
    </w:p>
    <w:p w:rsidR="000014E2" w:rsidRDefault="00C75F90" w:rsidP="000014E2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</w:rPr>
        <w:t>С</w:t>
      </w:r>
      <w:r w:rsidR="000014E2" w:rsidRPr="000014E2">
        <w:rPr>
          <w:rFonts w:ascii="Times New Roman" w:hAnsi="Times New Roman"/>
          <w:sz w:val="24"/>
          <w:szCs w:val="24"/>
          <w:lang/>
        </w:rPr>
        <w:t xml:space="preserve">торона вправе заключать и исполнять </w:t>
      </w:r>
      <w:r w:rsidR="007A43B2">
        <w:rPr>
          <w:rFonts w:ascii="Times New Roman" w:hAnsi="Times New Roman"/>
          <w:sz w:val="24"/>
          <w:szCs w:val="24"/>
        </w:rPr>
        <w:t xml:space="preserve">настоящий </w:t>
      </w:r>
      <w:r w:rsidR="000014E2" w:rsidRPr="000014E2">
        <w:rPr>
          <w:rFonts w:ascii="Times New Roman" w:hAnsi="Times New Roman"/>
          <w:sz w:val="24"/>
          <w:szCs w:val="24"/>
          <w:lang/>
        </w:rPr>
        <w:t>Договор;</w:t>
      </w:r>
    </w:p>
    <w:p w:rsidR="000014E2" w:rsidRDefault="000014E2" w:rsidP="000014E2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/>
        </w:rPr>
      </w:pPr>
      <w:r w:rsidRPr="000014E2">
        <w:rPr>
          <w:rFonts w:ascii="Times New Roman" w:hAnsi="Times New Roman"/>
          <w:sz w:val="24"/>
          <w:szCs w:val="24"/>
        </w:rPr>
        <w:t>заключение</w:t>
      </w:r>
      <w:r w:rsidRPr="000014E2">
        <w:rPr>
          <w:rFonts w:ascii="Times New Roman" w:hAnsi="Times New Roman"/>
          <w:sz w:val="24"/>
          <w:szCs w:val="24"/>
          <w:lang/>
        </w:rPr>
        <w:t xml:space="preserve"> и</w:t>
      </w:r>
      <w:r w:rsidRPr="000014E2">
        <w:rPr>
          <w:rFonts w:ascii="Times New Roman" w:hAnsi="Times New Roman"/>
          <w:sz w:val="24"/>
          <w:szCs w:val="24"/>
        </w:rPr>
        <w:t xml:space="preserve"> (</w:t>
      </w:r>
      <w:r w:rsidRPr="000014E2">
        <w:rPr>
          <w:rFonts w:ascii="Times New Roman" w:hAnsi="Times New Roman"/>
          <w:sz w:val="24"/>
          <w:szCs w:val="24"/>
          <w:lang/>
        </w:rPr>
        <w:t>или</w:t>
      </w:r>
      <w:r w:rsidRPr="000014E2">
        <w:rPr>
          <w:rFonts w:ascii="Times New Roman" w:hAnsi="Times New Roman"/>
          <w:sz w:val="24"/>
          <w:szCs w:val="24"/>
        </w:rPr>
        <w:t>)</w:t>
      </w:r>
      <w:r w:rsidRPr="000014E2">
        <w:rPr>
          <w:rFonts w:ascii="Times New Roman" w:hAnsi="Times New Roman"/>
          <w:sz w:val="24"/>
          <w:szCs w:val="24"/>
          <w:lang/>
        </w:rPr>
        <w:t xml:space="preserve"> исполнение Стороной </w:t>
      </w:r>
      <w:r w:rsidR="007A43B2">
        <w:rPr>
          <w:rFonts w:ascii="Times New Roman" w:hAnsi="Times New Roman"/>
          <w:sz w:val="24"/>
          <w:szCs w:val="24"/>
        </w:rPr>
        <w:t xml:space="preserve">настоящего </w:t>
      </w:r>
      <w:r w:rsidRPr="000014E2">
        <w:rPr>
          <w:rFonts w:ascii="Times New Roman" w:hAnsi="Times New Roman"/>
          <w:sz w:val="24"/>
          <w:szCs w:val="24"/>
          <w:lang/>
        </w:rPr>
        <w:t>Договора не противоречит прямо или косвенно никаким законам, постановлениям, указам, прочим нормативным актам, актам орган</w:t>
      </w:r>
      <w:r w:rsidRPr="000014E2">
        <w:rPr>
          <w:rFonts w:ascii="Times New Roman" w:hAnsi="Times New Roman"/>
          <w:sz w:val="24"/>
          <w:szCs w:val="24"/>
        </w:rPr>
        <w:t xml:space="preserve">ов </w:t>
      </w:r>
      <w:r w:rsidRPr="000014E2">
        <w:rPr>
          <w:rFonts w:ascii="Times New Roman" w:hAnsi="Times New Roman"/>
          <w:sz w:val="24"/>
          <w:szCs w:val="24"/>
          <w:lang/>
        </w:rPr>
        <w:t>государственной власти и</w:t>
      </w:r>
      <w:r w:rsidRPr="000014E2">
        <w:rPr>
          <w:rFonts w:ascii="Times New Roman" w:hAnsi="Times New Roman"/>
          <w:sz w:val="24"/>
          <w:szCs w:val="24"/>
        </w:rPr>
        <w:t xml:space="preserve"> (</w:t>
      </w:r>
      <w:r w:rsidRPr="000014E2">
        <w:rPr>
          <w:rFonts w:ascii="Times New Roman" w:hAnsi="Times New Roman"/>
          <w:sz w:val="24"/>
          <w:szCs w:val="24"/>
          <w:lang/>
        </w:rPr>
        <w:t>или</w:t>
      </w:r>
      <w:r w:rsidRPr="000014E2">
        <w:rPr>
          <w:rFonts w:ascii="Times New Roman" w:hAnsi="Times New Roman"/>
          <w:sz w:val="24"/>
          <w:szCs w:val="24"/>
        </w:rPr>
        <w:t>)</w:t>
      </w:r>
      <w:r w:rsidRPr="000014E2">
        <w:rPr>
          <w:rFonts w:ascii="Times New Roman" w:hAnsi="Times New Roman"/>
          <w:sz w:val="24"/>
          <w:szCs w:val="24"/>
          <w:lang/>
        </w:rPr>
        <w:t xml:space="preserve"> местного самоуправления, локальным нормативным актам Стороны, судебным р</w:t>
      </w:r>
      <w:r>
        <w:rPr>
          <w:rFonts w:ascii="Times New Roman" w:hAnsi="Times New Roman"/>
          <w:sz w:val="24"/>
          <w:szCs w:val="24"/>
          <w:lang/>
        </w:rPr>
        <w:t>ешениям;</w:t>
      </w:r>
    </w:p>
    <w:p w:rsidR="000014E2" w:rsidRDefault="000014E2" w:rsidP="00852ACD">
      <w:pPr>
        <w:pStyle w:val="aff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proofErr w:type="spellStart"/>
      <w:r w:rsidRPr="000014E2">
        <w:rPr>
          <w:rFonts w:ascii="Times New Roman" w:hAnsi="Times New Roman"/>
          <w:sz w:val="24"/>
          <w:szCs w:val="24"/>
          <w:lang/>
        </w:rPr>
        <w:t>тороной</w:t>
      </w:r>
      <w:proofErr w:type="spellEnd"/>
      <w:r w:rsidRPr="000014E2">
        <w:rPr>
          <w:rFonts w:ascii="Times New Roman" w:hAnsi="Times New Roman"/>
          <w:sz w:val="24"/>
          <w:szCs w:val="24"/>
          <w:lang/>
        </w:rPr>
        <w:t xml:space="preserve"> получены все и любые разрешения, одобрения и согласования, необходимые ей для заключения и</w:t>
      </w:r>
      <w:r w:rsidRPr="000014E2">
        <w:rPr>
          <w:rFonts w:ascii="Times New Roman" w:hAnsi="Times New Roman"/>
          <w:sz w:val="24"/>
          <w:szCs w:val="24"/>
        </w:rPr>
        <w:t xml:space="preserve"> (</w:t>
      </w:r>
      <w:r w:rsidRPr="000014E2">
        <w:rPr>
          <w:rFonts w:ascii="Times New Roman" w:hAnsi="Times New Roman"/>
          <w:sz w:val="24"/>
          <w:szCs w:val="24"/>
          <w:lang/>
        </w:rPr>
        <w:t>или</w:t>
      </w:r>
      <w:r w:rsidRPr="000014E2">
        <w:rPr>
          <w:rFonts w:ascii="Times New Roman" w:hAnsi="Times New Roman"/>
          <w:sz w:val="24"/>
          <w:szCs w:val="24"/>
        </w:rPr>
        <w:t>)</w:t>
      </w:r>
      <w:r w:rsidRPr="000014E2">
        <w:rPr>
          <w:rFonts w:ascii="Times New Roman" w:hAnsi="Times New Roman"/>
          <w:sz w:val="24"/>
          <w:szCs w:val="24"/>
          <w:lang/>
        </w:rPr>
        <w:t xml:space="preserve"> исполнения </w:t>
      </w:r>
      <w:r w:rsidR="007A43B2">
        <w:rPr>
          <w:rFonts w:ascii="Times New Roman" w:hAnsi="Times New Roman"/>
          <w:sz w:val="24"/>
          <w:szCs w:val="24"/>
        </w:rPr>
        <w:t xml:space="preserve">настоящего </w:t>
      </w:r>
      <w:r w:rsidRPr="000014E2">
        <w:rPr>
          <w:rFonts w:ascii="Times New Roman" w:hAnsi="Times New Roman"/>
          <w:sz w:val="24"/>
          <w:szCs w:val="24"/>
          <w:lang/>
        </w:rPr>
        <w:t>Договора (в том числе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</w:t>
      </w:r>
      <w:r w:rsidRPr="000014E2">
        <w:rPr>
          <w:rFonts w:ascii="Times New Roman" w:hAnsi="Times New Roman"/>
          <w:sz w:val="24"/>
          <w:szCs w:val="24"/>
        </w:rPr>
        <w:t>.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127D97">
        <w:rPr>
          <w:rFonts w:ascii="Times New Roman" w:hAnsi="Times New Roman"/>
          <w:sz w:val="24"/>
          <w:szCs w:val="24"/>
        </w:rPr>
        <w:t>Раскрытие информации</w:t>
      </w:r>
    </w:p>
    <w:p w:rsidR="001A28C0" w:rsidRPr="00852ACD" w:rsidRDefault="001A28C0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Pr="001C012D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Раскрытие информации Арендатором.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 xml:space="preserve">Арендатор гарантирует Арендодателю, что сведения и документы в отношении всей цепочки собственников и руководителей, включая бенефициаров (в том числе конечных) Арендатора, предоставленные Арендодателю </w:t>
      </w:r>
      <w:r w:rsidR="00EC31B8">
        <w:rPr>
          <w:rFonts w:ascii="Times New Roman" w:hAnsi="Times New Roman"/>
          <w:sz w:val="24"/>
          <w:szCs w:val="24"/>
        </w:rPr>
        <w:t>в составе заявки на участие в аукционе</w:t>
      </w:r>
      <w:r w:rsidR="007D4C97">
        <w:rPr>
          <w:rFonts w:ascii="Times New Roman" w:hAnsi="Times New Roman"/>
          <w:sz w:val="24"/>
          <w:szCs w:val="24"/>
        </w:rPr>
        <w:t xml:space="preserve"> </w:t>
      </w:r>
      <w:r w:rsidRPr="002B6046">
        <w:rPr>
          <w:rFonts w:ascii="Times New Roman" w:hAnsi="Times New Roman"/>
          <w:bCs/>
          <w:sz w:val="24"/>
          <w:szCs w:val="24"/>
        </w:rPr>
        <w:t xml:space="preserve">(далее – </w:t>
      </w:r>
      <w:r>
        <w:rPr>
          <w:rFonts w:ascii="Times New Roman" w:hAnsi="Times New Roman"/>
          <w:bCs/>
          <w:sz w:val="24"/>
          <w:szCs w:val="24"/>
        </w:rPr>
        <w:t>«</w:t>
      </w:r>
      <w:r w:rsidRPr="002B6046">
        <w:rPr>
          <w:rFonts w:ascii="Times New Roman" w:hAnsi="Times New Roman"/>
          <w:bCs/>
          <w:sz w:val="24"/>
          <w:szCs w:val="24"/>
        </w:rPr>
        <w:t>Сведения</w:t>
      </w:r>
      <w:r>
        <w:rPr>
          <w:rFonts w:ascii="Times New Roman" w:hAnsi="Times New Roman"/>
          <w:bCs/>
          <w:sz w:val="24"/>
          <w:szCs w:val="24"/>
        </w:rPr>
        <w:t>»</w:t>
      </w:r>
      <w:r w:rsidRPr="002B6046">
        <w:rPr>
          <w:rFonts w:ascii="Times New Roman" w:hAnsi="Times New Roman"/>
          <w:bCs/>
          <w:sz w:val="24"/>
          <w:szCs w:val="24"/>
        </w:rPr>
        <w:t>)</w:t>
      </w:r>
      <w:r w:rsidRPr="001C012D">
        <w:rPr>
          <w:rFonts w:ascii="Times New Roman" w:hAnsi="Times New Roman"/>
          <w:sz w:val="24"/>
          <w:szCs w:val="24"/>
        </w:rPr>
        <w:t>, являются полными, точными и достоверными.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F149DC">
        <w:rPr>
          <w:rFonts w:ascii="Times New Roman" w:hAnsi="Times New Roman"/>
          <w:sz w:val="24"/>
          <w:szCs w:val="24"/>
        </w:rPr>
        <w:t>При изменении Сведений Арендатор обязан не позднее пяти дней с момента таких изменений направить Арендодателю соответствующее письменное уведомление с приложением копий подтверждающих документов, заверенных нотариусом или уполномоченным должностным лицом Арендатора.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149DC">
        <w:rPr>
          <w:rFonts w:ascii="Times New Roman" w:hAnsi="Times New Roman"/>
          <w:sz w:val="24"/>
          <w:szCs w:val="24"/>
        </w:rPr>
        <w:t>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Арендодателю, а также на раскрытие Арендодателем Сведений, полностью или частично, компетентным органам государственной власти (в том числе</w:t>
      </w:r>
      <w:proofErr w:type="gramEnd"/>
      <w:r w:rsidRPr="00F149D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149DC">
        <w:rPr>
          <w:rFonts w:ascii="Times New Roman" w:hAnsi="Times New Roman"/>
          <w:sz w:val="24"/>
          <w:szCs w:val="24"/>
        </w:rPr>
        <w:t xml:space="preserve">Федеральной налоговой службе, Минэнерго России, Росфинмониторингу, Правительству Российской Федерации) и последующую обработку </w:t>
      </w:r>
      <w:r>
        <w:rPr>
          <w:rFonts w:ascii="Times New Roman" w:hAnsi="Times New Roman"/>
          <w:sz w:val="24"/>
          <w:szCs w:val="24"/>
        </w:rPr>
        <w:t>Сведений такими органами (далее – «</w:t>
      </w:r>
      <w:r w:rsidRPr="00F149DC">
        <w:rPr>
          <w:rFonts w:ascii="Times New Roman" w:hAnsi="Times New Roman"/>
          <w:sz w:val="24"/>
          <w:szCs w:val="24"/>
        </w:rPr>
        <w:t>Раскрытие Сведений</w:t>
      </w:r>
      <w:r>
        <w:rPr>
          <w:rFonts w:ascii="Times New Roman" w:hAnsi="Times New Roman"/>
          <w:sz w:val="24"/>
          <w:szCs w:val="24"/>
        </w:rPr>
        <w:t>»</w:t>
      </w:r>
      <w:r w:rsidRPr="00F149DC">
        <w:rPr>
          <w:rFonts w:ascii="Times New Roman" w:hAnsi="Times New Roman"/>
          <w:sz w:val="24"/>
          <w:szCs w:val="24"/>
        </w:rPr>
        <w:t>).</w:t>
      </w:r>
      <w:proofErr w:type="gramEnd"/>
      <w:r w:rsidRPr="00F149DC">
        <w:rPr>
          <w:rFonts w:ascii="Times New Roman" w:hAnsi="Times New Roman"/>
          <w:sz w:val="24"/>
          <w:szCs w:val="24"/>
        </w:rPr>
        <w:t xml:space="preserve"> Арендатор освобождает Арендодателя от любой ответственности в связи с Раскрытием Сведений, в том числе возмещает Арендодателю убытки, понесенные в связи с предъявлением Арендодателю претензий, исков и требований любыми третьими лицами, чьи права были или могли быть нарушены таким Раскрытием Сведений.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B6046">
        <w:rPr>
          <w:rFonts w:ascii="Times New Roman" w:hAnsi="Times New Roman"/>
          <w:sz w:val="24"/>
          <w:szCs w:val="24"/>
        </w:rPr>
        <w:t xml:space="preserve"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 уведомлений об изменениях с подтверждающими документами) является основанием для одностороннего отказа Арендодателя от исполнения </w:t>
      </w:r>
      <w:r w:rsidR="005150B7">
        <w:rPr>
          <w:rFonts w:ascii="Times New Roman" w:hAnsi="Times New Roman"/>
          <w:sz w:val="24"/>
          <w:szCs w:val="24"/>
        </w:rPr>
        <w:t xml:space="preserve">настоящего </w:t>
      </w:r>
      <w:r w:rsidRPr="002B6046">
        <w:rPr>
          <w:rFonts w:ascii="Times New Roman" w:hAnsi="Times New Roman"/>
          <w:sz w:val="24"/>
          <w:szCs w:val="24"/>
        </w:rPr>
        <w:t>Договора и предъявления Арендодателем Арендатору требования о возмещении убытков, причиненных прекращением Договора.</w:t>
      </w:r>
      <w:proofErr w:type="gramEnd"/>
      <w:r w:rsidRPr="002B6046">
        <w:rPr>
          <w:rFonts w:ascii="Times New Roman" w:hAnsi="Times New Roman"/>
          <w:sz w:val="24"/>
          <w:szCs w:val="24"/>
        </w:rPr>
        <w:t xml:space="preserve"> Договор считается расторгнутым </w:t>
      </w:r>
      <w:proofErr w:type="gramStart"/>
      <w:r w:rsidRPr="002B6046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Pr="002B6046">
        <w:rPr>
          <w:rFonts w:ascii="Times New Roman" w:hAnsi="Times New Roman"/>
          <w:sz w:val="24"/>
          <w:szCs w:val="24"/>
        </w:rPr>
        <w:t xml:space="preserve"> Арендатором соответствующего письменного уведомления Арендодателя, если более поздняя дата не будет установлена в уведомлении.</w:t>
      </w:r>
    </w:p>
    <w:p w:rsidR="00E7799C" w:rsidRPr="002B6046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B6046">
        <w:rPr>
          <w:rFonts w:ascii="Times New Roman" w:hAnsi="Times New Roman"/>
          <w:sz w:val="24"/>
          <w:szCs w:val="24"/>
        </w:rPr>
        <w:t xml:space="preserve">Арендатор и Арендодатель подтверждают, что условия </w:t>
      </w:r>
      <w:r w:rsidR="005150B7">
        <w:rPr>
          <w:rFonts w:ascii="Times New Roman" w:hAnsi="Times New Roman"/>
          <w:sz w:val="24"/>
          <w:szCs w:val="24"/>
        </w:rPr>
        <w:t xml:space="preserve">настоящего </w:t>
      </w:r>
      <w:r w:rsidRPr="002B6046">
        <w:rPr>
          <w:rFonts w:ascii="Times New Roman" w:hAnsi="Times New Roman"/>
          <w:sz w:val="24"/>
          <w:szCs w:val="24"/>
        </w:rPr>
        <w:t>Договора о предоставлении Сведений, а также о поддержании их актуальными признаны ими существенными условиями Договора в соответствии со статьей 432 Гражданского кодекса Российской Федерации.</w:t>
      </w:r>
    </w:p>
    <w:p w:rsidR="00E7799C" w:rsidRDefault="00E7799C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F27E9" w:rsidRDefault="004F27E9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Обстоятельства непреодолимой силы (форс-мажор)</w:t>
      </w:r>
    </w:p>
    <w:p w:rsidR="004F27E9" w:rsidRPr="001A28C0" w:rsidRDefault="004F27E9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F27E9" w:rsidRDefault="004F27E9" w:rsidP="004F27E9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 xml:space="preserve">Стороны освобождаются от ответственности за полное или частичное неисполнение своих обязательств по </w:t>
      </w:r>
      <w:r>
        <w:rPr>
          <w:rFonts w:ascii="Times New Roman" w:hAnsi="Times New Roman"/>
          <w:sz w:val="24"/>
          <w:szCs w:val="24"/>
        </w:rPr>
        <w:t xml:space="preserve">настоящему </w:t>
      </w:r>
      <w:r w:rsidRPr="004F27E9">
        <w:rPr>
          <w:rFonts w:ascii="Times New Roman" w:hAnsi="Times New Roman"/>
          <w:sz w:val="24"/>
          <w:szCs w:val="24"/>
        </w:rPr>
        <w:t>Договору, если их неисполнение или частичное неисполнение явилось следствием обстоятельств непреодолимой силы.</w:t>
      </w:r>
    </w:p>
    <w:p w:rsidR="004F27E9" w:rsidRDefault="004F27E9" w:rsidP="004F27E9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 xml:space="preserve">Под обстоятельствами непреодолимой силы понимают такие обстоятельства, которые возникли после заключения </w:t>
      </w:r>
      <w:r>
        <w:rPr>
          <w:rFonts w:ascii="Times New Roman" w:hAnsi="Times New Roman"/>
          <w:sz w:val="24"/>
          <w:szCs w:val="24"/>
        </w:rPr>
        <w:t xml:space="preserve">настоящего </w:t>
      </w:r>
      <w:r w:rsidRPr="004F27E9">
        <w:rPr>
          <w:rFonts w:ascii="Times New Roman" w:hAnsi="Times New Roman"/>
          <w:sz w:val="24"/>
          <w:szCs w:val="24"/>
        </w:rPr>
        <w:t xml:space="preserve">Договора в результате непредвиденных и непредотвратимых событий, неподвластных сторонам, включая, </w:t>
      </w:r>
      <w:proofErr w:type="gramStart"/>
      <w:r w:rsidRPr="004F27E9">
        <w:rPr>
          <w:rFonts w:ascii="Times New Roman" w:hAnsi="Times New Roman"/>
          <w:sz w:val="24"/>
          <w:szCs w:val="24"/>
        </w:rPr>
        <w:t>но</w:t>
      </w:r>
      <w:proofErr w:type="gramEnd"/>
      <w:r w:rsidRPr="004F27E9">
        <w:rPr>
          <w:rFonts w:ascii="Times New Roman" w:hAnsi="Times New Roman"/>
          <w:sz w:val="24"/>
          <w:szCs w:val="24"/>
        </w:rPr>
        <w:t xml:space="preserve">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</w:t>
      </w:r>
      <w:r>
        <w:rPr>
          <w:rFonts w:ascii="Times New Roman" w:hAnsi="Times New Roman"/>
          <w:sz w:val="24"/>
          <w:szCs w:val="24"/>
        </w:rPr>
        <w:t xml:space="preserve">настоящему </w:t>
      </w:r>
      <w:r w:rsidRPr="004F27E9">
        <w:rPr>
          <w:rFonts w:ascii="Times New Roman" w:hAnsi="Times New Roman"/>
          <w:sz w:val="24"/>
          <w:szCs w:val="24"/>
        </w:rPr>
        <w:t>Договору и подтверждены соответствующими уполномоченными органами, вступившими в силу нормативными актами органов власти.</w:t>
      </w:r>
    </w:p>
    <w:p w:rsidR="004F27E9" w:rsidRDefault="004F27E9" w:rsidP="004F27E9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>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4F27E9" w:rsidRDefault="004F27E9" w:rsidP="004F27E9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 xml:space="preserve">Если по прекращении действия обстоятельства непреодолимой силы, по мнению Сторон, исполнение </w:t>
      </w:r>
      <w:r>
        <w:rPr>
          <w:rFonts w:ascii="Times New Roman" w:hAnsi="Times New Roman"/>
          <w:sz w:val="24"/>
          <w:szCs w:val="24"/>
        </w:rPr>
        <w:t xml:space="preserve">настоящего </w:t>
      </w:r>
      <w:r w:rsidRPr="004F27E9">
        <w:rPr>
          <w:rFonts w:ascii="Times New Roman" w:hAnsi="Times New Roman"/>
          <w:sz w:val="24"/>
          <w:szCs w:val="24"/>
        </w:rPr>
        <w:t xml:space="preserve">Договора может быть продолжено в порядке, действовавшем до возникновения обстоятельств непреодолимой силы, то срок исполнения обязательств по </w:t>
      </w:r>
      <w:r>
        <w:rPr>
          <w:rFonts w:ascii="Times New Roman" w:hAnsi="Times New Roman"/>
          <w:sz w:val="24"/>
          <w:szCs w:val="24"/>
        </w:rPr>
        <w:t xml:space="preserve">настоящему </w:t>
      </w:r>
      <w:r w:rsidRPr="004F27E9">
        <w:rPr>
          <w:rFonts w:ascii="Times New Roman" w:hAnsi="Times New Roman"/>
          <w:sz w:val="24"/>
          <w:szCs w:val="24"/>
        </w:rPr>
        <w:t>Договору продлевается соразмерно времени, которое необходимо для учета действия этих обстоятельств и их последствий.</w:t>
      </w:r>
    </w:p>
    <w:p w:rsidR="004F27E9" w:rsidRDefault="004F27E9" w:rsidP="004F27E9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27E9">
        <w:rPr>
          <w:rFonts w:ascii="Times New Roman" w:hAnsi="Times New Roman"/>
          <w:sz w:val="24"/>
          <w:szCs w:val="24"/>
        </w:rPr>
        <w:t xml:space="preserve">В случае если обстоятельства непреодолимой силы действуют непрерывно в течение 3 (трех) месяцев, любая из Сторон вправе потребовать расторжения </w:t>
      </w:r>
      <w:r w:rsidR="00D12859">
        <w:rPr>
          <w:rFonts w:ascii="Times New Roman" w:hAnsi="Times New Roman"/>
          <w:sz w:val="24"/>
          <w:szCs w:val="24"/>
        </w:rPr>
        <w:t xml:space="preserve">настоящего </w:t>
      </w:r>
      <w:r w:rsidRPr="004F27E9">
        <w:rPr>
          <w:rFonts w:ascii="Times New Roman" w:hAnsi="Times New Roman"/>
          <w:sz w:val="24"/>
          <w:szCs w:val="24"/>
        </w:rPr>
        <w:t>Договора.</w:t>
      </w:r>
    </w:p>
    <w:p w:rsidR="00D12859" w:rsidRDefault="00D12859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D12859" w:rsidRDefault="00D12859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Противодействие коррупции</w:t>
      </w:r>
    </w:p>
    <w:p w:rsidR="00D12859" w:rsidRDefault="00D12859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D12859" w:rsidRDefault="00D12859" w:rsidP="00D12859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12859">
        <w:rPr>
          <w:rFonts w:ascii="Times New Roman" w:hAnsi="Times New Roman"/>
          <w:sz w:val="24"/>
          <w:szCs w:val="24"/>
        </w:rPr>
        <w:t xml:space="preserve">При исполнении </w:t>
      </w:r>
      <w:r>
        <w:rPr>
          <w:rFonts w:ascii="Times New Roman" w:hAnsi="Times New Roman"/>
          <w:sz w:val="24"/>
          <w:szCs w:val="24"/>
        </w:rPr>
        <w:t xml:space="preserve">настоящего </w:t>
      </w:r>
      <w:r w:rsidRPr="00D12859">
        <w:rPr>
          <w:rFonts w:ascii="Times New Roman" w:hAnsi="Times New Roman"/>
          <w:sz w:val="24"/>
          <w:szCs w:val="24"/>
        </w:rPr>
        <w:t xml:space="preserve">Договора Стороны </w:t>
      </w:r>
      <w:proofErr w:type="gramStart"/>
      <w:r w:rsidRPr="00D12859">
        <w:rPr>
          <w:rFonts w:ascii="Times New Roman" w:hAnsi="Times New Roman"/>
          <w:sz w:val="24"/>
          <w:szCs w:val="24"/>
        </w:rPr>
        <w:t>соблюдают</w:t>
      </w:r>
      <w:proofErr w:type="gramEnd"/>
      <w:r w:rsidRPr="00D12859">
        <w:rPr>
          <w:rFonts w:ascii="Times New Roman" w:hAnsi="Times New Roman"/>
          <w:sz w:val="24"/>
          <w:szCs w:val="24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D12859" w:rsidRDefault="00D12859" w:rsidP="00D12859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2859">
        <w:rPr>
          <w:rFonts w:ascii="Times New Roman" w:hAnsi="Times New Roman"/>
          <w:sz w:val="24"/>
          <w:szCs w:val="24"/>
        </w:rPr>
        <w:t xml:space="preserve">Стороны и любые их должностные лица, работники, акционеры, представители, агенты или любые лица, действующие от имени или в интересах, или по просьбе какой-либо из Сторон в связи с </w:t>
      </w:r>
      <w:r>
        <w:rPr>
          <w:rFonts w:ascii="Times New Roman" w:hAnsi="Times New Roman"/>
          <w:sz w:val="24"/>
          <w:szCs w:val="24"/>
        </w:rPr>
        <w:t xml:space="preserve">настоящим </w:t>
      </w:r>
      <w:r w:rsidRPr="00D12859">
        <w:rPr>
          <w:rFonts w:ascii="Times New Roman" w:hAnsi="Times New Roman"/>
          <w:sz w:val="24"/>
          <w:szCs w:val="24"/>
        </w:rPr>
        <w:t>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D12859">
        <w:rPr>
          <w:rFonts w:ascii="Times New Roman" w:hAnsi="Times New Roman"/>
          <w:sz w:val="24"/>
          <w:szCs w:val="24"/>
        </w:rPr>
        <w:t xml:space="preserve"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</w:t>
      </w:r>
      <w:r>
        <w:rPr>
          <w:rFonts w:ascii="Times New Roman" w:hAnsi="Times New Roman"/>
          <w:sz w:val="24"/>
          <w:szCs w:val="24"/>
        </w:rPr>
        <w:t xml:space="preserve">настоящего </w:t>
      </w:r>
      <w:r w:rsidRPr="00D12859">
        <w:rPr>
          <w:rFonts w:ascii="Times New Roman" w:hAnsi="Times New Roman"/>
          <w:sz w:val="24"/>
          <w:szCs w:val="24"/>
        </w:rPr>
        <w:t>Договора, если указанные действия нарушают применимые законы или нормативные акты о противодействии взяточничеству и коррупции.</w:t>
      </w:r>
    </w:p>
    <w:p w:rsidR="00D12859" w:rsidRPr="004F27E9" w:rsidRDefault="00D12859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Pr="0027286F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>Прочие условия</w:t>
      </w:r>
    </w:p>
    <w:p w:rsidR="00E7799C" w:rsidRPr="001A28C0" w:rsidRDefault="00E7799C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Все подписанные Сторонами приложения являются неотъемлемой частью настоящего Договора.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 xml:space="preserve">Неотделимые улучшения не возмещаются Арендатору, если иное не предусмотрено дополнительным соглашением к настоящему Договору, содержащим в том </w:t>
      </w:r>
      <w:r w:rsidRPr="0027286F">
        <w:rPr>
          <w:rFonts w:ascii="Times New Roman" w:hAnsi="Times New Roman"/>
          <w:sz w:val="24"/>
          <w:szCs w:val="24"/>
        </w:rPr>
        <w:lastRenderedPageBreak/>
        <w:t>числе смету затрат на неотделимые улучшения и размер возмещения.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>Реорганизация Арендодателя, а также перемена собственника Имущества не являются основанием для изменения условий или расторжения настоящего Договора.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 xml:space="preserve">При изменении наименования, местонахождения, банковских реквизитов или реорганизации одной из Сторон она обязана письменно в срок </w:t>
      </w:r>
      <w:r w:rsidRPr="00B65915">
        <w:rPr>
          <w:rFonts w:ascii="Times New Roman" w:hAnsi="Times New Roman"/>
          <w:sz w:val="24"/>
          <w:szCs w:val="24"/>
        </w:rPr>
        <w:t xml:space="preserve">не более пяти рабочих дней </w:t>
      </w:r>
      <w:r w:rsidRPr="0027286F">
        <w:rPr>
          <w:rFonts w:ascii="Times New Roman" w:hAnsi="Times New Roman"/>
          <w:sz w:val="24"/>
          <w:szCs w:val="24"/>
        </w:rPr>
        <w:t>после произошедших изменений сообщить другой Стороне о данных изменениях, кроме случаев,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>Все уведомления, направляемые Сторонами друг другу, оформляются в письменном виде и доставляются нарочным либо почтовым отправлением с уведомлением о вручении.</w:t>
      </w:r>
    </w:p>
    <w:p w:rsidR="00E7799C" w:rsidRPr="0027286F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 xml:space="preserve">Стороны обязаны ежеквартально производить сверку расчетов по обязательствам, возникшим по </w:t>
      </w:r>
      <w:r w:rsidR="005150B7">
        <w:rPr>
          <w:rFonts w:ascii="Times New Roman" w:hAnsi="Times New Roman"/>
          <w:sz w:val="24"/>
          <w:szCs w:val="24"/>
        </w:rPr>
        <w:t xml:space="preserve">настоящему </w:t>
      </w:r>
      <w:r w:rsidRPr="0027286F">
        <w:rPr>
          <w:rFonts w:ascii="Times New Roman" w:hAnsi="Times New Roman"/>
          <w:sz w:val="24"/>
          <w:szCs w:val="24"/>
        </w:rPr>
        <w:t>Договору.</w:t>
      </w:r>
    </w:p>
    <w:p w:rsidR="00E7799C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Арендодатель представляет подписанные со своей стороны акты сверки расчетов, составленные на последнее число месяца прошедшего квартала в двух экземплярах.</w:t>
      </w:r>
    </w:p>
    <w:p w:rsidR="00E7799C" w:rsidRPr="0027286F" w:rsidRDefault="00E7799C" w:rsidP="00E7799C">
      <w:pPr>
        <w:pStyle w:val="affc"/>
        <w:widowControl w:val="0"/>
        <w:numPr>
          <w:ilvl w:val="2"/>
          <w:numId w:val="9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 xml:space="preserve">Арендатор в течение пяти дней </w:t>
      </w:r>
      <w:proofErr w:type="gramStart"/>
      <w:r w:rsidRPr="0027286F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Pr="0027286F">
        <w:rPr>
          <w:rFonts w:ascii="Times New Roman" w:hAnsi="Times New Roman"/>
          <w:sz w:val="24"/>
          <w:szCs w:val="24"/>
        </w:rPr>
        <w:t xml:space="preserve"> акта сверки подписывает его и возвращает один экземпляр Арендодателю либо при наличии разногласий направляет в адрес Арендодателя подписанный протокол разногласий.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012D">
        <w:rPr>
          <w:rFonts w:ascii="Times New Roman" w:hAnsi="Times New Roman"/>
          <w:sz w:val="24"/>
          <w:szCs w:val="24"/>
        </w:rPr>
        <w:t>Арендодатель вправе установить сроки проведения текущего ремонта Имущества в соответствии с установленными нормативами.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>Окончание срока действия настоящего Договора не освобождает Стороны от ответственности за его нарушение.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>В случае обнаружения нарушения Арендатором пункта 3.2.4 Договора Арендодатель вызывает представителя Арендатора для составления акта осмотра. При неявке представителя акт составляется в одностороннем порядке. По результатам осмотра Арендодатель выдает Арендатору предписание с указанием срока устранения допущенных нарушений.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>Взаимоотношения Сторон, не урегулированные настоящим Договором, регулируются законодательством Российской Федерации.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F2C52">
        <w:rPr>
          <w:rFonts w:ascii="Times New Roman" w:hAnsi="Times New Roman"/>
          <w:sz w:val="24"/>
          <w:szCs w:val="24"/>
        </w:rPr>
        <w:t xml:space="preserve">Настоящий Договор подлежит государственной регистрации в </w:t>
      </w:r>
      <w:r w:rsidR="00666236" w:rsidRPr="00666236">
        <w:rPr>
          <w:rFonts w:ascii="Times New Roman" w:hAnsi="Times New Roman"/>
          <w:bCs/>
          <w:sz w:val="24"/>
          <w:szCs w:val="24"/>
        </w:rPr>
        <w:t>орган</w:t>
      </w:r>
      <w:r w:rsidR="00666236">
        <w:rPr>
          <w:rFonts w:ascii="Times New Roman" w:hAnsi="Times New Roman"/>
          <w:bCs/>
          <w:sz w:val="24"/>
          <w:szCs w:val="24"/>
        </w:rPr>
        <w:t>е</w:t>
      </w:r>
      <w:r w:rsidR="00666236" w:rsidRPr="00666236">
        <w:rPr>
          <w:rFonts w:ascii="Times New Roman" w:hAnsi="Times New Roman"/>
          <w:bCs/>
          <w:sz w:val="24"/>
          <w:szCs w:val="24"/>
        </w:rPr>
        <w:t>, осуществляющ</w:t>
      </w:r>
      <w:r w:rsidR="00666236">
        <w:rPr>
          <w:rFonts w:ascii="Times New Roman" w:hAnsi="Times New Roman"/>
          <w:bCs/>
          <w:sz w:val="24"/>
          <w:szCs w:val="24"/>
        </w:rPr>
        <w:t>е</w:t>
      </w:r>
      <w:r w:rsidR="00666236" w:rsidRPr="00666236">
        <w:rPr>
          <w:rFonts w:ascii="Times New Roman" w:hAnsi="Times New Roman"/>
          <w:bCs/>
          <w:sz w:val="24"/>
          <w:szCs w:val="24"/>
        </w:rPr>
        <w:t>м государственный кадастровый учет и государственную регистрацию прав</w:t>
      </w:r>
      <w:r w:rsidRPr="005F2C52">
        <w:rPr>
          <w:rFonts w:ascii="Times New Roman" w:hAnsi="Times New Roman"/>
          <w:sz w:val="24"/>
          <w:szCs w:val="24"/>
        </w:rPr>
        <w:t>.</w:t>
      </w:r>
    </w:p>
    <w:p w:rsidR="00E7799C" w:rsidRDefault="00E7799C" w:rsidP="00E7799C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F2C52">
        <w:rPr>
          <w:rFonts w:ascii="Times New Roman" w:hAnsi="Times New Roman"/>
          <w:sz w:val="24"/>
          <w:szCs w:val="24"/>
        </w:rPr>
        <w:t xml:space="preserve">Обязанность по направлению настоящего Договора </w:t>
      </w:r>
      <w:r>
        <w:rPr>
          <w:rFonts w:ascii="Times New Roman" w:hAnsi="Times New Roman"/>
          <w:sz w:val="24"/>
          <w:szCs w:val="24"/>
        </w:rPr>
        <w:t xml:space="preserve">и дополнительных соглашений к нему </w:t>
      </w:r>
      <w:r w:rsidRPr="005F2C52">
        <w:rPr>
          <w:rFonts w:ascii="Times New Roman" w:hAnsi="Times New Roman"/>
          <w:sz w:val="24"/>
          <w:szCs w:val="24"/>
        </w:rPr>
        <w:t xml:space="preserve">для государственной регистрации лежит на Арендаторе. Документы должны быть направлены в орган, </w:t>
      </w:r>
      <w:r w:rsidR="00666236" w:rsidRPr="00666236">
        <w:rPr>
          <w:rFonts w:ascii="Times New Roman" w:hAnsi="Times New Roman"/>
          <w:bCs/>
          <w:sz w:val="24"/>
          <w:szCs w:val="24"/>
        </w:rPr>
        <w:t>осуществляющ</w:t>
      </w:r>
      <w:r w:rsidR="00666236">
        <w:rPr>
          <w:rFonts w:ascii="Times New Roman" w:hAnsi="Times New Roman"/>
          <w:bCs/>
          <w:sz w:val="24"/>
          <w:szCs w:val="24"/>
        </w:rPr>
        <w:t>ий</w:t>
      </w:r>
      <w:r w:rsidR="00666236" w:rsidRPr="00666236">
        <w:rPr>
          <w:rFonts w:ascii="Times New Roman" w:hAnsi="Times New Roman"/>
          <w:bCs/>
          <w:sz w:val="24"/>
          <w:szCs w:val="24"/>
        </w:rPr>
        <w:t xml:space="preserve"> государственный кадастровый учет и государственную регистрацию прав</w:t>
      </w:r>
      <w:r w:rsidRPr="005F2C52">
        <w:rPr>
          <w:rFonts w:ascii="Times New Roman" w:hAnsi="Times New Roman"/>
          <w:sz w:val="24"/>
          <w:szCs w:val="24"/>
        </w:rPr>
        <w:t xml:space="preserve">, в течение </w:t>
      </w:r>
      <w:r>
        <w:rPr>
          <w:rFonts w:ascii="Times New Roman" w:hAnsi="Times New Roman"/>
          <w:sz w:val="24"/>
          <w:szCs w:val="24"/>
        </w:rPr>
        <w:t>пяти</w:t>
      </w:r>
      <w:r w:rsidRPr="005F2C52">
        <w:rPr>
          <w:rFonts w:ascii="Times New Roman" w:hAnsi="Times New Roman"/>
          <w:sz w:val="24"/>
          <w:szCs w:val="24"/>
        </w:rPr>
        <w:t xml:space="preserve"> рабочих дней с момента подписания Сторонами настоящего Договора </w:t>
      </w:r>
      <w:r w:rsidR="00B746E5">
        <w:rPr>
          <w:rFonts w:ascii="Times New Roman" w:hAnsi="Times New Roman"/>
          <w:sz w:val="24"/>
          <w:szCs w:val="24"/>
        </w:rPr>
        <w:t xml:space="preserve">(дополнительного соглашения) </w:t>
      </w:r>
      <w:r w:rsidRPr="005F2C52">
        <w:rPr>
          <w:rFonts w:ascii="Times New Roman" w:hAnsi="Times New Roman"/>
          <w:sz w:val="24"/>
          <w:szCs w:val="24"/>
        </w:rPr>
        <w:t>и получения необходимых документов от Арендодателя. Расходы по государственной регистрации</w:t>
      </w:r>
      <w:r>
        <w:rPr>
          <w:rFonts w:ascii="Times New Roman" w:hAnsi="Times New Roman"/>
          <w:sz w:val="24"/>
          <w:szCs w:val="24"/>
        </w:rPr>
        <w:t>, а также расходы, связанные с подготовкой кадастрового паспорта на Имущество,</w:t>
      </w:r>
      <w:r w:rsidRPr="005F2C52">
        <w:rPr>
          <w:rFonts w:ascii="Times New Roman" w:hAnsi="Times New Roman"/>
          <w:sz w:val="24"/>
          <w:szCs w:val="24"/>
        </w:rPr>
        <w:t xml:space="preserve"> несет Арендатор.</w:t>
      </w:r>
    </w:p>
    <w:p w:rsidR="00E7799C" w:rsidRDefault="00E7799C" w:rsidP="00E650B6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 xml:space="preserve">Настоящий Договор составлен в </w:t>
      </w:r>
      <w:r>
        <w:rPr>
          <w:rFonts w:ascii="Times New Roman" w:hAnsi="Times New Roman"/>
          <w:sz w:val="24"/>
          <w:szCs w:val="24"/>
        </w:rPr>
        <w:t>3 (трех)</w:t>
      </w:r>
      <w:r w:rsidRPr="0027286F">
        <w:rPr>
          <w:rFonts w:ascii="Times New Roman" w:hAnsi="Times New Roman"/>
          <w:sz w:val="24"/>
          <w:szCs w:val="24"/>
        </w:rPr>
        <w:t xml:space="preserve"> экземплярах, имеющих одинаковую юридическую силу.</w:t>
      </w:r>
    </w:p>
    <w:p w:rsidR="00E7799C" w:rsidRPr="00E650B6" w:rsidRDefault="00E7799C" w:rsidP="00E650B6">
      <w:pPr>
        <w:pStyle w:val="affc"/>
        <w:widowControl w:val="0"/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50B6">
        <w:rPr>
          <w:rFonts w:ascii="Times New Roman" w:hAnsi="Times New Roman"/>
          <w:sz w:val="24"/>
          <w:szCs w:val="24"/>
        </w:rPr>
        <w:t>К настоящему Договору прилагаются и являются его неотъемлемой частью:</w:t>
      </w:r>
    </w:p>
    <w:p w:rsidR="00B746E5" w:rsidRPr="00B746E5" w:rsidRDefault="00B746E5" w:rsidP="00E650B6">
      <w:pPr>
        <w:pStyle w:val="affc"/>
        <w:widowControl w:val="0"/>
        <w:numPr>
          <w:ilvl w:val="0"/>
          <w:numId w:val="9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46E5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 xml:space="preserve">Состав </w:t>
      </w:r>
      <w:r w:rsidRPr="00B746E5">
        <w:rPr>
          <w:rFonts w:ascii="Times New Roman" w:hAnsi="Times New Roman"/>
          <w:bCs/>
          <w:sz w:val="24"/>
          <w:szCs w:val="24"/>
        </w:rPr>
        <w:t>и план передаваемого в аренду Имущества</w:t>
      </w:r>
      <w:r w:rsidRPr="00B746E5">
        <w:rPr>
          <w:rFonts w:ascii="Times New Roman" w:hAnsi="Times New Roman"/>
          <w:sz w:val="24"/>
          <w:szCs w:val="24"/>
        </w:rPr>
        <w:t>;</w:t>
      </w:r>
    </w:p>
    <w:p w:rsidR="00B746E5" w:rsidRPr="00B746E5" w:rsidRDefault="00B746E5" w:rsidP="00E650B6">
      <w:pPr>
        <w:pStyle w:val="affc"/>
        <w:widowControl w:val="0"/>
        <w:numPr>
          <w:ilvl w:val="0"/>
          <w:numId w:val="9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46E5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 </w:t>
      </w:r>
      <w:r w:rsidR="00DC0C8F">
        <w:rPr>
          <w:rFonts w:ascii="Times New Roman" w:hAnsi="Times New Roman"/>
          <w:sz w:val="24"/>
          <w:szCs w:val="24"/>
        </w:rPr>
        <w:t>К</w:t>
      </w:r>
      <w:r w:rsidRPr="00B746E5">
        <w:rPr>
          <w:rFonts w:ascii="Times New Roman" w:hAnsi="Times New Roman"/>
          <w:sz w:val="24"/>
          <w:szCs w:val="24"/>
        </w:rPr>
        <w:t>опия свидетельства о государственной регистрации права собственности АО «ГНЦ РФ – ФЭИ» на Имущество;</w:t>
      </w:r>
    </w:p>
    <w:p w:rsidR="00B746E5" w:rsidRDefault="00B746E5" w:rsidP="00E650B6">
      <w:pPr>
        <w:pStyle w:val="affc"/>
        <w:widowControl w:val="0"/>
        <w:numPr>
          <w:ilvl w:val="0"/>
          <w:numId w:val="9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46E5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 </w:t>
      </w:r>
      <w:r w:rsidRPr="00B746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 </w:t>
      </w:r>
      <w:r w:rsidR="00DC0C8F">
        <w:rPr>
          <w:rFonts w:ascii="Times New Roman" w:hAnsi="Times New Roman"/>
          <w:sz w:val="24"/>
          <w:szCs w:val="24"/>
        </w:rPr>
        <w:t>А</w:t>
      </w:r>
      <w:r w:rsidRPr="00B746E5">
        <w:rPr>
          <w:rFonts w:ascii="Times New Roman" w:hAnsi="Times New Roman"/>
          <w:sz w:val="24"/>
          <w:szCs w:val="24"/>
        </w:rPr>
        <w:t>кт приема-передачи Имущества.</w:t>
      </w:r>
    </w:p>
    <w:p w:rsidR="00E7799C" w:rsidRPr="0027286F" w:rsidRDefault="00E7799C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E7799C" w:rsidRDefault="00E7799C" w:rsidP="001A28C0">
      <w:pPr>
        <w:pStyle w:val="affc"/>
        <w:widowControl w:val="0"/>
        <w:numPr>
          <w:ilvl w:val="0"/>
          <w:numId w:val="9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27286F">
        <w:rPr>
          <w:rFonts w:ascii="Times New Roman" w:hAnsi="Times New Roman"/>
          <w:sz w:val="24"/>
          <w:szCs w:val="24"/>
        </w:rPr>
        <w:t>Адреса и банковские реквизиты Арендодателя и Арендатора:</w:t>
      </w:r>
    </w:p>
    <w:p w:rsidR="00E7799C" w:rsidRPr="0027286F" w:rsidRDefault="00E7799C" w:rsidP="001A28C0">
      <w:pPr>
        <w:pStyle w:val="affc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672"/>
        <w:gridCol w:w="4673"/>
      </w:tblGrid>
      <w:tr w:rsidR="00E7799C" w:rsidTr="00E7799C">
        <w:tc>
          <w:tcPr>
            <w:tcW w:w="4672" w:type="dxa"/>
          </w:tcPr>
          <w:p w:rsidR="00E7799C" w:rsidRPr="00E7799C" w:rsidRDefault="00E7799C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t>Арендодатель:</w:t>
            </w:r>
          </w:p>
          <w:p w:rsidR="00E7799C" w:rsidRPr="00E7799C" w:rsidRDefault="00E7799C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t>АО «ГНЦ РФ – ФЭИ»</w:t>
            </w:r>
          </w:p>
          <w:p w:rsidR="00E7799C" w:rsidRPr="00E7799C" w:rsidRDefault="00E7799C" w:rsidP="002E5592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proofErr w:type="gramStart"/>
            <w:r w:rsidRPr="00E7799C">
              <w:rPr>
                <w:sz w:val="24"/>
                <w:szCs w:val="24"/>
              </w:rPr>
              <w:t>Место нахождения:</w:t>
            </w:r>
            <w:r w:rsidR="00B63F9A">
              <w:rPr>
                <w:sz w:val="24"/>
                <w:szCs w:val="24"/>
              </w:rPr>
              <w:t xml:space="preserve"> </w:t>
            </w:r>
            <w:r w:rsidRPr="00E7799C">
              <w:rPr>
                <w:sz w:val="24"/>
                <w:szCs w:val="24"/>
              </w:rPr>
              <w:t xml:space="preserve">249033, </w:t>
            </w:r>
            <w:r w:rsidRPr="00E7799C">
              <w:rPr>
                <w:bCs/>
                <w:sz w:val="24"/>
                <w:szCs w:val="24"/>
              </w:rPr>
              <w:t>Калужская обл</w:t>
            </w:r>
            <w:r w:rsidR="00E650B6">
              <w:rPr>
                <w:bCs/>
                <w:sz w:val="24"/>
                <w:szCs w:val="24"/>
              </w:rPr>
              <w:t>.</w:t>
            </w:r>
            <w:r w:rsidRPr="00E7799C">
              <w:rPr>
                <w:bCs/>
                <w:sz w:val="24"/>
                <w:szCs w:val="24"/>
              </w:rPr>
              <w:t>, г. Обнинск, пл. Бондаренко, д. 1</w:t>
            </w:r>
            <w:proofErr w:type="gramEnd"/>
          </w:p>
          <w:p w:rsidR="00D12859" w:rsidRDefault="00D12859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lastRenderedPageBreak/>
              <w:t>ОГРН: 1154025000590</w:t>
            </w:r>
          </w:p>
          <w:p w:rsidR="00E7799C" w:rsidRPr="00E7799C" w:rsidRDefault="00E7799C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t>ИНН:</w:t>
            </w:r>
            <w:r w:rsidRPr="00E7799C">
              <w:rPr>
                <w:bCs/>
                <w:sz w:val="24"/>
                <w:szCs w:val="24"/>
              </w:rPr>
              <w:t xml:space="preserve"> 4025442583</w:t>
            </w:r>
          </w:p>
          <w:p w:rsidR="00E7799C" w:rsidRPr="00E7799C" w:rsidRDefault="00E7799C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t>КПП:</w:t>
            </w:r>
            <w:r w:rsidRPr="00E7799C">
              <w:rPr>
                <w:bCs/>
                <w:sz w:val="24"/>
                <w:szCs w:val="24"/>
              </w:rPr>
              <w:t xml:space="preserve"> 402501001</w:t>
            </w:r>
          </w:p>
          <w:p w:rsidR="00D12859" w:rsidRDefault="00D12859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7799C">
              <w:rPr>
                <w:bCs/>
                <w:sz w:val="24"/>
                <w:szCs w:val="24"/>
              </w:rPr>
              <w:t>Тел./факс: (484) 399-53-46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E7799C">
              <w:rPr>
                <w:bCs/>
                <w:sz w:val="24"/>
                <w:szCs w:val="24"/>
              </w:rPr>
              <w:t>399-41-88</w:t>
            </w:r>
          </w:p>
          <w:p w:rsidR="00E7799C" w:rsidRPr="00E7799C" w:rsidRDefault="00E7799C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5F3BB9">
              <w:rPr>
                <w:sz w:val="24"/>
                <w:szCs w:val="24"/>
              </w:rPr>
              <w:t>р</w:t>
            </w:r>
            <w:proofErr w:type="gramEnd"/>
            <w:r w:rsidRPr="005F3BB9">
              <w:rPr>
                <w:sz w:val="24"/>
                <w:szCs w:val="24"/>
              </w:rPr>
              <w:t>/с:</w:t>
            </w:r>
            <w:r w:rsidRPr="005F3BB9">
              <w:rPr>
                <w:bCs/>
                <w:sz w:val="24"/>
                <w:szCs w:val="24"/>
              </w:rPr>
              <w:t xml:space="preserve"> 4070281072224000042</w:t>
            </w:r>
            <w:r w:rsidR="005F3BB9">
              <w:rPr>
                <w:bCs/>
                <w:sz w:val="24"/>
                <w:szCs w:val="24"/>
              </w:rPr>
              <w:t>2</w:t>
            </w:r>
          </w:p>
          <w:p w:rsidR="009F62F3" w:rsidRDefault="00E7799C" w:rsidP="005F3BB9">
            <w:pPr>
              <w:widowControl w:val="0"/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t xml:space="preserve">в </w:t>
            </w:r>
            <w:r w:rsidR="009F62F3">
              <w:rPr>
                <w:sz w:val="24"/>
                <w:szCs w:val="24"/>
              </w:rPr>
              <w:t>Калужском о</w:t>
            </w:r>
            <w:r w:rsidRPr="00E7799C">
              <w:rPr>
                <w:bCs/>
                <w:sz w:val="24"/>
                <w:szCs w:val="24"/>
              </w:rPr>
              <w:t xml:space="preserve">тделении № 8608 </w:t>
            </w:r>
            <w:r w:rsidR="009F62F3">
              <w:rPr>
                <w:bCs/>
                <w:sz w:val="24"/>
                <w:szCs w:val="24"/>
              </w:rPr>
              <w:br/>
              <w:t xml:space="preserve">ПАО </w:t>
            </w:r>
            <w:r w:rsidRPr="00E7799C">
              <w:rPr>
                <w:bCs/>
                <w:sz w:val="24"/>
                <w:szCs w:val="24"/>
              </w:rPr>
              <w:t>Сбербанк</w:t>
            </w:r>
          </w:p>
          <w:p w:rsidR="00E7799C" w:rsidRPr="00E7799C" w:rsidRDefault="00E7799C" w:rsidP="005F3BB9">
            <w:pPr>
              <w:widowControl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t>к/с:</w:t>
            </w:r>
            <w:r w:rsidRPr="00E7799C">
              <w:rPr>
                <w:bCs/>
                <w:sz w:val="24"/>
                <w:szCs w:val="24"/>
              </w:rPr>
              <w:t xml:space="preserve"> 30101810100000000612</w:t>
            </w:r>
          </w:p>
          <w:p w:rsidR="00E7799C" w:rsidRPr="00E7799C" w:rsidRDefault="00E7799C" w:rsidP="000706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t>БИК:</w:t>
            </w:r>
            <w:r w:rsidRPr="00E7799C">
              <w:rPr>
                <w:bCs/>
                <w:sz w:val="24"/>
                <w:szCs w:val="24"/>
              </w:rPr>
              <w:t xml:space="preserve"> 042908612</w:t>
            </w:r>
          </w:p>
        </w:tc>
        <w:tc>
          <w:tcPr>
            <w:tcW w:w="4673" w:type="dxa"/>
          </w:tcPr>
          <w:p w:rsidR="00E7799C" w:rsidRPr="00E7799C" w:rsidRDefault="00E7799C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7799C">
              <w:rPr>
                <w:sz w:val="24"/>
                <w:szCs w:val="24"/>
              </w:rPr>
              <w:lastRenderedPageBreak/>
              <w:t>Арендатор:</w:t>
            </w:r>
          </w:p>
          <w:p w:rsidR="00E7799C" w:rsidRPr="00E7799C" w:rsidRDefault="00E7799C" w:rsidP="00E779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F4020" w:rsidRDefault="004F4020" w:rsidP="00E7799C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7799C" w:rsidRDefault="00E7799C" w:rsidP="00E7799C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1C012D">
        <w:rPr>
          <w:sz w:val="24"/>
          <w:szCs w:val="24"/>
        </w:rPr>
        <w:t>Подписи Сторон:</w:t>
      </w:r>
    </w:p>
    <w:p w:rsidR="008F3637" w:rsidRPr="001C012D" w:rsidRDefault="008F3637" w:rsidP="00E7799C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4786"/>
        <w:gridCol w:w="4569"/>
      </w:tblGrid>
      <w:tr w:rsidR="00E7799C" w:rsidRPr="00A84DB3" w:rsidTr="00E650B6">
        <w:trPr>
          <w:trHeight w:val="80"/>
        </w:trPr>
        <w:tc>
          <w:tcPr>
            <w:tcW w:w="4786" w:type="dxa"/>
          </w:tcPr>
          <w:p w:rsidR="00E7799C" w:rsidRPr="00A84DB3" w:rsidRDefault="00E7799C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</w:pPr>
            <w:r w:rsidRPr="00A84DB3"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  <w:t>Арендодатель:</w:t>
            </w:r>
          </w:p>
          <w:p w:rsidR="00E7799C" w:rsidRPr="00A84DB3" w:rsidRDefault="00E7799C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>АО «ГНЦ РФ – ФЭИ»</w:t>
            </w:r>
          </w:p>
          <w:p w:rsidR="00E7799C" w:rsidRDefault="00E7799C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1A28C0" w:rsidRPr="00A84DB3" w:rsidRDefault="001A28C0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E7799C" w:rsidRDefault="00E7799C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>________________ А.А. Говердовский</w:t>
            </w:r>
          </w:p>
          <w:p w:rsidR="00E7799C" w:rsidRPr="00A84DB3" w:rsidRDefault="00E7799C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/>
                <w:color w:val="000000"/>
                <w:spacing w:val="2"/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М.П.</w:t>
            </w:r>
          </w:p>
        </w:tc>
        <w:tc>
          <w:tcPr>
            <w:tcW w:w="4569" w:type="dxa"/>
          </w:tcPr>
          <w:p w:rsidR="00E7799C" w:rsidRPr="00A84DB3" w:rsidRDefault="00E7799C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</w:pPr>
            <w:r w:rsidRPr="00A84DB3"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  <w:t>Арендатор:</w:t>
            </w:r>
          </w:p>
          <w:p w:rsidR="00E7799C" w:rsidRPr="00A84DB3" w:rsidRDefault="00E7799C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E7799C" w:rsidRDefault="00E7799C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1A28C0" w:rsidRPr="00A84DB3" w:rsidRDefault="001A28C0" w:rsidP="00432104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E7799C" w:rsidRDefault="00E7799C" w:rsidP="0043210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 xml:space="preserve">________________ </w:t>
            </w:r>
            <w:r>
              <w:rPr>
                <w:rFonts w:eastAsia="Times New Roman"/>
                <w:sz w:val="24"/>
                <w:szCs w:val="24"/>
              </w:rPr>
              <w:t>______________</w:t>
            </w:r>
          </w:p>
          <w:p w:rsidR="00E7799C" w:rsidRPr="00A84DB3" w:rsidRDefault="00E7799C" w:rsidP="0043210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spacing w:val="2"/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М.П.</w:t>
            </w:r>
          </w:p>
        </w:tc>
      </w:tr>
    </w:tbl>
    <w:p w:rsidR="005C2F52" w:rsidRPr="0004251C" w:rsidRDefault="00E7799C" w:rsidP="005A0F87">
      <w:pPr>
        <w:ind w:left="567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5C2F52" w:rsidRPr="0004251C">
        <w:rPr>
          <w:sz w:val="24"/>
          <w:szCs w:val="24"/>
        </w:rPr>
        <w:lastRenderedPageBreak/>
        <w:t xml:space="preserve">Приложение № </w:t>
      </w:r>
      <w:r w:rsidR="005C2F52">
        <w:rPr>
          <w:sz w:val="24"/>
          <w:szCs w:val="24"/>
        </w:rPr>
        <w:t>1</w:t>
      </w:r>
      <w:r w:rsidR="00B63F9A">
        <w:rPr>
          <w:sz w:val="24"/>
          <w:szCs w:val="24"/>
        </w:rPr>
        <w:t xml:space="preserve"> </w:t>
      </w:r>
      <w:r w:rsidR="005C2F52" w:rsidRPr="0004251C">
        <w:rPr>
          <w:sz w:val="24"/>
          <w:szCs w:val="24"/>
        </w:rPr>
        <w:t>к договору аренды</w:t>
      </w:r>
    </w:p>
    <w:p w:rsidR="005C2F52" w:rsidRDefault="005C2F52" w:rsidP="00B63F9A">
      <w:pPr>
        <w:ind w:left="5670"/>
        <w:rPr>
          <w:sz w:val="24"/>
          <w:szCs w:val="24"/>
        </w:rPr>
      </w:pPr>
      <w:r w:rsidRPr="0004251C">
        <w:rPr>
          <w:sz w:val="24"/>
          <w:szCs w:val="24"/>
        </w:rPr>
        <w:t xml:space="preserve">от </w:t>
      </w:r>
      <w:r w:rsidR="00B63F9A">
        <w:rPr>
          <w:sz w:val="24"/>
          <w:szCs w:val="24"/>
        </w:rPr>
        <w:t>«__» _________</w:t>
      </w:r>
      <w:r w:rsidR="00B63F9A" w:rsidRPr="00B63F9A">
        <w:rPr>
          <w:sz w:val="24"/>
          <w:szCs w:val="24"/>
        </w:rPr>
        <w:t xml:space="preserve"> 20</w:t>
      </w:r>
      <w:r w:rsidR="00B63F9A">
        <w:rPr>
          <w:sz w:val="24"/>
          <w:szCs w:val="24"/>
        </w:rPr>
        <w:t>1_</w:t>
      </w:r>
      <w:r w:rsidR="00B63F9A" w:rsidRPr="00B63F9A">
        <w:rPr>
          <w:sz w:val="24"/>
          <w:szCs w:val="24"/>
        </w:rPr>
        <w:t xml:space="preserve"> г.</w:t>
      </w:r>
      <w:r w:rsidRPr="0004251C">
        <w:rPr>
          <w:sz w:val="24"/>
          <w:szCs w:val="24"/>
        </w:rPr>
        <w:t xml:space="preserve"> № </w:t>
      </w:r>
      <w:r w:rsidR="00227510">
        <w:rPr>
          <w:sz w:val="24"/>
          <w:szCs w:val="24"/>
        </w:rPr>
        <w:t>224/____-А</w:t>
      </w:r>
    </w:p>
    <w:p w:rsidR="005C2F52" w:rsidRDefault="005C2F52" w:rsidP="005C2F52">
      <w:pPr>
        <w:rPr>
          <w:sz w:val="24"/>
          <w:szCs w:val="24"/>
        </w:rPr>
      </w:pPr>
    </w:p>
    <w:p w:rsidR="005C2F52" w:rsidRPr="00703D83" w:rsidRDefault="005C2F52" w:rsidP="005C2F52">
      <w:pPr>
        <w:jc w:val="center"/>
        <w:rPr>
          <w:b/>
          <w:sz w:val="24"/>
          <w:szCs w:val="24"/>
        </w:rPr>
      </w:pPr>
      <w:r w:rsidRPr="00703D83">
        <w:rPr>
          <w:b/>
          <w:sz w:val="24"/>
          <w:szCs w:val="24"/>
        </w:rPr>
        <w:t>Состав и план передаваемого в аренду Имущества</w:t>
      </w:r>
    </w:p>
    <w:p w:rsidR="005C2F52" w:rsidRDefault="005C2F52" w:rsidP="005C2F52">
      <w:pPr>
        <w:jc w:val="center"/>
        <w:rPr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7"/>
        <w:gridCol w:w="1969"/>
        <w:gridCol w:w="4785"/>
        <w:gridCol w:w="1720"/>
      </w:tblGrid>
      <w:tr w:rsidR="005C2F52" w:rsidRPr="00703D83" w:rsidTr="00E650B6">
        <w:tc>
          <w:tcPr>
            <w:tcW w:w="1097" w:type="dxa"/>
            <w:vAlign w:val="center"/>
          </w:tcPr>
          <w:p w:rsidR="005C2F52" w:rsidRPr="00703D83" w:rsidRDefault="005C2F52" w:rsidP="009F7C99">
            <w:pPr>
              <w:jc w:val="center"/>
              <w:rPr>
                <w:b/>
                <w:sz w:val="24"/>
                <w:szCs w:val="24"/>
              </w:rPr>
            </w:pPr>
            <w:r w:rsidRPr="00703D83">
              <w:rPr>
                <w:b/>
                <w:sz w:val="24"/>
                <w:szCs w:val="24"/>
              </w:rPr>
              <w:t>Этаж</w:t>
            </w:r>
          </w:p>
        </w:tc>
        <w:tc>
          <w:tcPr>
            <w:tcW w:w="1969" w:type="dxa"/>
            <w:vAlign w:val="center"/>
          </w:tcPr>
          <w:p w:rsidR="005C2F52" w:rsidRPr="00703D83" w:rsidRDefault="005C2F52" w:rsidP="009F7C99">
            <w:pPr>
              <w:jc w:val="center"/>
              <w:rPr>
                <w:b/>
                <w:sz w:val="24"/>
                <w:szCs w:val="24"/>
              </w:rPr>
            </w:pPr>
            <w:r w:rsidRPr="00703D83">
              <w:rPr>
                <w:b/>
                <w:sz w:val="24"/>
                <w:szCs w:val="24"/>
              </w:rPr>
              <w:t>№ помещения</w:t>
            </w:r>
          </w:p>
        </w:tc>
        <w:tc>
          <w:tcPr>
            <w:tcW w:w="4785" w:type="dxa"/>
            <w:vAlign w:val="center"/>
          </w:tcPr>
          <w:p w:rsidR="005C2F52" w:rsidRPr="00703D83" w:rsidRDefault="005C2F52" w:rsidP="009F7C99">
            <w:pPr>
              <w:jc w:val="center"/>
              <w:rPr>
                <w:b/>
                <w:sz w:val="24"/>
                <w:szCs w:val="24"/>
              </w:rPr>
            </w:pPr>
            <w:r w:rsidRPr="00703D83">
              <w:rPr>
                <w:b/>
                <w:sz w:val="24"/>
                <w:szCs w:val="24"/>
              </w:rPr>
              <w:t>Назначение помещения</w:t>
            </w:r>
          </w:p>
        </w:tc>
        <w:tc>
          <w:tcPr>
            <w:tcW w:w="1720" w:type="dxa"/>
            <w:vAlign w:val="center"/>
          </w:tcPr>
          <w:p w:rsidR="005C2F52" w:rsidRPr="00703D83" w:rsidRDefault="005C2F52" w:rsidP="009F7C99">
            <w:pPr>
              <w:jc w:val="center"/>
              <w:rPr>
                <w:b/>
                <w:sz w:val="24"/>
                <w:szCs w:val="24"/>
              </w:rPr>
            </w:pPr>
            <w:r w:rsidRPr="00703D83">
              <w:rPr>
                <w:b/>
                <w:sz w:val="24"/>
                <w:szCs w:val="24"/>
              </w:rPr>
              <w:t xml:space="preserve">Площадь, </w:t>
            </w:r>
            <w:r>
              <w:rPr>
                <w:b/>
                <w:sz w:val="24"/>
                <w:szCs w:val="24"/>
              </w:rPr>
              <w:br/>
            </w:r>
            <w:r w:rsidRPr="00703D83">
              <w:rPr>
                <w:b/>
                <w:sz w:val="24"/>
                <w:szCs w:val="24"/>
              </w:rPr>
              <w:t>кв. м.</w:t>
            </w:r>
          </w:p>
        </w:tc>
      </w:tr>
      <w:tr w:rsidR="005C2F52" w:rsidRPr="00703D83" w:rsidTr="00E650B6">
        <w:tc>
          <w:tcPr>
            <w:tcW w:w="1097" w:type="dxa"/>
            <w:vMerge w:val="restart"/>
            <w:vAlign w:val="center"/>
          </w:tcPr>
          <w:p w:rsidR="005C2F52" w:rsidRPr="005A0F87" w:rsidRDefault="005C2F52" w:rsidP="00D3275D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Подвал</w:t>
            </w:r>
          </w:p>
        </w:tc>
        <w:tc>
          <w:tcPr>
            <w:tcW w:w="1969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</w:t>
            </w:r>
          </w:p>
        </w:tc>
        <w:tc>
          <w:tcPr>
            <w:tcW w:w="4785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Торговая</w:t>
            </w:r>
          </w:p>
        </w:tc>
        <w:tc>
          <w:tcPr>
            <w:tcW w:w="1720" w:type="dxa"/>
          </w:tcPr>
          <w:p w:rsidR="005C2F52" w:rsidRPr="005A0F87" w:rsidRDefault="00BE2D3B" w:rsidP="008472DC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48,5</w:t>
            </w:r>
          </w:p>
        </w:tc>
      </w:tr>
      <w:tr w:rsidR="005C2F52" w:rsidRPr="00703D83" w:rsidTr="00E650B6">
        <w:tc>
          <w:tcPr>
            <w:tcW w:w="1097" w:type="dxa"/>
            <w:vMerge/>
          </w:tcPr>
          <w:p w:rsidR="005C2F52" w:rsidRPr="005A0F87" w:rsidRDefault="005C2F52" w:rsidP="009F7C99">
            <w:pPr>
              <w:rPr>
                <w:sz w:val="22"/>
                <w:szCs w:val="22"/>
              </w:rPr>
            </w:pPr>
          </w:p>
        </w:tc>
        <w:tc>
          <w:tcPr>
            <w:tcW w:w="1969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1а</w:t>
            </w:r>
          </w:p>
        </w:tc>
        <w:tc>
          <w:tcPr>
            <w:tcW w:w="4785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Кабинет</w:t>
            </w:r>
          </w:p>
        </w:tc>
        <w:tc>
          <w:tcPr>
            <w:tcW w:w="1720" w:type="dxa"/>
          </w:tcPr>
          <w:p w:rsidR="005C2F52" w:rsidRPr="005A0F87" w:rsidRDefault="00BE2D3B" w:rsidP="008472DC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21,8</w:t>
            </w:r>
          </w:p>
        </w:tc>
      </w:tr>
      <w:tr w:rsidR="005C2F52" w:rsidRPr="00703D83" w:rsidTr="00E650B6">
        <w:tc>
          <w:tcPr>
            <w:tcW w:w="1097" w:type="dxa"/>
            <w:vMerge/>
          </w:tcPr>
          <w:p w:rsidR="005C2F52" w:rsidRPr="005A0F87" w:rsidRDefault="005C2F52" w:rsidP="009F7C99">
            <w:pPr>
              <w:rPr>
                <w:sz w:val="22"/>
                <w:szCs w:val="22"/>
              </w:rPr>
            </w:pPr>
          </w:p>
        </w:tc>
        <w:tc>
          <w:tcPr>
            <w:tcW w:w="1969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1б</w:t>
            </w:r>
          </w:p>
        </w:tc>
        <w:tc>
          <w:tcPr>
            <w:tcW w:w="4785" w:type="dxa"/>
          </w:tcPr>
          <w:p w:rsidR="00E650B6" w:rsidRPr="005A0F87" w:rsidRDefault="00E650B6" w:rsidP="00E650B6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Тамбур</w:t>
            </w:r>
          </w:p>
        </w:tc>
        <w:tc>
          <w:tcPr>
            <w:tcW w:w="1720" w:type="dxa"/>
          </w:tcPr>
          <w:p w:rsidR="005C2F52" w:rsidRPr="005A0F87" w:rsidRDefault="00BE2D3B" w:rsidP="008472DC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2,1</w:t>
            </w:r>
          </w:p>
        </w:tc>
      </w:tr>
      <w:tr w:rsidR="005C2F52" w:rsidRPr="00703D83" w:rsidTr="00E650B6">
        <w:tc>
          <w:tcPr>
            <w:tcW w:w="1097" w:type="dxa"/>
            <w:vMerge/>
          </w:tcPr>
          <w:p w:rsidR="005C2F52" w:rsidRPr="005A0F87" w:rsidRDefault="005C2F52" w:rsidP="009F7C99">
            <w:pPr>
              <w:rPr>
                <w:sz w:val="22"/>
                <w:szCs w:val="22"/>
              </w:rPr>
            </w:pPr>
          </w:p>
        </w:tc>
        <w:tc>
          <w:tcPr>
            <w:tcW w:w="1969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1в</w:t>
            </w:r>
          </w:p>
        </w:tc>
        <w:tc>
          <w:tcPr>
            <w:tcW w:w="4785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Подсобное помещение</w:t>
            </w:r>
          </w:p>
        </w:tc>
        <w:tc>
          <w:tcPr>
            <w:tcW w:w="1720" w:type="dxa"/>
          </w:tcPr>
          <w:p w:rsidR="005C2F52" w:rsidRPr="005A0F87" w:rsidRDefault="00BE2D3B" w:rsidP="008472DC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5,5</w:t>
            </w:r>
          </w:p>
        </w:tc>
      </w:tr>
      <w:tr w:rsidR="005C2F52" w:rsidRPr="00703D83" w:rsidTr="00E650B6">
        <w:tc>
          <w:tcPr>
            <w:tcW w:w="1097" w:type="dxa"/>
            <w:vMerge/>
          </w:tcPr>
          <w:p w:rsidR="005C2F52" w:rsidRPr="005A0F87" w:rsidRDefault="005C2F52" w:rsidP="009F7C99">
            <w:pPr>
              <w:rPr>
                <w:sz w:val="22"/>
                <w:szCs w:val="22"/>
              </w:rPr>
            </w:pPr>
          </w:p>
        </w:tc>
        <w:tc>
          <w:tcPr>
            <w:tcW w:w="1969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2</w:t>
            </w:r>
          </w:p>
        </w:tc>
        <w:tc>
          <w:tcPr>
            <w:tcW w:w="4785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Коридор</w:t>
            </w:r>
          </w:p>
        </w:tc>
        <w:tc>
          <w:tcPr>
            <w:tcW w:w="1720" w:type="dxa"/>
          </w:tcPr>
          <w:p w:rsidR="005C2F52" w:rsidRPr="005A0F87" w:rsidRDefault="00BE2D3B" w:rsidP="008472DC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12,9</w:t>
            </w:r>
          </w:p>
        </w:tc>
      </w:tr>
      <w:tr w:rsidR="005C2F52" w:rsidRPr="00703D83" w:rsidTr="00E650B6">
        <w:tc>
          <w:tcPr>
            <w:tcW w:w="1097" w:type="dxa"/>
            <w:vMerge/>
          </w:tcPr>
          <w:p w:rsidR="005C2F52" w:rsidRPr="005A0F87" w:rsidRDefault="005C2F52" w:rsidP="009F7C99">
            <w:pPr>
              <w:rPr>
                <w:sz w:val="22"/>
                <w:szCs w:val="22"/>
              </w:rPr>
            </w:pPr>
          </w:p>
        </w:tc>
        <w:tc>
          <w:tcPr>
            <w:tcW w:w="1969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3</w:t>
            </w:r>
          </w:p>
        </w:tc>
        <w:tc>
          <w:tcPr>
            <w:tcW w:w="4785" w:type="dxa"/>
          </w:tcPr>
          <w:p w:rsidR="005C2F52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Комната отдыха</w:t>
            </w:r>
          </w:p>
        </w:tc>
        <w:tc>
          <w:tcPr>
            <w:tcW w:w="1720" w:type="dxa"/>
          </w:tcPr>
          <w:p w:rsidR="005C2F52" w:rsidRPr="005A0F87" w:rsidRDefault="00BE2D3B" w:rsidP="008472DC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7,0</w:t>
            </w:r>
          </w:p>
        </w:tc>
      </w:tr>
      <w:tr w:rsidR="00EA7DDE" w:rsidRPr="00703D83" w:rsidTr="00E650B6">
        <w:trPr>
          <w:trHeight w:val="60"/>
        </w:trPr>
        <w:tc>
          <w:tcPr>
            <w:tcW w:w="1097" w:type="dxa"/>
            <w:vMerge/>
          </w:tcPr>
          <w:p w:rsidR="00EA7DDE" w:rsidRPr="005A0F87" w:rsidRDefault="00EA7DDE" w:rsidP="009F7C99">
            <w:pPr>
              <w:rPr>
                <w:sz w:val="22"/>
                <w:szCs w:val="22"/>
              </w:rPr>
            </w:pPr>
          </w:p>
        </w:tc>
        <w:tc>
          <w:tcPr>
            <w:tcW w:w="1969" w:type="dxa"/>
          </w:tcPr>
          <w:p w:rsidR="00EA7DDE" w:rsidRPr="005A0F87" w:rsidRDefault="00E650B6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4</w:t>
            </w:r>
          </w:p>
        </w:tc>
        <w:tc>
          <w:tcPr>
            <w:tcW w:w="4785" w:type="dxa"/>
          </w:tcPr>
          <w:p w:rsidR="00EA7DDE" w:rsidRPr="005A0F87" w:rsidRDefault="00BE2D3B" w:rsidP="009F7C99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Коридор</w:t>
            </w:r>
          </w:p>
        </w:tc>
        <w:tc>
          <w:tcPr>
            <w:tcW w:w="1720" w:type="dxa"/>
          </w:tcPr>
          <w:p w:rsidR="00EA7DDE" w:rsidRPr="005A0F87" w:rsidRDefault="00BE2D3B" w:rsidP="008472DC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5,4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5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Коридор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3,0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6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Туалет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3,4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7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Парная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5,5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8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Бассейн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6,3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9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Чаша бассейна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4,5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10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Душевая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2,5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11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Тамбур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7,4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13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Тамбур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3,7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14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Туалет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1,5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15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Туалет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2,6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16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Умывальник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2,4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17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Подсобное помещение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14,6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18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Подсобное помещение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15,2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40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Подсобное помещение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6,0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41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Подсобное помещение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10,9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42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Тамбур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11,9</w:t>
            </w:r>
          </w:p>
        </w:tc>
      </w:tr>
      <w:tr w:rsidR="00E650B6" w:rsidRPr="00703D83" w:rsidTr="00E650B6">
        <w:tc>
          <w:tcPr>
            <w:tcW w:w="1097" w:type="dxa"/>
            <w:vMerge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9" w:type="dxa"/>
            <w:vAlign w:val="center"/>
          </w:tcPr>
          <w:p w:rsidR="00E650B6" w:rsidRPr="005A0F87" w:rsidRDefault="00E650B6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43</w:t>
            </w:r>
          </w:p>
        </w:tc>
        <w:tc>
          <w:tcPr>
            <w:tcW w:w="4785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Подсобное помещение</w:t>
            </w:r>
          </w:p>
        </w:tc>
        <w:tc>
          <w:tcPr>
            <w:tcW w:w="1720" w:type="dxa"/>
            <w:vAlign w:val="center"/>
          </w:tcPr>
          <w:p w:rsidR="00E650B6" w:rsidRPr="005A0F87" w:rsidRDefault="00BE2D3B" w:rsidP="00EA7DDE">
            <w:pPr>
              <w:jc w:val="center"/>
              <w:rPr>
                <w:sz w:val="22"/>
                <w:szCs w:val="22"/>
              </w:rPr>
            </w:pPr>
            <w:r w:rsidRPr="005A0F87">
              <w:rPr>
                <w:sz w:val="22"/>
                <w:szCs w:val="22"/>
              </w:rPr>
              <w:t>7,6</w:t>
            </w:r>
          </w:p>
        </w:tc>
      </w:tr>
      <w:tr w:rsidR="00E650B6" w:rsidRPr="00703D83" w:rsidTr="00E650B6">
        <w:tc>
          <w:tcPr>
            <w:tcW w:w="7851" w:type="dxa"/>
            <w:gridSpan w:val="3"/>
          </w:tcPr>
          <w:p w:rsidR="00E650B6" w:rsidRPr="00703D83" w:rsidRDefault="00E650B6" w:rsidP="009F7C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20" w:type="dxa"/>
          </w:tcPr>
          <w:p w:rsidR="00E650B6" w:rsidRPr="00703D83" w:rsidRDefault="00BE2D3B" w:rsidP="009F7C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212,2</w:t>
            </w:r>
          </w:p>
        </w:tc>
      </w:tr>
    </w:tbl>
    <w:p w:rsidR="008472DC" w:rsidRDefault="008472DC" w:rsidP="00D12859">
      <w:pPr>
        <w:jc w:val="center"/>
        <w:rPr>
          <w:sz w:val="24"/>
          <w:szCs w:val="24"/>
        </w:rPr>
      </w:pPr>
    </w:p>
    <w:p w:rsidR="00C273C5" w:rsidRDefault="00E35F42" w:rsidP="005C2F5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036" style="position:absolute;left:0;text-align:left;margin-left:211.75pt;margin-top:17.95pt;width:3in;height:147.65pt;z-index:251657728;mso-position-horizontal:absolute" coordsize="4320,2953" path="m,5l21,1223r363,l389,2513r1683,l2072,1829r746,-5l2818,2953r1502,-5l4315,,,5xe" fillcolor="black">
            <v:fill r:id="rId55" o:title="Темный диагональный 2" opacity=".25" o:opacity2=".25" recolor="t" type="pattern"/>
            <v:path arrowok="t"/>
          </v:shape>
        </w:pict>
      </w:r>
      <w:r w:rsidR="00836B11">
        <w:rPr>
          <w:noProof/>
          <w:sz w:val="24"/>
          <w:szCs w:val="24"/>
        </w:rPr>
        <w:drawing>
          <wp:inline distT="0" distB="0" distL="0" distR="0">
            <wp:extent cx="6105525" cy="2438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3B" w:rsidRDefault="00BE2D3B" w:rsidP="005C2F52">
      <w:pPr>
        <w:jc w:val="center"/>
        <w:rPr>
          <w:noProof/>
          <w:sz w:val="24"/>
          <w:szCs w:val="24"/>
        </w:rPr>
      </w:pPr>
    </w:p>
    <w:tbl>
      <w:tblPr>
        <w:tblW w:w="0" w:type="auto"/>
        <w:tblLook w:val="04A0"/>
      </w:tblPr>
      <w:tblGrid>
        <w:gridCol w:w="4928"/>
        <w:gridCol w:w="4427"/>
      </w:tblGrid>
      <w:tr w:rsidR="00C273C5" w:rsidRPr="00A84DB3" w:rsidTr="00832BBD">
        <w:trPr>
          <w:trHeight w:val="80"/>
        </w:trPr>
        <w:tc>
          <w:tcPr>
            <w:tcW w:w="4928" w:type="dxa"/>
          </w:tcPr>
          <w:p w:rsidR="00C273C5" w:rsidRPr="00A84DB3" w:rsidRDefault="00C273C5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</w:pPr>
            <w:r w:rsidRPr="00A84DB3"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  <w:t>Арендодатель:</w:t>
            </w:r>
          </w:p>
          <w:p w:rsidR="00C273C5" w:rsidRPr="00A84DB3" w:rsidRDefault="00C273C5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>АО «ГНЦ РФ – ФЭИ»</w:t>
            </w:r>
          </w:p>
          <w:p w:rsidR="00C273C5" w:rsidRPr="00A84DB3" w:rsidRDefault="00C273C5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C273C5" w:rsidRDefault="00C273C5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>________________ А.А. Говердовский</w:t>
            </w:r>
          </w:p>
          <w:p w:rsidR="00C273C5" w:rsidRPr="00A84DB3" w:rsidRDefault="00C273C5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/>
                <w:color w:val="000000"/>
                <w:spacing w:val="2"/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М.П.</w:t>
            </w:r>
          </w:p>
        </w:tc>
        <w:tc>
          <w:tcPr>
            <w:tcW w:w="4427" w:type="dxa"/>
          </w:tcPr>
          <w:p w:rsidR="00C273C5" w:rsidRPr="00A84DB3" w:rsidRDefault="00C273C5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</w:pPr>
            <w:r w:rsidRPr="00A84DB3"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  <w:t>Арендатор:</w:t>
            </w:r>
          </w:p>
          <w:p w:rsidR="00C273C5" w:rsidRPr="00A84DB3" w:rsidRDefault="00C273C5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C273C5" w:rsidRPr="00A84DB3" w:rsidRDefault="00C273C5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C273C5" w:rsidRDefault="00C273C5" w:rsidP="009F6C4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 xml:space="preserve">________________ </w:t>
            </w:r>
            <w:r>
              <w:rPr>
                <w:rFonts w:eastAsia="Times New Roman"/>
                <w:sz w:val="24"/>
                <w:szCs w:val="24"/>
              </w:rPr>
              <w:t>______________</w:t>
            </w:r>
          </w:p>
          <w:p w:rsidR="00C273C5" w:rsidRPr="00A84DB3" w:rsidRDefault="00C273C5" w:rsidP="009F6C4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spacing w:val="2"/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М.П.</w:t>
            </w:r>
          </w:p>
        </w:tc>
      </w:tr>
    </w:tbl>
    <w:p w:rsidR="00D20751" w:rsidRPr="00D20751" w:rsidRDefault="00D20751" w:rsidP="005A0F87">
      <w:pPr>
        <w:ind w:left="5670"/>
        <w:rPr>
          <w:sz w:val="24"/>
          <w:szCs w:val="24"/>
        </w:rPr>
      </w:pPr>
      <w:r w:rsidRPr="00D20751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3</w:t>
      </w:r>
      <w:r w:rsidRPr="00D20751">
        <w:rPr>
          <w:sz w:val="24"/>
          <w:szCs w:val="24"/>
        </w:rPr>
        <w:t xml:space="preserve"> к договору аренды</w:t>
      </w:r>
    </w:p>
    <w:p w:rsidR="00E7799C" w:rsidRDefault="00D20751" w:rsidP="00D20751">
      <w:pPr>
        <w:widowControl w:val="0"/>
        <w:autoSpaceDE w:val="0"/>
        <w:autoSpaceDN w:val="0"/>
        <w:adjustRightInd w:val="0"/>
        <w:ind w:left="5670"/>
        <w:jc w:val="left"/>
        <w:rPr>
          <w:sz w:val="24"/>
          <w:szCs w:val="24"/>
        </w:rPr>
      </w:pPr>
      <w:r w:rsidRPr="00D20751">
        <w:rPr>
          <w:sz w:val="24"/>
          <w:szCs w:val="24"/>
        </w:rPr>
        <w:t>от «__» _________ 201_ г. № 224/____-А</w:t>
      </w:r>
    </w:p>
    <w:p w:rsidR="00E7799C" w:rsidRDefault="00E7799C" w:rsidP="00E7799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7799C" w:rsidRPr="00D20751" w:rsidRDefault="00E7799C" w:rsidP="00E7799C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20751">
        <w:rPr>
          <w:sz w:val="24"/>
          <w:szCs w:val="24"/>
        </w:rPr>
        <w:t>АКТ</w:t>
      </w:r>
    </w:p>
    <w:p w:rsidR="00E7799C" w:rsidRDefault="00E7799C" w:rsidP="00E7799C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приема-передачи Имущества</w:t>
      </w:r>
    </w:p>
    <w:p w:rsidR="00E7799C" w:rsidRDefault="00E7799C" w:rsidP="00E7799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5068"/>
        <w:gridCol w:w="5069"/>
      </w:tblGrid>
      <w:tr w:rsidR="00E35F42" w:rsidRPr="00181A05" w:rsidTr="00181A05">
        <w:tc>
          <w:tcPr>
            <w:tcW w:w="5068" w:type="dxa"/>
            <w:shd w:val="clear" w:color="auto" w:fill="auto"/>
          </w:tcPr>
          <w:p w:rsidR="00E35F42" w:rsidRPr="00181A05" w:rsidRDefault="00E35F42" w:rsidP="00181A0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81A05">
              <w:rPr>
                <w:rFonts w:eastAsia="Times New Roman"/>
                <w:sz w:val="24"/>
                <w:szCs w:val="24"/>
              </w:rPr>
              <w:t>г. Обнинск</w:t>
            </w:r>
          </w:p>
        </w:tc>
        <w:tc>
          <w:tcPr>
            <w:tcW w:w="5069" w:type="dxa"/>
            <w:shd w:val="clear" w:color="auto" w:fill="auto"/>
          </w:tcPr>
          <w:p w:rsidR="00E35F42" w:rsidRPr="00181A05" w:rsidRDefault="00E35F42" w:rsidP="00181A05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4"/>
                <w:szCs w:val="24"/>
              </w:rPr>
            </w:pPr>
            <w:r w:rsidRPr="00181A05">
              <w:rPr>
                <w:rFonts w:eastAsia="Times New Roman"/>
                <w:sz w:val="24"/>
                <w:szCs w:val="24"/>
              </w:rPr>
              <w:t>«___» __________ 201__ г.</w:t>
            </w:r>
          </w:p>
        </w:tc>
      </w:tr>
    </w:tbl>
    <w:p w:rsidR="00E7799C" w:rsidRDefault="00E7799C" w:rsidP="00E7799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E7799C" w:rsidRPr="001E4DB1" w:rsidRDefault="00E7799C" w:rsidP="00E7799C">
      <w:pPr>
        <w:ind w:firstLine="700"/>
        <w:rPr>
          <w:rFonts w:eastAsia="Times New Roman"/>
          <w:sz w:val="24"/>
          <w:szCs w:val="24"/>
        </w:rPr>
      </w:pPr>
      <w:proofErr w:type="gramStart"/>
      <w:r w:rsidRPr="001E4DB1">
        <w:rPr>
          <w:rFonts w:eastAsia="Times New Roman"/>
          <w:sz w:val="24"/>
          <w:szCs w:val="24"/>
        </w:rPr>
        <w:t xml:space="preserve">Мы, нижеподписавшиеся, </w:t>
      </w:r>
      <w:r>
        <w:rPr>
          <w:rFonts w:eastAsia="BatangChe"/>
          <w:sz w:val="24"/>
          <w:szCs w:val="24"/>
        </w:rPr>
        <w:t>Акционерное общество</w:t>
      </w:r>
      <w:r w:rsidRPr="001E4DB1">
        <w:rPr>
          <w:rFonts w:eastAsia="BatangChe"/>
          <w:sz w:val="24"/>
          <w:szCs w:val="24"/>
        </w:rPr>
        <w:t xml:space="preserve"> «Государственный научный центр Российской Федерации – Физико-энергетический институт имени А.И. Лейпунского» (</w:t>
      </w:r>
      <w:r>
        <w:rPr>
          <w:rFonts w:eastAsia="BatangChe"/>
          <w:sz w:val="24"/>
          <w:szCs w:val="24"/>
        </w:rPr>
        <w:t>АО</w:t>
      </w:r>
      <w:r w:rsidR="00E35F42" w:rsidRPr="00E35F42">
        <w:rPr>
          <w:rFonts w:eastAsia="BatangChe"/>
          <w:sz w:val="24"/>
          <w:szCs w:val="24"/>
        </w:rPr>
        <w:t> </w:t>
      </w:r>
      <w:r w:rsidRPr="001E4DB1">
        <w:rPr>
          <w:rFonts w:eastAsia="BatangChe"/>
          <w:sz w:val="24"/>
          <w:szCs w:val="24"/>
        </w:rPr>
        <w:t>«ГНЦ РФ – ФЭИ»)</w:t>
      </w:r>
      <w:r w:rsidRPr="001E4DB1">
        <w:rPr>
          <w:rFonts w:eastAsia="Times New Roman"/>
          <w:spacing w:val="-3"/>
          <w:sz w:val="24"/>
          <w:szCs w:val="24"/>
        </w:rPr>
        <w:t xml:space="preserve">, именуемое в дальнейшем «Арендодатель», </w:t>
      </w:r>
      <w:r w:rsidRPr="00842FB9">
        <w:rPr>
          <w:rFonts w:eastAsia="Times New Roman"/>
          <w:spacing w:val="-3"/>
          <w:sz w:val="24"/>
          <w:szCs w:val="24"/>
        </w:rPr>
        <w:t xml:space="preserve">в лице директора АО «Наука и инновации» </w:t>
      </w:r>
      <w:r w:rsidR="009F62F3" w:rsidRPr="009F62F3">
        <w:rPr>
          <w:rFonts w:eastAsia="Times New Roman"/>
          <w:spacing w:val="-3"/>
          <w:sz w:val="24"/>
          <w:szCs w:val="24"/>
        </w:rPr>
        <w:t>–</w:t>
      </w:r>
      <w:r w:rsidRPr="00842FB9">
        <w:rPr>
          <w:rFonts w:eastAsia="Times New Roman"/>
          <w:spacing w:val="-3"/>
          <w:sz w:val="24"/>
          <w:szCs w:val="24"/>
        </w:rPr>
        <w:t xml:space="preserve"> </w:t>
      </w:r>
      <w:r w:rsidR="009F62F3">
        <w:rPr>
          <w:rFonts w:eastAsia="Times New Roman"/>
          <w:spacing w:val="-3"/>
          <w:sz w:val="24"/>
          <w:szCs w:val="24"/>
        </w:rPr>
        <w:t>у</w:t>
      </w:r>
      <w:r w:rsidRPr="00842FB9">
        <w:rPr>
          <w:rFonts w:eastAsia="Times New Roman"/>
          <w:spacing w:val="-3"/>
          <w:sz w:val="24"/>
          <w:szCs w:val="24"/>
        </w:rPr>
        <w:t>правляющей организации АО «ГНЦ РФ</w:t>
      </w:r>
      <w:r>
        <w:rPr>
          <w:rFonts w:eastAsia="Times New Roman"/>
          <w:spacing w:val="-3"/>
          <w:sz w:val="24"/>
          <w:szCs w:val="24"/>
        </w:rPr>
        <w:t xml:space="preserve"> – </w:t>
      </w:r>
      <w:r w:rsidRPr="00842FB9">
        <w:rPr>
          <w:rFonts w:eastAsia="Times New Roman"/>
          <w:spacing w:val="-3"/>
          <w:sz w:val="24"/>
          <w:szCs w:val="24"/>
        </w:rPr>
        <w:t xml:space="preserve">ФЭИ» Говердовского Андрея Александровича, действующего на основании доверенности </w:t>
      </w:r>
      <w:r w:rsidR="00E35F42" w:rsidRPr="00E35F42">
        <w:rPr>
          <w:rFonts w:eastAsia="Times New Roman"/>
          <w:bCs/>
          <w:spacing w:val="-3"/>
          <w:sz w:val="24"/>
          <w:szCs w:val="24"/>
        </w:rPr>
        <w:t>от 22.12.2017, удостоверенной Сарычевой Светланой Игоревной, временно исполняющей обязанности нотариуса города Москвы Корсика Константина Анатольевича (зарегистрировано в</w:t>
      </w:r>
      <w:proofErr w:type="gramEnd"/>
      <w:r w:rsidR="00E35F42" w:rsidRPr="00E35F42">
        <w:rPr>
          <w:rFonts w:eastAsia="Times New Roman"/>
          <w:bCs/>
          <w:spacing w:val="-3"/>
          <w:sz w:val="24"/>
          <w:szCs w:val="24"/>
        </w:rPr>
        <w:t xml:space="preserve"> </w:t>
      </w:r>
      <w:proofErr w:type="gramStart"/>
      <w:r w:rsidR="00E35F42" w:rsidRPr="00E35F42">
        <w:rPr>
          <w:rFonts w:eastAsia="Times New Roman"/>
          <w:bCs/>
          <w:spacing w:val="-3"/>
          <w:sz w:val="24"/>
          <w:szCs w:val="24"/>
        </w:rPr>
        <w:t>реестре за № 8-4362)</w:t>
      </w:r>
      <w:r w:rsidRPr="001E4DB1">
        <w:rPr>
          <w:rFonts w:eastAsia="Times New Roman"/>
          <w:noProof/>
          <w:sz w:val="24"/>
          <w:szCs w:val="24"/>
        </w:rPr>
        <w:t>,</w:t>
      </w:r>
      <w:r w:rsidR="008F3637">
        <w:rPr>
          <w:rFonts w:eastAsia="Times New Roman"/>
          <w:noProof/>
          <w:sz w:val="24"/>
          <w:szCs w:val="24"/>
        </w:rPr>
        <w:t xml:space="preserve"> </w:t>
      </w:r>
      <w:r w:rsidRPr="001E4DB1">
        <w:rPr>
          <w:rFonts w:eastAsia="Times New Roman"/>
          <w:bCs/>
          <w:spacing w:val="-3"/>
          <w:sz w:val="24"/>
          <w:szCs w:val="24"/>
        </w:rPr>
        <w:t xml:space="preserve">и </w:t>
      </w:r>
      <w:r w:rsidR="00E35F42">
        <w:rPr>
          <w:rFonts w:eastAsia="Times New Roman"/>
          <w:noProof/>
          <w:sz w:val="24"/>
          <w:szCs w:val="24"/>
        </w:rPr>
        <w:t>______________________________</w:t>
      </w:r>
      <w:r w:rsidRPr="00C229CD">
        <w:rPr>
          <w:rFonts w:eastAsia="Times New Roman"/>
          <w:noProof/>
          <w:sz w:val="24"/>
          <w:szCs w:val="24"/>
        </w:rPr>
        <w:t xml:space="preserve">, именуемое в дальнейшем «Арендатор», в лице </w:t>
      </w:r>
      <w:r>
        <w:rPr>
          <w:rFonts w:eastAsia="Times New Roman"/>
          <w:noProof/>
          <w:sz w:val="24"/>
          <w:szCs w:val="24"/>
        </w:rPr>
        <w:t>_____________________________</w:t>
      </w:r>
      <w:r w:rsidR="00E35F42">
        <w:rPr>
          <w:rFonts w:eastAsia="Times New Roman"/>
          <w:noProof/>
          <w:sz w:val="24"/>
          <w:szCs w:val="24"/>
        </w:rPr>
        <w:t>_</w:t>
      </w:r>
      <w:r w:rsidRPr="00C229CD">
        <w:rPr>
          <w:rFonts w:eastAsia="Times New Roman"/>
          <w:noProof/>
          <w:sz w:val="24"/>
          <w:szCs w:val="24"/>
        </w:rPr>
        <w:t xml:space="preserve">, действующего на основании </w:t>
      </w:r>
      <w:r>
        <w:rPr>
          <w:rFonts w:eastAsia="Times New Roman"/>
          <w:noProof/>
          <w:sz w:val="24"/>
          <w:szCs w:val="24"/>
        </w:rPr>
        <w:t>_________________</w:t>
      </w:r>
      <w:r w:rsidRPr="001E4DB1">
        <w:rPr>
          <w:rFonts w:eastAsia="Times New Roman"/>
          <w:spacing w:val="-3"/>
          <w:sz w:val="24"/>
          <w:szCs w:val="24"/>
        </w:rPr>
        <w:t xml:space="preserve">, </w:t>
      </w:r>
      <w:r w:rsidRPr="001E4DB1">
        <w:rPr>
          <w:rFonts w:eastAsia="Times New Roman"/>
          <w:sz w:val="24"/>
          <w:szCs w:val="24"/>
        </w:rPr>
        <w:t>составили настоящий акт о нижеследующем:</w:t>
      </w:r>
      <w:proofErr w:type="gramEnd"/>
    </w:p>
    <w:p w:rsidR="00E7799C" w:rsidRPr="00C229CD" w:rsidRDefault="00E7799C" w:rsidP="00733248">
      <w:pPr>
        <w:ind w:firstLine="700"/>
        <w:rPr>
          <w:rFonts w:eastAsia="Times New Roman"/>
          <w:sz w:val="24"/>
          <w:szCs w:val="24"/>
        </w:rPr>
      </w:pPr>
      <w:proofErr w:type="gramStart"/>
      <w:r w:rsidRPr="001E4DB1">
        <w:rPr>
          <w:rFonts w:eastAsia="Times New Roman"/>
          <w:sz w:val="24"/>
          <w:szCs w:val="24"/>
        </w:rPr>
        <w:t>Арендодатель передал, а Арендатор принял в аренду</w:t>
      </w:r>
      <w:r w:rsidR="00733248">
        <w:rPr>
          <w:rFonts w:eastAsia="Times New Roman"/>
          <w:sz w:val="24"/>
          <w:szCs w:val="24"/>
        </w:rPr>
        <w:t xml:space="preserve"> </w:t>
      </w:r>
      <w:r w:rsidR="004A1EC7">
        <w:rPr>
          <w:rFonts w:eastAsia="Times New Roman"/>
          <w:sz w:val="24"/>
          <w:szCs w:val="24"/>
        </w:rPr>
        <w:t xml:space="preserve">нежилые </w:t>
      </w:r>
      <w:r w:rsidR="00733248">
        <w:rPr>
          <w:rFonts w:eastAsia="Times New Roman"/>
          <w:sz w:val="24"/>
          <w:szCs w:val="24"/>
        </w:rPr>
        <w:t>п</w:t>
      </w:r>
      <w:r w:rsidR="00227510" w:rsidRPr="005C2F52">
        <w:rPr>
          <w:sz w:val="24"/>
          <w:szCs w:val="24"/>
        </w:rPr>
        <w:t xml:space="preserve">омещения </w:t>
      </w:r>
      <w:r w:rsidR="00832BBD" w:rsidRPr="00832BBD">
        <w:rPr>
          <w:sz w:val="24"/>
          <w:szCs w:val="24"/>
        </w:rPr>
        <w:t>№№ 1, 1а, 1б, 1в, 2-11, 13-18, 40-43 общей площадью 212,2 кв. м в объекте недвижимого имущества «Нежилые помещения (встроенное помещение № 3 в строении № 1</w:t>
      </w:r>
      <w:r w:rsidR="00D42B41">
        <w:rPr>
          <w:sz w:val="24"/>
          <w:szCs w:val="24"/>
        </w:rPr>
        <w:t>)</w:t>
      </w:r>
      <w:r w:rsidR="00832BBD" w:rsidRPr="00832BBD">
        <w:rPr>
          <w:sz w:val="24"/>
          <w:szCs w:val="24"/>
        </w:rPr>
        <w:t>», расположенном по</w:t>
      </w:r>
      <w:r w:rsidR="00D42B41" w:rsidRPr="00D42B41">
        <w:rPr>
          <w:sz w:val="24"/>
          <w:szCs w:val="24"/>
        </w:rPr>
        <w:t> </w:t>
      </w:r>
      <w:r w:rsidR="00832BBD" w:rsidRPr="00832BBD">
        <w:rPr>
          <w:sz w:val="24"/>
          <w:szCs w:val="24"/>
        </w:rPr>
        <w:t>адресу:</w:t>
      </w:r>
      <w:proofErr w:type="gramEnd"/>
      <w:r w:rsidR="00832BBD" w:rsidRPr="00832BBD">
        <w:rPr>
          <w:sz w:val="24"/>
          <w:szCs w:val="24"/>
        </w:rPr>
        <w:t xml:space="preserve"> </w:t>
      </w:r>
      <w:proofErr w:type="gramStart"/>
      <w:r w:rsidR="00832BBD" w:rsidRPr="00832BBD">
        <w:rPr>
          <w:sz w:val="24"/>
          <w:szCs w:val="24"/>
        </w:rPr>
        <w:t>Калужская область, г. Обнинск, ул. Мигунова, 9</w:t>
      </w:r>
      <w:r w:rsidRPr="00A170FC">
        <w:rPr>
          <w:rFonts w:eastAsia="Times New Roman"/>
          <w:sz w:val="24"/>
          <w:szCs w:val="24"/>
        </w:rPr>
        <w:t xml:space="preserve"> </w:t>
      </w:r>
      <w:r w:rsidRPr="00C229CD">
        <w:rPr>
          <w:rFonts w:eastAsia="Times New Roman"/>
          <w:sz w:val="24"/>
          <w:szCs w:val="24"/>
        </w:rPr>
        <w:t xml:space="preserve">(далее </w:t>
      </w:r>
      <w:r w:rsidR="004A1EC7" w:rsidRPr="00C229CD">
        <w:rPr>
          <w:rFonts w:eastAsia="Times New Roman"/>
          <w:sz w:val="24"/>
          <w:szCs w:val="24"/>
        </w:rPr>
        <w:t>– «</w:t>
      </w:r>
      <w:r w:rsidRPr="00C229CD">
        <w:rPr>
          <w:rFonts w:eastAsia="Times New Roman"/>
          <w:sz w:val="24"/>
          <w:szCs w:val="24"/>
        </w:rPr>
        <w:t xml:space="preserve">Имущество»), </w:t>
      </w:r>
      <w:r w:rsidR="000E405B">
        <w:rPr>
          <w:rFonts w:eastAsia="Times New Roman"/>
          <w:sz w:val="24"/>
          <w:szCs w:val="24"/>
        </w:rPr>
        <w:t>для</w:t>
      </w:r>
      <w:r w:rsidR="00D42B41" w:rsidRPr="00D42B41">
        <w:rPr>
          <w:rFonts w:eastAsia="Times New Roman"/>
          <w:sz w:val="24"/>
          <w:szCs w:val="24"/>
        </w:rPr>
        <w:t> </w:t>
      </w:r>
      <w:r w:rsidR="000E405B">
        <w:rPr>
          <w:rFonts w:eastAsia="Times New Roman"/>
          <w:sz w:val="24"/>
          <w:szCs w:val="24"/>
        </w:rPr>
        <w:t xml:space="preserve">использования </w:t>
      </w:r>
      <w:r w:rsidR="00227510">
        <w:rPr>
          <w:rFonts w:eastAsia="Times New Roman"/>
          <w:sz w:val="24"/>
          <w:szCs w:val="24"/>
        </w:rPr>
        <w:t xml:space="preserve">под </w:t>
      </w:r>
      <w:r w:rsidR="00832BBD">
        <w:rPr>
          <w:rFonts w:eastAsia="Times New Roman"/>
          <w:sz w:val="24"/>
          <w:szCs w:val="24"/>
        </w:rPr>
        <w:t>_______________________</w:t>
      </w:r>
      <w:r w:rsidR="00D42B41">
        <w:rPr>
          <w:rFonts w:eastAsia="Times New Roman"/>
          <w:sz w:val="24"/>
          <w:szCs w:val="24"/>
        </w:rPr>
        <w:t>________________</w:t>
      </w:r>
      <w:r w:rsidRPr="00A170FC">
        <w:rPr>
          <w:rFonts w:eastAsia="Times New Roman"/>
          <w:sz w:val="24"/>
          <w:szCs w:val="24"/>
        </w:rPr>
        <w:t xml:space="preserve"> </w:t>
      </w:r>
      <w:r w:rsidRPr="00C229CD">
        <w:rPr>
          <w:rFonts w:eastAsia="Times New Roman"/>
          <w:sz w:val="24"/>
          <w:szCs w:val="24"/>
        </w:rPr>
        <w:t>согласно Договору аренды</w:t>
      </w:r>
      <w:r w:rsidR="00227510">
        <w:rPr>
          <w:rFonts w:eastAsia="Times New Roman"/>
          <w:sz w:val="24"/>
          <w:szCs w:val="24"/>
        </w:rPr>
        <w:t xml:space="preserve"> </w:t>
      </w:r>
      <w:r w:rsidRPr="00C229CD">
        <w:rPr>
          <w:rFonts w:eastAsia="Times New Roman"/>
          <w:sz w:val="24"/>
          <w:szCs w:val="24"/>
        </w:rPr>
        <w:t>от</w:t>
      </w:r>
      <w:r w:rsidR="00D42B41" w:rsidRPr="00D42B41">
        <w:rPr>
          <w:rFonts w:eastAsia="Times New Roman"/>
          <w:sz w:val="24"/>
          <w:szCs w:val="24"/>
        </w:rPr>
        <w:t> </w:t>
      </w:r>
      <w:r w:rsidR="00D20751" w:rsidRPr="00D20751">
        <w:rPr>
          <w:rFonts w:eastAsia="Times New Roman"/>
          <w:sz w:val="24"/>
          <w:szCs w:val="24"/>
        </w:rPr>
        <w:t>«__»</w:t>
      </w:r>
      <w:r w:rsidR="00D42B41" w:rsidRPr="00D42B41">
        <w:rPr>
          <w:rFonts w:eastAsia="Times New Roman"/>
          <w:sz w:val="24"/>
          <w:szCs w:val="24"/>
        </w:rPr>
        <w:t> </w:t>
      </w:r>
      <w:r w:rsidR="00D20751" w:rsidRPr="00D20751">
        <w:rPr>
          <w:rFonts w:eastAsia="Times New Roman"/>
          <w:sz w:val="24"/>
          <w:szCs w:val="24"/>
        </w:rPr>
        <w:t>_________ 201_ г. № 224/____-А</w:t>
      </w:r>
      <w:r w:rsidRPr="00C229CD">
        <w:rPr>
          <w:rFonts w:eastAsia="Times New Roman"/>
          <w:sz w:val="24"/>
          <w:szCs w:val="24"/>
        </w:rPr>
        <w:t>;</w:t>
      </w:r>
      <w:proofErr w:type="gramEnd"/>
    </w:p>
    <w:p w:rsidR="00E7799C" w:rsidRPr="001E4DB1" w:rsidRDefault="00E7799C" w:rsidP="00E7799C">
      <w:pPr>
        <w:ind w:firstLine="700"/>
        <w:rPr>
          <w:rFonts w:eastAsia="Times New Roman"/>
          <w:sz w:val="24"/>
          <w:szCs w:val="24"/>
        </w:rPr>
      </w:pPr>
      <w:r w:rsidRPr="001E4DB1">
        <w:rPr>
          <w:rFonts w:eastAsia="Times New Roman"/>
          <w:sz w:val="24"/>
          <w:szCs w:val="24"/>
        </w:rPr>
        <w:t>техническое состояние Имущества на момент передачи соответствует требованиям по эксплуатации и позволяет использовать его по назначению, предусмотренному</w:t>
      </w:r>
      <w:r w:rsidR="00D3275D" w:rsidRPr="00D3275D">
        <w:rPr>
          <w:rFonts w:eastAsia="Times New Roman"/>
          <w:sz w:val="24"/>
          <w:szCs w:val="24"/>
        </w:rPr>
        <w:t xml:space="preserve"> </w:t>
      </w:r>
      <w:r w:rsidRPr="001E4DB1">
        <w:rPr>
          <w:rFonts w:eastAsia="Times New Roman"/>
          <w:sz w:val="24"/>
          <w:szCs w:val="24"/>
        </w:rPr>
        <w:t>пунктом 1.1. вышеуказанного Договора аренды.</w:t>
      </w:r>
    </w:p>
    <w:p w:rsidR="00E7799C" w:rsidRPr="001E4DB1" w:rsidRDefault="00E7799C" w:rsidP="00E7799C">
      <w:pPr>
        <w:jc w:val="center"/>
        <w:rPr>
          <w:rFonts w:eastAsia="Times New Roman"/>
          <w:sz w:val="24"/>
          <w:szCs w:val="24"/>
        </w:rPr>
      </w:pPr>
    </w:p>
    <w:p w:rsidR="00E7799C" w:rsidRPr="001E4DB1" w:rsidRDefault="00E7799C" w:rsidP="00E7799C">
      <w:pPr>
        <w:jc w:val="center"/>
        <w:rPr>
          <w:rFonts w:eastAsia="Times New Roman"/>
          <w:sz w:val="24"/>
          <w:szCs w:val="24"/>
        </w:rPr>
      </w:pPr>
      <w:r w:rsidRPr="001E4DB1">
        <w:rPr>
          <w:rFonts w:eastAsia="Times New Roman"/>
          <w:sz w:val="24"/>
          <w:szCs w:val="24"/>
        </w:rPr>
        <w:t>Подписи Сторон:</w:t>
      </w:r>
    </w:p>
    <w:p w:rsidR="00E7799C" w:rsidRPr="001E4DB1" w:rsidRDefault="00E7799C" w:rsidP="00E7799C">
      <w:pPr>
        <w:tabs>
          <w:tab w:val="left" w:pos="0"/>
          <w:tab w:val="decimal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8"/>
        <w:gridCol w:w="4427"/>
      </w:tblGrid>
      <w:tr w:rsidR="00D20751" w:rsidRPr="00A84DB3" w:rsidTr="00832BBD">
        <w:trPr>
          <w:trHeight w:val="80"/>
        </w:trPr>
        <w:tc>
          <w:tcPr>
            <w:tcW w:w="4928" w:type="dxa"/>
          </w:tcPr>
          <w:p w:rsidR="00D20751" w:rsidRPr="00A84DB3" w:rsidRDefault="00D20751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</w:pPr>
            <w:r w:rsidRPr="00A84DB3"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  <w:t>Арендодатель:</w:t>
            </w:r>
          </w:p>
          <w:p w:rsidR="00D20751" w:rsidRPr="00A84DB3" w:rsidRDefault="00D20751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>АО «ГНЦ РФ – ФЭИ»</w:t>
            </w:r>
          </w:p>
          <w:p w:rsidR="00D20751" w:rsidRDefault="00D20751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832BBD" w:rsidRPr="00A84DB3" w:rsidRDefault="00832BBD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D20751" w:rsidRDefault="00D20751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>________________ А.А. Говердовский</w:t>
            </w:r>
          </w:p>
          <w:p w:rsidR="00D20751" w:rsidRPr="00A84DB3" w:rsidRDefault="00D20751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/>
                <w:color w:val="000000"/>
                <w:spacing w:val="2"/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М.П.</w:t>
            </w:r>
          </w:p>
        </w:tc>
        <w:tc>
          <w:tcPr>
            <w:tcW w:w="4427" w:type="dxa"/>
          </w:tcPr>
          <w:p w:rsidR="00D20751" w:rsidRPr="00A84DB3" w:rsidRDefault="00D20751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</w:pPr>
            <w:r w:rsidRPr="00A84DB3"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  <w:t>Арендатор:</w:t>
            </w:r>
          </w:p>
          <w:p w:rsidR="00D20751" w:rsidRPr="00A84DB3" w:rsidRDefault="00D20751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D20751" w:rsidRDefault="00D20751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832BBD" w:rsidRPr="00A84DB3" w:rsidRDefault="00832BBD" w:rsidP="009F6C4C">
            <w:pPr>
              <w:widowControl w:val="0"/>
              <w:shd w:val="clear" w:color="auto" w:fill="FFFFFF"/>
              <w:tabs>
                <w:tab w:val="left" w:pos="2694"/>
                <w:tab w:val="left" w:pos="3544"/>
              </w:tabs>
              <w:autoSpaceDE w:val="0"/>
              <w:autoSpaceDN w:val="0"/>
              <w:adjustRightInd w:val="0"/>
              <w:ind w:right="-1477"/>
              <w:rPr>
                <w:rFonts w:eastAsia="Times New Roman"/>
                <w:sz w:val="24"/>
                <w:szCs w:val="24"/>
              </w:rPr>
            </w:pPr>
          </w:p>
          <w:p w:rsidR="00D20751" w:rsidRDefault="00D20751" w:rsidP="009F6C4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A84DB3">
              <w:rPr>
                <w:rFonts w:eastAsia="Times New Roman"/>
                <w:sz w:val="24"/>
                <w:szCs w:val="24"/>
              </w:rPr>
              <w:t xml:space="preserve">________________ </w:t>
            </w:r>
            <w:r>
              <w:rPr>
                <w:rFonts w:eastAsia="Times New Roman"/>
                <w:sz w:val="24"/>
                <w:szCs w:val="24"/>
              </w:rPr>
              <w:t>______________</w:t>
            </w:r>
          </w:p>
          <w:p w:rsidR="00D20751" w:rsidRPr="00A84DB3" w:rsidRDefault="00D20751" w:rsidP="009F6C4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spacing w:val="2"/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М.П.</w:t>
            </w:r>
          </w:p>
        </w:tc>
      </w:tr>
    </w:tbl>
    <w:p w:rsidR="00714AE3" w:rsidRDefault="00714AE3" w:rsidP="002E5592"/>
    <w:sectPr w:rsidR="00714AE3" w:rsidSect="00297034">
      <w:pgSz w:w="11906" w:h="16838"/>
      <w:pgMar w:top="1134" w:right="567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8CA" w:rsidRDefault="00A918CA">
      <w:r>
        <w:separator/>
      </w:r>
    </w:p>
    <w:p w:rsidR="00A918CA" w:rsidRDefault="00A918CA"/>
  </w:endnote>
  <w:endnote w:type="continuationSeparator" w:id="1">
    <w:p w:rsidR="00A918CA" w:rsidRDefault="00A918CA">
      <w:r>
        <w:continuationSeparator/>
      </w:r>
    </w:p>
    <w:p w:rsidR="00A918CA" w:rsidRDefault="00A918C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8CA" w:rsidRDefault="00A918CA">
      <w:r>
        <w:separator/>
      </w:r>
    </w:p>
    <w:p w:rsidR="00A918CA" w:rsidRDefault="00A918CA"/>
  </w:footnote>
  <w:footnote w:type="continuationSeparator" w:id="1">
    <w:p w:rsidR="00A918CA" w:rsidRDefault="00A918CA">
      <w:r>
        <w:continuationSeparator/>
      </w:r>
    </w:p>
    <w:p w:rsidR="00A918CA" w:rsidRDefault="00A918C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118" w:rsidRDefault="006F1118" w:rsidP="0071118C">
    <w:pPr>
      <w:pStyle w:val="a5"/>
      <w:jc w:val="center"/>
    </w:pPr>
    <w:fldSimple w:instr="PAGE   \* MERGEFORMAT">
      <w:r w:rsidR="00435E2F" w:rsidRPr="00435E2F">
        <w:rPr>
          <w:noProof/>
          <w:lang w:val="ru-RU"/>
        </w:rPr>
        <w:t>4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118" w:rsidRDefault="006F111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66D0B"/>
    <w:multiLevelType w:val="hybridMultilevel"/>
    <w:tmpl w:val="034E0BD8"/>
    <w:lvl w:ilvl="0" w:tplc="CA6A007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5B94C49"/>
    <w:multiLevelType w:val="hybridMultilevel"/>
    <w:tmpl w:val="AB0A2B24"/>
    <w:lvl w:ilvl="0" w:tplc="6CBABB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9D9E5A5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6A71CB"/>
    <w:multiLevelType w:val="multilevel"/>
    <w:tmpl w:val="0419001F"/>
    <w:lvl w:ilvl="0">
      <w:start w:val="1"/>
      <w:numFmt w:val="decimal"/>
      <w:lvlText w:val="%1."/>
      <w:lvlJc w:val="left"/>
      <w:pPr>
        <w:ind w:left="4613" w:hanging="360"/>
      </w:pPr>
    </w:lvl>
    <w:lvl w:ilvl="1">
      <w:start w:val="1"/>
      <w:numFmt w:val="decimal"/>
      <w:lvlText w:val="%1.%2."/>
      <w:lvlJc w:val="left"/>
      <w:pPr>
        <w:ind w:left="5045" w:hanging="432"/>
      </w:pPr>
    </w:lvl>
    <w:lvl w:ilvl="2">
      <w:start w:val="1"/>
      <w:numFmt w:val="decimal"/>
      <w:lvlText w:val="%1.%2.%3."/>
      <w:lvlJc w:val="left"/>
      <w:pPr>
        <w:ind w:left="5477" w:hanging="504"/>
      </w:pPr>
    </w:lvl>
    <w:lvl w:ilvl="3">
      <w:start w:val="1"/>
      <w:numFmt w:val="decimal"/>
      <w:lvlText w:val="%1.%2.%3.%4."/>
      <w:lvlJc w:val="left"/>
      <w:pPr>
        <w:ind w:left="5981" w:hanging="648"/>
      </w:pPr>
    </w:lvl>
    <w:lvl w:ilvl="4">
      <w:start w:val="1"/>
      <w:numFmt w:val="decimal"/>
      <w:lvlText w:val="%1.%2.%3.%4.%5."/>
      <w:lvlJc w:val="left"/>
      <w:pPr>
        <w:ind w:left="6485" w:hanging="792"/>
      </w:pPr>
    </w:lvl>
    <w:lvl w:ilvl="5">
      <w:start w:val="1"/>
      <w:numFmt w:val="decimal"/>
      <w:lvlText w:val="%1.%2.%3.%4.%5.%6."/>
      <w:lvlJc w:val="left"/>
      <w:pPr>
        <w:ind w:left="6989" w:hanging="936"/>
      </w:pPr>
    </w:lvl>
    <w:lvl w:ilvl="6">
      <w:start w:val="1"/>
      <w:numFmt w:val="decimal"/>
      <w:lvlText w:val="%1.%2.%3.%4.%5.%6.%7."/>
      <w:lvlJc w:val="left"/>
      <w:pPr>
        <w:ind w:left="7493" w:hanging="1080"/>
      </w:pPr>
    </w:lvl>
    <w:lvl w:ilvl="7">
      <w:start w:val="1"/>
      <w:numFmt w:val="decimal"/>
      <w:lvlText w:val="%1.%2.%3.%4.%5.%6.%7.%8."/>
      <w:lvlJc w:val="left"/>
      <w:pPr>
        <w:ind w:left="7997" w:hanging="1224"/>
      </w:pPr>
    </w:lvl>
    <w:lvl w:ilvl="8">
      <w:start w:val="1"/>
      <w:numFmt w:val="decimal"/>
      <w:lvlText w:val="%1.%2.%3.%4.%5.%6.%7.%8.%9."/>
      <w:lvlJc w:val="left"/>
      <w:pPr>
        <w:ind w:left="8573" w:hanging="1440"/>
      </w:pPr>
    </w:lvl>
  </w:abstractNum>
  <w:abstractNum w:abstractNumId="4">
    <w:nsid w:val="0D9544E0"/>
    <w:multiLevelType w:val="multilevel"/>
    <w:tmpl w:val="2FD2DAB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">
    <w:nsid w:val="0DF07086"/>
    <w:multiLevelType w:val="multilevel"/>
    <w:tmpl w:val="40BA822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3E33247"/>
    <w:multiLevelType w:val="hybridMultilevel"/>
    <w:tmpl w:val="0A9C72D4"/>
    <w:lvl w:ilvl="0" w:tplc="0082C08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4565B"/>
    <w:multiLevelType w:val="hybridMultilevel"/>
    <w:tmpl w:val="6C0ECF4C"/>
    <w:lvl w:ilvl="0" w:tplc="35B6DC70">
      <w:start w:val="1"/>
      <w:numFmt w:val="russianLower"/>
      <w:lvlText w:val="%1)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E7B32"/>
    <w:multiLevelType w:val="multilevel"/>
    <w:tmpl w:val="07689A6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">
    <w:nsid w:val="21771C86"/>
    <w:multiLevelType w:val="hybridMultilevel"/>
    <w:tmpl w:val="584E41B6"/>
    <w:lvl w:ilvl="0" w:tplc="356844F2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2E4991"/>
    <w:multiLevelType w:val="hybridMultilevel"/>
    <w:tmpl w:val="DF266B90"/>
    <w:lvl w:ilvl="0" w:tplc="988CBE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78B306A"/>
    <w:multiLevelType w:val="multilevel"/>
    <w:tmpl w:val="963C20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  <w:color w:val="FF0000"/>
      </w:rPr>
    </w:lvl>
  </w:abstractNum>
  <w:abstractNum w:abstractNumId="14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B2B4AA1"/>
    <w:multiLevelType w:val="multilevel"/>
    <w:tmpl w:val="7398117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2C6B456C"/>
    <w:multiLevelType w:val="hybridMultilevel"/>
    <w:tmpl w:val="27F65230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EB75CA7"/>
    <w:multiLevelType w:val="multilevel"/>
    <w:tmpl w:val="61C8B0DA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386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0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40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8048" w:hanging="2160"/>
      </w:pPr>
      <w:rPr>
        <w:rFonts w:hint="default"/>
      </w:rPr>
    </w:lvl>
  </w:abstractNum>
  <w:abstractNum w:abstractNumId="18">
    <w:nsid w:val="2FDA0D8B"/>
    <w:multiLevelType w:val="hybridMultilevel"/>
    <w:tmpl w:val="4B1CCD8E"/>
    <w:lvl w:ilvl="0" w:tplc="52BC4C3E">
      <w:start w:val="1"/>
      <w:numFmt w:val="russianLower"/>
      <w:lvlText w:val="%1)."/>
      <w:lvlJc w:val="left"/>
      <w:pPr>
        <w:ind w:left="157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34235B53"/>
    <w:multiLevelType w:val="multilevel"/>
    <w:tmpl w:val="981CE3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a0"/>
      <w:lvlText w:val="%1.%2.%3."/>
      <w:lvlJc w:val="left"/>
      <w:pPr>
        <w:ind w:left="1639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A8129E7"/>
    <w:multiLevelType w:val="multilevel"/>
    <w:tmpl w:val="CA4EAB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1">
    <w:nsid w:val="4108100C"/>
    <w:multiLevelType w:val="hybridMultilevel"/>
    <w:tmpl w:val="2DD6C09E"/>
    <w:lvl w:ilvl="0" w:tplc="802EE3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23A74CF"/>
    <w:multiLevelType w:val="hybridMultilevel"/>
    <w:tmpl w:val="F718124A"/>
    <w:lvl w:ilvl="0" w:tplc="E35CFA0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3736834"/>
    <w:multiLevelType w:val="hybridMultilevel"/>
    <w:tmpl w:val="C4AEEEF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41B760B"/>
    <w:multiLevelType w:val="multilevel"/>
    <w:tmpl w:val="B5AACE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5">
    <w:nsid w:val="49D36FC5"/>
    <w:multiLevelType w:val="hybridMultilevel"/>
    <w:tmpl w:val="6B340992"/>
    <w:lvl w:ilvl="0" w:tplc="A4029432">
      <w:start w:val="1"/>
      <w:numFmt w:val="bullet"/>
      <w:lvlText w:val="-"/>
      <w:lvlJc w:val="left"/>
      <w:pPr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6">
    <w:nsid w:val="4B512D3A"/>
    <w:multiLevelType w:val="hybridMultilevel"/>
    <w:tmpl w:val="87124466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4E735352"/>
    <w:multiLevelType w:val="hybridMultilevel"/>
    <w:tmpl w:val="706C3E4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503713CF"/>
    <w:multiLevelType w:val="multilevel"/>
    <w:tmpl w:val="333E27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0">
    <w:nsid w:val="5060397C"/>
    <w:multiLevelType w:val="hybridMultilevel"/>
    <w:tmpl w:val="F8F8CD7C"/>
    <w:lvl w:ilvl="0" w:tplc="A402943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0A4108"/>
    <w:multiLevelType w:val="multilevel"/>
    <w:tmpl w:val="2AF8F2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32">
    <w:nsid w:val="57661C4A"/>
    <w:multiLevelType w:val="hybridMultilevel"/>
    <w:tmpl w:val="D51C29DA"/>
    <w:lvl w:ilvl="0" w:tplc="FA924C12">
      <w:start w:val="1"/>
      <w:numFmt w:val="russianLower"/>
      <w:lvlText w:val="%1)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57F1773A"/>
    <w:multiLevelType w:val="hybridMultilevel"/>
    <w:tmpl w:val="505A10E0"/>
    <w:lvl w:ilvl="0" w:tplc="E2BCFEA0">
      <w:start w:val="1"/>
      <w:numFmt w:val="decimal"/>
      <w:lvlText w:val="%1)"/>
      <w:lvlJc w:val="left"/>
      <w:pPr>
        <w:ind w:left="2006" w:hanging="1155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5B260C9B"/>
    <w:multiLevelType w:val="hybridMultilevel"/>
    <w:tmpl w:val="43C20070"/>
    <w:lvl w:ilvl="0" w:tplc="EF508DB8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5C242AA5"/>
    <w:multiLevelType w:val="hybridMultilevel"/>
    <w:tmpl w:val="C304F562"/>
    <w:lvl w:ilvl="0" w:tplc="957E8198">
      <w:start w:val="1"/>
      <w:numFmt w:val="russianLower"/>
      <w:lvlText w:val="%1)."/>
      <w:lvlJc w:val="left"/>
      <w:pPr>
        <w:ind w:left="1429" w:hanging="360"/>
      </w:pPr>
      <w:rPr>
        <w:rFonts w:cs="Times New Roman" w:hint="default"/>
      </w:rPr>
    </w:lvl>
    <w:lvl w:ilvl="1" w:tplc="78B2A3E0">
      <w:start w:val="1"/>
      <w:numFmt w:val="decimal"/>
      <w:lvlText w:val="%2."/>
      <w:lvlJc w:val="left"/>
      <w:pPr>
        <w:ind w:left="2149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5C882529"/>
    <w:multiLevelType w:val="multilevel"/>
    <w:tmpl w:val="3EFC9A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7">
    <w:nsid w:val="5D1407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A260807"/>
    <w:multiLevelType w:val="hybridMultilevel"/>
    <w:tmpl w:val="645E013A"/>
    <w:lvl w:ilvl="0" w:tplc="6CBABB7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B49169A"/>
    <w:multiLevelType w:val="multilevel"/>
    <w:tmpl w:val="B134859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1">
    <w:nsid w:val="6C5B2B91"/>
    <w:multiLevelType w:val="multilevel"/>
    <w:tmpl w:val="FF06569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2">
    <w:nsid w:val="753B2C1A"/>
    <w:multiLevelType w:val="multilevel"/>
    <w:tmpl w:val="130E6F24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63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40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8048" w:hanging="2160"/>
      </w:pPr>
      <w:rPr>
        <w:rFonts w:hint="default"/>
      </w:rPr>
    </w:lvl>
  </w:abstractNum>
  <w:abstractNum w:abstractNumId="43">
    <w:nsid w:val="784D7D41"/>
    <w:multiLevelType w:val="hybridMultilevel"/>
    <w:tmpl w:val="169488F6"/>
    <w:lvl w:ilvl="0" w:tplc="1AA0DF8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EF23B2"/>
    <w:multiLevelType w:val="multilevel"/>
    <w:tmpl w:val="BD1C894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39"/>
  </w:num>
  <w:num w:numId="2">
    <w:abstractNumId w:val="35"/>
  </w:num>
  <w:num w:numId="3">
    <w:abstractNumId w:val="41"/>
  </w:num>
  <w:num w:numId="4">
    <w:abstractNumId w:val="7"/>
  </w:num>
  <w:num w:numId="5">
    <w:abstractNumId w:val="42"/>
  </w:num>
  <w:num w:numId="6">
    <w:abstractNumId w:val="27"/>
  </w:num>
  <w:num w:numId="7">
    <w:abstractNumId w:val="17"/>
  </w:num>
  <w:num w:numId="8">
    <w:abstractNumId w:val="14"/>
  </w:num>
  <w:num w:numId="9">
    <w:abstractNumId w:val="15"/>
  </w:num>
  <w:num w:numId="10">
    <w:abstractNumId w:val="29"/>
  </w:num>
  <w:num w:numId="11">
    <w:abstractNumId w:val="36"/>
  </w:num>
  <w:num w:numId="12">
    <w:abstractNumId w:val="25"/>
  </w:num>
  <w:num w:numId="13">
    <w:abstractNumId w:val="30"/>
  </w:num>
  <w:num w:numId="14">
    <w:abstractNumId w:val="28"/>
  </w:num>
  <w:num w:numId="15">
    <w:abstractNumId w:val="24"/>
  </w:num>
  <w:num w:numId="16">
    <w:abstractNumId w:val="5"/>
  </w:num>
  <w:num w:numId="17">
    <w:abstractNumId w:val="13"/>
  </w:num>
  <w:num w:numId="18">
    <w:abstractNumId w:val="20"/>
  </w:num>
  <w:num w:numId="19">
    <w:abstractNumId w:val="40"/>
  </w:num>
  <w:num w:numId="20">
    <w:abstractNumId w:val="0"/>
  </w:num>
  <w:num w:numId="21">
    <w:abstractNumId w:val="43"/>
  </w:num>
  <w:num w:numId="22">
    <w:abstractNumId w:val="32"/>
  </w:num>
  <w:num w:numId="23">
    <w:abstractNumId w:val="6"/>
  </w:num>
  <w:num w:numId="24">
    <w:abstractNumId w:val="10"/>
  </w:num>
  <w:num w:numId="25">
    <w:abstractNumId w:val="11"/>
  </w:num>
  <w:num w:numId="26">
    <w:abstractNumId w:val="2"/>
  </w:num>
  <w:num w:numId="27">
    <w:abstractNumId w:val="15"/>
  </w:num>
  <w:num w:numId="28">
    <w:abstractNumId w:val="44"/>
  </w:num>
  <w:num w:numId="29">
    <w:abstractNumId w:val="4"/>
  </w:num>
  <w:num w:numId="30">
    <w:abstractNumId w:val="18"/>
  </w:num>
  <w:num w:numId="31">
    <w:abstractNumId w:val="16"/>
  </w:num>
  <w:num w:numId="32">
    <w:abstractNumId w:val="26"/>
  </w:num>
  <w:num w:numId="33">
    <w:abstractNumId w:val="9"/>
  </w:num>
  <w:num w:numId="34">
    <w:abstractNumId w:val="19"/>
  </w:num>
  <w:num w:numId="35">
    <w:abstractNumId w:val="15"/>
  </w:num>
  <w:num w:numId="36">
    <w:abstractNumId w:val="15"/>
  </w:num>
  <w:num w:numId="37">
    <w:abstractNumId w:val="15"/>
  </w:num>
  <w:num w:numId="38">
    <w:abstractNumId w:val="37"/>
  </w:num>
  <w:num w:numId="39">
    <w:abstractNumId w:val="3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15"/>
  </w:num>
  <w:num w:numId="46">
    <w:abstractNumId w:val="15"/>
  </w:num>
  <w:num w:numId="47">
    <w:abstractNumId w:val="8"/>
  </w:num>
  <w:num w:numId="48">
    <w:abstractNumId w:val="8"/>
  </w:num>
  <w:num w:numId="49">
    <w:abstractNumId w:val="19"/>
  </w:num>
  <w:num w:numId="50">
    <w:abstractNumId w:val="19"/>
  </w:num>
  <w:num w:numId="51">
    <w:abstractNumId w:val="19"/>
  </w:num>
  <w:num w:numId="52">
    <w:abstractNumId w:val="19"/>
  </w:num>
  <w:num w:numId="53">
    <w:abstractNumId w:val="8"/>
  </w:num>
  <w:num w:numId="54">
    <w:abstractNumId w:val="19"/>
  </w:num>
  <w:num w:numId="55">
    <w:abstractNumId w:val="19"/>
  </w:num>
  <w:num w:numId="56">
    <w:abstractNumId w:val="19"/>
  </w:num>
  <w:num w:numId="57">
    <w:abstractNumId w:val="19"/>
  </w:num>
  <w:num w:numId="58">
    <w:abstractNumId w:val="19"/>
  </w:num>
  <w:num w:numId="59">
    <w:abstractNumId w:val="19"/>
  </w:num>
  <w:num w:numId="60">
    <w:abstractNumId w:val="34"/>
  </w:num>
  <w:num w:numId="61">
    <w:abstractNumId w:val="19"/>
  </w:num>
  <w:num w:numId="62">
    <w:abstractNumId w:val="19"/>
  </w:num>
  <w:num w:numId="63">
    <w:abstractNumId w:val="19"/>
  </w:num>
  <w:num w:numId="64">
    <w:abstractNumId w:val="8"/>
  </w:num>
  <w:num w:numId="65">
    <w:abstractNumId w:val="8"/>
  </w:num>
  <w:num w:numId="66">
    <w:abstractNumId w:val="8"/>
  </w:num>
  <w:num w:numId="67">
    <w:abstractNumId w:val="8"/>
  </w:num>
  <w:num w:numId="68">
    <w:abstractNumId w:val="8"/>
  </w:num>
  <w:num w:numId="69">
    <w:abstractNumId w:val="8"/>
  </w:num>
  <w:num w:numId="70">
    <w:abstractNumId w:val="19"/>
  </w:num>
  <w:num w:numId="71">
    <w:abstractNumId w:val="19"/>
  </w:num>
  <w:num w:numId="72">
    <w:abstractNumId w:val="19"/>
  </w:num>
  <w:num w:numId="73">
    <w:abstractNumId w:val="19"/>
  </w:num>
  <w:num w:numId="74">
    <w:abstractNumId w:val="33"/>
  </w:num>
  <w:num w:numId="75">
    <w:abstractNumId w:val="19"/>
  </w:num>
  <w:num w:numId="76">
    <w:abstractNumId w:val="19"/>
  </w:num>
  <w:num w:numId="77">
    <w:abstractNumId w:val="19"/>
  </w:num>
  <w:num w:numId="78">
    <w:abstractNumId w:val="19"/>
  </w:num>
  <w:num w:numId="79">
    <w:abstractNumId w:val="19"/>
  </w:num>
  <w:num w:numId="80">
    <w:abstractNumId w:val="19"/>
  </w:num>
  <w:num w:numId="81">
    <w:abstractNumId w:val="19"/>
  </w:num>
  <w:num w:numId="82">
    <w:abstractNumId w:val="19"/>
  </w:num>
  <w:num w:numId="83">
    <w:abstractNumId w:val="19"/>
  </w:num>
  <w:num w:numId="84">
    <w:abstractNumId w:val="19"/>
  </w:num>
  <w:num w:numId="85">
    <w:abstractNumId w:val="19"/>
  </w:num>
  <w:num w:numId="86">
    <w:abstractNumId w:val="19"/>
  </w:num>
  <w:num w:numId="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9"/>
  </w:num>
  <w:num w:numId="89">
    <w:abstractNumId w:val="8"/>
  </w:num>
  <w:num w:numId="90">
    <w:abstractNumId w:val="31"/>
  </w:num>
  <w:num w:numId="91">
    <w:abstractNumId w:val="1"/>
  </w:num>
  <w:num w:numId="92">
    <w:abstractNumId w:val="22"/>
  </w:num>
  <w:num w:numId="93">
    <w:abstractNumId w:val="12"/>
  </w:num>
  <w:num w:numId="94">
    <w:abstractNumId w:val="38"/>
  </w:num>
  <w:num w:numId="95">
    <w:abstractNumId w:val="21"/>
  </w:num>
  <w:num w:numId="96">
    <w:abstractNumId w:val="23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28"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A64EB"/>
    <w:rsid w:val="000014AA"/>
    <w:rsid w:val="000014E2"/>
    <w:rsid w:val="00001CFE"/>
    <w:rsid w:val="00003CD1"/>
    <w:rsid w:val="000049F5"/>
    <w:rsid w:val="00005275"/>
    <w:rsid w:val="0000548A"/>
    <w:rsid w:val="00006FC2"/>
    <w:rsid w:val="0000700E"/>
    <w:rsid w:val="00007012"/>
    <w:rsid w:val="00007440"/>
    <w:rsid w:val="00007D06"/>
    <w:rsid w:val="00010555"/>
    <w:rsid w:val="000112B9"/>
    <w:rsid w:val="000117BE"/>
    <w:rsid w:val="00011AB1"/>
    <w:rsid w:val="00011D86"/>
    <w:rsid w:val="00012968"/>
    <w:rsid w:val="00012E8C"/>
    <w:rsid w:val="000147F9"/>
    <w:rsid w:val="00014A62"/>
    <w:rsid w:val="0001584F"/>
    <w:rsid w:val="00015B50"/>
    <w:rsid w:val="00020BD4"/>
    <w:rsid w:val="00020EF0"/>
    <w:rsid w:val="000228EB"/>
    <w:rsid w:val="00023029"/>
    <w:rsid w:val="0002473E"/>
    <w:rsid w:val="00024B23"/>
    <w:rsid w:val="0002535D"/>
    <w:rsid w:val="00025E01"/>
    <w:rsid w:val="00025F34"/>
    <w:rsid w:val="0002618F"/>
    <w:rsid w:val="00027BFD"/>
    <w:rsid w:val="00030169"/>
    <w:rsid w:val="000319F1"/>
    <w:rsid w:val="000325E8"/>
    <w:rsid w:val="00033BA4"/>
    <w:rsid w:val="00033F32"/>
    <w:rsid w:val="0003472A"/>
    <w:rsid w:val="00034B2C"/>
    <w:rsid w:val="00035D9B"/>
    <w:rsid w:val="00035F78"/>
    <w:rsid w:val="00037499"/>
    <w:rsid w:val="000379E5"/>
    <w:rsid w:val="00037AE0"/>
    <w:rsid w:val="0004075C"/>
    <w:rsid w:val="0004092B"/>
    <w:rsid w:val="000432A0"/>
    <w:rsid w:val="0004388F"/>
    <w:rsid w:val="00043C81"/>
    <w:rsid w:val="0004433F"/>
    <w:rsid w:val="00044630"/>
    <w:rsid w:val="00045835"/>
    <w:rsid w:val="000461EE"/>
    <w:rsid w:val="0004648D"/>
    <w:rsid w:val="00046839"/>
    <w:rsid w:val="000503B6"/>
    <w:rsid w:val="00050413"/>
    <w:rsid w:val="00050A63"/>
    <w:rsid w:val="0005116B"/>
    <w:rsid w:val="00051889"/>
    <w:rsid w:val="00052D01"/>
    <w:rsid w:val="00052FC9"/>
    <w:rsid w:val="000544C8"/>
    <w:rsid w:val="0005497D"/>
    <w:rsid w:val="000549B8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2ABC"/>
    <w:rsid w:val="000636F4"/>
    <w:rsid w:val="00063B7F"/>
    <w:rsid w:val="00064077"/>
    <w:rsid w:val="00064287"/>
    <w:rsid w:val="00065E46"/>
    <w:rsid w:val="00065FA6"/>
    <w:rsid w:val="00066BFB"/>
    <w:rsid w:val="00067054"/>
    <w:rsid w:val="00067469"/>
    <w:rsid w:val="000674E1"/>
    <w:rsid w:val="0007066C"/>
    <w:rsid w:val="00070B91"/>
    <w:rsid w:val="00071283"/>
    <w:rsid w:val="00071B11"/>
    <w:rsid w:val="00071CCF"/>
    <w:rsid w:val="00073C5E"/>
    <w:rsid w:val="0007416E"/>
    <w:rsid w:val="00074579"/>
    <w:rsid w:val="0007470B"/>
    <w:rsid w:val="00074B02"/>
    <w:rsid w:val="00074C49"/>
    <w:rsid w:val="00075CC5"/>
    <w:rsid w:val="00076D50"/>
    <w:rsid w:val="00076E47"/>
    <w:rsid w:val="00077343"/>
    <w:rsid w:val="000810E7"/>
    <w:rsid w:val="000814BA"/>
    <w:rsid w:val="00081B44"/>
    <w:rsid w:val="00082719"/>
    <w:rsid w:val="0008520C"/>
    <w:rsid w:val="00085341"/>
    <w:rsid w:val="00085342"/>
    <w:rsid w:val="000869D3"/>
    <w:rsid w:val="00086EB8"/>
    <w:rsid w:val="00087080"/>
    <w:rsid w:val="00087349"/>
    <w:rsid w:val="00087B66"/>
    <w:rsid w:val="00087DF5"/>
    <w:rsid w:val="000903D1"/>
    <w:rsid w:val="00090C57"/>
    <w:rsid w:val="000913A2"/>
    <w:rsid w:val="00091A73"/>
    <w:rsid w:val="00092760"/>
    <w:rsid w:val="000937F9"/>
    <w:rsid w:val="00094AF4"/>
    <w:rsid w:val="0009504F"/>
    <w:rsid w:val="00095848"/>
    <w:rsid w:val="00095963"/>
    <w:rsid w:val="00096700"/>
    <w:rsid w:val="00096E7A"/>
    <w:rsid w:val="00097270"/>
    <w:rsid w:val="00097712"/>
    <w:rsid w:val="000A09A4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5EE1"/>
    <w:rsid w:val="000A60B1"/>
    <w:rsid w:val="000A6353"/>
    <w:rsid w:val="000A722F"/>
    <w:rsid w:val="000B0A77"/>
    <w:rsid w:val="000B1FE9"/>
    <w:rsid w:val="000B2E53"/>
    <w:rsid w:val="000B33E5"/>
    <w:rsid w:val="000B3FD5"/>
    <w:rsid w:val="000B40E6"/>
    <w:rsid w:val="000B427F"/>
    <w:rsid w:val="000B43DE"/>
    <w:rsid w:val="000B489B"/>
    <w:rsid w:val="000B6F20"/>
    <w:rsid w:val="000B77F9"/>
    <w:rsid w:val="000C0C92"/>
    <w:rsid w:val="000C0DEA"/>
    <w:rsid w:val="000C14C8"/>
    <w:rsid w:val="000C20FA"/>
    <w:rsid w:val="000C2184"/>
    <w:rsid w:val="000C3156"/>
    <w:rsid w:val="000C3E9B"/>
    <w:rsid w:val="000C420E"/>
    <w:rsid w:val="000C4A7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CF4"/>
    <w:rsid w:val="000D1EDC"/>
    <w:rsid w:val="000D2C68"/>
    <w:rsid w:val="000D2EFC"/>
    <w:rsid w:val="000D3BEE"/>
    <w:rsid w:val="000D3D28"/>
    <w:rsid w:val="000D41A7"/>
    <w:rsid w:val="000D4BB2"/>
    <w:rsid w:val="000D4EA0"/>
    <w:rsid w:val="000D595C"/>
    <w:rsid w:val="000D5ED8"/>
    <w:rsid w:val="000D7819"/>
    <w:rsid w:val="000D79F1"/>
    <w:rsid w:val="000E039D"/>
    <w:rsid w:val="000E057A"/>
    <w:rsid w:val="000E1D5E"/>
    <w:rsid w:val="000E1EA1"/>
    <w:rsid w:val="000E2985"/>
    <w:rsid w:val="000E2ACD"/>
    <w:rsid w:val="000E3845"/>
    <w:rsid w:val="000E405B"/>
    <w:rsid w:val="000E4259"/>
    <w:rsid w:val="000E47DD"/>
    <w:rsid w:val="000E5D9B"/>
    <w:rsid w:val="000E6CA9"/>
    <w:rsid w:val="000E7A60"/>
    <w:rsid w:val="000E7D77"/>
    <w:rsid w:val="000F129C"/>
    <w:rsid w:val="000F1449"/>
    <w:rsid w:val="000F2BA0"/>
    <w:rsid w:val="000F31A7"/>
    <w:rsid w:val="000F569A"/>
    <w:rsid w:val="000F5761"/>
    <w:rsid w:val="000F658B"/>
    <w:rsid w:val="000F65ED"/>
    <w:rsid w:val="000F67EB"/>
    <w:rsid w:val="000F75F4"/>
    <w:rsid w:val="000F7626"/>
    <w:rsid w:val="000F78CE"/>
    <w:rsid w:val="00100E75"/>
    <w:rsid w:val="00100F8B"/>
    <w:rsid w:val="001017C9"/>
    <w:rsid w:val="0010252A"/>
    <w:rsid w:val="00102E98"/>
    <w:rsid w:val="00104207"/>
    <w:rsid w:val="00105F5B"/>
    <w:rsid w:val="00106790"/>
    <w:rsid w:val="001069A0"/>
    <w:rsid w:val="00106AA8"/>
    <w:rsid w:val="00106CA1"/>
    <w:rsid w:val="0010763E"/>
    <w:rsid w:val="00107CCE"/>
    <w:rsid w:val="00110B8E"/>
    <w:rsid w:val="001111EB"/>
    <w:rsid w:val="0011140E"/>
    <w:rsid w:val="001114EE"/>
    <w:rsid w:val="00111696"/>
    <w:rsid w:val="001119DA"/>
    <w:rsid w:val="00112260"/>
    <w:rsid w:val="00112E76"/>
    <w:rsid w:val="001133D5"/>
    <w:rsid w:val="00114372"/>
    <w:rsid w:val="001146BC"/>
    <w:rsid w:val="001150AC"/>
    <w:rsid w:val="00116549"/>
    <w:rsid w:val="00116676"/>
    <w:rsid w:val="00117913"/>
    <w:rsid w:val="0012038E"/>
    <w:rsid w:val="00120393"/>
    <w:rsid w:val="001204DC"/>
    <w:rsid w:val="00120A34"/>
    <w:rsid w:val="00121BE4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B96"/>
    <w:rsid w:val="001341DE"/>
    <w:rsid w:val="00134239"/>
    <w:rsid w:val="001343E1"/>
    <w:rsid w:val="00134F62"/>
    <w:rsid w:val="001350F4"/>
    <w:rsid w:val="00136278"/>
    <w:rsid w:val="001365FE"/>
    <w:rsid w:val="00137BE2"/>
    <w:rsid w:val="0014070A"/>
    <w:rsid w:val="00140D87"/>
    <w:rsid w:val="00143494"/>
    <w:rsid w:val="00143621"/>
    <w:rsid w:val="001439FB"/>
    <w:rsid w:val="001443C9"/>
    <w:rsid w:val="0014466F"/>
    <w:rsid w:val="001449BA"/>
    <w:rsid w:val="00144A6F"/>
    <w:rsid w:val="001451EB"/>
    <w:rsid w:val="001468AE"/>
    <w:rsid w:val="001478AD"/>
    <w:rsid w:val="0014794F"/>
    <w:rsid w:val="00150BC4"/>
    <w:rsid w:val="00151857"/>
    <w:rsid w:val="0015251D"/>
    <w:rsid w:val="001540FC"/>
    <w:rsid w:val="00155DB8"/>
    <w:rsid w:val="0015629F"/>
    <w:rsid w:val="00157461"/>
    <w:rsid w:val="00162B11"/>
    <w:rsid w:val="00163B26"/>
    <w:rsid w:val="00163D47"/>
    <w:rsid w:val="00163E8E"/>
    <w:rsid w:val="001651BB"/>
    <w:rsid w:val="0016574B"/>
    <w:rsid w:val="001657CA"/>
    <w:rsid w:val="0016686F"/>
    <w:rsid w:val="0016690A"/>
    <w:rsid w:val="001669A5"/>
    <w:rsid w:val="00166FD4"/>
    <w:rsid w:val="001677D3"/>
    <w:rsid w:val="001677FD"/>
    <w:rsid w:val="001678BB"/>
    <w:rsid w:val="0017158B"/>
    <w:rsid w:val="001727B0"/>
    <w:rsid w:val="00172F97"/>
    <w:rsid w:val="00175937"/>
    <w:rsid w:val="00176FEC"/>
    <w:rsid w:val="001810EF"/>
    <w:rsid w:val="00181A05"/>
    <w:rsid w:val="00181D0E"/>
    <w:rsid w:val="001820E4"/>
    <w:rsid w:val="001832CE"/>
    <w:rsid w:val="00183467"/>
    <w:rsid w:val="0018379A"/>
    <w:rsid w:val="00183DF1"/>
    <w:rsid w:val="00184876"/>
    <w:rsid w:val="00184A6D"/>
    <w:rsid w:val="00185B3A"/>
    <w:rsid w:val="00186039"/>
    <w:rsid w:val="0018608D"/>
    <w:rsid w:val="001861FA"/>
    <w:rsid w:val="0018637C"/>
    <w:rsid w:val="00186977"/>
    <w:rsid w:val="00187554"/>
    <w:rsid w:val="00187DCB"/>
    <w:rsid w:val="00190787"/>
    <w:rsid w:val="00190DD5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28C0"/>
    <w:rsid w:val="001A29EF"/>
    <w:rsid w:val="001A3173"/>
    <w:rsid w:val="001A438F"/>
    <w:rsid w:val="001A4690"/>
    <w:rsid w:val="001A50F2"/>
    <w:rsid w:val="001A5AC9"/>
    <w:rsid w:val="001A6766"/>
    <w:rsid w:val="001A7A90"/>
    <w:rsid w:val="001A7AAF"/>
    <w:rsid w:val="001B12BB"/>
    <w:rsid w:val="001B137B"/>
    <w:rsid w:val="001B35BE"/>
    <w:rsid w:val="001B4392"/>
    <w:rsid w:val="001B5495"/>
    <w:rsid w:val="001B698B"/>
    <w:rsid w:val="001B69CC"/>
    <w:rsid w:val="001B6B01"/>
    <w:rsid w:val="001B6CF0"/>
    <w:rsid w:val="001B72B2"/>
    <w:rsid w:val="001B7573"/>
    <w:rsid w:val="001B7907"/>
    <w:rsid w:val="001B7E81"/>
    <w:rsid w:val="001C0072"/>
    <w:rsid w:val="001C07F1"/>
    <w:rsid w:val="001C0F6C"/>
    <w:rsid w:val="001C13B0"/>
    <w:rsid w:val="001C1D12"/>
    <w:rsid w:val="001C2235"/>
    <w:rsid w:val="001C3DB6"/>
    <w:rsid w:val="001C3E17"/>
    <w:rsid w:val="001C43A9"/>
    <w:rsid w:val="001C55CA"/>
    <w:rsid w:val="001C563A"/>
    <w:rsid w:val="001C5B26"/>
    <w:rsid w:val="001C60ED"/>
    <w:rsid w:val="001C6608"/>
    <w:rsid w:val="001C66C4"/>
    <w:rsid w:val="001D038D"/>
    <w:rsid w:val="001D153C"/>
    <w:rsid w:val="001D27AE"/>
    <w:rsid w:val="001D37E1"/>
    <w:rsid w:val="001D38F0"/>
    <w:rsid w:val="001D3A9C"/>
    <w:rsid w:val="001D3F81"/>
    <w:rsid w:val="001D4855"/>
    <w:rsid w:val="001D51A3"/>
    <w:rsid w:val="001D5F3F"/>
    <w:rsid w:val="001D6067"/>
    <w:rsid w:val="001D6F8A"/>
    <w:rsid w:val="001D75A8"/>
    <w:rsid w:val="001E01A0"/>
    <w:rsid w:val="001E0EC4"/>
    <w:rsid w:val="001E17AB"/>
    <w:rsid w:val="001E1B36"/>
    <w:rsid w:val="001E24C0"/>
    <w:rsid w:val="001E2965"/>
    <w:rsid w:val="001E3FAF"/>
    <w:rsid w:val="001E52E5"/>
    <w:rsid w:val="001E5997"/>
    <w:rsid w:val="001E5ED0"/>
    <w:rsid w:val="001E5F55"/>
    <w:rsid w:val="001E7727"/>
    <w:rsid w:val="001E7BE4"/>
    <w:rsid w:val="001F0C3D"/>
    <w:rsid w:val="001F1091"/>
    <w:rsid w:val="001F1464"/>
    <w:rsid w:val="001F1651"/>
    <w:rsid w:val="001F1F8A"/>
    <w:rsid w:val="001F233C"/>
    <w:rsid w:val="001F24DB"/>
    <w:rsid w:val="001F2CE0"/>
    <w:rsid w:val="001F3AD7"/>
    <w:rsid w:val="001F3D57"/>
    <w:rsid w:val="001F4E67"/>
    <w:rsid w:val="001F50EB"/>
    <w:rsid w:val="001F52C6"/>
    <w:rsid w:val="001F5E89"/>
    <w:rsid w:val="001F678B"/>
    <w:rsid w:val="002001C1"/>
    <w:rsid w:val="002001CD"/>
    <w:rsid w:val="00200236"/>
    <w:rsid w:val="00201403"/>
    <w:rsid w:val="00201508"/>
    <w:rsid w:val="00201535"/>
    <w:rsid w:val="0020224D"/>
    <w:rsid w:val="00203113"/>
    <w:rsid w:val="00203574"/>
    <w:rsid w:val="002041AC"/>
    <w:rsid w:val="00204291"/>
    <w:rsid w:val="002045A8"/>
    <w:rsid w:val="00205119"/>
    <w:rsid w:val="002055D1"/>
    <w:rsid w:val="00205C06"/>
    <w:rsid w:val="002060A3"/>
    <w:rsid w:val="002077D6"/>
    <w:rsid w:val="00210253"/>
    <w:rsid w:val="00210763"/>
    <w:rsid w:val="00210BEB"/>
    <w:rsid w:val="002110FE"/>
    <w:rsid w:val="0021156D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71F6"/>
    <w:rsid w:val="00220A2A"/>
    <w:rsid w:val="00220A49"/>
    <w:rsid w:val="00220AC1"/>
    <w:rsid w:val="00220FC9"/>
    <w:rsid w:val="00221B2B"/>
    <w:rsid w:val="00222862"/>
    <w:rsid w:val="002236B8"/>
    <w:rsid w:val="00225861"/>
    <w:rsid w:val="00226243"/>
    <w:rsid w:val="0022643B"/>
    <w:rsid w:val="00226499"/>
    <w:rsid w:val="0022662F"/>
    <w:rsid w:val="00226644"/>
    <w:rsid w:val="00227510"/>
    <w:rsid w:val="0023027F"/>
    <w:rsid w:val="00230873"/>
    <w:rsid w:val="0023217E"/>
    <w:rsid w:val="00232440"/>
    <w:rsid w:val="002324A5"/>
    <w:rsid w:val="00233E6A"/>
    <w:rsid w:val="00234553"/>
    <w:rsid w:val="00234939"/>
    <w:rsid w:val="00234B30"/>
    <w:rsid w:val="00235798"/>
    <w:rsid w:val="00236C7F"/>
    <w:rsid w:val="00237209"/>
    <w:rsid w:val="00237925"/>
    <w:rsid w:val="00237EF4"/>
    <w:rsid w:val="00237F89"/>
    <w:rsid w:val="0024007D"/>
    <w:rsid w:val="00240256"/>
    <w:rsid w:val="00240384"/>
    <w:rsid w:val="00240598"/>
    <w:rsid w:val="00241025"/>
    <w:rsid w:val="002411BA"/>
    <w:rsid w:val="00241B1C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FC3"/>
    <w:rsid w:val="0025124C"/>
    <w:rsid w:val="002515B4"/>
    <w:rsid w:val="002521F4"/>
    <w:rsid w:val="00254AFC"/>
    <w:rsid w:val="0025583D"/>
    <w:rsid w:val="002564B9"/>
    <w:rsid w:val="00256B39"/>
    <w:rsid w:val="00256EFE"/>
    <w:rsid w:val="00257C68"/>
    <w:rsid w:val="00257E9E"/>
    <w:rsid w:val="00260053"/>
    <w:rsid w:val="002601BB"/>
    <w:rsid w:val="00261100"/>
    <w:rsid w:val="00261487"/>
    <w:rsid w:val="00261B09"/>
    <w:rsid w:val="00261D0F"/>
    <w:rsid w:val="00261E5C"/>
    <w:rsid w:val="002626F3"/>
    <w:rsid w:val="002632D2"/>
    <w:rsid w:val="002634FF"/>
    <w:rsid w:val="002635D2"/>
    <w:rsid w:val="00263DB4"/>
    <w:rsid w:val="002648A9"/>
    <w:rsid w:val="00265F64"/>
    <w:rsid w:val="00266D21"/>
    <w:rsid w:val="00267CB3"/>
    <w:rsid w:val="00267E62"/>
    <w:rsid w:val="00271184"/>
    <w:rsid w:val="0027264B"/>
    <w:rsid w:val="002730CD"/>
    <w:rsid w:val="0027343A"/>
    <w:rsid w:val="00273F5C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2516"/>
    <w:rsid w:val="0028277A"/>
    <w:rsid w:val="00283065"/>
    <w:rsid w:val="0028309A"/>
    <w:rsid w:val="00283AE0"/>
    <w:rsid w:val="002840EC"/>
    <w:rsid w:val="002840EF"/>
    <w:rsid w:val="00284F8E"/>
    <w:rsid w:val="002851C6"/>
    <w:rsid w:val="00285745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4964"/>
    <w:rsid w:val="00294C8E"/>
    <w:rsid w:val="00295186"/>
    <w:rsid w:val="00296B26"/>
    <w:rsid w:val="00296C07"/>
    <w:rsid w:val="00297034"/>
    <w:rsid w:val="00297785"/>
    <w:rsid w:val="002A1A56"/>
    <w:rsid w:val="002A1E6F"/>
    <w:rsid w:val="002A2897"/>
    <w:rsid w:val="002A4196"/>
    <w:rsid w:val="002A5169"/>
    <w:rsid w:val="002A65F0"/>
    <w:rsid w:val="002A68AB"/>
    <w:rsid w:val="002A73A0"/>
    <w:rsid w:val="002A7644"/>
    <w:rsid w:val="002B07C4"/>
    <w:rsid w:val="002B0998"/>
    <w:rsid w:val="002B0D1E"/>
    <w:rsid w:val="002B10A5"/>
    <w:rsid w:val="002B4FEA"/>
    <w:rsid w:val="002B50DE"/>
    <w:rsid w:val="002B5276"/>
    <w:rsid w:val="002B669B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373"/>
    <w:rsid w:val="002C381A"/>
    <w:rsid w:val="002C3C1F"/>
    <w:rsid w:val="002C3C70"/>
    <w:rsid w:val="002C404C"/>
    <w:rsid w:val="002C42B5"/>
    <w:rsid w:val="002C5063"/>
    <w:rsid w:val="002C5DC4"/>
    <w:rsid w:val="002C6313"/>
    <w:rsid w:val="002C74C9"/>
    <w:rsid w:val="002C796F"/>
    <w:rsid w:val="002D05D6"/>
    <w:rsid w:val="002D0772"/>
    <w:rsid w:val="002D0B9F"/>
    <w:rsid w:val="002D0E29"/>
    <w:rsid w:val="002D16D1"/>
    <w:rsid w:val="002D1E35"/>
    <w:rsid w:val="002D29DD"/>
    <w:rsid w:val="002D2A13"/>
    <w:rsid w:val="002D2F5E"/>
    <w:rsid w:val="002D30ED"/>
    <w:rsid w:val="002D3126"/>
    <w:rsid w:val="002D31DB"/>
    <w:rsid w:val="002D3908"/>
    <w:rsid w:val="002D39CD"/>
    <w:rsid w:val="002D44B5"/>
    <w:rsid w:val="002D46C9"/>
    <w:rsid w:val="002D55AD"/>
    <w:rsid w:val="002D74EE"/>
    <w:rsid w:val="002D759A"/>
    <w:rsid w:val="002D7BE0"/>
    <w:rsid w:val="002E098A"/>
    <w:rsid w:val="002E246D"/>
    <w:rsid w:val="002E3215"/>
    <w:rsid w:val="002E4007"/>
    <w:rsid w:val="002E421B"/>
    <w:rsid w:val="002E4C66"/>
    <w:rsid w:val="002E5576"/>
    <w:rsid w:val="002E5592"/>
    <w:rsid w:val="002E5596"/>
    <w:rsid w:val="002E5E34"/>
    <w:rsid w:val="002E6045"/>
    <w:rsid w:val="002E7ACC"/>
    <w:rsid w:val="002F3FF9"/>
    <w:rsid w:val="002F5CA1"/>
    <w:rsid w:val="00301476"/>
    <w:rsid w:val="003014C2"/>
    <w:rsid w:val="00301627"/>
    <w:rsid w:val="00301AF7"/>
    <w:rsid w:val="003027D8"/>
    <w:rsid w:val="0030411B"/>
    <w:rsid w:val="00304492"/>
    <w:rsid w:val="0030502A"/>
    <w:rsid w:val="0030553B"/>
    <w:rsid w:val="003055B5"/>
    <w:rsid w:val="00305DA3"/>
    <w:rsid w:val="00307237"/>
    <w:rsid w:val="00312D32"/>
    <w:rsid w:val="00313950"/>
    <w:rsid w:val="00315BD0"/>
    <w:rsid w:val="003169C4"/>
    <w:rsid w:val="00316CFB"/>
    <w:rsid w:val="00317167"/>
    <w:rsid w:val="00321134"/>
    <w:rsid w:val="00321682"/>
    <w:rsid w:val="0032267F"/>
    <w:rsid w:val="003238A6"/>
    <w:rsid w:val="00323DA5"/>
    <w:rsid w:val="003244D9"/>
    <w:rsid w:val="00325C41"/>
    <w:rsid w:val="00325F7D"/>
    <w:rsid w:val="003264B0"/>
    <w:rsid w:val="0032725E"/>
    <w:rsid w:val="00327C45"/>
    <w:rsid w:val="003301C8"/>
    <w:rsid w:val="003306E2"/>
    <w:rsid w:val="00330ACC"/>
    <w:rsid w:val="003313D9"/>
    <w:rsid w:val="003320F2"/>
    <w:rsid w:val="00332933"/>
    <w:rsid w:val="003330AA"/>
    <w:rsid w:val="00333C86"/>
    <w:rsid w:val="0033413F"/>
    <w:rsid w:val="003361F0"/>
    <w:rsid w:val="0033681A"/>
    <w:rsid w:val="00336F95"/>
    <w:rsid w:val="00337572"/>
    <w:rsid w:val="0033791C"/>
    <w:rsid w:val="00337A5F"/>
    <w:rsid w:val="003403C6"/>
    <w:rsid w:val="00340756"/>
    <w:rsid w:val="00342795"/>
    <w:rsid w:val="00342A76"/>
    <w:rsid w:val="00343BDA"/>
    <w:rsid w:val="00343D9D"/>
    <w:rsid w:val="003440A5"/>
    <w:rsid w:val="00344989"/>
    <w:rsid w:val="00347629"/>
    <w:rsid w:val="00347950"/>
    <w:rsid w:val="00351CB3"/>
    <w:rsid w:val="0035205B"/>
    <w:rsid w:val="00353F07"/>
    <w:rsid w:val="00353F30"/>
    <w:rsid w:val="00354369"/>
    <w:rsid w:val="00354E87"/>
    <w:rsid w:val="00355147"/>
    <w:rsid w:val="00355F5E"/>
    <w:rsid w:val="0035605E"/>
    <w:rsid w:val="00356439"/>
    <w:rsid w:val="0035649E"/>
    <w:rsid w:val="0035684D"/>
    <w:rsid w:val="00360235"/>
    <w:rsid w:val="003606B2"/>
    <w:rsid w:val="003606D0"/>
    <w:rsid w:val="00360D31"/>
    <w:rsid w:val="00361117"/>
    <w:rsid w:val="00362602"/>
    <w:rsid w:val="00362A60"/>
    <w:rsid w:val="00363F47"/>
    <w:rsid w:val="00364514"/>
    <w:rsid w:val="00364CD9"/>
    <w:rsid w:val="003654C6"/>
    <w:rsid w:val="00366A21"/>
    <w:rsid w:val="00366B59"/>
    <w:rsid w:val="003679F5"/>
    <w:rsid w:val="00371C84"/>
    <w:rsid w:val="00372B9C"/>
    <w:rsid w:val="00373D47"/>
    <w:rsid w:val="0037422B"/>
    <w:rsid w:val="003743E5"/>
    <w:rsid w:val="003746DF"/>
    <w:rsid w:val="00374A4B"/>
    <w:rsid w:val="0037592D"/>
    <w:rsid w:val="00375B9B"/>
    <w:rsid w:val="00375D81"/>
    <w:rsid w:val="00375EC9"/>
    <w:rsid w:val="00375FE1"/>
    <w:rsid w:val="003768B8"/>
    <w:rsid w:val="00376B9C"/>
    <w:rsid w:val="003777A4"/>
    <w:rsid w:val="003779C8"/>
    <w:rsid w:val="0038040F"/>
    <w:rsid w:val="0038043D"/>
    <w:rsid w:val="0038126D"/>
    <w:rsid w:val="00381741"/>
    <w:rsid w:val="00381B15"/>
    <w:rsid w:val="003836BE"/>
    <w:rsid w:val="00383DA3"/>
    <w:rsid w:val="003848FA"/>
    <w:rsid w:val="0038513F"/>
    <w:rsid w:val="00386128"/>
    <w:rsid w:val="0038735F"/>
    <w:rsid w:val="003906D5"/>
    <w:rsid w:val="0039222E"/>
    <w:rsid w:val="0039267A"/>
    <w:rsid w:val="00392875"/>
    <w:rsid w:val="00392DF3"/>
    <w:rsid w:val="00392EA3"/>
    <w:rsid w:val="00393060"/>
    <w:rsid w:val="003931C9"/>
    <w:rsid w:val="00393894"/>
    <w:rsid w:val="00394B9C"/>
    <w:rsid w:val="003970F6"/>
    <w:rsid w:val="00397221"/>
    <w:rsid w:val="0039795F"/>
    <w:rsid w:val="003A05CA"/>
    <w:rsid w:val="003A0895"/>
    <w:rsid w:val="003A0C41"/>
    <w:rsid w:val="003A0EB1"/>
    <w:rsid w:val="003A22FC"/>
    <w:rsid w:val="003A30DC"/>
    <w:rsid w:val="003A38AE"/>
    <w:rsid w:val="003A46D2"/>
    <w:rsid w:val="003A4ADC"/>
    <w:rsid w:val="003A58D6"/>
    <w:rsid w:val="003A64EB"/>
    <w:rsid w:val="003A7620"/>
    <w:rsid w:val="003A7CF9"/>
    <w:rsid w:val="003B0080"/>
    <w:rsid w:val="003B049B"/>
    <w:rsid w:val="003B17B9"/>
    <w:rsid w:val="003B3599"/>
    <w:rsid w:val="003B38A4"/>
    <w:rsid w:val="003B3A03"/>
    <w:rsid w:val="003B52F5"/>
    <w:rsid w:val="003B5F88"/>
    <w:rsid w:val="003B65FB"/>
    <w:rsid w:val="003B6DED"/>
    <w:rsid w:val="003B76E7"/>
    <w:rsid w:val="003C04ED"/>
    <w:rsid w:val="003C0BC7"/>
    <w:rsid w:val="003C20F4"/>
    <w:rsid w:val="003C2CEC"/>
    <w:rsid w:val="003C2DCD"/>
    <w:rsid w:val="003C3118"/>
    <w:rsid w:val="003C3AA7"/>
    <w:rsid w:val="003C3F16"/>
    <w:rsid w:val="003C48D8"/>
    <w:rsid w:val="003C58F9"/>
    <w:rsid w:val="003C6423"/>
    <w:rsid w:val="003D01E9"/>
    <w:rsid w:val="003D182A"/>
    <w:rsid w:val="003D2EEF"/>
    <w:rsid w:val="003D301E"/>
    <w:rsid w:val="003D3696"/>
    <w:rsid w:val="003D37B0"/>
    <w:rsid w:val="003D4306"/>
    <w:rsid w:val="003D5259"/>
    <w:rsid w:val="003D6615"/>
    <w:rsid w:val="003D68B2"/>
    <w:rsid w:val="003D696A"/>
    <w:rsid w:val="003D6C1C"/>
    <w:rsid w:val="003D6E21"/>
    <w:rsid w:val="003D7412"/>
    <w:rsid w:val="003D7CFA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33C0"/>
    <w:rsid w:val="003E3D00"/>
    <w:rsid w:val="003E3D44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257"/>
    <w:rsid w:val="004046BA"/>
    <w:rsid w:val="00404A40"/>
    <w:rsid w:val="00405098"/>
    <w:rsid w:val="0040590A"/>
    <w:rsid w:val="00407ED4"/>
    <w:rsid w:val="00410776"/>
    <w:rsid w:val="00410FBF"/>
    <w:rsid w:val="00412054"/>
    <w:rsid w:val="00412473"/>
    <w:rsid w:val="00413FFA"/>
    <w:rsid w:val="00414421"/>
    <w:rsid w:val="00415018"/>
    <w:rsid w:val="00415D4C"/>
    <w:rsid w:val="00415D6E"/>
    <w:rsid w:val="00416DFE"/>
    <w:rsid w:val="00420367"/>
    <w:rsid w:val="00420A07"/>
    <w:rsid w:val="00420FEB"/>
    <w:rsid w:val="00421BF3"/>
    <w:rsid w:val="004224C2"/>
    <w:rsid w:val="00422BD0"/>
    <w:rsid w:val="00422D7D"/>
    <w:rsid w:val="00424277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F81"/>
    <w:rsid w:val="00432104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602"/>
    <w:rsid w:val="00434CD8"/>
    <w:rsid w:val="00435871"/>
    <w:rsid w:val="00435990"/>
    <w:rsid w:val="00435B8C"/>
    <w:rsid w:val="00435E2F"/>
    <w:rsid w:val="00436958"/>
    <w:rsid w:val="004376D2"/>
    <w:rsid w:val="00440002"/>
    <w:rsid w:val="0044020D"/>
    <w:rsid w:val="00440585"/>
    <w:rsid w:val="004411D4"/>
    <w:rsid w:val="004419E1"/>
    <w:rsid w:val="004426F8"/>
    <w:rsid w:val="00442B0A"/>
    <w:rsid w:val="00443763"/>
    <w:rsid w:val="004439ED"/>
    <w:rsid w:val="00443B0B"/>
    <w:rsid w:val="0044499C"/>
    <w:rsid w:val="00444C3C"/>
    <w:rsid w:val="00444C6B"/>
    <w:rsid w:val="004458ED"/>
    <w:rsid w:val="00445C7B"/>
    <w:rsid w:val="004465C3"/>
    <w:rsid w:val="00446A7D"/>
    <w:rsid w:val="00446F08"/>
    <w:rsid w:val="00447346"/>
    <w:rsid w:val="0044789D"/>
    <w:rsid w:val="004478A3"/>
    <w:rsid w:val="00450116"/>
    <w:rsid w:val="00450CEF"/>
    <w:rsid w:val="0045151C"/>
    <w:rsid w:val="00451D87"/>
    <w:rsid w:val="004525F2"/>
    <w:rsid w:val="0045298A"/>
    <w:rsid w:val="00452F1D"/>
    <w:rsid w:val="004538D9"/>
    <w:rsid w:val="00453E91"/>
    <w:rsid w:val="00453F77"/>
    <w:rsid w:val="0045494D"/>
    <w:rsid w:val="00454962"/>
    <w:rsid w:val="00457233"/>
    <w:rsid w:val="004573FF"/>
    <w:rsid w:val="00457488"/>
    <w:rsid w:val="0045751E"/>
    <w:rsid w:val="00457566"/>
    <w:rsid w:val="004576B4"/>
    <w:rsid w:val="004578A0"/>
    <w:rsid w:val="0046075F"/>
    <w:rsid w:val="00460DB4"/>
    <w:rsid w:val="0046200A"/>
    <w:rsid w:val="0046250F"/>
    <w:rsid w:val="00462BC3"/>
    <w:rsid w:val="00462EA1"/>
    <w:rsid w:val="004636D7"/>
    <w:rsid w:val="00463BD3"/>
    <w:rsid w:val="00463FA1"/>
    <w:rsid w:val="0046491C"/>
    <w:rsid w:val="0046499C"/>
    <w:rsid w:val="004652AB"/>
    <w:rsid w:val="00465ED2"/>
    <w:rsid w:val="00466848"/>
    <w:rsid w:val="00466C62"/>
    <w:rsid w:val="004704C4"/>
    <w:rsid w:val="004706FE"/>
    <w:rsid w:val="0047094C"/>
    <w:rsid w:val="004715A6"/>
    <w:rsid w:val="00471727"/>
    <w:rsid w:val="00471881"/>
    <w:rsid w:val="00471BDF"/>
    <w:rsid w:val="004722B6"/>
    <w:rsid w:val="00472D7F"/>
    <w:rsid w:val="00473079"/>
    <w:rsid w:val="0047316E"/>
    <w:rsid w:val="0047466B"/>
    <w:rsid w:val="00474720"/>
    <w:rsid w:val="004752D9"/>
    <w:rsid w:val="00475CAB"/>
    <w:rsid w:val="00477CB7"/>
    <w:rsid w:val="004803EC"/>
    <w:rsid w:val="0048070B"/>
    <w:rsid w:val="00481015"/>
    <w:rsid w:val="00481E69"/>
    <w:rsid w:val="004826BB"/>
    <w:rsid w:val="00483050"/>
    <w:rsid w:val="00483F0D"/>
    <w:rsid w:val="004842AF"/>
    <w:rsid w:val="00485A8D"/>
    <w:rsid w:val="00486EB2"/>
    <w:rsid w:val="0048775D"/>
    <w:rsid w:val="00487891"/>
    <w:rsid w:val="0049142E"/>
    <w:rsid w:val="00491E7D"/>
    <w:rsid w:val="004923B9"/>
    <w:rsid w:val="00493376"/>
    <w:rsid w:val="0049346A"/>
    <w:rsid w:val="004941D3"/>
    <w:rsid w:val="004942A9"/>
    <w:rsid w:val="004948D9"/>
    <w:rsid w:val="004954A9"/>
    <w:rsid w:val="0049666A"/>
    <w:rsid w:val="0049700C"/>
    <w:rsid w:val="0049727D"/>
    <w:rsid w:val="0049746C"/>
    <w:rsid w:val="004A08FC"/>
    <w:rsid w:val="004A0C7D"/>
    <w:rsid w:val="004A1229"/>
    <w:rsid w:val="004A1CD0"/>
    <w:rsid w:val="004A1EC7"/>
    <w:rsid w:val="004A2257"/>
    <w:rsid w:val="004A386A"/>
    <w:rsid w:val="004A4D6C"/>
    <w:rsid w:val="004A5559"/>
    <w:rsid w:val="004A7761"/>
    <w:rsid w:val="004A792D"/>
    <w:rsid w:val="004A79B9"/>
    <w:rsid w:val="004B06A3"/>
    <w:rsid w:val="004B23CE"/>
    <w:rsid w:val="004B245A"/>
    <w:rsid w:val="004B3254"/>
    <w:rsid w:val="004B445B"/>
    <w:rsid w:val="004B4F1F"/>
    <w:rsid w:val="004B5A45"/>
    <w:rsid w:val="004B784A"/>
    <w:rsid w:val="004B7B03"/>
    <w:rsid w:val="004C0E2E"/>
    <w:rsid w:val="004C2662"/>
    <w:rsid w:val="004C33BB"/>
    <w:rsid w:val="004C3412"/>
    <w:rsid w:val="004C460E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DFE"/>
    <w:rsid w:val="004D2024"/>
    <w:rsid w:val="004D32A7"/>
    <w:rsid w:val="004D3693"/>
    <w:rsid w:val="004D3A82"/>
    <w:rsid w:val="004D3B54"/>
    <w:rsid w:val="004D3D4E"/>
    <w:rsid w:val="004D3D70"/>
    <w:rsid w:val="004D41CB"/>
    <w:rsid w:val="004D43D0"/>
    <w:rsid w:val="004D4806"/>
    <w:rsid w:val="004D50A4"/>
    <w:rsid w:val="004D58FA"/>
    <w:rsid w:val="004D5BB1"/>
    <w:rsid w:val="004D5BEA"/>
    <w:rsid w:val="004D6087"/>
    <w:rsid w:val="004D6303"/>
    <w:rsid w:val="004D6569"/>
    <w:rsid w:val="004D6E89"/>
    <w:rsid w:val="004D7052"/>
    <w:rsid w:val="004E01FD"/>
    <w:rsid w:val="004E0357"/>
    <w:rsid w:val="004E048A"/>
    <w:rsid w:val="004E0902"/>
    <w:rsid w:val="004E3001"/>
    <w:rsid w:val="004E308F"/>
    <w:rsid w:val="004E35DD"/>
    <w:rsid w:val="004E4127"/>
    <w:rsid w:val="004E49EC"/>
    <w:rsid w:val="004E4E24"/>
    <w:rsid w:val="004E5F96"/>
    <w:rsid w:val="004E633D"/>
    <w:rsid w:val="004E67FA"/>
    <w:rsid w:val="004E685A"/>
    <w:rsid w:val="004E6A1A"/>
    <w:rsid w:val="004E6FE1"/>
    <w:rsid w:val="004E767B"/>
    <w:rsid w:val="004E7894"/>
    <w:rsid w:val="004F06E2"/>
    <w:rsid w:val="004F0AD8"/>
    <w:rsid w:val="004F17C2"/>
    <w:rsid w:val="004F181F"/>
    <w:rsid w:val="004F1D9C"/>
    <w:rsid w:val="004F27E9"/>
    <w:rsid w:val="004F4020"/>
    <w:rsid w:val="004F4FF2"/>
    <w:rsid w:val="004F57FA"/>
    <w:rsid w:val="004F6773"/>
    <w:rsid w:val="0050121A"/>
    <w:rsid w:val="0050169F"/>
    <w:rsid w:val="005023D4"/>
    <w:rsid w:val="005026E1"/>
    <w:rsid w:val="00503909"/>
    <w:rsid w:val="00504055"/>
    <w:rsid w:val="005044F8"/>
    <w:rsid w:val="0050486D"/>
    <w:rsid w:val="005052C3"/>
    <w:rsid w:val="00505665"/>
    <w:rsid w:val="005057AB"/>
    <w:rsid w:val="0050623B"/>
    <w:rsid w:val="00506DF6"/>
    <w:rsid w:val="0050745D"/>
    <w:rsid w:val="005139B3"/>
    <w:rsid w:val="00513BF3"/>
    <w:rsid w:val="00514835"/>
    <w:rsid w:val="00514F55"/>
    <w:rsid w:val="00515038"/>
    <w:rsid w:val="005150B7"/>
    <w:rsid w:val="0051538A"/>
    <w:rsid w:val="005156EA"/>
    <w:rsid w:val="00515A53"/>
    <w:rsid w:val="00520214"/>
    <w:rsid w:val="00520782"/>
    <w:rsid w:val="00520CA8"/>
    <w:rsid w:val="00523A86"/>
    <w:rsid w:val="00524281"/>
    <w:rsid w:val="0052470F"/>
    <w:rsid w:val="00524CE2"/>
    <w:rsid w:val="00525369"/>
    <w:rsid w:val="0052541B"/>
    <w:rsid w:val="00525D02"/>
    <w:rsid w:val="00525F14"/>
    <w:rsid w:val="00526193"/>
    <w:rsid w:val="00526BEE"/>
    <w:rsid w:val="005270CF"/>
    <w:rsid w:val="0052752B"/>
    <w:rsid w:val="00531AAC"/>
    <w:rsid w:val="00531C6D"/>
    <w:rsid w:val="00532AED"/>
    <w:rsid w:val="00532C40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8EC"/>
    <w:rsid w:val="00540B65"/>
    <w:rsid w:val="00540D07"/>
    <w:rsid w:val="0054273B"/>
    <w:rsid w:val="00542763"/>
    <w:rsid w:val="00542AFA"/>
    <w:rsid w:val="00543226"/>
    <w:rsid w:val="005440A0"/>
    <w:rsid w:val="005441C8"/>
    <w:rsid w:val="005445F6"/>
    <w:rsid w:val="00544C3F"/>
    <w:rsid w:val="00545C14"/>
    <w:rsid w:val="00546404"/>
    <w:rsid w:val="00546855"/>
    <w:rsid w:val="0054711F"/>
    <w:rsid w:val="005477C3"/>
    <w:rsid w:val="005477E2"/>
    <w:rsid w:val="005503B0"/>
    <w:rsid w:val="00551368"/>
    <w:rsid w:val="00551BF7"/>
    <w:rsid w:val="00552148"/>
    <w:rsid w:val="005528F3"/>
    <w:rsid w:val="0055318C"/>
    <w:rsid w:val="0055329E"/>
    <w:rsid w:val="005541A3"/>
    <w:rsid w:val="0055487A"/>
    <w:rsid w:val="00554DE9"/>
    <w:rsid w:val="0055543C"/>
    <w:rsid w:val="00556023"/>
    <w:rsid w:val="005603F5"/>
    <w:rsid w:val="00560B96"/>
    <w:rsid w:val="00560D44"/>
    <w:rsid w:val="005621AD"/>
    <w:rsid w:val="005630C6"/>
    <w:rsid w:val="00563CBB"/>
    <w:rsid w:val="00564A97"/>
    <w:rsid w:val="00564D60"/>
    <w:rsid w:val="005650A7"/>
    <w:rsid w:val="00565514"/>
    <w:rsid w:val="005663E7"/>
    <w:rsid w:val="00566FBA"/>
    <w:rsid w:val="00567077"/>
    <w:rsid w:val="00567196"/>
    <w:rsid w:val="005671B0"/>
    <w:rsid w:val="005703E4"/>
    <w:rsid w:val="0057099F"/>
    <w:rsid w:val="00572F2C"/>
    <w:rsid w:val="005737B4"/>
    <w:rsid w:val="0057507D"/>
    <w:rsid w:val="00575FD6"/>
    <w:rsid w:val="00577635"/>
    <w:rsid w:val="00577A30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6BA7"/>
    <w:rsid w:val="00587DC3"/>
    <w:rsid w:val="005906DE"/>
    <w:rsid w:val="00590F0C"/>
    <w:rsid w:val="00592366"/>
    <w:rsid w:val="005934AE"/>
    <w:rsid w:val="00594152"/>
    <w:rsid w:val="00595157"/>
    <w:rsid w:val="005A0780"/>
    <w:rsid w:val="005A07B7"/>
    <w:rsid w:val="005A0F1C"/>
    <w:rsid w:val="005A0F87"/>
    <w:rsid w:val="005A1B86"/>
    <w:rsid w:val="005A1D07"/>
    <w:rsid w:val="005A23B7"/>
    <w:rsid w:val="005A2720"/>
    <w:rsid w:val="005A28D6"/>
    <w:rsid w:val="005A3579"/>
    <w:rsid w:val="005A4AFC"/>
    <w:rsid w:val="005A6754"/>
    <w:rsid w:val="005A68FD"/>
    <w:rsid w:val="005A70D9"/>
    <w:rsid w:val="005B0233"/>
    <w:rsid w:val="005B0B38"/>
    <w:rsid w:val="005B1114"/>
    <w:rsid w:val="005B1E7E"/>
    <w:rsid w:val="005B483D"/>
    <w:rsid w:val="005B48FF"/>
    <w:rsid w:val="005B4FB9"/>
    <w:rsid w:val="005B514E"/>
    <w:rsid w:val="005B5906"/>
    <w:rsid w:val="005B5A1C"/>
    <w:rsid w:val="005B5DB7"/>
    <w:rsid w:val="005B6D44"/>
    <w:rsid w:val="005B726E"/>
    <w:rsid w:val="005B729A"/>
    <w:rsid w:val="005B74FF"/>
    <w:rsid w:val="005C0903"/>
    <w:rsid w:val="005C10B5"/>
    <w:rsid w:val="005C13BD"/>
    <w:rsid w:val="005C1A1A"/>
    <w:rsid w:val="005C28EB"/>
    <w:rsid w:val="005C2A59"/>
    <w:rsid w:val="005C2F52"/>
    <w:rsid w:val="005C3B52"/>
    <w:rsid w:val="005C4F14"/>
    <w:rsid w:val="005D06A7"/>
    <w:rsid w:val="005D1A17"/>
    <w:rsid w:val="005D25FB"/>
    <w:rsid w:val="005D2840"/>
    <w:rsid w:val="005D3310"/>
    <w:rsid w:val="005D3E21"/>
    <w:rsid w:val="005D4213"/>
    <w:rsid w:val="005D4990"/>
    <w:rsid w:val="005D4FBD"/>
    <w:rsid w:val="005D583E"/>
    <w:rsid w:val="005D6067"/>
    <w:rsid w:val="005D6294"/>
    <w:rsid w:val="005D6434"/>
    <w:rsid w:val="005D6850"/>
    <w:rsid w:val="005D6DA6"/>
    <w:rsid w:val="005E0A35"/>
    <w:rsid w:val="005E187D"/>
    <w:rsid w:val="005E1D3A"/>
    <w:rsid w:val="005E1EF5"/>
    <w:rsid w:val="005E251E"/>
    <w:rsid w:val="005E27B8"/>
    <w:rsid w:val="005E2882"/>
    <w:rsid w:val="005E2AAE"/>
    <w:rsid w:val="005E3342"/>
    <w:rsid w:val="005E3992"/>
    <w:rsid w:val="005E50E2"/>
    <w:rsid w:val="005E5466"/>
    <w:rsid w:val="005E5B93"/>
    <w:rsid w:val="005E6E7F"/>
    <w:rsid w:val="005F18F7"/>
    <w:rsid w:val="005F2CA1"/>
    <w:rsid w:val="005F3BB9"/>
    <w:rsid w:val="005F4461"/>
    <w:rsid w:val="005F4592"/>
    <w:rsid w:val="005F64D2"/>
    <w:rsid w:val="005F68BC"/>
    <w:rsid w:val="005F6F38"/>
    <w:rsid w:val="005F7C8E"/>
    <w:rsid w:val="0060032E"/>
    <w:rsid w:val="006003ED"/>
    <w:rsid w:val="0060083E"/>
    <w:rsid w:val="00600A9C"/>
    <w:rsid w:val="006018D6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10CA5"/>
    <w:rsid w:val="00612E65"/>
    <w:rsid w:val="00613157"/>
    <w:rsid w:val="006133BC"/>
    <w:rsid w:val="00614EE2"/>
    <w:rsid w:val="00615028"/>
    <w:rsid w:val="006155E2"/>
    <w:rsid w:val="006168FD"/>
    <w:rsid w:val="00617B3D"/>
    <w:rsid w:val="00622285"/>
    <w:rsid w:val="00623AC9"/>
    <w:rsid w:val="00624709"/>
    <w:rsid w:val="006248AD"/>
    <w:rsid w:val="00625137"/>
    <w:rsid w:val="00625683"/>
    <w:rsid w:val="006269C0"/>
    <w:rsid w:val="006269D2"/>
    <w:rsid w:val="006272FA"/>
    <w:rsid w:val="00630202"/>
    <w:rsid w:val="006308F6"/>
    <w:rsid w:val="00630DBC"/>
    <w:rsid w:val="0063200B"/>
    <w:rsid w:val="006322D7"/>
    <w:rsid w:val="00632A97"/>
    <w:rsid w:val="00632D58"/>
    <w:rsid w:val="00633802"/>
    <w:rsid w:val="0063432B"/>
    <w:rsid w:val="006357EB"/>
    <w:rsid w:val="00636113"/>
    <w:rsid w:val="006364CA"/>
    <w:rsid w:val="006369E7"/>
    <w:rsid w:val="006371D1"/>
    <w:rsid w:val="00640A21"/>
    <w:rsid w:val="00640B8D"/>
    <w:rsid w:val="00641598"/>
    <w:rsid w:val="00641A75"/>
    <w:rsid w:val="00642A36"/>
    <w:rsid w:val="00643FDA"/>
    <w:rsid w:val="006445F4"/>
    <w:rsid w:val="00644C3A"/>
    <w:rsid w:val="006452F5"/>
    <w:rsid w:val="006454BB"/>
    <w:rsid w:val="00645A75"/>
    <w:rsid w:val="00645CE3"/>
    <w:rsid w:val="00645D51"/>
    <w:rsid w:val="00646496"/>
    <w:rsid w:val="0064795A"/>
    <w:rsid w:val="00647DFE"/>
    <w:rsid w:val="00650DC4"/>
    <w:rsid w:val="00651E14"/>
    <w:rsid w:val="00653420"/>
    <w:rsid w:val="006535AE"/>
    <w:rsid w:val="00653834"/>
    <w:rsid w:val="0065495E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4E16"/>
    <w:rsid w:val="00665CA7"/>
    <w:rsid w:val="00666236"/>
    <w:rsid w:val="006669D1"/>
    <w:rsid w:val="0066794E"/>
    <w:rsid w:val="00670124"/>
    <w:rsid w:val="006721C3"/>
    <w:rsid w:val="006726C5"/>
    <w:rsid w:val="00672D84"/>
    <w:rsid w:val="00673554"/>
    <w:rsid w:val="006743C2"/>
    <w:rsid w:val="00674521"/>
    <w:rsid w:val="0067519A"/>
    <w:rsid w:val="00675628"/>
    <w:rsid w:val="00676AA5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60"/>
    <w:rsid w:val="00682A65"/>
    <w:rsid w:val="00682FC9"/>
    <w:rsid w:val="00684147"/>
    <w:rsid w:val="006845DD"/>
    <w:rsid w:val="00684CA9"/>
    <w:rsid w:val="0068500F"/>
    <w:rsid w:val="00685650"/>
    <w:rsid w:val="006863B6"/>
    <w:rsid w:val="0068698C"/>
    <w:rsid w:val="00687135"/>
    <w:rsid w:val="00687149"/>
    <w:rsid w:val="00687D02"/>
    <w:rsid w:val="00691DBD"/>
    <w:rsid w:val="00691E7C"/>
    <w:rsid w:val="006921B5"/>
    <w:rsid w:val="006923C9"/>
    <w:rsid w:val="00692689"/>
    <w:rsid w:val="006935AB"/>
    <w:rsid w:val="006938E6"/>
    <w:rsid w:val="00693E18"/>
    <w:rsid w:val="00693EF4"/>
    <w:rsid w:val="00694787"/>
    <w:rsid w:val="00694CD9"/>
    <w:rsid w:val="006955FD"/>
    <w:rsid w:val="0069639C"/>
    <w:rsid w:val="00696FB1"/>
    <w:rsid w:val="00696FB7"/>
    <w:rsid w:val="00697819"/>
    <w:rsid w:val="0069786E"/>
    <w:rsid w:val="006A038E"/>
    <w:rsid w:val="006A1157"/>
    <w:rsid w:val="006A19C4"/>
    <w:rsid w:val="006A200C"/>
    <w:rsid w:val="006A2CF7"/>
    <w:rsid w:val="006A2D4C"/>
    <w:rsid w:val="006A2E91"/>
    <w:rsid w:val="006A3BDF"/>
    <w:rsid w:val="006A40BD"/>
    <w:rsid w:val="006A5AA6"/>
    <w:rsid w:val="006A63D4"/>
    <w:rsid w:val="006A69A2"/>
    <w:rsid w:val="006A6D2A"/>
    <w:rsid w:val="006B0023"/>
    <w:rsid w:val="006B15C2"/>
    <w:rsid w:val="006B18A1"/>
    <w:rsid w:val="006B1924"/>
    <w:rsid w:val="006B1BDE"/>
    <w:rsid w:val="006B4574"/>
    <w:rsid w:val="006B5709"/>
    <w:rsid w:val="006B578D"/>
    <w:rsid w:val="006B6304"/>
    <w:rsid w:val="006B640C"/>
    <w:rsid w:val="006B713C"/>
    <w:rsid w:val="006C00A5"/>
    <w:rsid w:val="006C023C"/>
    <w:rsid w:val="006C1724"/>
    <w:rsid w:val="006C209F"/>
    <w:rsid w:val="006C270A"/>
    <w:rsid w:val="006C3054"/>
    <w:rsid w:val="006C3955"/>
    <w:rsid w:val="006C4319"/>
    <w:rsid w:val="006C4A67"/>
    <w:rsid w:val="006C5285"/>
    <w:rsid w:val="006C528A"/>
    <w:rsid w:val="006C6C30"/>
    <w:rsid w:val="006C78BA"/>
    <w:rsid w:val="006C7CC8"/>
    <w:rsid w:val="006D0BE4"/>
    <w:rsid w:val="006D1A74"/>
    <w:rsid w:val="006D1FD3"/>
    <w:rsid w:val="006D2144"/>
    <w:rsid w:val="006D300A"/>
    <w:rsid w:val="006D31A8"/>
    <w:rsid w:val="006D3FDC"/>
    <w:rsid w:val="006D4070"/>
    <w:rsid w:val="006D4E57"/>
    <w:rsid w:val="006D5631"/>
    <w:rsid w:val="006D568B"/>
    <w:rsid w:val="006D5E24"/>
    <w:rsid w:val="006D6C64"/>
    <w:rsid w:val="006D7F06"/>
    <w:rsid w:val="006E15D3"/>
    <w:rsid w:val="006E1B72"/>
    <w:rsid w:val="006E273B"/>
    <w:rsid w:val="006E4182"/>
    <w:rsid w:val="006E4682"/>
    <w:rsid w:val="006E491F"/>
    <w:rsid w:val="006E4C6B"/>
    <w:rsid w:val="006E51A7"/>
    <w:rsid w:val="006E51DC"/>
    <w:rsid w:val="006E5337"/>
    <w:rsid w:val="006E5574"/>
    <w:rsid w:val="006E74C4"/>
    <w:rsid w:val="006E7EB0"/>
    <w:rsid w:val="006F0384"/>
    <w:rsid w:val="006F1118"/>
    <w:rsid w:val="006F1DD4"/>
    <w:rsid w:val="006F1F83"/>
    <w:rsid w:val="006F38D9"/>
    <w:rsid w:val="006F3B67"/>
    <w:rsid w:val="006F4663"/>
    <w:rsid w:val="006F510C"/>
    <w:rsid w:val="00700497"/>
    <w:rsid w:val="0070057A"/>
    <w:rsid w:val="0070101B"/>
    <w:rsid w:val="0070173E"/>
    <w:rsid w:val="007021B1"/>
    <w:rsid w:val="007031C5"/>
    <w:rsid w:val="00705822"/>
    <w:rsid w:val="00705C86"/>
    <w:rsid w:val="00706603"/>
    <w:rsid w:val="00706A43"/>
    <w:rsid w:val="0070752B"/>
    <w:rsid w:val="00707787"/>
    <w:rsid w:val="00710918"/>
    <w:rsid w:val="0071118C"/>
    <w:rsid w:val="00712873"/>
    <w:rsid w:val="00712C04"/>
    <w:rsid w:val="00713975"/>
    <w:rsid w:val="007145E8"/>
    <w:rsid w:val="00714AE3"/>
    <w:rsid w:val="00714B02"/>
    <w:rsid w:val="00714B55"/>
    <w:rsid w:val="00715BDC"/>
    <w:rsid w:val="00716844"/>
    <w:rsid w:val="007175BE"/>
    <w:rsid w:val="00717664"/>
    <w:rsid w:val="00717FF4"/>
    <w:rsid w:val="007201DC"/>
    <w:rsid w:val="007210B9"/>
    <w:rsid w:val="00721D79"/>
    <w:rsid w:val="00722F44"/>
    <w:rsid w:val="00723362"/>
    <w:rsid w:val="00723382"/>
    <w:rsid w:val="007234FD"/>
    <w:rsid w:val="00723536"/>
    <w:rsid w:val="007237DE"/>
    <w:rsid w:val="0072390A"/>
    <w:rsid w:val="00724552"/>
    <w:rsid w:val="00725042"/>
    <w:rsid w:val="00725FEC"/>
    <w:rsid w:val="00726329"/>
    <w:rsid w:val="00726B0B"/>
    <w:rsid w:val="00727696"/>
    <w:rsid w:val="00727A41"/>
    <w:rsid w:val="00727AC5"/>
    <w:rsid w:val="00730457"/>
    <w:rsid w:val="0073098B"/>
    <w:rsid w:val="00730A10"/>
    <w:rsid w:val="00731CC5"/>
    <w:rsid w:val="00731FEA"/>
    <w:rsid w:val="0073267E"/>
    <w:rsid w:val="00733248"/>
    <w:rsid w:val="007355F1"/>
    <w:rsid w:val="00735C59"/>
    <w:rsid w:val="00737652"/>
    <w:rsid w:val="0074100C"/>
    <w:rsid w:val="0074174F"/>
    <w:rsid w:val="007420C0"/>
    <w:rsid w:val="007432CE"/>
    <w:rsid w:val="00743FEB"/>
    <w:rsid w:val="007447C7"/>
    <w:rsid w:val="00745524"/>
    <w:rsid w:val="00746D4B"/>
    <w:rsid w:val="007473EE"/>
    <w:rsid w:val="007504EF"/>
    <w:rsid w:val="00750E9B"/>
    <w:rsid w:val="00751E01"/>
    <w:rsid w:val="00752C6F"/>
    <w:rsid w:val="00752D74"/>
    <w:rsid w:val="007536F6"/>
    <w:rsid w:val="00753AD1"/>
    <w:rsid w:val="007543D0"/>
    <w:rsid w:val="00755B24"/>
    <w:rsid w:val="007567B7"/>
    <w:rsid w:val="007623E9"/>
    <w:rsid w:val="0076281F"/>
    <w:rsid w:val="007629AA"/>
    <w:rsid w:val="00762A5D"/>
    <w:rsid w:val="00762B90"/>
    <w:rsid w:val="007635A8"/>
    <w:rsid w:val="0076377C"/>
    <w:rsid w:val="00763887"/>
    <w:rsid w:val="00763E3B"/>
    <w:rsid w:val="0076480F"/>
    <w:rsid w:val="007659C2"/>
    <w:rsid w:val="0076607D"/>
    <w:rsid w:val="0076651D"/>
    <w:rsid w:val="00766829"/>
    <w:rsid w:val="00766DF9"/>
    <w:rsid w:val="007675B5"/>
    <w:rsid w:val="00771C46"/>
    <w:rsid w:val="00772BB4"/>
    <w:rsid w:val="00773496"/>
    <w:rsid w:val="0077362B"/>
    <w:rsid w:val="00773751"/>
    <w:rsid w:val="00773DF2"/>
    <w:rsid w:val="0077424E"/>
    <w:rsid w:val="00774348"/>
    <w:rsid w:val="00775A1E"/>
    <w:rsid w:val="00777264"/>
    <w:rsid w:val="007772D9"/>
    <w:rsid w:val="007772EB"/>
    <w:rsid w:val="00780B1E"/>
    <w:rsid w:val="00781F66"/>
    <w:rsid w:val="00782F6A"/>
    <w:rsid w:val="0078308B"/>
    <w:rsid w:val="00784838"/>
    <w:rsid w:val="00785064"/>
    <w:rsid w:val="0078540C"/>
    <w:rsid w:val="00785BC0"/>
    <w:rsid w:val="007868E6"/>
    <w:rsid w:val="00786AA8"/>
    <w:rsid w:val="00787304"/>
    <w:rsid w:val="0079051B"/>
    <w:rsid w:val="007905FB"/>
    <w:rsid w:val="00790DF2"/>
    <w:rsid w:val="0079129D"/>
    <w:rsid w:val="00792A14"/>
    <w:rsid w:val="00792FF4"/>
    <w:rsid w:val="00793297"/>
    <w:rsid w:val="007933BB"/>
    <w:rsid w:val="00793CFA"/>
    <w:rsid w:val="007950DA"/>
    <w:rsid w:val="00795CAE"/>
    <w:rsid w:val="007960C5"/>
    <w:rsid w:val="0079724F"/>
    <w:rsid w:val="007A02BC"/>
    <w:rsid w:val="007A0A1F"/>
    <w:rsid w:val="007A0B04"/>
    <w:rsid w:val="007A17DA"/>
    <w:rsid w:val="007A2161"/>
    <w:rsid w:val="007A2F1D"/>
    <w:rsid w:val="007A38F4"/>
    <w:rsid w:val="007A3F23"/>
    <w:rsid w:val="007A43B2"/>
    <w:rsid w:val="007A4C3D"/>
    <w:rsid w:val="007A516A"/>
    <w:rsid w:val="007A5A62"/>
    <w:rsid w:val="007A5B1E"/>
    <w:rsid w:val="007A60D2"/>
    <w:rsid w:val="007A63B6"/>
    <w:rsid w:val="007A6CD1"/>
    <w:rsid w:val="007A6CEF"/>
    <w:rsid w:val="007A6DD3"/>
    <w:rsid w:val="007A7F86"/>
    <w:rsid w:val="007B19E0"/>
    <w:rsid w:val="007B1EF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D0BA7"/>
    <w:rsid w:val="007D1644"/>
    <w:rsid w:val="007D1F62"/>
    <w:rsid w:val="007D211C"/>
    <w:rsid w:val="007D3D8D"/>
    <w:rsid w:val="007D3F61"/>
    <w:rsid w:val="007D4766"/>
    <w:rsid w:val="007D4C97"/>
    <w:rsid w:val="007D68A2"/>
    <w:rsid w:val="007D79E3"/>
    <w:rsid w:val="007D7A7B"/>
    <w:rsid w:val="007E1017"/>
    <w:rsid w:val="007E16E6"/>
    <w:rsid w:val="007E20CB"/>
    <w:rsid w:val="007E4195"/>
    <w:rsid w:val="007E4B5C"/>
    <w:rsid w:val="007E5B12"/>
    <w:rsid w:val="007E5D27"/>
    <w:rsid w:val="007E6184"/>
    <w:rsid w:val="007F0B9F"/>
    <w:rsid w:val="007F0E77"/>
    <w:rsid w:val="007F29C6"/>
    <w:rsid w:val="007F2C41"/>
    <w:rsid w:val="007F2C76"/>
    <w:rsid w:val="007F3045"/>
    <w:rsid w:val="007F3BF6"/>
    <w:rsid w:val="007F4A83"/>
    <w:rsid w:val="007F6841"/>
    <w:rsid w:val="007F6B6F"/>
    <w:rsid w:val="007F6D99"/>
    <w:rsid w:val="007F7D0D"/>
    <w:rsid w:val="008000F1"/>
    <w:rsid w:val="0080063B"/>
    <w:rsid w:val="00800836"/>
    <w:rsid w:val="00800BAC"/>
    <w:rsid w:val="0080142E"/>
    <w:rsid w:val="0080205F"/>
    <w:rsid w:val="008024EC"/>
    <w:rsid w:val="008038E9"/>
    <w:rsid w:val="00803B45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D67"/>
    <w:rsid w:val="00812B05"/>
    <w:rsid w:val="00813D86"/>
    <w:rsid w:val="0081453F"/>
    <w:rsid w:val="0081548E"/>
    <w:rsid w:val="0081549E"/>
    <w:rsid w:val="00815EB8"/>
    <w:rsid w:val="00817EFD"/>
    <w:rsid w:val="0082222C"/>
    <w:rsid w:val="0082282E"/>
    <w:rsid w:val="00823307"/>
    <w:rsid w:val="008233A7"/>
    <w:rsid w:val="008237BD"/>
    <w:rsid w:val="00823DB3"/>
    <w:rsid w:val="008240D8"/>
    <w:rsid w:val="00826194"/>
    <w:rsid w:val="008278AE"/>
    <w:rsid w:val="00830CC1"/>
    <w:rsid w:val="00830F55"/>
    <w:rsid w:val="00831BD2"/>
    <w:rsid w:val="008329FC"/>
    <w:rsid w:val="00832BBD"/>
    <w:rsid w:val="00833D4D"/>
    <w:rsid w:val="00833DCB"/>
    <w:rsid w:val="0083404B"/>
    <w:rsid w:val="00834288"/>
    <w:rsid w:val="00835667"/>
    <w:rsid w:val="008360BE"/>
    <w:rsid w:val="00836B11"/>
    <w:rsid w:val="00836DC0"/>
    <w:rsid w:val="008406CB"/>
    <w:rsid w:val="00840709"/>
    <w:rsid w:val="00841184"/>
    <w:rsid w:val="00841A35"/>
    <w:rsid w:val="00841DB1"/>
    <w:rsid w:val="008433E5"/>
    <w:rsid w:val="00843F39"/>
    <w:rsid w:val="00844C3A"/>
    <w:rsid w:val="0084557C"/>
    <w:rsid w:val="008458C3"/>
    <w:rsid w:val="00845C03"/>
    <w:rsid w:val="00845D05"/>
    <w:rsid w:val="00845FDD"/>
    <w:rsid w:val="008467D3"/>
    <w:rsid w:val="00846ADD"/>
    <w:rsid w:val="008472DC"/>
    <w:rsid w:val="00847B4F"/>
    <w:rsid w:val="00847CFB"/>
    <w:rsid w:val="008505CE"/>
    <w:rsid w:val="00852ACD"/>
    <w:rsid w:val="00853A15"/>
    <w:rsid w:val="00853B56"/>
    <w:rsid w:val="00853D62"/>
    <w:rsid w:val="008551B6"/>
    <w:rsid w:val="00855760"/>
    <w:rsid w:val="00855B28"/>
    <w:rsid w:val="00855DE6"/>
    <w:rsid w:val="00856272"/>
    <w:rsid w:val="008568B6"/>
    <w:rsid w:val="00856DA0"/>
    <w:rsid w:val="0085728F"/>
    <w:rsid w:val="00860C9A"/>
    <w:rsid w:val="00860D11"/>
    <w:rsid w:val="008611DB"/>
    <w:rsid w:val="0086152B"/>
    <w:rsid w:val="008619B3"/>
    <w:rsid w:val="00861B3F"/>
    <w:rsid w:val="00862DBC"/>
    <w:rsid w:val="008635AC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5242"/>
    <w:rsid w:val="00875783"/>
    <w:rsid w:val="00876C92"/>
    <w:rsid w:val="00876D92"/>
    <w:rsid w:val="008770AF"/>
    <w:rsid w:val="008774EA"/>
    <w:rsid w:val="008800A5"/>
    <w:rsid w:val="0088090B"/>
    <w:rsid w:val="00881AF8"/>
    <w:rsid w:val="00882BDA"/>
    <w:rsid w:val="00884B0B"/>
    <w:rsid w:val="00885C3E"/>
    <w:rsid w:val="008867C9"/>
    <w:rsid w:val="0089124C"/>
    <w:rsid w:val="00893B5C"/>
    <w:rsid w:val="00894226"/>
    <w:rsid w:val="00894C70"/>
    <w:rsid w:val="008951F4"/>
    <w:rsid w:val="008952B0"/>
    <w:rsid w:val="00895528"/>
    <w:rsid w:val="00895B9E"/>
    <w:rsid w:val="00896269"/>
    <w:rsid w:val="008972B7"/>
    <w:rsid w:val="00897A79"/>
    <w:rsid w:val="008A0586"/>
    <w:rsid w:val="008A1130"/>
    <w:rsid w:val="008A11FD"/>
    <w:rsid w:val="008A1EA5"/>
    <w:rsid w:val="008A47AF"/>
    <w:rsid w:val="008A59F5"/>
    <w:rsid w:val="008A6367"/>
    <w:rsid w:val="008A6758"/>
    <w:rsid w:val="008A6E67"/>
    <w:rsid w:val="008B07D4"/>
    <w:rsid w:val="008B09D9"/>
    <w:rsid w:val="008B0AD9"/>
    <w:rsid w:val="008B2226"/>
    <w:rsid w:val="008B2BF2"/>
    <w:rsid w:val="008B2E3A"/>
    <w:rsid w:val="008B3142"/>
    <w:rsid w:val="008B319D"/>
    <w:rsid w:val="008B36B9"/>
    <w:rsid w:val="008B370C"/>
    <w:rsid w:val="008B374F"/>
    <w:rsid w:val="008B3EC7"/>
    <w:rsid w:val="008B4438"/>
    <w:rsid w:val="008B4A04"/>
    <w:rsid w:val="008B521B"/>
    <w:rsid w:val="008B653C"/>
    <w:rsid w:val="008B7538"/>
    <w:rsid w:val="008B7639"/>
    <w:rsid w:val="008C04A8"/>
    <w:rsid w:val="008C128A"/>
    <w:rsid w:val="008C28FE"/>
    <w:rsid w:val="008C2CCC"/>
    <w:rsid w:val="008C3746"/>
    <w:rsid w:val="008C3B87"/>
    <w:rsid w:val="008C4188"/>
    <w:rsid w:val="008C459B"/>
    <w:rsid w:val="008C5449"/>
    <w:rsid w:val="008C5B7A"/>
    <w:rsid w:val="008C5C04"/>
    <w:rsid w:val="008C6B72"/>
    <w:rsid w:val="008D1885"/>
    <w:rsid w:val="008D22D9"/>
    <w:rsid w:val="008D263A"/>
    <w:rsid w:val="008D308F"/>
    <w:rsid w:val="008D352D"/>
    <w:rsid w:val="008D5393"/>
    <w:rsid w:val="008D71A5"/>
    <w:rsid w:val="008D7D9D"/>
    <w:rsid w:val="008E00B0"/>
    <w:rsid w:val="008E035C"/>
    <w:rsid w:val="008E0391"/>
    <w:rsid w:val="008E0987"/>
    <w:rsid w:val="008E237B"/>
    <w:rsid w:val="008E3784"/>
    <w:rsid w:val="008E3887"/>
    <w:rsid w:val="008E3B5F"/>
    <w:rsid w:val="008E4500"/>
    <w:rsid w:val="008E4A52"/>
    <w:rsid w:val="008E4E13"/>
    <w:rsid w:val="008E52D9"/>
    <w:rsid w:val="008E5B94"/>
    <w:rsid w:val="008E6D88"/>
    <w:rsid w:val="008E7084"/>
    <w:rsid w:val="008E72B1"/>
    <w:rsid w:val="008F0158"/>
    <w:rsid w:val="008F0583"/>
    <w:rsid w:val="008F101B"/>
    <w:rsid w:val="008F14AD"/>
    <w:rsid w:val="008F14C3"/>
    <w:rsid w:val="008F1F16"/>
    <w:rsid w:val="008F24F1"/>
    <w:rsid w:val="008F3637"/>
    <w:rsid w:val="008F3760"/>
    <w:rsid w:val="008F3CE9"/>
    <w:rsid w:val="008F3F21"/>
    <w:rsid w:val="008F4369"/>
    <w:rsid w:val="008F5D63"/>
    <w:rsid w:val="008F5DAA"/>
    <w:rsid w:val="008F5F07"/>
    <w:rsid w:val="008F64D8"/>
    <w:rsid w:val="008F657C"/>
    <w:rsid w:val="008F74B7"/>
    <w:rsid w:val="008F7D2F"/>
    <w:rsid w:val="009002EC"/>
    <w:rsid w:val="009003F2"/>
    <w:rsid w:val="00900B09"/>
    <w:rsid w:val="00900C00"/>
    <w:rsid w:val="009010A9"/>
    <w:rsid w:val="00902E1E"/>
    <w:rsid w:val="0090322D"/>
    <w:rsid w:val="009037A1"/>
    <w:rsid w:val="00903C14"/>
    <w:rsid w:val="00903F2E"/>
    <w:rsid w:val="00906378"/>
    <w:rsid w:val="00906965"/>
    <w:rsid w:val="00906E21"/>
    <w:rsid w:val="009072B4"/>
    <w:rsid w:val="009078F1"/>
    <w:rsid w:val="009102BF"/>
    <w:rsid w:val="00910E31"/>
    <w:rsid w:val="009112BB"/>
    <w:rsid w:val="009112E1"/>
    <w:rsid w:val="00911996"/>
    <w:rsid w:val="00912EDA"/>
    <w:rsid w:val="009149D7"/>
    <w:rsid w:val="009153A2"/>
    <w:rsid w:val="00915B4C"/>
    <w:rsid w:val="00916DE5"/>
    <w:rsid w:val="009175EA"/>
    <w:rsid w:val="00917868"/>
    <w:rsid w:val="009179A6"/>
    <w:rsid w:val="009179F4"/>
    <w:rsid w:val="009206B2"/>
    <w:rsid w:val="00920F31"/>
    <w:rsid w:val="00921990"/>
    <w:rsid w:val="00923658"/>
    <w:rsid w:val="00923814"/>
    <w:rsid w:val="00923839"/>
    <w:rsid w:val="00923E10"/>
    <w:rsid w:val="00924D1B"/>
    <w:rsid w:val="00925B9F"/>
    <w:rsid w:val="00926D09"/>
    <w:rsid w:val="00926FF7"/>
    <w:rsid w:val="009272C5"/>
    <w:rsid w:val="009303A2"/>
    <w:rsid w:val="00930BA8"/>
    <w:rsid w:val="009315C4"/>
    <w:rsid w:val="009317D2"/>
    <w:rsid w:val="00932593"/>
    <w:rsid w:val="0093279E"/>
    <w:rsid w:val="009339DD"/>
    <w:rsid w:val="00934D3E"/>
    <w:rsid w:val="009355FE"/>
    <w:rsid w:val="009359DD"/>
    <w:rsid w:val="00935D7F"/>
    <w:rsid w:val="0093662A"/>
    <w:rsid w:val="00936AA1"/>
    <w:rsid w:val="009402E8"/>
    <w:rsid w:val="00940700"/>
    <w:rsid w:val="00941E09"/>
    <w:rsid w:val="0094544E"/>
    <w:rsid w:val="009458EB"/>
    <w:rsid w:val="00945D80"/>
    <w:rsid w:val="00946460"/>
    <w:rsid w:val="009465BA"/>
    <w:rsid w:val="00946E4E"/>
    <w:rsid w:val="00950DD9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57F67"/>
    <w:rsid w:val="00960909"/>
    <w:rsid w:val="00960B60"/>
    <w:rsid w:val="00960C29"/>
    <w:rsid w:val="00960E8F"/>
    <w:rsid w:val="009610D7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9C6"/>
    <w:rsid w:val="009671F0"/>
    <w:rsid w:val="0096756F"/>
    <w:rsid w:val="0096789F"/>
    <w:rsid w:val="00970A59"/>
    <w:rsid w:val="00970DFB"/>
    <w:rsid w:val="009714C4"/>
    <w:rsid w:val="009717FD"/>
    <w:rsid w:val="0097206F"/>
    <w:rsid w:val="00972E2E"/>
    <w:rsid w:val="009733E9"/>
    <w:rsid w:val="00973852"/>
    <w:rsid w:val="00974E71"/>
    <w:rsid w:val="00975D08"/>
    <w:rsid w:val="00977771"/>
    <w:rsid w:val="00980546"/>
    <w:rsid w:val="00980F1C"/>
    <w:rsid w:val="009816FC"/>
    <w:rsid w:val="00981D53"/>
    <w:rsid w:val="0098207F"/>
    <w:rsid w:val="00983989"/>
    <w:rsid w:val="00984809"/>
    <w:rsid w:val="0098495F"/>
    <w:rsid w:val="00984A0A"/>
    <w:rsid w:val="00984AD8"/>
    <w:rsid w:val="00984B89"/>
    <w:rsid w:val="00986F1F"/>
    <w:rsid w:val="00990668"/>
    <w:rsid w:val="00990A24"/>
    <w:rsid w:val="0099105B"/>
    <w:rsid w:val="00991AC6"/>
    <w:rsid w:val="00992960"/>
    <w:rsid w:val="00995047"/>
    <w:rsid w:val="00995671"/>
    <w:rsid w:val="009962B2"/>
    <w:rsid w:val="009971A1"/>
    <w:rsid w:val="009A0426"/>
    <w:rsid w:val="009A1942"/>
    <w:rsid w:val="009A1BB2"/>
    <w:rsid w:val="009A2778"/>
    <w:rsid w:val="009A30D7"/>
    <w:rsid w:val="009A4705"/>
    <w:rsid w:val="009A47E2"/>
    <w:rsid w:val="009A4B8E"/>
    <w:rsid w:val="009A559B"/>
    <w:rsid w:val="009A5D77"/>
    <w:rsid w:val="009A66E7"/>
    <w:rsid w:val="009A6F29"/>
    <w:rsid w:val="009A73B1"/>
    <w:rsid w:val="009A7B98"/>
    <w:rsid w:val="009B0958"/>
    <w:rsid w:val="009B09EC"/>
    <w:rsid w:val="009B0CE1"/>
    <w:rsid w:val="009B13AD"/>
    <w:rsid w:val="009B1B82"/>
    <w:rsid w:val="009B2B6E"/>
    <w:rsid w:val="009B3303"/>
    <w:rsid w:val="009B39A8"/>
    <w:rsid w:val="009B4482"/>
    <w:rsid w:val="009B480E"/>
    <w:rsid w:val="009B5231"/>
    <w:rsid w:val="009B662C"/>
    <w:rsid w:val="009B719D"/>
    <w:rsid w:val="009C08CB"/>
    <w:rsid w:val="009C0A98"/>
    <w:rsid w:val="009C2FE8"/>
    <w:rsid w:val="009C31FF"/>
    <w:rsid w:val="009C3CC1"/>
    <w:rsid w:val="009C469F"/>
    <w:rsid w:val="009C49DE"/>
    <w:rsid w:val="009C4C4B"/>
    <w:rsid w:val="009C6809"/>
    <w:rsid w:val="009C7443"/>
    <w:rsid w:val="009D0A7D"/>
    <w:rsid w:val="009D13EB"/>
    <w:rsid w:val="009D1F2F"/>
    <w:rsid w:val="009D29E2"/>
    <w:rsid w:val="009D2E26"/>
    <w:rsid w:val="009D4557"/>
    <w:rsid w:val="009D5A04"/>
    <w:rsid w:val="009D5C05"/>
    <w:rsid w:val="009D62B3"/>
    <w:rsid w:val="009D7FE6"/>
    <w:rsid w:val="009E021E"/>
    <w:rsid w:val="009E084A"/>
    <w:rsid w:val="009E26D0"/>
    <w:rsid w:val="009E271F"/>
    <w:rsid w:val="009E2931"/>
    <w:rsid w:val="009E3311"/>
    <w:rsid w:val="009E4C76"/>
    <w:rsid w:val="009E4EB3"/>
    <w:rsid w:val="009E563B"/>
    <w:rsid w:val="009E5D2B"/>
    <w:rsid w:val="009F05CF"/>
    <w:rsid w:val="009F31C7"/>
    <w:rsid w:val="009F3670"/>
    <w:rsid w:val="009F4325"/>
    <w:rsid w:val="009F4619"/>
    <w:rsid w:val="009F503B"/>
    <w:rsid w:val="009F62F3"/>
    <w:rsid w:val="009F6C4C"/>
    <w:rsid w:val="009F7C99"/>
    <w:rsid w:val="009F7E38"/>
    <w:rsid w:val="00A00561"/>
    <w:rsid w:val="00A01162"/>
    <w:rsid w:val="00A01665"/>
    <w:rsid w:val="00A01A5A"/>
    <w:rsid w:val="00A02411"/>
    <w:rsid w:val="00A02488"/>
    <w:rsid w:val="00A0335B"/>
    <w:rsid w:val="00A039E3"/>
    <w:rsid w:val="00A04354"/>
    <w:rsid w:val="00A04D41"/>
    <w:rsid w:val="00A050A8"/>
    <w:rsid w:val="00A060A7"/>
    <w:rsid w:val="00A07423"/>
    <w:rsid w:val="00A0752A"/>
    <w:rsid w:val="00A10859"/>
    <w:rsid w:val="00A10FA6"/>
    <w:rsid w:val="00A11456"/>
    <w:rsid w:val="00A12EAA"/>
    <w:rsid w:val="00A13646"/>
    <w:rsid w:val="00A13E73"/>
    <w:rsid w:val="00A14372"/>
    <w:rsid w:val="00A143A7"/>
    <w:rsid w:val="00A1453C"/>
    <w:rsid w:val="00A149AD"/>
    <w:rsid w:val="00A14FF4"/>
    <w:rsid w:val="00A15E95"/>
    <w:rsid w:val="00A16382"/>
    <w:rsid w:val="00A203D4"/>
    <w:rsid w:val="00A206F7"/>
    <w:rsid w:val="00A21062"/>
    <w:rsid w:val="00A21297"/>
    <w:rsid w:val="00A21D83"/>
    <w:rsid w:val="00A21E7F"/>
    <w:rsid w:val="00A2505B"/>
    <w:rsid w:val="00A253BF"/>
    <w:rsid w:val="00A253FD"/>
    <w:rsid w:val="00A2547D"/>
    <w:rsid w:val="00A256E4"/>
    <w:rsid w:val="00A2631C"/>
    <w:rsid w:val="00A277BC"/>
    <w:rsid w:val="00A30697"/>
    <w:rsid w:val="00A31388"/>
    <w:rsid w:val="00A316D6"/>
    <w:rsid w:val="00A31757"/>
    <w:rsid w:val="00A317EE"/>
    <w:rsid w:val="00A33D3D"/>
    <w:rsid w:val="00A34A70"/>
    <w:rsid w:val="00A34DCC"/>
    <w:rsid w:val="00A34E68"/>
    <w:rsid w:val="00A34E81"/>
    <w:rsid w:val="00A360C9"/>
    <w:rsid w:val="00A371B7"/>
    <w:rsid w:val="00A371D5"/>
    <w:rsid w:val="00A37F0D"/>
    <w:rsid w:val="00A40056"/>
    <w:rsid w:val="00A40883"/>
    <w:rsid w:val="00A40AD3"/>
    <w:rsid w:val="00A41F4D"/>
    <w:rsid w:val="00A4246E"/>
    <w:rsid w:val="00A4263D"/>
    <w:rsid w:val="00A4321B"/>
    <w:rsid w:val="00A43426"/>
    <w:rsid w:val="00A43A36"/>
    <w:rsid w:val="00A44EB9"/>
    <w:rsid w:val="00A44FFC"/>
    <w:rsid w:val="00A45349"/>
    <w:rsid w:val="00A455B7"/>
    <w:rsid w:val="00A463E5"/>
    <w:rsid w:val="00A47621"/>
    <w:rsid w:val="00A47C21"/>
    <w:rsid w:val="00A47EA1"/>
    <w:rsid w:val="00A507A6"/>
    <w:rsid w:val="00A50A94"/>
    <w:rsid w:val="00A50C66"/>
    <w:rsid w:val="00A5188C"/>
    <w:rsid w:val="00A51E9D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61FDA"/>
    <w:rsid w:val="00A6500C"/>
    <w:rsid w:val="00A65641"/>
    <w:rsid w:val="00A66528"/>
    <w:rsid w:val="00A7000F"/>
    <w:rsid w:val="00A71A9F"/>
    <w:rsid w:val="00A71DDE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816C9"/>
    <w:rsid w:val="00A8352B"/>
    <w:rsid w:val="00A838F4"/>
    <w:rsid w:val="00A843A4"/>
    <w:rsid w:val="00A8513A"/>
    <w:rsid w:val="00A8548B"/>
    <w:rsid w:val="00A857E8"/>
    <w:rsid w:val="00A872B2"/>
    <w:rsid w:val="00A8730B"/>
    <w:rsid w:val="00A87887"/>
    <w:rsid w:val="00A879EF"/>
    <w:rsid w:val="00A87E59"/>
    <w:rsid w:val="00A90FA8"/>
    <w:rsid w:val="00A918CA"/>
    <w:rsid w:val="00A91BDB"/>
    <w:rsid w:val="00A921E9"/>
    <w:rsid w:val="00A92EBA"/>
    <w:rsid w:val="00A939B2"/>
    <w:rsid w:val="00A93BAE"/>
    <w:rsid w:val="00A93C68"/>
    <w:rsid w:val="00A94812"/>
    <w:rsid w:val="00A9678D"/>
    <w:rsid w:val="00A96E0B"/>
    <w:rsid w:val="00A972CD"/>
    <w:rsid w:val="00A97426"/>
    <w:rsid w:val="00A97CB2"/>
    <w:rsid w:val="00AA0B2C"/>
    <w:rsid w:val="00AA1DAE"/>
    <w:rsid w:val="00AA3642"/>
    <w:rsid w:val="00AA378F"/>
    <w:rsid w:val="00AA4055"/>
    <w:rsid w:val="00AA44C1"/>
    <w:rsid w:val="00AA5AC4"/>
    <w:rsid w:val="00AA5D60"/>
    <w:rsid w:val="00AB05B0"/>
    <w:rsid w:val="00AB16F7"/>
    <w:rsid w:val="00AB24F2"/>
    <w:rsid w:val="00AB2B92"/>
    <w:rsid w:val="00AB38F4"/>
    <w:rsid w:val="00AB679A"/>
    <w:rsid w:val="00AB7887"/>
    <w:rsid w:val="00AB7EC4"/>
    <w:rsid w:val="00AC02EC"/>
    <w:rsid w:val="00AC101E"/>
    <w:rsid w:val="00AC1541"/>
    <w:rsid w:val="00AC2450"/>
    <w:rsid w:val="00AC2CAE"/>
    <w:rsid w:val="00AC3388"/>
    <w:rsid w:val="00AC35A6"/>
    <w:rsid w:val="00AC371E"/>
    <w:rsid w:val="00AC4485"/>
    <w:rsid w:val="00AC50E2"/>
    <w:rsid w:val="00AC56F8"/>
    <w:rsid w:val="00AC64BA"/>
    <w:rsid w:val="00AC6E75"/>
    <w:rsid w:val="00AC7D4D"/>
    <w:rsid w:val="00AD01BE"/>
    <w:rsid w:val="00AD2082"/>
    <w:rsid w:val="00AD29FA"/>
    <w:rsid w:val="00AD2B40"/>
    <w:rsid w:val="00AD43A9"/>
    <w:rsid w:val="00AD47FF"/>
    <w:rsid w:val="00AD50D4"/>
    <w:rsid w:val="00AD532A"/>
    <w:rsid w:val="00AD5567"/>
    <w:rsid w:val="00AD6289"/>
    <w:rsid w:val="00AD7230"/>
    <w:rsid w:val="00AE0181"/>
    <w:rsid w:val="00AE19F4"/>
    <w:rsid w:val="00AE2770"/>
    <w:rsid w:val="00AE29D0"/>
    <w:rsid w:val="00AE2F9F"/>
    <w:rsid w:val="00AE3A93"/>
    <w:rsid w:val="00AE3CC1"/>
    <w:rsid w:val="00AE4259"/>
    <w:rsid w:val="00AE57AB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976"/>
    <w:rsid w:val="00AF5EEF"/>
    <w:rsid w:val="00AF5F35"/>
    <w:rsid w:val="00AF75D8"/>
    <w:rsid w:val="00B0062A"/>
    <w:rsid w:val="00B00D26"/>
    <w:rsid w:val="00B00D5C"/>
    <w:rsid w:val="00B00E6C"/>
    <w:rsid w:val="00B01417"/>
    <w:rsid w:val="00B01E68"/>
    <w:rsid w:val="00B0345C"/>
    <w:rsid w:val="00B04FAC"/>
    <w:rsid w:val="00B0540B"/>
    <w:rsid w:val="00B07079"/>
    <w:rsid w:val="00B07220"/>
    <w:rsid w:val="00B07EC1"/>
    <w:rsid w:val="00B10522"/>
    <w:rsid w:val="00B1065D"/>
    <w:rsid w:val="00B11265"/>
    <w:rsid w:val="00B13C4B"/>
    <w:rsid w:val="00B13E58"/>
    <w:rsid w:val="00B14503"/>
    <w:rsid w:val="00B14A7F"/>
    <w:rsid w:val="00B16A15"/>
    <w:rsid w:val="00B16FF9"/>
    <w:rsid w:val="00B2003F"/>
    <w:rsid w:val="00B20C85"/>
    <w:rsid w:val="00B21B9D"/>
    <w:rsid w:val="00B21C97"/>
    <w:rsid w:val="00B21E71"/>
    <w:rsid w:val="00B233ED"/>
    <w:rsid w:val="00B2361D"/>
    <w:rsid w:val="00B23ECC"/>
    <w:rsid w:val="00B24017"/>
    <w:rsid w:val="00B24343"/>
    <w:rsid w:val="00B247F9"/>
    <w:rsid w:val="00B25C88"/>
    <w:rsid w:val="00B25FFE"/>
    <w:rsid w:val="00B2651C"/>
    <w:rsid w:val="00B30303"/>
    <w:rsid w:val="00B31983"/>
    <w:rsid w:val="00B322E9"/>
    <w:rsid w:val="00B3295A"/>
    <w:rsid w:val="00B3337E"/>
    <w:rsid w:val="00B33E6D"/>
    <w:rsid w:val="00B3405C"/>
    <w:rsid w:val="00B3536F"/>
    <w:rsid w:val="00B374E3"/>
    <w:rsid w:val="00B37CFF"/>
    <w:rsid w:val="00B37D02"/>
    <w:rsid w:val="00B40CD4"/>
    <w:rsid w:val="00B40F6E"/>
    <w:rsid w:val="00B413AC"/>
    <w:rsid w:val="00B41A33"/>
    <w:rsid w:val="00B42EC8"/>
    <w:rsid w:val="00B43255"/>
    <w:rsid w:val="00B43E5A"/>
    <w:rsid w:val="00B457D1"/>
    <w:rsid w:val="00B45B01"/>
    <w:rsid w:val="00B4601E"/>
    <w:rsid w:val="00B47538"/>
    <w:rsid w:val="00B47A39"/>
    <w:rsid w:val="00B47E7C"/>
    <w:rsid w:val="00B47FC5"/>
    <w:rsid w:val="00B50191"/>
    <w:rsid w:val="00B50892"/>
    <w:rsid w:val="00B50DF7"/>
    <w:rsid w:val="00B51382"/>
    <w:rsid w:val="00B523DC"/>
    <w:rsid w:val="00B53477"/>
    <w:rsid w:val="00B5365C"/>
    <w:rsid w:val="00B54691"/>
    <w:rsid w:val="00B54DCD"/>
    <w:rsid w:val="00B558FD"/>
    <w:rsid w:val="00B56308"/>
    <w:rsid w:val="00B5751E"/>
    <w:rsid w:val="00B57D31"/>
    <w:rsid w:val="00B617F2"/>
    <w:rsid w:val="00B624D4"/>
    <w:rsid w:val="00B62FAC"/>
    <w:rsid w:val="00B63F9A"/>
    <w:rsid w:val="00B650BA"/>
    <w:rsid w:val="00B65426"/>
    <w:rsid w:val="00B65F4A"/>
    <w:rsid w:val="00B7004E"/>
    <w:rsid w:val="00B70333"/>
    <w:rsid w:val="00B70762"/>
    <w:rsid w:val="00B70C3A"/>
    <w:rsid w:val="00B70FC3"/>
    <w:rsid w:val="00B7213E"/>
    <w:rsid w:val="00B73AC4"/>
    <w:rsid w:val="00B74277"/>
    <w:rsid w:val="00B74555"/>
    <w:rsid w:val="00B746E5"/>
    <w:rsid w:val="00B75BE7"/>
    <w:rsid w:val="00B75F16"/>
    <w:rsid w:val="00B760BD"/>
    <w:rsid w:val="00B76B19"/>
    <w:rsid w:val="00B76D8B"/>
    <w:rsid w:val="00B77418"/>
    <w:rsid w:val="00B77BD4"/>
    <w:rsid w:val="00B77C18"/>
    <w:rsid w:val="00B80089"/>
    <w:rsid w:val="00B80281"/>
    <w:rsid w:val="00B80647"/>
    <w:rsid w:val="00B815EC"/>
    <w:rsid w:val="00B8298B"/>
    <w:rsid w:val="00B8316C"/>
    <w:rsid w:val="00B831FA"/>
    <w:rsid w:val="00B83387"/>
    <w:rsid w:val="00B83B4C"/>
    <w:rsid w:val="00B84826"/>
    <w:rsid w:val="00B84A78"/>
    <w:rsid w:val="00B84ADD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2FB5"/>
    <w:rsid w:val="00B9715A"/>
    <w:rsid w:val="00B97653"/>
    <w:rsid w:val="00BA1182"/>
    <w:rsid w:val="00BA12B1"/>
    <w:rsid w:val="00BA4E64"/>
    <w:rsid w:val="00BA5AF4"/>
    <w:rsid w:val="00BA67E9"/>
    <w:rsid w:val="00BA6E7A"/>
    <w:rsid w:val="00BB0557"/>
    <w:rsid w:val="00BB079A"/>
    <w:rsid w:val="00BB0DF0"/>
    <w:rsid w:val="00BB1B2E"/>
    <w:rsid w:val="00BB22CF"/>
    <w:rsid w:val="00BB2913"/>
    <w:rsid w:val="00BB48AF"/>
    <w:rsid w:val="00BB5609"/>
    <w:rsid w:val="00BB63C9"/>
    <w:rsid w:val="00BB6B6A"/>
    <w:rsid w:val="00BB7359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7A59"/>
    <w:rsid w:val="00BD15E2"/>
    <w:rsid w:val="00BD1B5A"/>
    <w:rsid w:val="00BD1DF7"/>
    <w:rsid w:val="00BD29DC"/>
    <w:rsid w:val="00BD34C0"/>
    <w:rsid w:val="00BD42E7"/>
    <w:rsid w:val="00BD47CB"/>
    <w:rsid w:val="00BD4EAC"/>
    <w:rsid w:val="00BD6460"/>
    <w:rsid w:val="00BD6572"/>
    <w:rsid w:val="00BD6F1D"/>
    <w:rsid w:val="00BD792B"/>
    <w:rsid w:val="00BE00E4"/>
    <w:rsid w:val="00BE1FCB"/>
    <w:rsid w:val="00BE237F"/>
    <w:rsid w:val="00BE2B72"/>
    <w:rsid w:val="00BE2D3B"/>
    <w:rsid w:val="00BE359C"/>
    <w:rsid w:val="00BE3DFD"/>
    <w:rsid w:val="00BE4554"/>
    <w:rsid w:val="00BE4CC5"/>
    <w:rsid w:val="00BE5F95"/>
    <w:rsid w:val="00BE60C3"/>
    <w:rsid w:val="00BE659A"/>
    <w:rsid w:val="00BF02E5"/>
    <w:rsid w:val="00BF0376"/>
    <w:rsid w:val="00BF15E3"/>
    <w:rsid w:val="00BF1F27"/>
    <w:rsid w:val="00BF3A12"/>
    <w:rsid w:val="00BF4E93"/>
    <w:rsid w:val="00BF57AF"/>
    <w:rsid w:val="00BF5915"/>
    <w:rsid w:val="00BF70F0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ECA"/>
    <w:rsid w:val="00C0342E"/>
    <w:rsid w:val="00C04105"/>
    <w:rsid w:val="00C0430F"/>
    <w:rsid w:val="00C04524"/>
    <w:rsid w:val="00C051B5"/>
    <w:rsid w:val="00C05515"/>
    <w:rsid w:val="00C108AC"/>
    <w:rsid w:val="00C11189"/>
    <w:rsid w:val="00C1160A"/>
    <w:rsid w:val="00C11630"/>
    <w:rsid w:val="00C11D15"/>
    <w:rsid w:val="00C11FFF"/>
    <w:rsid w:val="00C12003"/>
    <w:rsid w:val="00C1231B"/>
    <w:rsid w:val="00C12CA3"/>
    <w:rsid w:val="00C14981"/>
    <w:rsid w:val="00C156DB"/>
    <w:rsid w:val="00C15A9E"/>
    <w:rsid w:val="00C1676E"/>
    <w:rsid w:val="00C16EAA"/>
    <w:rsid w:val="00C1723A"/>
    <w:rsid w:val="00C1763E"/>
    <w:rsid w:val="00C20FF5"/>
    <w:rsid w:val="00C22EBC"/>
    <w:rsid w:val="00C230AC"/>
    <w:rsid w:val="00C23AA2"/>
    <w:rsid w:val="00C244CF"/>
    <w:rsid w:val="00C256D6"/>
    <w:rsid w:val="00C264A7"/>
    <w:rsid w:val="00C268D7"/>
    <w:rsid w:val="00C273C5"/>
    <w:rsid w:val="00C274CE"/>
    <w:rsid w:val="00C30C06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643F"/>
    <w:rsid w:val="00C3663E"/>
    <w:rsid w:val="00C367FE"/>
    <w:rsid w:val="00C40907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E19"/>
    <w:rsid w:val="00C4744B"/>
    <w:rsid w:val="00C47F82"/>
    <w:rsid w:val="00C50DEB"/>
    <w:rsid w:val="00C510FD"/>
    <w:rsid w:val="00C513FD"/>
    <w:rsid w:val="00C52F63"/>
    <w:rsid w:val="00C531FA"/>
    <w:rsid w:val="00C535DA"/>
    <w:rsid w:val="00C547E0"/>
    <w:rsid w:val="00C55156"/>
    <w:rsid w:val="00C55342"/>
    <w:rsid w:val="00C55683"/>
    <w:rsid w:val="00C6084E"/>
    <w:rsid w:val="00C608C3"/>
    <w:rsid w:val="00C6179B"/>
    <w:rsid w:val="00C62CEF"/>
    <w:rsid w:val="00C633D9"/>
    <w:rsid w:val="00C63BD9"/>
    <w:rsid w:val="00C63C5D"/>
    <w:rsid w:val="00C64145"/>
    <w:rsid w:val="00C6422D"/>
    <w:rsid w:val="00C64512"/>
    <w:rsid w:val="00C647C4"/>
    <w:rsid w:val="00C64D68"/>
    <w:rsid w:val="00C65081"/>
    <w:rsid w:val="00C65D42"/>
    <w:rsid w:val="00C671E8"/>
    <w:rsid w:val="00C705C8"/>
    <w:rsid w:val="00C70D3C"/>
    <w:rsid w:val="00C71F4F"/>
    <w:rsid w:val="00C7249D"/>
    <w:rsid w:val="00C75D70"/>
    <w:rsid w:val="00C75EDB"/>
    <w:rsid w:val="00C75F90"/>
    <w:rsid w:val="00C80535"/>
    <w:rsid w:val="00C80799"/>
    <w:rsid w:val="00C81FE7"/>
    <w:rsid w:val="00C82223"/>
    <w:rsid w:val="00C822D3"/>
    <w:rsid w:val="00C82429"/>
    <w:rsid w:val="00C82694"/>
    <w:rsid w:val="00C826E3"/>
    <w:rsid w:val="00C838A2"/>
    <w:rsid w:val="00C8392B"/>
    <w:rsid w:val="00C85702"/>
    <w:rsid w:val="00C8693D"/>
    <w:rsid w:val="00C873D9"/>
    <w:rsid w:val="00C90E8D"/>
    <w:rsid w:val="00C918A6"/>
    <w:rsid w:val="00C92B4A"/>
    <w:rsid w:val="00C930D7"/>
    <w:rsid w:val="00C936E7"/>
    <w:rsid w:val="00C94673"/>
    <w:rsid w:val="00C950C8"/>
    <w:rsid w:val="00C9517F"/>
    <w:rsid w:val="00C9575E"/>
    <w:rsid w:val="00C959A1"/>
    <w:rsid w:val="00C95F78"/>
    <w:rsid w:val="00C96493"/>
    <w:rsid w:val="00C976EE"/>
    <w:rsid w:val="00C97C73"/>
    <w:rsid w:val="00C97CFA"/>
    <w:rsid w:val="00CA0492"/>
    <w:rsid w:val="00CA1EF1"/>
    <w:rsid w:val="00CA3141"/>
    <w:rsid w:val="00CA33D0"/>
    <w:rsid w:val="00CA34F3"/>
    <w:rsid w:val="00CA3708"/>
    <w:rsid w:val="00CA399A"/>
    <w:rsid w:val="00CA4195"/>
    <w:rsid w:val="00CA52E2"/>
    <w:rsid w:val="00CA5F3B"/>
    <w:rsid w:val="00CA6B61"/>
    <w:rsid w:val="00CA6B81"/>
    <w:rsid w:val="00CA75CF"/>
    <w:rsid w:val="00CA7805"/>
    <w:rsid w:val="00CB003B"/>
    <w:rsid w:val="00CB021D"/>
    <w:rsid w:val="00CB04A2"/>
    <w:rsid w:val="00CB11EE"/>
    <w:rsid w:val="00CB1978"/>
    <w:rsid w:val="00CB287B"/>
    <w:rsid w:val="00CB335B"/>
    <w:rsid w:val="00CB362E"/>
    <w:rsid w:val="00CB3B4C"/>
    <w:rsid w:val="00CB4127"/>
    <w:rsid w:val="00CB4728"/>
    <w:rsid w:val="00CB4F74"/>
    <w:rsid w:val="00CB5304"/>
    <w:rsid w:val="00CB5C20"/>
    <w:rsid w:val="00CB5F08"/>
    <w:rsid w:val="00CB609D"/>
    <w:rsid w:val="00CB65D6"/>
    <w:rsid w:val="00CB71B9"/>
    <w:rsid w:val="00CC03C4"/>
    <w:rsid w:val="00CC0A75"/>
    <w:rsid w:val="00CC302F"/>
    <w:rsid w:val="00CC3E7A"/>
    <w:rsid w:val="00CC40C6"/>
    <w:rsid w:val="00CC4445"/>
    <w:rsid w:val="00CC4933"/>
    <w:rsid w:val="00CC5661"/>
    <w:rsid w:val="00CC5669"/>
    <w:rsid w:val="00CC5D2B"/>
    <w:rsid w:val="00CC70FA"/>
    <w:rsid w:val="00CD060D"/>
    <w:rsid w:val="00CD0E9F"/>
    <w:rsid w:val="00CD15F9"/>
    <w:rsid w:val="00CD1E4F"/>
    <w:rsid w:val="00CD27C2"/>
    <w:rsid w:val="00CD2ACE"/>
    <w:rsid w:val="00CD3A9F"/>
    <w:rsid w:val="00CD4AA3"/>
    <w:rsid w:val="00CD4BD6"/>
    <w:rsid w:val="00CD66AC"/>
    <w:rsid w:val="00CD6746"/>
    <w:rsid w:val="00CD6DA2"/>
    <w:rsid w:val="00CD6FB0"/>
    <w:rsid w:val="00CD7142"/>
    <w:rsid w:val="00CD7811"/>
    <w:rsid w:val="00CD7CEA"/>
    <w:rsid w:val="00CD7DCA"/>
    <w:rsid w:val="00CE040A"/>
    <w:rsid w:val="00CE1056"/>
    <w:rsid w:val="00CE138F"/>
    <w:rsid w:val="00CE2945"/>
    <w:rsid w:val="00CE3C34"/>
    <w:rsid w:val="00CE3FA0"/>
    <w:rsid w:val="00CE571B"/>
    <w:rsid w:val="00CE576F"/>
    <w:rsid w:val="00CE5873"/>
    <w:rsid w:val="00CE647F"/>
    <w:rsid w:val="00CE68BD"/>
    <w:rsid w:val="00CE6FD7"/>
    <w:rsid w:val="00CE713F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2BDE"/>
    <w:rsid w:val="00CF3274"/>
    <w:rsid w:val="00CF34A3"/>
    <w:rsid w:val="00CF394C"/>
    <w:rsid w:val="00CF3D34"/>
    <w:rsid w:val="00CF44D6"/>
    <w:rsid w:val="00CF696F"/>
    <w:rsid w:val="00CF755A"/>
    <w:rsid w:val="00CF77F3"/>
    <w:rsid w:val="00CF782B"/>
    <w:rsid w:val="00D004E2"/>
    <w:rsid w:val="00D00A67"/>
    <w:rsid w:val="00D00C49"/>
    <w:rsid w:val="00D01A48"/>
    <w:rsid w:val="00D01BEF"/>
    <w:rsid w:val="00D02113"/>
    <w:rsid w:val="00D02F45"/>
    <w:rsid w:val="00D030C7"/>
    <w:rsid w:val="00D04346"/>
    <w:rsid w:val="00D07CC6"/>
    <w:rsid w:val="00D10783"/>
    <w:rsid w:val="00D11595"/>
    <w:rsid w:val="00D11EED"/>
    <w:rsid w:val="00D122CC"/>
    <w:rsid w:val="00D12859"/>
    <w:rsid w:val="00D12A93"/>
    <w:rsid w:val="00D13E64"/>
    <w:rsid w:val="00D144D8"/>
    <w:rsid w:val="00D14E89"/>
    <w:rsid w:val="00D15642"/>
    <w:rsid w:val="00D1731C"/>
    <w:rsid w:val="00D173A5"/>
    <w:rsid w:val="00D20751"/>
    <w:rsid w:val="00D209F1"/>
    <w:rsid w:val="00D20C20"/>
    <w:rsid w:val="00D210EE"/>
    <w:rsid w:val="00D217E5"/>
    <w:rsid w:val="00D21B2B"/>
    <w:rsid w:val="00D23578"/>
    <w:rsid w:val="00D23CAE"/>
    <w:rsid w:val="00D23F32"/>
    <w:rsid w:val="00D24367"/>
    <w:rsid w:val="00D244CE"/>
    <w:rsid w:val="00D258D5"/>
    <w:rsid w:val="00D26318"/>
    <w:rsid w:val="00D278A9"/>
    <w:rsid w:val="00D27AD1"/>
    <w:rsid w:val="00D300E2"/>
    <w:rsid w:val="00D309FA"/>
    <w:rsid w:val="00D32222"/>
    <w:rsid w:val="00D326C1"/>
    <w:rsid w:val="00D3275D"/>
    <w:rsid w:val="00D33EB6"/>
    <w:rsid w:val="00D33F38"/>
    <w:rsid w:val="00D34099"/>
    <w:rsid w:val="00D34D87"/>
    <w:rsid w:val="00D35346"/>
    <w:rsid w:val="00D35553"/>
    <w:rsid w:val="00D35BB8"/>
    <w:rsid w:val="00D35FA2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2AA8"/>
    <w:rsid w:val="00D42B41"/>
    <w:rsid w:val="00D44744"/>
    <w:rsid w:val="00D451B4"/>
    <w:rsid w:val="00D45768"/>
    <w:rsid w:val="00D4596A"/>
    <w:rsid w:val="00D4604B"/>
    <w:rsid w:val="00D46052"/>
    <w:rsid w:val="00D46464"/>
    <w:rsid w:val="00D4680B"/>
    <w:rsid w:val="00D469D3"/>
    <w:rsid w:val="00D46C38"/>
    <w:rsid w:val="00D46D49"/>
    <w:rsid w:val="00D47155"/>
    <w:rsid w:val="00D5012F"/>
    <w:rsid w:val="00D503D2"/>
    <w:rsid w:val="00D50426"/>
    <w:rsid w:val="00D50C4E"/>
    <w:rsid w:val="00D50CDB"/>
    <w:rsid w:val="00D51160"/>
    <w:rsid w:val="00D521C8"/>
    <w:rsid w:val="00D52409"/>
    <w:rsid w:val="00D52BDA"/>
    <w:rsid w:val="00D530D7"/>
    <w:rsid w:val="00D53350"/>
    <w:rsid w:val="00D534F0"/>
    <w:rsid w:val="00D53BD9"/>
    <w:rsid w:val="00D54431"/>
    <w:rsid w:val="00D55B7E"/>
    <w:rsid w:val="00D57F54"/>
    <w:rsid w:val="00D60025"/>
    <w:rsid w:val="00D60454"/>
    <w:rsid w:val="00D61380"/>
    <w:rsid w:val="00D6310C"/>
    <w:rsid w:val="00D654E1"/>
    <w:rsid w:val="00D65FAA"/>
    <w:rsid w:val="00D662BA"/>
    <w:rsid w:val="00D66826"/>
    <w:rsid w:val="00D66831"/>
    <w:rsid w:val="00D6738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8A3"/>
    <w:rsid w:val="00D81303"/>
    <w:rsid w:val="00D8250C"/>
    <w:rsid w:val="00D8432F"/>
    <w:rsid w:val="00D84DF3"/>
    <w:rsid w:val="00D85A18"/>
    <w:rsid w:val="00D85CCD"/>
    <w:rsid w:val="00D86613"/>
    <w:rsid w:val="00D904EF"/>
    <w:rsid w:val="00D91406"/>
    <w:rsid w:val="00D91730"/>
    <w:rsid w:val="00D919E1"/>
    <w:rsid w:val="00D92189"/>
    <w:rsid w:val="00D93227"/>
    <w:rsid w:val="00D95155"/>
    <w:rsid w:val="00D9578C"/>
    <w:rsid w:val="00D95B9B"/>
    <w:rsid w:val="00D9668D"/>
    <w:rsid w:val="00D97310"/>
    <w:rsid w:val="00D97658"/>
    <w:rsid w:val="00DA02DE"/>
    <w:rsid w:val="00DA0612"/>
    <w:rsid w:val="00DA09DA"/>
    <w:rsid w:val="00DA1B71"/>
    <w:rsid w:val="00DA230D"/>
    <w:rsid w:val="00DA2C4D"/>
    <w:rsid w:val="00DA3148"/>
    <w:rsid w:val="00DA33EF"/>
    <w:rsid w:val="00DA358C"/>
    <w:rsid w:val="00DA58D2"/>
    <w:rsid w:val="00DA5DAE"/>
    <w:rsid w:val="00DA64BD"/>
    <w:rsid w:val="00DA6D27"/>
    <w:rsid w:val="00DA709E"/>
    <w:rsid w:val="00DA73CE"/>
    <w:rsid w:val="00DB036A"/>
    <w:rsid w:val="00DB03F3"/>
    <w:rsid w:val="00DB1FE5"/>
    <w:rsid w:val="00DB2A4C"/>
    <w:rsid w:val="00DB3726"/>
    <w:rsid w:val="00DB3D09"/>
    <w:rsid w:val="00DB40C3"/>
    <w:rsid w:val="00DB501A"/>
    <w:rsid w:val="00DB5194"/>
    <w:rsid w:val="00DB5258"/>
    <w:rsid w:val="00DB652E"/>
    <w:rsid w:val="00DB772A"/>
    <w:rsid w:val="00DB79F0"/>
    <w:rsid w:val="00DB7DCB"/>
    <w:rsid w:val="00DC0C8F"/>
    <w:rsid w:val="00DC1416"/>
    <w:rsid w:val="00DC43F1"/>
    <w:rsid w:val="00DC47AF"/>
    <w:rsid w:val="00DC5917"/>
    <w:rsid w:val="00DC6AD3"/>
    <w:rsid w:val="00DC6B8B"/>
    <w:rsid w:val="00DC763F"/>
    <w:rsid w:val="00DD0145"/>
    <w:rsid w:val="00DD0813"/>
    <w:rsid w:val="00DD0B32"/>
    <w:rsid w:val="00DD1078"/>
    <w:rsid w:val="00DD1219"/>
    <w:rsid w:val="00DD123F"/>
    <w:rsid w:val="00DD1902"/>
    <w:rsid w:val="00DD3521"/>
    <w:rsid w:val="00DD38CE"/>
    <w:rsid w:val="00DD3D97"/>
    <w:rsid w:val="00DD3EA5"/>
    <w:rsid w:val="00DD3FA3"/>
    <w:rsid w:val="00DD4618"/>
    <w:rsid w:val="00DD5704"/>
    <w:rsid w:val="00DD61D0"/>
    <w:rsid w:val="00DD62BE"/>
    <w:rsid w:val="00DD767F"/>
    <w:rsid w:val="00DD78CF"/>
    <w:rsid w:val="00DD7D1A"/>
    <w:rsid w:val="00DE125A"/>
    <w:rsid w:val="00DE228F"/>
    <w:rsid w:val="00DE24E2"/>
    <w:rsid w:val="00DE2B13"/>
    <w:rsid w:val="00DE3B99"/>
    <w:rsid w:val="00DE3EB2"/>
    <w:rsid w:val="00DE4E4F"/>
    <w:rsid w:val="00DE6F71"/>
    <w:rsid w:val="00DE7929"/>
    <w:rsid w:val="00DE7CED"/>
    <w:rsid w:val="00DF5237"/>
    <w:rsid w:val="00DF57F9"/>
    <w:rsid w:val="00DF606B"/>
    <w:rsid w:val="00E00236"/>
    <w:rsid w:val="00E00506"/>
    <w:rsid w:val="00E01042"/>
    <w:rsid w:val="00E011CA"/>
    <w:rsid w:val="00E0185F"/>
    <w:rsid w:val="00E01C49"/>
    <w:rsid w:val="00E02106"/>
    <w:rsid w:val="00E026AB"/>
    <w:rsid w:val="00E035D3"/>
    <w:rsid w:val="00E03773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6AC2"/>
    <w:rsid w:val="00E17FFC"/>
    <w:rsid w:val="00E20914"/>
    <w:rsid w:val="00E213ED"/>
    <w:rsid w:val="00E2156F"/>
    <w:rsid w:val="00E21A21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16F3"/>
    <w:rsid w:val="00E31876"/>
    <w:rsid w:val="00E31A18"/>
    <w:rsid w:val="00E31A1B"/>
    <w:rsid w:val="00E31E8F"/>
    <w:rsid w:val="00E3220F"/>
    <w:rsid w:val="00E32D75"/>
    <w:rsid w:val="00E331EE"/>
    <w:rsid w:val="00E35163"/>
    <w:rsid w:val="00E3598B"/>
    <w:rsid w:val="00E35F42"/>
    <w:rsid w:val="00E37993"/>
    <w:rsid w:val="00E37E6C"/>
    <w:rsid w:val="00E414EE"/>
    <w:rsid w:val="00E4225E"/>
    <w:rsid w:val="00E4283E"/>
    <w:rsid w:val="00E43AC7"/>
    <w:rsid w:val="00E43F72"/>
    <w:rsid w:val="00E443A6"/>
    <w:rsid w:val="00E44650"/>
    <w:rsid w:val="00E44A16"/>
    <w:rsid w:val="00E452C8"/>
    <w:rsid w:val="00E45A81"/>
    <w:rsid w:val="00E46014"/>
    <w:rsid w:val="00E460A6"/>
    <w:rsid w:val="00E46437"/>
    <w:rsid w:val="00E466A8"/>
    <w:rsid w:val="00E47493"/>
    <w:rsid w:val="00E47F0B"/>
    <w:rsid w:val="00E50071"/>
    <w:rsid w:val="00E50288"/>
    <w:rsid w:val="00E508BA"/>
    <w:rsid w:val="00E51782"/>
    <w:rsid w:val="00E51BE8"/>
    <w:rsid w:val="00E52938"/>
    <w:rsid w:val="00E5385C"/>
    <w:rsid w:val="00E53FF5"/>
    <w:rsid w:val="00E54229"/>
    <w:rsid w:val="00E54C37"/>
    <w:rsid w:val="00E560C3"/>
    <w:rsid w:val="00E57174"/>
    <w:rsid w:val="00E57738"/>
    <w:rsid w:val="00E6101B"/>
    <w:rsid w:val="00E61AB6"/>
    <w:rsid w:val="00E620FC"/>
    <w:rsid w:val="00E62708"/>
    <w:rsid w:val="00E62F0B"/>
    <w:rsid w:val="00E630EE"/>
    <w:rsid w:val="00E63F6A"/>
    <w:rsid w:val="00E643DF"/>
    <w:rsid w:val="00E64635"/>
    <w:rsid w:val="00E64FDA"/>
    <w:rsid w:val="00E650B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6C8"/>
    <w:rsid w:val="00E742E1"/>
    <w:rsid w:val="00E742FC"/>
    <w:rsid w:val="00E74FAA"/>
    <w:rsid w:val="00E7504C"/>
    <w:rsid w:val="00E75081"/>
    <w:rsid w:val="00E756F4"/>
    <w:rsid w:val="00E75FF3"/>
    <w:rsid w:val="00E76078"/>
    <w:rsid w:val="00E7668C"/>
    <w:rsid w:val="00E76B8D"/>
    <w:rsid w:val="00E7799C"/>
    <w:rsid w:val="00E80A14"/>
    <w:rsid w:val="00E80A31"/>
    <w:rsid w:val="00E80AAA"/>
    <w:rsid w:val="00E817BB"/>
    <w:rsid w:val="00E82400"/>
    <w:rsid w:val="00E835D1"/>
    <w:rsid w:val="00E83C5F"/>
    <w:rsid w:val="00E83DB2"/>
    <w:rsid w:val="00E84173"/>
    <w:rsid w:val="00E84A97"/>
    <w:rsid w:val="00E852C8"/>
    <w:rsid w:val="00E8557A"/>
    <w:rsid w:val="00E86608"/>
    <w:rsid w:val="00E87528"/>
    <w:rsid w:val="00E876EA"/>
    <w:rsid w:val="00E87760"/>
    <w:rsid w:val="00E90095"/>
    <w:rsid w:val="00E90AEF"/>
    <w:rsid w:val="00E9492E"/>
    <w:rsid w:val="00E952D1"/>
    <w:rsid w:val="00E95E41"/>
    <w:rsid w:val="00E96342"/>
    <w:rsid w:val="00E96546"/>
    <w:rsid w:val="00E96660"/>
    <w:rsid w:val="00E96960"/>
    <w:rsid w:val="00E974ED"/>
    <w:rsid w:val="00EA11CF"/>
    <w:rsid w:val="00EA1CEF"/>
    <w:rsid w:val="00EA288C"/>
    <w:rsid w:val="00EA41FB"/>
    <w:rsid w:val="00EA43A0"/>
    <w:rsid w:val="00EA51D9"/>
    <w:rsid w:val="00EA581F"/>
    <w:rsid w:val="00EA6819"/>
    <w:rsid w:val="00EA68AE"/>
    <w:rsid w:val="00EA6CDD"/>
    <w:rsid w:val="00EA6F57"/>
    <w:rsid w:val="00EA76E5"/>
    <w:rsid w:val="00EA7D0F"/>
    <w:rsid w:val="00EA7DDE"/>
    <w:rsid w:val="00EB05AF"/>
    <w:rsid w:val="00EB09CA"/>
    <w:rsid w:val="00EB13F1"/>
    <w:rsid w:val="00EB254E"/>
    <w:rsid w:val="00EB319C"/>
    <w:rsid w:val="00EB4727"/>
    <w:rsid w:val="00EB4859"/>
    <w:rsid w:val="00EB56A3"/>
    <w:rsid w:val="00EB6669"/>
    <w:rsid w:val="00EB673D"/>
    <w:rsid w:val="00EB67AA"/>
    <w:rsid w:val="00EB6B23"/>
    <w:rsid w:val="00EB7B4E"/>
    <w:rsid w:val="00EB7C58"/>
    <w:rsid w:val="00EB7F9F"/>
    <w:rsid w:val="00EC010D"/>
    <w:rsid w:val="00EC0223"/>
    <w:rsid w:val="00EC16FF"/>
    <w:rsid w:val="00EC1762"/>
    <w:rsid w:val="00EC2504"/>
    <w:rsid w:val="00EC251D"/>
    <w:rsid w:val="00EC2E31"/>
    <w:rsid w:val="00EC31B8"/>
    <w:rsid w:val="00EC3477"/>
    <w:rsid w:val="00EC47DB"/>
    <w:rsid w:val="00EC6C36"/>
    <w:rsid w:val="00EC75F7"/>
    <w:rsid w:val="00EC7D97"/>
    <w:rsid w:val="00ED1515"/>
    <w:rsid w:val="00ED2EBC"/>
    <w:rsid w:val="00ED300E"/>
    <w:rsid w:val="00ED44CA"/>
    <w:rsid w:val="00ED4B49"/>
    <w:rsid w:val="00ED5A2C"/>
    <w:rsid w:val="00ED6A95"/>
    <w:rsid w:val="00ED6CAA"/>
    <w:rsid w:val="00ED6CED"/>
    <w:rsid w:val="00ED7532"/>
    <w:rsid w:val="00EE088C"/>
    <w:rsid w:val="00EE0EAE"/>
    <w:rsid w:val="00EE0F77"/>
    <w:rsid w:val="00EE236E"/>
    <w:rsid w:val="00EE29B7"/>
    <w:rsid w:val="00EE40DC"/>
    <w:rsid w:val="00EE42AD"/>
    <w:rsid w:val="00EE4807"/>
    <w:rsid w:val="00EE48FF"/>
    <w:rsid w:val="00EE5223"/>
    <w:rsid w:val="00EE5FD6"/>
    <w:rsid w:val="00EE679A"/>
    <w:rsid w:val="00EE6870"/>
    <w:rsid w:val="00EE7646"/>
    <w:rsid w:val="00EE77FE"/>
    <w:rsid w:val="00EE7E0D"/>
    <w:rsid w:val="00EF191B"/>
    <w:rsid w:val="00EF259A"/>
    <w:rsid w:val="00EF3213"/>
    <w:rsid w:val="00EF3515"/>
    <w:rsid w:val="00EF3755"/>
    <w:rsid w:val="00EF4052"/>
    <w:rsid w:val="00EF4D83"/>
    <w:rsid w:val="00EF59FF"/>
    <w:rsid w:val="00EF5B94"/>
    <w:rsid w:val="00EF612A"/>
    <w:rsid w:val="00EF6927"/>
    <w:rsid w:val="00EF7BAD"/>
    <w:rsid w:val="00F00956"/>
    <w:rsid w:val="00F00C9D"/>
    <w:rsid w:val="00F019F6"/>
    <w:rsid w:val="00F03BE0"/>
    <w:rsid w:val="00F03E54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FDA"/>
    <w:rsid w:val="00F151FA"/>
    <w:rsid w:val="00F15629"/>
    <w:rsid w:val="00F15831"/>
    <w:rsid w:val="00F1703E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92F"/>
    <w:rsid w:val="00F26DCB"/>
    <w:rsid w:val="00F272B9"/>
    <w:rsid w:val="00F27552"/>
    <w:rsid w:val="00F27BEF"/>
    <w:rsid w:val="00F301EB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D54"/>
    <w:rsid w:val="00F35FCB"/>
    <w:rsid w:val="00F36777"/>
    <w:rsid w:val="00F3760B"/>
    <w:rsid w:val="00F40636"/>
    <w:rsid w:val="00F4281B"/>
    <w:rsid w:val="00F43038"/>
    <w:rsid w:val="00F432A1"/>
    <w:rsid w:val="00F43378"/>
    <w:rsid w:val="00F43DA3"/>
    <w:rsid w:val="00F45060"/>
    <w:rsid w:val="00F45A11"/>
    <w:rsid w:val="00F45BFE"/>
    <w:rsid w:val="00F471F3"/>
    <w:rsid w:val="00F477CF"/>
    <w:rsid w:val="00F51F55"/>
    <w:rsid w:val="00F52C07"/>
    <w:rsid w:val="00F54743"/>
    <w:rsid w:val="00F556B4"/>
    <w:rsid w:val="00F55C3B"/>
    <w:rsid w:val="00F569C6"/>
    <w:rsid w:val="00F57EEA"/>
    <w:rsid w:val="00F6064F"/>
    <w:rsid w:val="00F610AA"/>
    <w:rsid w:val="00F620CF"/>
    <w:rsid w:val="00F63154"/>
    <w:rsid w:val="00F63F95"/>
    <w:rsid w:val="00F64CA1"/>
    <w:rsid w:val="00F64DF2"/>
    <w:rsid w:val="00F6504F"/>
    <w:rsid w:val="00F6509B"/>
    <w:rsid w:val="00F653ED"/>
    <w:rsid w:val="00F65A01"/>
    <w:rsid w:val="00F65CF8"/>
    <w:rsid w:val="00F66204"/>
    <w:rsid w:val="00F664E4"/>
    <w:rsid w:val="00F6730F"/>
    <w:rsid w:val="00F67699"/>
    <w:rsid w:val="00F67F7E"/>
    <w:rsid w:val="00F7022F"/>
    <w:rsid w:val="00F7049C"/>
    <w:rsid w:val="00F70885"/>
    <w:rsid w:val="00F71151"/>
    <w:rsid w:val="00F7203C"/>
    <w:rsid w:val="00F728C4"/>
    <w:rsid w:val="00F72F79"/>
    <w:rsid w:val="00F745E3"/>
    <w:rsid w:val="00F74877"/>
    <w:rsid w:val="00F7583F"/>
    <w:rsid w:val="00F76378"/>
    <w:rsid w:val="00F765B3"/>
    <w:rsid w:val="00F8075A"/>
    <w:rsid w:val="00F80F86"/>
    <w:rsid w:val="00F815AC"/>
    <w:rsid w:val="00F81738"/>
    <w:rsid w:val="00F81A46"/>
    <w:rsid w:val="00F81B4E"/>
    <w:rsid w:val="00F83234"/>
    <w:rsid w:val="00F83A18"/>
    <w:rsid w:val="00F8424C"/>
    <w:rsid w:val="00F84458"/>
    <w:rsid w:val="00F84DF4"/>
    <w:rsid w:val="00F85D96"/>
    <w:rsid w:val="00F87127"/>
    <w:rsid w:val="00F90948"/>
    <w:rsid w:val="00F91941"/>
    <w:rsid w:val="00F9253E"/>
    <w:rsid w:val="00F9265D"/>
    <w:rsid w:val="00F92BF6"/>
    <w:rsid w:val="00F940D9"/>
    <w:rsid w:val="00F96D6D"/>
    <w:rsid w:val="00F972C3"/>
    <w:rsid w:val="00F974CF"/>
    <w:rsid w:val="00FA002C"/>
    <w:rsid w:val="00FA1B36"/>
    <w:rsid w:val="00FA2199"/>
    <w:rsid w:val="00FA3100"/>
    <w:rsid w:val="00FA4085"/>
    <w:rsid w:val="00FA4531"/>
    <w:rsid w:val="00FA6507"/>
    <w:rsid w:val="00FA65AF"/>
    <w:rsid w:val="00FA6B26"/>
    <w:rsid w:val="00FA764D"/>
    <w:rsid w:val="00FB12D8"/>
    <w:rsid w:val="00FB1D7F"/>
    <w:rsid w:val="00FB3451"/>
    <w:rsid w:val="00FB5948"/>
    <w:rsid w:val="00FB5B9A"/>
    <w:rsid w:val="00FB6412"/>
    <w:rsid w:val="00FB6A7D"/>
    <w:rsid w:val="00FB728A"/>
    <w:rsid w:val="00FC0731"/>
    <w:rsid w:val="00FC181E"/>
    <w:rsid w:val="00FC1D2C"/>
    <w:rsid w:val="00FC1EE3"/>
    <w:rsid w:val="00FC24C0"/>
    <w:rsid w:val="00FC2BA0"/>
    <w:rsid w:val="00FC3AE3"/>
    <w:rsid w:val="00FC4AB6"/>
    <w:rsid w:val="00FC5E4E"/>
    <w:rsid w:val="00FC603C"/>
    <w:rsid w:val="00FC678B"/>
    <w:rsid w:val="00FC6F77"/>
    <w:rsid w:val="00FC7512"/>
    <w:rsid w:val="00FC78A1"/>
    <w:rsid w:val="00FD0569"/>
    <w:rsid w:val="00FD0A13"/>
    <w:rsid w:val="00FD0DAF"/>
    <w:rsid w:val="00FD158A"/>
    <w:rsid w:val="00FD1621"/>
    <w:rsid w:val="00FD1C2E"/>
    <w:rsid w:val="00FD36EA"/>
    <w:rsid w:val="00FD4419"/>
    <w:rsid w:val="00FD5DBA"/>
    <w:rsid w:val="00FD5E8D"/>
    <w:rsid w:val="00FD60DC"/>
    <w:rsid w:val="00FD6374"/>
    <w:rsid w:val="00FD6A9A"/>
    <w:rsid w:val="00FD6AC6"/>
    <w:rsid w:val="00FD6BE2"/>
    <w:rsid w:val="00FD71E7"/>
    <w:rsid w:val="00FD735E"/>
    <w:rsid w:val="00FD74B2"/>
    <w:rsid w:val="00FD7670"/>
    <w:rsid w:val="00FE001E"/>
    <w:rsid w:val="00FE4ED4"/>
    <w:rsid w:val="00FE6F16"/>
    <w:rsid w:val="00FE7622"/>
    <w:rsid w:val="00FE76B0"/>
    <w:rsid w:val="00FE7822"/>
    <w:rsid w:val="00FE78A8"/>
    <w:rsid w:val="00FF1136"/>
    <w:rsid w:val="00FF2970"/>
    <w:rsid w:val="00FF29AE"/>
    <w:rsid w:val="00FF2A9D"/>
    <w:rsid w:val="00FF333D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/>
    <w:lsdException w:name="caption" w:locked="1" w:qFormat="1"/>
    <w:lsdException w:name="annotation reference" w:locked="1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semiHidden="0" w:unhideWhenUsed="0" w:qFormat="1"/>
    <w:lsdException w:name="Emphasis" w:locked="1" w:semiHidden="0" w:unhideWhenUsed="0" w:qFormat="1"/>
    <w:lsdException w:name="Document Map" w:locked="1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20751"/>
    <w:pPr>
      <w:jc w:val="both"/>
    </w:pPr>
    <w:rPr>
      <w:sz w:val="28"/>
      <w:szCs w:val="28"/>
    </w:rPr>
  </w:style>
  <w:style w:type="paragraph" w:styleId="1">
    <w:name w:val="heading 1"/>
    <w:basedOn w:val="a1"/>
    <w:next w:val="a1"/>
    <w:link w:val="11"/>
    <w:qFormat/>
    <w:rsid w:val="001D6067"/>
    <w:pPr>
      <w:keepNext/>
      <w:keepLines/>
      <w:numPr>
        <w:numId w:val="4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1"/>
    <w:link w:val="20"/>
    <w:qFormat/>
    <w:rsid w:val="002634FF"/>
    <w:pPr>
      <w:numPr>
        <w:ilvl w:val="1"/>
        <w:numId w:val="34"/>
      </w:numPr>
      <w:tabs>
        <w:tab w:val="left" w:pos="1701"/>
      </w:tabs>
      <w:ind w:left="0" w:firstLine="851"/>
      <w:jc w:val="both"/>
      <w:outlineLvl w:val="1"/>
    </w:pPr>
    <w:rPr>
      <w:b w:val="0"/>
      <w:lang/>
    </w:rPr>
  </w:style>
  <w:style w:type="paragraph" w:styleId="3">
    <w:name w:val="heading 3"/>
    <w:basedOn w:val="a1"/>
    <w:next w:val="a1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1"/>
    <w:next w:val="a1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  <w:lang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1"/>
    <w:link w:val="a6"/>
    <w:uiPriority w:val="99"/>
    <w:rsid w:val="003A64EB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5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1"/>
    <w:link w:val="a8"/>
    <w:rsid w:val="003A64EB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link w:val="a7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1"/>
    <w:next w:val="a1"/>
    <w:autoRedefine/>
    <w:uiPriority w:val="39"/>
    <w:rsid w:val="00750E9B"/>
    <w:pPr>
      <w:tabs>
        <w:tab w:val="left" w:pos="284"/>
        <w:tab w:val="right" w:leader="dot" w:pos="9639"/>
      </w:tabs>
      <w:jc w:val="left"/>
    </w:pPr>
    <w:rPr>
      <w:rFonts w:ascii="Calibri" w:hAnsi="Calibri" w:cs="Calibri"/>
      <w:b/>
      <w:bCs/>
      <w:sz w:val="20"/>
      <w:szCs w:val="20"/>
    </w:rPr>
  </w:style>
  <w:style w:type="character" w:styleId="a9">
    <w:name w:val="page number"/>
    <w:rsid w:val="003A64EB"/>
    <w:rPr>
      <w:rFonts w:cs="Times New Roman"/>
    </w:rPr>
  </w:style>
  <w:style w:type="character" w:customStyle="1" w:styleId="aa">
    <w:name w:val="!осн Знак"/>
    <w:link w:val="ab"/>
    <w:locked/>
    <w:rsid w:val="003A64EB"/>
    <w:rPr>
      <w:rFonts w:ascii="Times New Roman" w:hAnsi="Times New Roman" w:cs="Times New Roman"/>
    </w:rPr>
  </w:style>
  <w:style w:type="paragraph" w:customStyle="1" w:styleId="ab">
    <w:name w:val="!осн"/>
    <w:basedOn w:val="a1"/>
    <w:link w:val="aa"/>
    <w:rsid w:val="003A64EB"/>
    <w:pPr>
      <w:ind w:firstLine="567"/>
      <w:jc w:val="left"/>
    </w:pPr>
    <w:rPr>
      <w:sz w:val="20"/>
      <w:szCs w:val="20"/>
      <w:lang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/>
    </w:rPr>
  </w:style>
  <w:style w:type="paragraph" w:customStyle="1" w:styleId="13">
    <w:name w:val="Абзац списка1"/>
    <w:basedOn w:val="a1"/>
    <w:rsid w:val="00381B15"/>
    <w:pPr>
      <w:ind w:left="720"/>
    </w:pPr>
  </w:style>
  <w:style w:type="paragraph" w:customStyle="1" w:styleId="14">
    <w:name w:val="Заголовок оглавления1"/>
    <w:basedOn w:val="1"/>
    <w:next w:val="a1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1"/>
    <w:next w:val="a1"/>
    <w:autoRedefine/>
    <w:uiPriority w:val="39"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="Calibri" w:hAnsi="Calibri" w:cs="Calibri"/>
      <w:i/>
      <w:iCs/>
      <w:sz w:val="20"/>
      <w:szCs w:val="20"/>
    </w:rPr>
  </w:style>
  <w:style w:type="character" w:styleId="ac">
    <w:name w:val="Hyperlink"/>
    <w:uiPriority w:val="99"/>
    <w:rsid w:val="00EB05AF"/>
    <w:rPr>
      <w:rFonts w:cs="Times New Roman"/>
      <w:color w:val="0000FF"/>
      <w:u w:val="single"/>
    </w:rPr>
  </w:style>
  <w:style w:type="paragraph" w:styleId="ad">
    <w:name w:val="Balloon Text"/>
    <w:basedOn w:val="a1"/>
    <w:link w:val="ae"/>
    <w:semiHidden/>
    <w:rsid w:val="00EB05AF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semiHidden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">
    <w:name w:val="Table Grid"/>
    <w:basedOn w:val="a3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2"/>
    <w:link w:val="af0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0">
    <w:name w:val="Основной текст Знак"/>
    <w:link w:val="a0"/>
    <w:locked/>
    <w:rsid w:val="00F71151"/>
    <w:rPr>
      <w:rFonts w:ascii="Times New Roman" w:hAnsi="Times New Roman"/>
      <w:bCs/>
      <w:spacing w:val="-1"/>
      <w:sz w:val="28"/>
      <w:szCs w:val="28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1">
    <w:name w:val="Normal (Web)"/>
    <w:aliases w:val="Обычный (Web)"/>
    <w:basedOn w:val="a1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1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1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1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1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1"/>
    <w:rsid w:val="00F00C9D"/>
    <w:pPr>
      <w:tabs>
        <w:tab w:val="num" w:pos="360"/>
      </w:tabs>
      <w:ind w:firstLine="709"/>
    </w:pPr>
    <w:rPr>
      <w:szCs w:val="24"/>
    </w:rPr>
  </w:style>
  <w:style w:type="character" w:styleId="af2">
    <w:name w:val="annotation reference"/>
    <w:semiHidden/>
    <w:rsid w:val="00C1763E"/>
    <w:rPr>
      <w:sz w:val="16"/>
    </w:rPr>
  </w:style>
  <w:style w:type="paragraph" w:styleId="af3">
    <w:name w:val="annotation text"/>
    <w:basedOn w:val="a1"/>
    <w:link w:val="af4"/>
    <w:rsid w:val="00C1763E"/>
    <w:pPr>
      <w:jc w:val="left"/>
    </w:pPr>
    <w:rPr>
      <w:sz w:val="20"/>
      <w:szCs w:val="20"/>
      <w:lang/>
    </w:rPr>
  </w:style>
  <w:style w:type="character" w:customStyle="1" w:styleId="af4">
    <w:name w:val="Текст примечания Знак"/>
    <w:link w:val="af3"/>
    <w:locked/>
    <w:rsid w:val="00C1763E"/>
    <w:rPr>
      <w:rFonts w:ascii="Times New Roman" w:hAnsi="Times New Roman" w:cs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rsid w:val="00F22333"/>
    <w:pPr>
      <w:jc w:val="both"/>
    </w:pPr>
    <w:rPr>
      <w:b/>
      <w:bCs/>
    </w:rPr>
  </w:style>
  <w:style w:type="character" w:customStyle="1" w:styleId="af6">
    <w:name w:val="Тема примечания Знак"/>
    <w:link w:val="af5"/>
    <w:uiPriority w:val="99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1"/>
    <w:link w:val="32"/>
    <w:rsid w:val="00D00C49"/>
    <w:pPr>
      <w:spacing w:after="120"/>
      <w:ind w:left="283"/>
      <w:jc w:val="left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7">
    <w:name w:val="Словарная статья"/>
    <w:basedOn w:val="a1"/>
    <w:next w:val="a1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1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  <w:lang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1"/>
    <w:link w:val="23"/>
    <w:rsid w:val="00D00C49"/>
    <w:pPr>
      <w:spacing w:after="120" w:line="480" w:lineRule="auto"/>
      <w:ind w:left="283"/>
      <w:jc w:val="left"/>
    </w:pPr>
    <w:rPr>
      <w:sz w:val="24"/>
      <w:szCs w:val="24"/>
      <w:lang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8">
    <w:name w:val="Body Text Indent"/>
    <w:basedOn w:val="a1"/>
    <w:link w:val="af9"/>
    <w:rsid w:val="00D00C49"/>
    <w:pPr>
      <w:spacing w:after="120"/>
      <w:ind w:left="283"/>
      <w:jc w:val="left"/>
    </w:pPr>
    <w:rPr>
      <w:sz w:val="24"/>
      <w:szCs w:val="24"/>
      <w:lang/>
    </w:rPr>
  </w:style>
  <w:style w:type="character" w:customStyle="1" w:styleId="af9">
    <w:name w:val="Основной текст с отступом Знак"/>
    <w:link w:val="af8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1"/>
    <w:rsid w:val="00D00C49"/>
    <w:rPr>
      <w:sz w:val="24"/>
      <w:szCs w:val="20"/>
    </w:rPr>
  </w:style>
  <w:style w:type="paragraph" w:styleId="33">
    <w:name w:val="Body Text 3"/>
    <w:basedOn w:val="a1"/>
    <w:link w:val="34"/>
    <w:rsid w:val="00D00C49"/>
    <w:pPr>
      <w:spacing w:after="120"/>
      <w:ind w:firstLine="567"/>
    </w:pPr>
    <w:rPr>
      <w:sz w:val="16"/>
      <w:szCs w:val="16"/>
      <w:lang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a">
    <w:name w:val="Plain Text"/>
    <w:basedOn w:val="a1"/>
    <w:link w:val="afb"/>
    <w:rsid w:val="00D00C49"/>
    <w:pPr>
      <w:jc w:val="left"/>
    </w:pPr>
    <w:rPr>
      <w:rFonts w:ascii="Courier New" w:hAnsi="Courier New"/>
      <w:sz w:val="20"/>
      <w:szCs w:val="20"/>
      <w:lang/>
    </w:rPr>
  </w:style>
  <w:style w:type="character" w:customStyle="1" w:styleId="afb">
    <w:name w:val="Текст Знак"/>
    <w:link w:val="afa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c">
    <w:name w:val="caption"/>
    <w:basedOn w:val="a1"/>
    <w:next w:val="a1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1"/>
    <w:link w:val="HTML2"/>
    <w:rsid w:val="00D00C49"/>
    <w:pPr>
      <w:jc w:val="left"/>
    </w:pPr>
    <w:rPr>
      <w:i/>
      <w:iCs/>
      <w:sz w:val="24"/>
      <w:szCs w:val="24"/>
      <w:lang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d">
    <w:name w:val="List Bullet"/>
    <w:basedOn w:val="a1"/>
    <w:autoRedefine/>
    <w:rsid w:val="00D00C49"/>
    <w:pPr>
      <w:widowControl w:val="0"/>
    </w:pPr>
    <w:rPr>
      <w:sz w:val="22"/>
      <w:szCs w:val="22"/>
    </w:rPr>
  </w:style>
  <w:style w:type="character" w:styleId="afe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7">
    <w:name w:val="Абзац списка1"/>
    <w:basedOn w:val="a1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1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1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0">
    <w:name w:val="Title"/>
    <w:basedOn w:val="a1"/>
    <w:link w:val="aff1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1">
    <w:name w:val="Название Знак"/>
    <w:link w:val="aff0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1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  <w:lang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2">
    <w:name w:val="Таблицы (моноширинный)"/>
    <w:basedOn w:val="a1"/>
    <w:next w:val="a1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1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3">
    <w:name w:val="Содержимое таблицы"/>
    <w:basedOn w:val="a1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4">
    <w:name w:val="Комментарий"/>
    <w:basedOn w:val="a1"/>
    <w:next w:val="a1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5">
    <w:name w:val="Document Map"/>
    <w:basedOn w:val="a1"/>
    <w:link w:val="aff6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  <w:lang/>
    </w:rPr>
  </w:style>
  <w:style w:type="character" w:customStyle="1" w:styleId="aff6">
    <w:name w:val="Схема документа Знак"/>
    <w:link w:val="aff5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7">
    <w:name w:val="footnote text"/>
    <w:basedOn w:val="a1"/>
    <w:link w:val="aff8"/>
    <w:semiHidden/>
    <w:rsid w:val="00386128"/>
    <w:rPr>
      <w:sz w:val="20"/>
      <w:szCs w:val="20"/>
      <w:lang/>
    </w:rPr>
  </w:style>
  <w:style w:type="character" w:customStyle="1" w:styleId="aff8">
    <w:name w:val="Текст сноски Знак"/>
    <w:link w:val="aff7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9">
    <w:name w:val="footnote reference"/>
    <w:semiHidden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a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b">
    <w:name w:val="Emphasis"/>
    <w:qFormat/>
    <w:locked/>
    <w:rsid w:val="00CE571B"/>
    <w:rPr>
      <w:i/>
      <w:iCs/>
    </w:rPr>
  </w:style>
  <w:style w:type="paragraph" w:styleId="affc">
    <w:name w:val="List Paragraph"/>
    <w:basedOn w:val="a1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1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d">
    <w:name w:val="Пункт б/н"/>
    <w:basedOn w:val="a1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e">
    <w:name w:val="TOC Heading"/>
    <w:basedOn w:val="1"/>
    <w:next w:val="a1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1"/>
    <w:next w:val="a1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1"/>
    <w:next w:val="a1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1"/>
    <w:next w:val="a1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">
    <w:name w:val="toc 6"/>
    <w:basedOn w:val="a1"/>
    <w:next w:val="a1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1"/>
    <w:next w:val="a1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1"/>
    <w:next w:val="a1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1"/>
    <w:next w:val="a1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1"/>
    <w:rsid w:val="00B25C88"/>
    <w:pPr>
      <w:numPr>
        <w:ilvl w:val="2"/>
        <w:numId w:val="47"/>
      </w:numPr>
    </w:pPr>
  </w:style>
  <w:style w:type="paragraph" w:customStyle="1" w:styleId="afff">
    <w:name w:val="Обычный нумерованный текст"/>
    <w:basedOn w:val="a0"/>
    <w:link w:val="afff0"/>
    <w:qFormat/>
    <w:rsid w:val="002634FF"/>
    <w:pPr>
      <w:keepNext w:val="0"/>
      <w:keepLines w:val="0"/>
      <w:widowControl w:val="0"/>
    </w:pPr>
  </w:style>
  <w:style w:type="paragraph" w:styleId="afff1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0">
    <w:name w:val="Обычный нумерованный текст Знак"/>
    <w:link w:val="afff"/>
    <w:rsid w:val="002634FF"/>
    <w:rPr>
      <w:rFonts w:ascii="Times New Roman" w:hAnsi="Times New Roman"/>
      <w:bCs/>
      <w:spacing w:val="-1"/>
      <w:sz w:val="28"/>
      <w:szCs w:val="28"/>
      <w:lang/>
    </w:rPr>
  </w:style>
  <w:style w:type="character" w:styleId="afff2">
    <w:name w:val="line number"/>
    <w:basedOn w:val="a2"/>
    <w:semiHidden/>
    <w:unhideWhenUsed/>
    <w:rsid w:val="00750E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brikant.ru" TargetMode="External"/><Relationship Id="rId18" Type="http://schemas.openxmlformats.org/officeDocument/2006/relationships/hyperlink" Target="http://www.fabrikant.ru" TargetMode="External"/><Relationship Id="rId26" Type="http://schemas.openxmlformats.org/officeDocument/2006/relationships/hyperlink" Target="mailto:turalets@ippe.ru" TargetMode="External"/><Relationship Id="rId39" Type="http://schemas.openxmlformats.org/officeDocument/2006/relationships/hyperlink" Target="http://atomproperty.ru" TargetMode="External"/><Relationship Id="rId21" Type="http://schemas.openxmlformats.org/officeDocument/2006/relationships/hyperlink" Target="http://www.fabrikant.ru" TargetMode="External"/><Relationship Id="rId34" Type="http://schemas.openxmlformats.org/officeDocument/2006/relationships/hyperlink" Target="http://www.ippe.ru" TargetMode="External"/><Relationship Id="rId42" Type="http://schemas.openxmlformats.org/officeDocument/2006/relationships/hyperlink" Target="http://atomproperty.ru" TargetMode="External"/><Relationship Id="rId47" Type="http://schemas.openxmlformats.org/officeDocument/2006/relationships/hyperlink" Target="http://www.fabrikant.ru" TargetMode="External"/><Relationship Id="rId50" Type="http://schemas.openxmlformats.org/officeDocument/2006/relationships/header" Target="header1.xml"/><Relationship Id="rId55" Type="http://schemas.openxmlformats.org/officeDocument/2006/relationships/image" Target="media/image1.gif"/><Relationship Id="rId7" Type="http://schemas.openxmlformats.org/officeDocument/2006/relationships/hyperlink" Target="mailto:postbox@ippe.ru" TargetMode="External"/><Relationship Id="rId12" Type="http://schemas.openxmlformats.org/officeDocument/2006/relationships/hyperlink" Target="mailto:apylaev@ippe.ru" TargetMode="External"/><Relationship Id="rId17" Type="http://schemas.openxmlformats.org/officeDocument/2006/relationships/hyperlink" Target="http://www.ippe.ru" TargetMode="External"/><Relationship Id="rId25" Type="http://schemas.openxmlformats.org/officeDocument/2006/relationships/hyperlink" Target="mailto:postbox@ippe.ru" TargetMode="External"/><Relationship Id="rId33" Type="http://schemas.openxmlformats.org/officeDocument/2006/relationships/hyperlink" Target="http://atomproperty.ru" TargetMode="External"/><Relationship Id="rId38" Type="http://schemas.openxmlformats.org/officeDocument/2006/relationships/hyperlink" Target="http://www.fabrikant.ru" TargetMode="External"/><Relationship Id="rId46" Type="http://schemas.openxmlformats.org/officeDocument/2006/relationships/hyperlink" Target="consultantplus://offline/main?base=LAW;n=110141;fld=134;dst=512" TargetMode="External"/><Relationship Id="rId2" Type="http://schemas.openxmlformats.org/officeDocument/2006/relationships/styles" Target="styles.xml"/><Relationship Id="rId16" Type="http://schemas.openxmlformats.org/officeDocument/2006/relationships/hyperlink" Target="http://atomproperty.ru" TargetMode="External"/><Relationship Id="rId20" Type="http://schemas.openxmlformats.org/officeDocument/2006/relationships/hyperlink" Target="http://www.ippe.ru" TargetMode="External"/><Relationship Id="rId29" Type="http://schemas.openxmlformats.org/officeDocument/2006/relationships/hyperlink" Target="mailto:postbox@ippe.ru" TargetMode="External"/><Relationship Id="rId41" Type="http://schemas.openxmlformats.org/officeDocument/2006/relationships/hyperlink" Target="http://www.fabrikant.ru" TargetMode="External"/><Relationship Id="rId54" Type="http://schemas.openxmlformats.org/officeDocument/2006/relationships/hyperlink" Target="mailto:postbox@ippe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uralets@ippe.ru" TargetMode="External"/><Relationship Id="rId24" Type="http://schemas.openxmlformats.org/officeDocument/2006/relationships/hyperlink" Target="mailto:arbitration@rosatom.ru" TargetMode="External"/><Relationship Id="rId32" Type="http://schemas.openxmlformats.org/officeDocument/2006/relationships/hyperlink" Target="http://www.fabrikant.ru" TargetMode="External"/><Relationship Id="rId37" Type="http://schemas.openxmlformats.org/officeDocument/2006/relationships/hyperlink" Target="http://www.fabrikant.ru" TargetMode="External"/><Relationship Id="rId40" Type="http://schemas.openxmlformats.org/officeDocument/2006/relationships/hyperlink" Target="http://www.ippe.ru" TargetMode="External"/><Relationship Id="rId45" Type="http://schemas.openxmlformats.org/officeDocument/2006/relationships/hyperlink" Target="http://www.fabrikant.ru" TargetMode="External"/><Relationship Id="rId53" Type="http://schemas.openxmlformats.org/officeDocument/2006/relationships/hyperlink" Target="mailto:postbox@ippe.ru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fabrikant.ru" TargetMode="External"/><Relationship Id="rId23" Type="http://schemas.openxmlformats.org/officeDocument/2006/relationships/hyperlink" Target="http://www.fabrikant.ru" TargetMode="External"/><Relationship Id="rId28" Type="http://schemas.openxmlformats.org/officeDocument/2006/relationships/hyperlink" Target="mailto:askachkov@ippe.ru" TargetMode="External"/><Relationship Id="rId36" Type="http://schemas.openxmlformats.org/officeDocument/2006/relationships/hyperlink" Target="mailto:askachkov@ippe.ru" TargetMode="External"/><Relationship Id="rId49" Type="http://schemas.openxmlformats.org/officeDocument/2006/relationships/hyperlink" Target="consultantplus://offline/ref=4DD819ADADBB0441F04BC57303C88F87209119A85AA45BE7F69714DD2AD746073C3E03301FbFn2N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postbox@ippe.ru" TargetMode="External"/><Relationship Id="rId19" Type="http://schemas.openxmlformats.org/officeDocument/2006/relationships/hyperlink" Target="http://atomproperty.ru" TargetMode="External"/><Relationship Id="rId31" Type="http://schemas.openxmlformats.org/officeDocument/2006/relationships/hyperlink" Target="mailto:apylaev@ippe.ru" TargetMode="External"/><Relationship Id="rId44" Type="http://schemas.openxmlformats.org/officeDocument/2006/relationships/hyperlink" Target="http://www.fabrikant.ru" TargetMode="External"/><Relationship Id="rId52" Type="http://schemas.openxmlformats.org/officeDocument/2006/relationships/hyperlink" Target="http://www.rdr.rosato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pylaev@ippe.ru" TargetMode="External"/><Relationship Id="rId14" Type="http://schemas.openxmlformats.org/officeDocument/2006/relationships/hyperlink" Target="mailto:askachkov@ippe.ru" TargetMode="External"/><Relationship Id="rId22" Type="http://schemas.openxmlformats.org/officeDocument/2006/relationships/hyperlink" Target="consultantplus://offline/ref=AC3678A1E83E895913BAF38827CAC2CB05FFD6EABA77E14DF3B91497911158FE2E88D5CA603914D5SDE3I" TargetMode="External"/><Relationship Id="rId27" Type="http://schemas.openxmlformats.org/officeDocument/2006/relationships/hyperlink" Target="mailto:apylaev@ippe.ru" TargetMode="External"/><Relationship Id="rId30" Type="http://schemas.openxmlformats.org/officeDocument/2006/relationships/hyperlink" Target="mailto:turalets@ippe.ru" TargetMode="External"/><Relationship Id="rId35" Type="http://schemas.openxmlformats.org/officeDocument/2006/relationships/hyperlink" Target="http://www.fabrikant.ru" TargetMode="External"/><Relationship Id="rId43" Type="http://schemas.openxmlformats.org/officeDocument/2006/relationships/hyperlink" Target="http://www.ippe.ru" TargetMode="External"/><Relationship Id="rId48" Type="http://schemas.openxmlformats.org/officeDocument/2006/relationships/hyperlink" Target="http://www.fabrikant.ru" TargetMode="External"/><Relationship Id="rId56" Type="http://schemas.openxmlformats.org/officeDocument/2006/relationships/image" Target="media/image2.emf"/><Relationship Id="rId8" Type="http://schemas.openxmlformats.org/officeDocument/2006/relationships/hyperlink" Target="mailto:turalets@ippe.ru" TargetMode="External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11020</Words>
  <Characters>80229</Characters>
  <Application>Microsoft Office Word</Application>
  <DocSecurity>0</DocSecurity>
  <Lines>668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91067</CharactersWithSpaces>
  <SharedDoc>false</SharedDoc>
  <HLinks>
    <vt:vector size="438" baseType="variant">
      <vt:variant>
        <vt:i4>3735577</vt:i4>
      </vt:variant>
      <vt:variant>
        <vt:i4>327</vt:i4>
      </vt:variant>
      <vt:variant>
        <vt:i4>0</vt:i4>
      </vt:variant>
      <vt:variant>
        <vt:i4>5</vt:i4>
      </vt:variant>
      <vt:variant>
        <vt:lpwstr>mailto:postbox@ippe.ru</vt:lpwstr>
      </vt:variant>
      <vt:variant>
        <vt:lpwstr/>
      </vt:variant>
      <vt:variant>
        <vt:i4>3735577</vt:i4>
      </vt:variant>
      <vt:variant>
        <vt:i4>324</vt:i4>
      </vt:variant>
      <vt:variant>
        <vt:i4>0</vt:i4>
      </vt:variant>
      <vt:variant>
        <vt:i4>5</vt:i4>
      </vt:variant>
      <vt:variant>
        <vt:lpwstr>mailto:postbox@ippe.ru</vt:lpwstr>
      </vt:variant>
      <vt:variant>
        <vt:lpwstr/>
      </vt:variant>
      <vt:variant>
        <vt:i4>7208992</vt:i4>
      </vt:variant>
      <vt:variant>
        <vt:i4>321</vt:i4>
      </vt:variant>
      <vt:variant>
        <vt:i4>0</vt:i4>
      </vt:variant>
      <vt:variant>
        <vt:i4>5</vt:i4>
      </vt:variant>
      <vt:variant>
        <vt:lpwstr>http://www.rdr.rosatom.ru/</vt:lpwstr>
      </vt:variant>
      <vt:variant>
        <vt:lpwstr/>
      </vt:variant>
      <vt:variant>
        <vt:i4>4259932</vt:i4>
      </vt:variant>
      <vt:variant>
        <vt:i4>315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309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300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294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291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282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6881335</vt:i4>
      </vt:variant>
      <vt:variant>
        <vt:i4>279</vt:i4>
      </vt:variant>
      <vt:variant>
        <vt:i4>0</vt:i4>
      </vt:variant>
      <vt:variant>
        <vt:i4>5</vt:i4>
      </vt:variant>
      <vt:variant>
        <vt:lpwstr>http://www.ippe.ru/</vt:lpwstr>
      </vt:variant>
      <vt:variant>
        <vt:lpwstr/>
      </vt:variant>
      <vt:variant>
        <vt:i4>7340139</vt:i4>
      </vt:variant>
      <vt:variant>
        <vt:i4>276</vt:i4>
      </vt:variant>
      <vt:variant>
        <vt:i4>0</vt:i4>
      </vt:variant>
      <vt:variant>
        <vt:i4>5</vt:i4>
      </vt:variant>
      <vt:variant>
        <vt:lpwstr>http://atomproperty.ru/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6881335</vt:i4>
      </vt:variant>
      <vt:variant>
        <vt:i4>270</vt:i4>
      </vt:variant>
      <vt:variant>
        <vt:i4>0</vt:i4>
      </vt:variant>
      <vt:variant>
        <vt:i4>5</vt:i4>
      </vt:variant>
      <vt:variant>
        <vt:lpwstr>http://www.ippe.ru/</vt:lpwstr>
      </vt:variant>
      <vt:variant>
        <vt:lpwstr/>
      </vt:variant>
      <vt:variant>
        <vt:i4>7340139</vt:i4>
      </vt:variant>
      <vt:variant>
        <vt:i4>267</vt:i4>
      </vt:variant>
      <vt:variant>
        <vt:i4>0</vt:i4>
      </vt:variant>
      <vt:variant>
        <vt:i4>5</vt:i4>
      </vt:variant>
      <vt:variant>
        <vt:lpwstr>http://atomproperty.ru/</vt:lpwstr>
      </vt:variant>
      <vt:variant>
        <vt:lpwstr/>
      </vt:variant>
      <vt:variant>
        <vt:i4>917533</vt:i4>
      </vt:variant>
      <vt:variant>
        <vt:i4>264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261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5505144</vt:i4>
      </vt:variant>
      <vt:variant>
        <vt:i4>258</vt:i4>
      </vt:variant>
      <vt:variant>
        <vt:i4>0</vt:i4>
      </vt:variant>
      <vt:variant>
        <vt:i4>5</vt:i4>
      </vt:variant>
      <vt:variant>
        <vt:lpwstr>mailto:askachkov@ippe.ru</vt:lpwstr>
      </vt:variant>
      <vt:variant>
        <vt:lpwstr/>
      </vt:variant>
      <vt:variant>
        <vt:i4>917533</vt:i4>
      </vt:variant>
      <vt:variant>
        <vt:i4>255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6881335</vt:i4>
      </vt:variant>
      <vt:variant>
        <vt:i4>252</vt:i4>
      </vt:variant>
      <vt:variant>
        <vt:i4>0</vt:i4>
      </vt:variant>
      <vt:variant>
        <vt:i4>5</vt:i4>
      </vt:variant>
      <vt:variant>
        <vt:lpwstr>http://www.ippe.ru/</vt:lpwstr>
      </vt:variant>
      <vt:variant>
        <vt:lpwstr/>
      </vt:variant>
      <vt:variant>
        <vt:i4>7340139</vt:i4>
      </vt:variant>
      <vt:variant>
        <vt:i4>249</vt:i4>
      </vt:variant>
      <vt:variant>
        <vt:i4>0</vt:i4>
      </vt:variant>
      <vt:variant>
        <vt:i4>5</vt:i4>
      </vt:variant>
      <vt:variant>
        <vt:lpwstr>http://atomproperty.ru/</vt:lpwstr>
      </vt:variant>
      <vt:variant>
        <vt:lpwstr/>
      </vt:variant>
      <vt:variant>
        <vt:i4>917533</vt:i4>
      </vt:variant>
      <vt:variant>
        <vt:i4>246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3080212</vt:i4>
      </vt:variant>
      <vt:variant>
        <vt:i4>243</vt:i4>
      </vt:variant>
      <vt:variant>
        <vt:i4>0</vt:i4>
      </vt:variant>
      <vt:variant>
        <vt:i4>5</vt:i4>
      </vt:variant>
      <vt:variant>
        <vt:lpwstr>mailto:apylaev@ippe.ru</vt:lpwstr>
      </vt:variant>
      <vt:variant>
        <vt:lpwstr/>
      </vt:variant>
      <vt:variant>
        <vt:i4>5963903</vt:i4>
      </vt:variant>
      <vt:variant>
        <vt:i4>240</vt:i4>
      </vt:variant>
      <vt:variant>
        <vt:i4>0</vt:i4>
      </vt:variant>
      <vt:variant>
        <vt:i4>5</vt:i4>
      </vt:variant>
      <vt:variant>
        <vt:lpwstr>mailto:turalets@ippe.ru</vt:lpwstr>
      </vt:variant>
      <vt:variant>
        <vt:lpwstr/>
      </vt:variant>
      <vt:variant>
        <vt:i4>3735577</vt:i4>
      </vt:variant>
      <vt:variant>
        <vt:i4>237</vt:i4>
      </vt:variant>
      <vt:variant>
        <vt:i4>0</vt:i4>
      </vt:variant>
      <vt:variant>
        <vt:i4>5</vt:i4>
      </vt:variant>
      <vt:variant>
        <vt:lpwstr>mailto:postbox@ippe.ru</vt:lpwstr>
      </vt:variant>
      <vt:variant>
        <vt:lpwstr/>
      </vt:variant>
      <vt:variant>
        <vt:i4>5505144</vt:i4>
      </vt:variant>
      <vt:variant>
        <vt:i4>234</vt:i4>
      </vt:variant>
      <vt:variant>
        <vt:i4>0</vt:i4>
      </vt:variant>
      <vt:variant>
        <vt:i4>5</vt:i4>
      </vt:variant>
      <vt:variant>
        <vt:lpwstr>mailto:askachkov@ippe.ru</vt:lpwstr>
      </vt:variant>
      <vt:variant>
        <vt:lpwstr/>
      </vt:variant>
      <vt:variant>
        <vt:i4>3080212</vt:i4>
      </vt:variant>
      <vt:variant>
        <vt:i4>231</vt:i4>
      </vt:variant>
      <vt:variant>
        <vt:i4>0</vt:i4>
      </vt:variant>
      <vt:variant>
        <vt:i4>5</vt:i4>
      </vt:variant>
      <vt:variant>
        <vt:lpwstr>mailto:apylaev@ippe.ru</vt:lpwstr>
      </vt:variant>
      <vt:variant>
        <vt:lpwstr/>
      </vt:variant>
      <vt:variant>
        <vt:i4>5963903</vt:i4>
      </vt:variant>
      <vt:variant>
        <vt:i4>228</vt:i4>
      </vt:variant>
      <vt:variant>
        <vt:i4>0</vt:i4>
      </vt:variant>
      <vt:variant>
        <vt:i4>5</vt:i4>
      </vt:variant>
      <vt:variant>
        <vt:lpwstr>mailto:turalets@ippe.ru</vt:lpwstr>
      </vt:variant>
      <vt:variant>
        <vt:lpwstr/>
      </vt:variant>
      <vt:variant>
        <vt:i4>3735577</vt:i4>
      </vt:variant>
      <vt:variant>
        <vt:i4>225</vt:i4>
      </vt:variant>
      <vt:variant>
        <vt:i4>0</vt:i4>
      </vt:variant>
      <vt:variant>
        <vt:i4>5</vt:i4>
      </vt:variant>
      <vt:variant>
        <vt:lpwstr>mailto:postbox@ippe.ru</vt:lpwstr>
      </vt:variant>
      <vt:variant>
        <vt:lpwstr/>
      </vt:variant>
      <vt:variant>
        <vt:i4>1638455</vt:i4>
      </vt:variant>
      <vt:variant>
        <vt:i4>222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917533</vt:i4>
      </vt:variant>
      <vt:variant>
        <vt:i4>216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6357050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917533</vt:i4>
      </vt:variant>
      <vt:variant>
        <vt:i4>210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6881335</vt:i4>
      </vt:variant>
      <vt:variant>
        <vt:i4>207</vt:i4>
      </vt:variant>
      <vt:variant>
        <vt:i4>0</vt:i4>
      </vt:variant>
      <vt:variant>
        <vt:i4>5</vt:i4>
      </vt:variant>
      <vt:variant>
        <vt:lpwstr>http://www.ippe.ru/</vt:lpwstr>
      </vt:variant>
      <vt:variant>
        <vt:lpwstr/>
      </vt:variant>
      <vt:variant>
        <vt:i4>7340139</vt:i4>
      </vt:variant>
      <vt:variant>
        <vt:i4>204</vt:i4>
      </vt:variant>
      <vt:variant>
        <vt:i4>0</vt:i4>
      </vt:variant>
      <vt:variant>
        <vt:i4>5</vt:i4>
      </vt:variant>
      <vt:variant>
        <vt:lpwstr>http://atomproperty.ru/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6881335</vt:i4>
      </vt:variant>
      <vt:variant>
        <vt:i4>198</vt:i4>
      </vt:variant>
      <vt:variant>
        <vt:i4>0</vt:i4>
      </vt:variant>
      <vt:variant>
        <vt:i4>5</vt:i4>
      </vt:variant>
      <vt:variant>
        <vt:lpwstr>http://www.ippe.ru/</vt:lpwstr>
      </vt:variant>
      <vt:variant>
        <vt:lpwstr/>
      </vt:variant>
      <vt:variant>
        <vt:i4>7340139</vt:i4>
      </vt:variant>
      <vt:variant>
        <vt:i4>195</vt:i4>
      </vt:variant>
      <vt:variant>
        <vt:i4>0</vt:i4>
      </vt:variant>
      <vt:variant>
        <vt:i4>5</vt:i4>
      </vt:variant>
      <vt:variant>
        <vt:lpwstr>http://atomproperty.ru/</vt:lpwstr>
      </vt:variant>
      <vt:variant>
        <vt:lpwstr/>
      </vt:variant>
      <vt:variant>
        <vt:i4>917533</vt:i4>
      </vt:variant>
      <vt:variant>
        <vt:i4>192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5505144</vt:i4>
      </vt:variant>
      <vt:variant>
        <vt:i4>186</vt:i4>
      </vt:variant>
      <vt:variant>
        <vt:i4>0</vt:i4>
      </vt:variant>
      <vt:variant>
        <vt:i4>5</vt:i4>
      </vt:variant>
      <vt:variant>
        <vt:lpwstr>mailto:askachkov@ippe.ru</vt:lpwstr>
      </vt:variant>
      <vt:variant>
        <vt:lpwstr/>
      </vt:variant>
      <vt:variant>
        <vt:i4>917533</vt:i4>
      </vt:variant>
      <vt:variant>
        <vt:i4>183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3080212</vt:i4>
      </vt:variant>
      <vt:variant>
        <vt:i4>180</vt:i4>
      </vt:variant>
      <vt:variant>
        <vt:i4>0</vt:i4>
      </vt:variant>
      <vt:variant>
        <vt:i4>5</vt:i4>
      </vt:variant>
      <vt:variant>
        <vt:lpwstr>mailto:apylaev@ippe.ru</vt:lpwstr>
      </vt:variant>
      <vt:variant>
        <vt:lpwstr/>
      </vt:variant>
      <vt:variant>
        <vt:i4>5963903</vt:i4>
      </vt:variant>
      <vt:variant>
        <vt:i4>177</vt:i4>
      </vt:variant>
      <vt:variant>
        <vt:i4>0</vt:i4>
      </vt:variant>
      <vt:variant>
        <vt:i4>5</vt:i4>
      </vt:variant>
      <vt:variant>
        <vt:lpwstr>mailto:turalets@ippe.ru</vt:lpwstr>
      </vt:variant>
      <vt:variant>
        <vt:lpwstr/>
      </vt:variant>
      <vt:variant>
        <vt:i4>3735577</vt:i4>
      </vt:variant>
      <vt:variant>
        <vt:i4>174</vt:i4>
      </vt:variant>
      <vt:variant>
        <vt:i4>0</vt:i4>
      </vt:variant>
      <vt:variant>
        <vt:i4>5</vt:i4>
      </vt:variant>
      <vt:variant>
        <vt:lpwstr>mailto:postbox@ippe.ru</vt:lpwstr>
      </vt:variant>
      <vt:variant>
        <vt:lpwstr/>
      </vt:variant>
      <vt:variant>
        <vt:i4>3080212</vt:i4>
      </vt:variant>
      <vt:variant>
        <vt:i4>171</vt:i4>
      </vt:variant>
      <vt:variant>
        <vt:i4>0</vt:i4>
      </vt:variant>
      <vt:variant>
        <vt:i4>5</vt:i4>
      </vt:variant>
      <vt:variant>
        <vt:lpwstr>mailto:apylaev@ippe.ru</vt:lpwstr>
      </vt:variant>
      <vt:variant>
        <vt:lpwstr/>
      </vt:variant>
      <vt:variant>
        <vt:i4>5963903</vt:i4>
      </vt:variant>
      <vt:variant>
        <vt:i4>168</vt:i4>
      </vt:variant>
      <vt:variant>
        <vt:i4>0</vt:i4>
      </vt:variant>
      <vt:variant>
        <vt:i4>5</vt:i4>
      </vt:variant>
      <vt:variant>
        <vt:lpwstr>mailto:turalets@ippe.ru</vt:lpwstr>
      </vt:variant>
      <vt:variant>
        <vt:lpwstr/>
      </vt:variant>
      <vt:variant>
        <vt:i4>3735577</vt:i4>
      </vt:variant>
      <vt:variant>
        <vt:i4>165</vt:i4>
      </vt:variant>
      <vt:variant>
        <vt:i4>0</vt:i4>
      </vt:variant>
      <vt:variant>
        <vt:i4>5</vt:i4>
      </vt:variant>
      <vt:variant>
        <vt:lpwstr>mailto:postbox@ippe.ru</vt:lpwstr>
      </vt:variant>
      <vt:variant>
        <vt:lpwstr/>
      </vt:variant>
      <vt:variant>
        <vt:i4>1048628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_Toc351114776</vt:lpwstr>
      </vt:variant>
      <vt:variant>
        <vt:i4>1048628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_Toc351114775</vt:lpwstr>
      </vt:variant>
      <vt:variant>
        <vt:i4>1048628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_Toc351114774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_Toc351114773</vt:lpwstr>
      </vt:variant>
      <vt:variant>
        <vt:i4>1048628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_Toc351114772</vt:lpwstr>
      </vt:variant>
      <vt:variant>
        <vt:i4>1048628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_Toc351114771</vt:lpwstr>
      </vt:variant>
      <vt:variant>
        <vt:i4>1048628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_Toc351114770</vt:lpwstr>
      </vt:variant>
      <vt:variant>
        <vt:i4>1114164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_Toc351114769</vt:lpwstr>
      </vt:variant>
      <vt:variant>
        <vt:i4>1114164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_Toc351114768</vt:lpwstr>
      </vt:variant>
      <vt:variant>
        <vt:i4>1114164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_Toc351114767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_Toc351114766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_Toc351114765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_Toc351114764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_Toc351114763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_Toc351114762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_Toc351114761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_Toc351114760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_Toc351114759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_Toc351114758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_Toc351114757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_Toc351114756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_Toc351114755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_Toc351114754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_Toc351114753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_Toc351114752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_Toc351114751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_Toc351114750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GK-108-123-1</cp:lastModifiedBy>
  <cp:revision>4</cp:revision>
  <cp:lastPrinted>2018-07-17T08:12:00Z</cp:lastPrinted>
  <dcterms:created xsi:type="dcterms:W3CDTF">2018-07-17T08:09:00Z</dcterms:created>
  <dcterms:modified xsi:type="dcterms:W3CDTF">2018-07-17T08:15:00Z</dcterms:modified>
</cp:coreProperties>
</file>