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240DAB" w:rsidRDefault="00D355FE" w:rsidP="00D355FE">
      <w:pPr>
        <w:tabs>
          <w:tab w:val="left" w:pos="-117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DBD">
        <w:rPr>
          <w:rFonts w:ascii="Times New Roman" w:hAnsi="Times New Roman" w:cs="Times New Roman"/>
          <w:sz w:val="28"/>
          <w:szCs w:val="28"/>
        </w:rPr>
        <w:t>«</w:t>
      </w:r>
      <w:r w:rsidRPr="00240DAB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EA4D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55FE" w:rsidRPr="00240DAB" w:rsidRDefault="00D355FE" w:rsidP="00D355FE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7622D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77622D">
        <w:rPr>
          <w:rFonts w:ascii="Times New Roman" w:eastAsia="Times New Roman" w:hAnsi="Times New Roman" w:cs="Times New Roman"/>
          <w:sz w:val="28"/>
          <w:szCs w:val="28"/>
        </w:rPr>
        <w:t>. генерального</w:t>
      </w:r>
      <w:r w:rsidRPr="00240DAB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77622D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355FE" w:rsidRPr="00240DAB" w:rsidRDefault="00D355FE" w:rsidP="00D355FE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DAB">
        <w:rPr>
          <w:rFonts w:ascii="Times New Roman" w:eastAsia="Times New Roman" w:hAnsi="Times New Roman" w:cs="Times New Roman"/>
          <w:sz w:val="28"/>
          <w:szCs w:val="28"/>
        </w:rPr>
        <w:t>ФГУП «НИИ НПО «ЛУЧ»</w:t>
      </w:r>
    </w:p>
    <w:p w:rsidR="00D355FE" w:rsidRPr="00240DAB" w:rsidRDefault="00D355FE" w:rsidP="00D355FE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</w:p>
    <w:p w:rsidR="00D355FE" w:rsidRDefault="00D355FE" w:rsidP="00D355FE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622D">
        <w:rPr>
          <w:rFonts w:ascii="Times New Roman" w:eastAsia="Times New Roman" w:hAnsi="Times New Roman" w:cs="Times New Roman"/>
          <w:sz w:val="28"/>
          <w:szCs w:val="28"/>
        </w:rPr>
        <w:t>____________П.Е. Корнилов</w:t>
      </w:r>
    </w:p>
    <w:p w:rsidR="00D355FE" w:rsidRPr="00240DAB" w:rsidRDefault="00D355FE" w:rsidP="00D355FE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 201</w:t>
      </w:r>
      <w:r w:rsidRPr="007D266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0D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355FE" w:rsidRDefault="00D355FE" w:rsidP="00D355FE">
      <w:pPr>
        <w:pStyle w:val="ConsPlusTitle"/>
        <w:tabs>
          <w:tab w:val="left" w:pos="7351"/>
        </w:tabs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EA4D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D355FE" w:rsidRPr="00CE23D9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</w:p>
    <w:p w:rsidR="00D355FE" w:rsidRPr="00CE23D9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АРЕНДЫ НЕДВИЖИМОГО ИМУЩЕСТВА, НАХОДЯЩЕГОСЯ</w:t>
      </w:r>
    </w:p>
    <w:p w:rsidR="00D355FE" w:rsidRPr="00CE23D9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В ФЕДЕРАЛЬНОЙ СОБСТВЕННОСТИ</w:t>
      </w:r>
    </w:p>
    <w:p w:rsidR="00D355FE" w:rsidRPr="00CE23D9" w:rsidRDefault="00D355FE" w:rsidP="00D35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по проведению аукциона на право заключения</w:t>
      </w:r>
    </w:p>
    <w:p w:rsidR="00D355FE" w:rsidRPr="0077622D" w:rsidRDefault="00D355FE" w:rsidP="007762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договора аренды фед</w:t>
      </w:r>
      <w:r w:rsidR="00694A74">
        <w:rPr>
          <w:rFonts w:ascii="Times New Roman" w:hAnsi="Times New Roman" w:cs="Times New Roman"/>
          <w:sz w:val="28"/>
          <w:szCs w:val="28"/>
        </w:rPr>
        <w:t xml:space="preserve">ерального недвижимого имущества - </w:t>
      </w:r>
      <w:r w:rsidR="00694A7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0157D">
        <w:rPr>
          <w:rFonts w:ascii="Times New Roman" w:hAnsi="Times New Roman" w:cs="Times New Roman"/>
          <w:color w:val="000000"/>
          <w:sz w:val="28"/>
          <w:szCs w:val="28"/>
        </w:rPr>
        <w:t>дание</w:t>
      </w:r>
      <w:r w:rsidR="0077622D" w:rsidRPr="0077622D">
        <w:rPr>
          <w:rFonts w:ascii="Times New Roman" w:hAnsi="Times New Roman" w:cs="Times New Roman"/>
          <w:color w:val="000000"/>
          <w:sz w:val="28"/>
          <w:szCs w:val="28"/>
        </w:rPr>
        <w:t xml:space="preserve"> 34/1. Стоянка спецтранспорта (гараж)</w:t>
      </w:r>
      <w:r w:rsidR="00694A74">
        <w:rPr>
          <w:rFonts w:ascii="Times New Roman" w:hAnsi="Times New Roman" w:cs="Times New Roman"/>
          <w:color w:val="000000"/>
          <w:sz w:val="28"/>
          <w:szCs w:val="28"/>
        </w:rPr>
        <w:t>, лит. 2М</w:t>
      </w:r>
      <w:r w:rsidR="0077622D" w:rsidRPr="0077622D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proofErr w:type="gramStart"/>
      <w:r w:rsidR="0077622D" w:rsidRPr="0077622D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="007762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77622D" w:rsidRPr="0077622D">
        <w:rPr>
          <w:rFonts w:ascii="Times New Roman" w:hAnsi="Times New Roman" w:cs="Times New Roman"/>
          <w:color w:val="000000"/>
          <w:sz w:val="28"/>
          <w:szCs w:val="28"/>
        </w:rPr>
        <w:t>г. Подольск, ул. Железнодорожная, д. 24, строен. 1з</w:t>
      </w:r>
      <w:r w:rsidR="0072519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7622D">
        <w:rPr>
          <w:rFonts w:ascii="Times New Roman" w:hAnsi="Times New Roman" w:cs="Times New Roman"/>
          <w:sz w:val="28"/>
          <w:szCs w:val="28"/>
        </w:rPr>
        <w:t>площадью 422,4</w:t>
      </w:r>
      <w:r w:rsidRPr="00CE23D9">
        <w:rPr>
          <w:rFonts w:ascii="Times New Roman" w:hAnsi="Times New Roman" w:cs="Times New Roman"/>
          <w:sz w:val="28"/>
          <w:szCs w:val="28"/>
        </w:rPr>
        <w:t xml:space="preserve"> кв. м</w:t>
      </w:r>
      <w:r w:rsidR="0072519C">
        <w:rPr>
          <w:rFonts w:ascii="Times New Roman" w:hAnsi="Times New Roman" w:cs="Times New Roman"/>
          <w:sz w:val="28"/>
          <w:szCs w:val="28"/>
        </w:rPr>
        <w:t>.,</w:t>
      </w: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 xml:space="preserve">количество лотов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3D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 xml:space="preserve">Организатор аукциона: </w:t>
      </w:r>
      <w:proofErr w:type="gramStart"/>
      <w:r w:rsidRPr="00CE23D9"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  <w:r w:rsidRPr="00CE23D9">
        <w:rPr>
          <w:rFonts w:ascii="Times New Roman" w:hAnsi="Times New Roman" w:cs="Times New Roman"/>
          <w:sz w:val="28"/>
          <w:szCs w:val="28"/>
        </w:rPr>
        <w:t xml:space="preserve"> государственное унитарное</w:t>
      </w: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предприятие «Нау</w:t>
      </w:r>
      <w:r w:rsidR="00891535">
        <w:rPr>
          <w:rFonts w:ascii="Times New Roman" w:hAnsi="Times New Roman" w:cs="Times New Roman"/>
          <w:sz w:val="28"/>
          <w:szCs w:val="28"/>
        </w:rPr>
        <w:t>чно-исследовательский институт Н</w:t>
      </w:r>
      <w:r w:rsidRPr="00CE23D9">
        <w:rPr>
          <w:rFonts w:ascii="Times New Roman" w:hAnsi="Times New Roman" w:cs="Times New Roman"/>
          <w:sz w:val="28"/>
          <w:szCs w:val="28"/>
        </w:rPr>
        <w:t>аучно-производственное объединение «ЛУЧ».</w:t>
      </w: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D355FE" w:rsidRDefault="00D355FE" w:rsidP="00D3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77622D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Подольск</w:t>
      </w:r>
      <w:r w:rsidR="00D355F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0F300E" w:rsidRPr="00891535" w:rsidRDefault="00891535" w:rsidP="00891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870B5E" w:rsidRDefault="00870B5E" w:rsidP="00CE23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D58" w:rsidRPr="00166B0F" w:rsidRDefault="00395D58" w:rsidP="00395D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проведен</w:t>
      </w:r>
      <w:proofErr w:type="gramStart"/>
      <w:r w:rsidRPr="00166B0F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b/>
          <w:sz w:val="28"/>
          <w:szCs w:val="28"/>
        </w:rPr>
        <w:t>кциона на право заключения договора</w:t>
      </w:r>
    </w:p>
    <w:p w:rsidR="0010157D" w:rsidRPr="0072519C" w:rsidRDefault="00395D58" w:rsidP="001015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аренды федерального недвижимого имущества</w:t>
      </w:r>
      <w:r w:rsidR="0010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19C">
        <w:rPr>
          <w:rFonts w:ascii="Times New Roman" w:hAnsi="Times New Roman" w:cs="Times New Roman"/>
          <w:b/>
          <w:sz w:val="28"/>
          <w:szCs w:val="28"/>
        </w:rPr>
        <w:t>-</w:t>
      </w:r>
      <w:r w:rsidR="0010157D" w:rsidRPr="0072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A7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10157D" w:rsidRPr="0072519C">
        <w:rPr>
          <w:rFonts w:ascii="Times New Roman" w:hAnsi="Times New Roman" w:cs="Times New Roman"/>
          <w:b/>
          <w:color w:val="000000"/>
          <w:sz w:val="28"/>
          <w:szCs w:val="28"/>
        </w:rPr>
        <w:t>дание 34/1. Стоянка спецтранспорта (гараж)</w:t>
      </w:r>
      <w:r w:rsidR="00694A74">
        <w:rPr>
          <w:rFonts w:ascii="Times New Roman" w:hAnsi="Times New Roman" w:cs="Times New Roman"/>
          <w:b/>
          <w:color w:val="000000"/>
          <w:sz w:val="28"/>
          <w:szCs w:val="28"/>
        </w:rPr>
        <w:t>, лит. 2М</w:t>
      </w:r>
      <w:r w:rsidR="0010157D" w:rsidRPr="00725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расположенного по адресу: </w:t>
      </w:r>
      <w:proofErr w:type="gramStart"/>
      <w:r w:rsidR="0010157D" w:rsidRPr="0072519C">
        <w:rPr>
          <w:rFonts w:ascii="Times New Roman" w:hAnsi="Times New Roman" w:cs="Times New Roman"/>
          <w:b/>
          <w:color w:val="000000"/>
          <w:sz w:val="28"/>
          <w:szCs w:val="28"/>
        </w:rPr>
        <w:t>Мос</w:t>
      </w:r>
      <w:r w:rsidR="00694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ковская область,  </w:t>
      </w:r>
      <w:r w:rsidR="0010157D" w:rsidRPr="0072519C">
        <w:rPr>
          <w:rFonts w:ascii="Times New Roman" w:hAnsi="Times New Roman" w:cs="Times New Roman"/>
          <w:b/>
          <w:color w:val="000000"/>
          <w:sz w:val="28"/>
          <w:szCs w:val="28"/>
        </w:rPr>
        <w:t>г. Подольск, ул. Железнодорожная, д. 24, строен. 1з</w:t>
      </w:r>
      <w:r w:rsidR="003852B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</w:p>
    <w:p w:rsidR="0010157D" w:rsidRPr="0072519C" w:rsidRDefault="0010157D" w:rsidP="001015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9C">
        <w:rPr>
          <w:rFonts w:ascii="Times New Roman" w:hAnsi="Times New Roman" w:cs="Times New Roman"/>
          <w:b/>
          <w:sz w:val="28"/>
          <w:szCs w:val="28"/>
        </w:rPr>
        <w:t>общей площадью 422,4 кв. м</w:t>
      </w:r>
      <w:r w:rsidR="003852BE">
        <w:rPr>
          <w:rFonts w:ascii="Times New Roman" w:hAnsi="Times New Roman" w:cs="Times New Roman"/>
          <w:b/>
          <w:sz w:val="28"/>
          <w:szCs w:val="28"/>
        </w:rPr>
        <w:t>.,</w:t>
      </w:r>
    </w:p>
    <w:p w:rsidR="0010157D" w:rsidRPr="0072519C" w:rsidRDefault="0010157D" w:rsidP="001015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9C">
        <w:rPr>
          <w:rFonts w:ascii="Times New Roman" w:hAnsi="Times New Roman" w:cs="Times New Roman"/>
          <w:b/>
          <w:sz w:val="28"/>
          <w:szCs w:val="28"/>
        </w:rPr>
        <w:t>количество лотов – 1.</w:t>
      </w:r>
    </w:p>
    <w:p w:rsidR="00395D58" w:rsidRPr="00166B0F" w:rsidRDefault="00395D58" w:rsidP="001015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br/>
      </w:r>
    </w:p>
    <w:p w:rsidR="00395D58" w:rsidRPr="00166B0F" w:rsidRDefault="00395D58" w:rsidP="00395D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Организатор аукциона: федеральное государственное унитарное предприятие «Нау</w:t>
      </w:r>
      <w:r w:rsidR="006B6C46">
        <w:rPr>
          <w:rFonts w:ascii="Times New Roman" w:hAnsi="Times New Roman" w:cs="Times New Roman"/>
          <w:sz w:val="28"/>
          <w:szCs w:val="28"/>
        </w:rPr>
        <w:t>чно-исследовательский институт Н</w:t>
      </w:r>
      <w:r w:rsidRPr="00166B0F">
        <w:rPr>
          <w:rFonts w:ascii="Times New Roman" w:hAnsi="Times New Roman" w:cs="Times New Roman"/>
          <w:sz w:val="28"/>
          <w:szCs w:val="28"/>
        </w:rPr>
        <w:t xml:space="preserve">аучно-производственное объединение «ЛУЧ». </w:t>
      </w:r>
    </w:p>
    <w:p w:rsidR="00395D58" w:rsidRPr="00166B0F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>14210</w:t>
      </w:r>
      <w:r w:rsidR="006B6C4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166B0F">
        <w:rPr>
          <w:rFonts w:ascii="Times New Roman" w:hAnsi="Times New Roman" w:cs="Times New Roman"/>
          <w:snapToGrid w:val="0"/>
          <w:sz w:val="28"/>
          <w:szCs w:val="28"/>
        </w:rPr>
        <w:t>Московская</w:t>
      </w:r>
      <w:proofErr w:type="gramEnd"/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 обл., г. Подольск,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br/>
        <w:t>Железнодорожная ул., д. 24</w:t>
      </w:r>
      <w:r w:rsidRPr="00166B0F">
        <w:rPr>
          <w:rFonts w:ascii="Times New Roman" w:hAnsi="Times New Roman" w:cs="Times New Roman"/>
          <w:sz w:val="28"/>
          <w:szCs w:val="28"/>
        </w:rPr>
        <w:t xml:space="preserve">, телефон: +7 (495) 502-79-51, факс +7 (495) 543-33-63, электронный адрес: </w:t>
      </w:r>
      <w:hyperlink r:id="rId6" w:history="1"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npo@sialuch.ru</w:t>
        </w:r>
      </w:hyperlink>
      <w:r w:rsidRPr="00E456B8">
        <w:rPr>
          <w:rFonts w:ascii="Times New Roman" w:hAnsi="Times New Roman" w:cs="Times New Roman"/>
          <w:sz w:val="28"/>
          <w:szCs w:val="28"/>
        </w:rPr>
        <w:t>.</w:t>
      </w:r>
    </w:p>
    <w:p w:rsidR="007911D8" w:rsidRDefault="007911D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8">
        <w:rPr>
          <w:rFonts w:ascii="Times New Roman" w:hAnsi="Times New Roman" w:cs="Times New Roman"/>
          <w:sz w:val="28"/>
          <w:szCs w:val="28"/>
        </w:rPr>
        <w:t xml:space="preserve">Контактные лица Организатора аукциона: ФИО: </w:t>
      </w:r>
      <w:proofErr w:type="spellStart"/>
      <w:r w:rsidRPr="00E456B8">
        <w:rPr>
          <w:rFonts w:ascii="Times New Roman" w:hAnsi="Times New Roman" w:cs="Times New Roman"/>
          <w:sz w:val="28"/>
          <w:szCs w:val="28"/>
        </w:rPr>
        <w:t>Лагно</w:t>
      </w:r>
      <w:proofErr w:type="spellEnd"/>
      <w:r w:rsidRPr="00E456B8">
        <w:rPr>
          <w:rFonts w:ascii="Times New Roman" w:hAnsi="Times New Roman" w:cs="Times New Roman"/>
          <w:sz w:val="28"/>
          <w:szCs w:val="28"/>
        </w:rPr>
        <w:t xml:space="preserve"> Елена Станиславовна, Гарскова Ольга Владимировна, тел.: 8 (496) 758-62-35; электронный адрес: </w:t>
      </w:r>
      <w:hyperlink r:id="rId7" w:history="1"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lagnoes</w:t>
        </w:r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sialuch</w:t>
        </w:r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456B8" w:rsidRPr="00E456B8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  <w:r w:rsidRPr="00E456B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garskovaov@fin.sialuch.ru</w:t>
        </w:r>
      </w:hyperlink>
      <w:r w:rsidR="00E456B8" w:rsidRPr="00E456B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Объекты аукциона; общая площадь объектов недвижимого имущества, кв. м; целевое назначение объектов недвижимого имущества; срок действия заключаемых договоров аренды; начальная (минимальная) цена лотов в размере ежемесячного платежа за аренду федерального имущества (с учетом налога на добавленную стоимость и без учета затрат на оплату коммунальных услуг), руб.:</w:t>
      </w:r>
    </w:p>
    <w:tbl>
      <w:tblPr>
        <w:tblW w:w="98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67"/>
        <w:gridCol w:w="1418"/>
        <w:gridCol w:w="1417"/>
        <w:gridCol w:w="1559"/>
        <w:gridCol w:w="2202"/>
      </w:tblGrid>
      <w:tr w:rsidR="00395D58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N лота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Местонахождение объекта недвижимого имущества (с указанием в том числе состава передаваемых помещений согласно данным документов БТИ)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объекта недвижимого имущества,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Целевое назначение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Срок действия заключаемого договора аренды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Начальная (минимальная) цена лота в размере ежемесячного платежа за аренду федерального имущества, права на которое передаются в аренду по договору (с учетом налога на добавленную стоимость и без учета коммунальных затрат, эксплуатационных и административно-хозяйственных расходов), руб.</w:t>
            </w:r>
          </w:p>
        </w:tc>
      </w:tr>
      <w:tr w:rsidR="00395D58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0F580C" w:rsidP="003852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580C">
              <w:rPr>
                <w:rFonts w:ascii="Times New Roman" w:hAnsi="Times New Roman" w:cs="Times New Roman"/>
                <w:sz w:val="22"/>
                <w:szCs w:val="22"/>
              </w:rPr>
              <w:t xml:space="preserve">Здание 34/1. Стоянка спецтранспорта (гараж), лит. 2М, </w:t>
            </w:r>
            <w:r w:rsidRPr="000F5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общей площадью 422,4 </w:t>
            </w:r>
            <w:proofErr w:type="spellStart"/>
            <w:r w:rsidRPr="000F5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0F5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., расположен по адресу: </w:t>
            </w:r>
            <w:r w:rsidR="00385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Московская область,</w:t>
            </w:r>
            <w:r w:rsidR="00473E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385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Подольск, </w:t>
            </w:r>
            <w:r w:rsidR="00473E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</w:t>
            </w:r>
            <w:r w:rsidR="003852BE" w:rsidRPr="00E456B8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 w:rsidR="00473E48" w:rsidRPr="00E456B8">
              <w:rPr>
                <w:rFonts w:ascii="Times New Roman" w:hAnsi="Times New Roman" w:cs="Times New Roman"/>
                <w:sz w:val="22"/>
                <w:szCs w:val="22"/>
              </w:rPr>
              <w:t>. Железнодорожная, д.24, строен.</w:t>
            </w:r>
            <w:r w:rsidR="003852BE" w:rsidRPr="00E456B8">
              <w:rPr>
                <w:rFonts w:ascii="Times New Roman" w:hAnsi="Times New Roman" w:cs="Times New Roman"/>
                <w:sz w:val="22"/>
                <w:szCs w:val="22"/>
              </w:rPr>
              <w:t xml:space="preserve"> 1з</w:t>
            </w:r>
            <w:r w:rsidR="00385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3852BE" w:rsidRPr="00166B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</w:t>
            </w:r>
            <w:r w:rsidR="003852BE" w:rsidRPr="00166B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числе (номера помещений</w:t>
            </w:r>
            <w:r w:rsidR="00385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назначение): 1 – основное; 2 – основное; 3 – вспомогательное; 4- вспомогательное</w:t>
            </w:r>
            <w:proofErr w:type="gramStart"/>
            <w:r w:rsidR="00385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;</w:t>
            </w:r>
            <w:proofErr w:type="gramEnd"/>
            <w:r w:rsidR="00385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5- вспомогательное; 6- вспомогательное; 7- вспомогательное; 8- вспомогательное; 9-основное</w:t>
            </w:r>
            <w:r w:rsidR="003852BE" w:rsidRPr="00166B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85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10-основное; 11- основное</w:t>
            </w:r>
            <w:r w:rsidR="003852BE" w:rsidRPr="00166B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12</w:t>
            </w:r>
            <w:r w:rsidR="003852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вспомогательное.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852BE" w:rsidP="0039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422,4</w:t>
            </w:r>
            <w:r w:rsidR="00395D58" w:rsidRPr="0016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5D58" w:rsidRPr="0016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395D58" w:rsidRPr="0016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852BE" w:rsidP="0039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  <w:r w:rsidRPr="0016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B0F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16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B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государственной  регистрации договора аренды</w:t>
            </w:r>
          </w:p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7911D8" w:rsidRDefault="003852BE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88 704 руб. 0</w:t>
            </w:r>
            <w:r w:rsidR="007911D8">
              <w:rPr>
                <w:rFonts w:ascii="Times New Roman" w:hAnsi="Times New Roman" w:cs="Times New Roman"/>
                <w:sz w:val="24"/>
                <w:szCs w:val="24"/>
              </w:rPr>
              <w:t>0 коп</w:t>
            </w:r>
            <w:proofErr w:type="gramStart"/>
            <w:r w:rsidR="00791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9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1D8" w:rsidRPr="007911D8">
              <w:rPr>
                <w:rFonts w:ascii="Times New Roman" w:hAnsi="Times New Roman" w:cs="Times New Roman"/>
                <w:sz w:val="24"/>
                <w:szCs w:val="24"/>
              </w:rPr>
              <w:t xml:space="preserve">месяц, включая НДС 18% </w:t>
            </w:r>
            <w:r w:rsidR="007911D8" w:rsidRPr="000F580C">
              <w:rPr>
                <w:rFonts w:ascii="Times New Roman" w:hAnsi="Times New Roman" w:cs="Times New Roman"/>
                <w:sz w:val="24"/>
                <w:szCs w:val="24"/>
              </w:rPr>
              <w:t>13 531 руб. 12 коп.</w:t>
            </w:r>
          </w:p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58" w:rsidRPr="00166B0F" w:rsidRDefault="00395D58" w:rsidP="0039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5D58" w:rsidRPr="002D02C9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D02C9">
        <w:rPr>
          <w:rFonts w:ascii="Times New Roman" w:hAnsi="Times New Roman" w:cs="Times New Roman"/>
          <w:sz w:val="28"/>
          <w:szCs w:val="28"/>
        </w:rPr>
        <w:t>Для участия в аукционе претендент обеспечивает перечисление задатка на расчетный счет Организато</w:t>
      </w:r>
      <w:r w:rsidR="00D71E69" w:rsidRPr="002D02C9">
        <w:rPr>
          <w:rFonts w:ascii="Times New Roman" w:hAnsi="Times New Roman" w:cs="Times New Roman"/>
          <w:sz w:val="28"/>
          <w:szCs w:val="28"/>
        </w:rPr>
        <w:t xml:space="preserve">ра аукциона в размере </w:t>
      </w:r>
      <w:r w:rsidR="002D02C9">
        <w:rPr>
          <w:rFonts w:ascii="Times New Roman" w:hAnsi="Times New Roman" w:cs="Times New Roman"/>
          <w:sz w:val="28"/>
          <w:szCs w:val="28"/>
        </w:rPr>
        <w:t>88 704 руб.</w:t>
      </w:r>
      <w:r w:rsidR="002D02C9" w:rsidRPr="002D02C9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395D58" w:rsidRPr="002D02C9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2C9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</w:t>
      </w:r>
      <w:proofErr w:type="gramStart"/>
      <w:r w:rsidRPr="002D02C9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02C9">
        <w:rPr>
          <w:rFonts w:ascii="Times New Roman" w:hAnsi="Times New Roman" w:cs="Times New Roman"/>
          <w:sz w:val="28"/>
          <w:szCs w:val="28"/>
        </w:rPr>
        <w:t>ачестве задатка:</w:t>
      </w:r>
    </w:p>
    <w:p w:rsidR="00395D58" w:rsidRPr="002D02C9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02C9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2D02C9">
        <w:rPr>
          <w:rFonts w:ascii="Times New Roman" w:hAnsi="Times New Roman" w:cs="Times New Roman"/>
          <w:snapToGrid w:val="0"/>
          <w:sz w:val="28"/>
          <w:szCs w:val="28"/>
        </w:rPr>
        <w:t>ФГУП «НИИ НПО «ЛУЧ»</w:t>
      </w:r>
    </w:p>
    <w:p w:rsidR="00395D58" w:rsidRPr="002D02C9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02C9">
        <w:rPr>
          <w:rFonts w:ascii="Times New Roman" w:hAnsi="Times New Roman" w:cs="Times New Roman"/>
          <w:snapToGrid w:val="0"/>
          <w:sz w:val="28"/>
          <w:szCs w:val="28"/>
        </w:rPr>
        <w:t>Адрес: 14210</w:t>
      </w:r>
      <w:r w:rsidR="00D71E69" w:rsidRPr="002D02C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2D02C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2D02C9">
        <w:rPr>
          <w:rFonts w:ascii="Times New Roman" w:hAnsi="Times New Roman" w:cs="Times New Roman"/>
          <w:snapToGrid w:val="0"/>
          <w:sz w:val="28"/>
          <w:szCs w:val="28"/>
        </w:rPr>
        <w:t>Московская</w:t>
      </w:r>
      <w:proofErr w:type="gramEnd"/>
      <w:r w:rsidRPr="002D02C9">
        <w:rPr>
          <w:rFonts w:ascii="Times New Roman" w:hAnsi="Times New Roman" w:cs="Times New Roman"/>
          <w:snapToGrid w:val="0"/>
          <w:sz w:val="28"/>
          <w:szCs w:val="28"/>
        </w:rPr>
        <w:t xml:space="preserve"> обл., г. Подольск, Железнодорожная ул., д. 24</w:t>
      </w:r>
    </w:p>
    <w:p w:rsidR="00395D58" w:rsidRPr="00166B0F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02C9">
        <w:rPr>
          <w:rFonts w:ascii="Times New Roman" w:hAnsi="Times New Roman" w:cs="Times New Roman"/>
          <w:snapToGrid w:val="0"/>
          <w:sz w:val="28"/>
          <w:szCs w:val="28"/>
        </w:rPr>
        <w:t>ИНН 5036005308, КПП 503601001</w:t>
      </w:r>
    </w:p>
    <w:p w:rsidR="00395D58" w:rsidRPr="00166B0F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napToGrid w:val="0"/>
          <w:sz w:val="28"/>
          <w:szCs w:val="28"/>
        </w:rPr>
        <w:t>/с 40502810540330100036 в ПАО Сбербанк, к/с 30101810400000000225</w:t>
      </w:r>
    </w:p>
    <w:p w:rsidR="00395D58" w:rsidRPr="00166B0F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napToGrid w:val="0"/>
          <w:sz w:val="28"/>
          <w:szCs w:val="28"/>
        </w:rPr>
        <w:t>БИК 044525225, ОКПО 08624488; ОГРН 1035007203549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счет Организатора аукциона </w:t>
      </w:r>
      <w:r w:rsidRPr="00166B0F">
        <w:rPr>
          <w:rFonts w:ascii="Times New Roman" w:hAnsi="Times New Roman" w:cs="Times New Roman"/>
          <w:b/>
          <w:sz w:val="28"/>
          <w:szCs w:val="28"/>
        </w:rPr>
        <w:t xml:space="preserve">до 16 час. 00 мин. </w:t>
      </w:r>
      <w:r w:rsidR="005B7921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B7921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B7921">
        <w:rPr>
          <w:rFonts w:ascii="Times New Roman" w:hAnsi="Times New Roman" w:cs="Times New Roman"/>
          <w:b/>
          <w:sz w:val="28"/>
          <w:szCs w:val="28"/>
        </w:rPr>
        <w:t>8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платежном документе в графе "Получатель" необходимо указать: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>ФГУП «НИИ НПО «ЛУЧ»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а в графе "Назначение платежа": "Задаток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для участия в аукционе на право заключения договора аренды на объект по адресу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:</w:t>
      </w:r>
      <w:r w:rsidR="005B7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921">
        <w:rPr>
          <w:rFonts w:ascii="Times New Roman" w:hAnsi="Times New Roman" w:cs="Times New Roman"/>
          <w:sz w:val="28"/>
          <w:szCs w:val="28"/>
        </w:rPr>
        <w:t>Московская область, г. Подольск, ул. Железнодорожная, д. 24, строен. 1з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B7921">
        <w:rPr>
          <w:rFonts w:ascii="Times New Roman" w:hAnsi="Times New Roman" w:cs="Times New Roman"/>
          <w:color w:val="000000"/>
          <w:sz w:val="28"/>
          <w:szCs w:val="28"/>
        </w:rPr>
        <w:t>422,4</w:t>
      </w:r>
      <w:r w:rsidRPr="00166B0F">
        <w:rPr>
          <w:rFonts w:ascii="Times New Roman" w:hAnsi="Times New Roman" w:cs="Times New Roman"/>
          <w:sz w:val="28"/>
          <w:szCs w:val="28"/>
        </w:rPr>
        <w:t xml:space="preserve"> кв. м, проводимом </w:t>
      </w:r>
      <w:r w:rsidR="005B7921">
        <w:rPr>
          <w:rFonts w:ascii="Times New Roman" w:hAnsi="Times New Roman" w:cs="Times New Roman"/>
          <w:sz w:val="28"/>
          <w:szCs w:val="28"/>
        </w:rPr>
        <w:t>14.02.2018</w:t>
      </w:r>
      <w:r w:rsidRPr="00166B0F">
        <w:rPr>
          <w:rFonts w:ascii="Times New Roman" w:hAnsi="Times New Roman" w:cs="Times New Roman"/>
          <w:sz w:val="28"/>
          <w:szCs w:val="28"/>
        </w:rPr>
        <w:t>, НДС не облагается".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Место приема заявок на участие в аукционе: прием заявок осуществляется в рабочие дни по месту нахождения Организатора аукциона по адресу: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>14210</w:t>
      </w:r>
      <w:r w:rsidR="00F51CE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, Московская обл., г. Подольск, Железнодорожная ул., д. 24 </w:t>
      </w:r>
      <w:r w:rsidRPr="00166B0F">
        <w:rPr>
          <w:rFonts w:ascii="Times New Roman" w:hAnsi="Times New Roman" w:cs="Times New Roman"/>
          <w:sz w:val="28"/>
          <w:szCs w:val="28"/>
        </w:rPr>
        <w:t>с 10 час. 00 мин. до 16 час. 00 мин. (перерыв на обед с – 12 час. 00 мин. до 13 час. 00 мин.), время московское, с момента опубликования извещения о проведении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аукциона до начала рассмотрения заявок.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Начало рассмотрения заявок на участие в аукционе: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5B7921">
        <w:rPr>
          <w:rFonts w:ascii="Times New Roman" w:hAnsi="Times New Roman" w:cs="Times New Roman"/>
          <w:b/>
          <w:sz w:val="28"/>
          <w:szCs w:val="28"/>
        </w:rPr>
        <w:t>14.02.2018</w:t>
      </w:r>
      <w:r w:rsidRPr="00166B0F">
        <w:rPr>
          <w:rFonts w:ascii="Times New Roman" w:hAnsi="Times New Roman" w:cs="Times New Roman"/>
          <w:b/>
          <w:sz w:val="28"/>
          <w:szCs w:val="28"/>
        </w:rPr>
        <w:t xml:space="preserve"> в 10 час. 00 мин. по местному времени.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Дата, место и время проведения аукциона:</w:t>
      </w:r>
    </w:p>
    <w:p w:rsidR="00395D58" w:rsidRPr="00166B0F" w:rsidRDefault="005B7921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14.02.2018</w:t>
      </w:r>
      <w:r w:rsidR="00395D58" w:rsidRPr="00166B0F">
        <w:rPr>
          <w:rFonts w:ascii="Times New Roman" w:hAnsi="Times New Roman" w:cs="Times New Roman"/>
          <w:b/>
          <w:sz w:val="28"/>
          <w:szCs w:val="28"/>
        </w:rPr>
        <w:t xml:space="preserve"> в 11 час. 30 мин. по местному времени</w:t>
      </w:r>
      <w:r w:rsidR="00395D58" w:rsidRPr="00166B0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>14210</w:t>
      </w:r>
      <w:r w:rsidR="00F51CE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>Московская</w:t>
      </w:r>
      <w:proofErr w:type="gramEnd"/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 обл., г. Подольск, Железнодорожная ул., д. 24</w:t>
      </w:r>
      <w:r w:rsidR="00395D58"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 Документация об аукционе размещена на официальном сайте Российской Федерации </w:t>
      </w:r>
      <w:r w:rsidRPr="00166B0F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166B0F">
        <w:rPr>
          <w:rFonts w:ascii="Times New Roman" w:hAnsi="Times New Roman" w:cs="Times New Roman"/>
          <w:sz w:val="28"/>
          <w:szCs w:val="28"/>
        </w:rPr>
        <w:t xml:space="preserve"> и доступна без взимания платы. Документация об аукционе на бумажном носителе выдается Организатором аукциона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без взимания платы на основании письменного обращения заявителя по адресу Организатора с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даты опубликования извещения о проведении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аукциона в рабочие часы </w:t>
      </w:r>
      <w:r w:rsidR="005B7921">
        <w:rPr>
          <w:rFonts w:ascii="Times New Roman" w:hAnsi="Times New Roman" w:cs="Times New Roman"/>
          <w:b/>
          <w:sz w:val="28"/>
          <w:szCs w:val="28"/>
        </w:rPr>
        <w:t>до 13.02.2018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Информация об аукционе (извещение с датами) </w:t>
      </w:r>
      <w:r w:rsidRPr="0052473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B0993" w:rsidRPr="0052473A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52473A">
        <w:rPr>
          <w:rFonts w:ascii="Times New Roman" w:hAnsi="Times New Roman" w:cs="Times New Roman"/>
          <w:sz w:val="28"/>
          <w:szCs w:val="28"/>
        </w:rPr>
        <w:t>размещ</w:t>
      </w:r>
      <w:r w:rsidR="003B0993" w:rsidRPr="0052473A">
        <w:rPr>
          <w:rFonts w:ascii="Times New Roman" w:hAnsi="Times New Roman" w:cs="Times New Roman"/>
          <w:sz w:val="28"/>
          <w:szCs w:val="28"/>
        </w:rPr>
        <w:t>ена</w:t>
      </w:r>
      <w:r w:rsidRPr="00166B0F">
        <w:rPr>
          <w:rFonts w:ascii="Times New Roman" w:hAnsi="Times New Roman" w:cs="Times New Roman"/>
          <w:sz w:val="28"/>
          <w:szCs w:val="28"/>
        </w:rPr>
        <w:t xml:space="preserve"> на сайте организатора аукциона </w:t>
      </w:r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166B0F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66B0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sialuch</w:t>
      </w:r>
      <w:proofErr w:type="spellEnd"/>
      <w:r w:rsidRPr="00166B0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а также на сайте </w:t>
      </w:r>
      <w:hyperlink r:id="rId9" w:history="1">
        <w:r w:rsidRPr="00166B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6B0F">
          <w:rPr>
            <w:rStyle w:val="a3"/>
            <w:rFonts w:ascii="Times New Roman" w:hAnsi="Times New Roman" w:cs="Times New Roman"/>
            <w:sz w:val="28"/>
            <w:szCs w:val="28"/>
          </w:rPr>
          <w:t>.atomproperty.ru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Информация об аукционе может дополнительно быть размещена</w:t>
      </w:r>
      <w:r>
        <w:rPr>
          <w:rFonts w:ascii="Times New Roman" w:hAnsi="Times New Roman" w:cs="Times New Roman"/>
          <w:sz w:val="28"/>
          <w:szCs w:val="28"/>
        </w:rPr>
        <w:t xml:space="preserve"> публично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в любых средствах массовой информации и сети интернет.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 Заявитель в установленном порядке подает </w:t>
      </w:r>
      <w:hyperlink w:anchor="Par367" w:tooltip="ФОРМА ЗАЯВКИ НА УЧАСТИЕ В АУКЦИОНЕ" w:history="1">
        <w:r w:rsidRPr="00166B0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 участие в аукционе в письменной форме (приложение № 3 к аукционной документации) и документы в соответствии с информационной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картой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торгов (приложение № 2 аукционной документации).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Лицо, подавшее заявку на участие в аукционе и документы, предусмотренные информационной картой аукциона, признанное аукционной комиссией допущенным участником, имеет право принять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 Организатор аукциона вправе принять решение о внесении изменений в извещение о проведении аукциона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окончания подачи заявок на участие в аукционе, а именно </w:t>
      </w:r>
      <w:r w:rsidRPr="0052473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B0993" w:rsidRPr="0052473A">
        <w:rPr>
          <w:rFonts w:ascii="Times New Roman" w:hAnsi="Times New Roman" w:cs="Times New Roman"/>
          <w:b/>
          <w:sz w:val="28"/>
          <w:szCs w:val="28"/>
        </w:rPr>
        <w:t>08</w:t>
      </w:r>
      <w:r w:rsidR="005B7921" w:rsidRPr="0052473A">
        <w:rPr>
          <w:rFonts w:ascii="Times New Roman" w:hAnsi="Times New Roman" w:cs="Times New Roman"/>
          <w:b/>
          <w:sz w:val="28"/>
          <w:szCs w:val="28"/>
        </w:rPr>
        <w:t>.02.2018</w:t>
      </w:r>
      <w:r w:rsidRPr="0052473A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Изменение объекта аукциона не допускается.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окончания подачи заявок на участие в аукционе, а именно </w:t>
      </w:r>
      <w:r w:rsidR="003B0993" w:rsidRPr="0052473A">
        <w:rPr>
          <w:rFonts w:ascii="Times New Roman" w:hAnsi="Times New Roman" w:cs="Times New Roman"/>
          <w:b/>
          <w:sz w:val="28"/>
          <w:szCs w:val="28"/>
        </w:rPr>
        <w:t>до 08</w:t>
      </w:r>
      <w:r w:rsidR="005B7921" w:rsidRPr="0052473A">
        <w:rPr>
          <w:rFonts w:ascii="Times New Roman" w:hAnsi="Times New Roman" w:cs="Times New Roman"/>
          <w:b/>
          <w:sz w:val="28"/>
          <w:szCs w:val="28"/>
        </w:rPr>
        <w:t>.02.2018</w:t>
      </w:r>
      <w:r w:rsidRPr="0052473A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 Организатор аукциона вправе отказаться от проведения аукциона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окончания срока подачи заявок на участие в аукционе, а </w:t>
      </w:r>
      <w:r w:rsidRPr="00537F8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911D8" w:rsidRPr="00537F8D">
        <w:rPr>
          <w:rFonts w:ascii="Times New Roman" w:hAnsi="Times New Roman" w:cs="Times New Roman"/>
          <w:b/>
          <w:sz w:val="28"/>
          <w:szCs w:val="28"/>
        </w:rPr>
        <w:t>до 08</w:t>
      </w:r>
      <w:r w:rsidR="005B7921" w:rsidRPr="00537F8D">
        <w:rPr>
          <w:rFonts w:ascii="Times New Roman" w:hAnsi="Times New Roman" w:cs="Times New Roman"/>
          <w:b/>
          <w:sz w:val="28"/>
          <w:szCs w:val="28"/>
        </w:rPr>
        <w:t>.02.2018</w:t>
      </w:r>
      <w:r w:rsidRPr="00537F8D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Победителем аукциона признается лицо, предложившее наиболее высокую цену договора, либо действующий правообладатель (при наличии), если он заявил о своем желании заключить договор по объявленной наиболее высокой цене договора.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12.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официальном сайте Российской Федерации www.torgi.gov.ru.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Pr="00166B0F" w:rsidRDefault="00395D58" w:rsidP="00395D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1.1. Общие положения об аукционе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Настоящий аукцион проводится в соответствии с нормами Гражданского </w:t>
      </w:r>
      <w:hyperlink r:id="rId10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 w:tooltip="Федеральный закон от 26.07.2006 N 135-ФЗ (ред. от 04.06.2014) &quot;О защите конкуренции&quot;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от 26 июля 2006 г. N 135-ФЗ "О защите конкуренции", </w:t>
      </w:r>
      <w:hyperlink r:id="rId12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66B0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Правила), а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также письмом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«Росатом» от 14.11.2016 N 1-6.1/45317.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1.1.2. Организатор аукциона (далее - организатор аукциона) указывается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1.1.3. Организатор аукциона проводит аукцион в соответствии с условиями и положениями настоящей документации об аукционе, в день, час и по адресу,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1.1.4.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адресу, указанному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 Данные запросы от заявителя могут быть направлены в форме электронного документа, а также в письменной форме, нарочным или почтовым отправлением.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условии, что такой запрос поступил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аукционе. Запросы, поступившие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аукционе, не рассматриваются.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Разъяснения положений документации об аукционе, с указанием предмета запроса, но без указания заинтересованного лица, от которого поступил запрос, размещаются организатором аукциона на официальном сайте Российской Федерации www.torgi.gov.ru (далее - Официальный сайт) в течение одного дня со дня направления разъяснений положений документации об аукционе по запросу заявителя.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Разъяснения положений документации об аукционе не должны изменять ее сути.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1.1.5. Условия аукциона, указанные в настоящей аукционной документации, порядок и условия заключения договора с участником аукциона являются условиями публичной оферты, а заявка на участие в аукционе является акцептом данной оферты.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1.1.6.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1.2. Сведения о предмете и объекте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1.2.1. Предметом аукциона является право на заключение договора аренды объекта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1.2.2. Сведения об объекте аукциона указаны в </w:t>
      </w:r>
      <w:hyperlink w:anchor="Par207" w:tooltip="                                 СВЕДЕНИЯ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1.2.3. Начальная (минимальная) цена лота в размере ежемесячного платежа за аренду объекта аукциона (с учетом налога на добавленную стоимость и без учета затрат на оплату коммунальных услуг, эксплуатационных и административно-хозяйственных расходов) указана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1.2.4. Требования к техническому состоянию объекта аукциона, которым объект должен соответствовать на момент окончания срока договора аренды, указаны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1.2.5.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Требования к объему, перечню, качеству и срокам выполнения работ, которые необходимо выполнить в отношении объекта, требования к качеству, техническим характеристикам товаров (работ, услуг), поставка (выполнение, оказание) которых происходит с использованием такого объекта, требования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аукциона выполняемых работ, оказываемых услуг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, их количественных и качественных характеристик указаны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1.2.6. График осмотра объекта аукциона указан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Pr="00166B0F" w:rsidRDefault="00395D58" w:rsidP="00395D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Раздел 2. Условия участия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Требования к участникам аукционов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2.1.1. Участником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2"/>
      <w:bookmarkEnd w:id="0"/>
      <w:r w:rsidRPr="00166B0F">
        <w:rPr>
          <w:rFonts w:ascii="Times New Roman" w:hAnsi="Times New Roman" w:cs="Times New Roman"/>
          <w:sz w:val="28"/>
          <w:szCs w:val="28"/>
        </w:rPr>
        <w:t xml:space="preserve">2.1.2. Участники аукционов должны соответствовать требованиям, установленным законодательством Российской Федерации к таким участникам, а также требованиям, указанным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2.1.3. Плата за участие в аукционе не взимается.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2.1.4. Стоимость и порядок выдачи документации об аукционе на бумажном носителе указан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 Предоставление документации об аукционе в форме электронного документа осуществляется без взимания платы.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2.1.5. Заявитель несет все расходы, связанные с подготовкой и подачей заявки на участие в аукционе и с участием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2.1.6. </w:t>
      </w:r>
      <w:hyperlink w:anchor="Par389" w:tooltip="ФОРМА ДОГОВОРА АРЕНДЫ" w:history="1">
        <w:r w:rsidRPr="00166B0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договора аренды приведена в приложении N 4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2.1.7. Для участия в аукционе претендент обеспечивает перечисление задатка в размере, указанном в </w:t>
      </w:r>
      <w:hyperlink w:anchor="Par55" w:tooltip="Извещение о проведении аукциона на право заключения договора" w:history="1">
        <w:r w:rsidRPr="00166B0F">
          <w:rPr>
            <w:rFonts w:ascii="Times New Roman" w:hAnsi="Times New Roman" w:cs="Times New Roman"/>
            <w:sz w:val="28"/>
            <w:szCs w:val="28"/>
          </w:rPr>
          <w:t>Извещении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аукционе, на счет Организатора аукциона. Задаток должен поступить на счет Организатора </w:t>
      </w:r>
      <w:r w:rsidR="005B7921">
        <w:rPr>
          <w:rFonts w:ascii="Times New Roman" w:hAnsi="Times New Roman" w:cs="Times New Roman"/>
          <w:b/>
          <w:sz w:val="28"/>
          <w:szCs w:val="28"/>
        </w:rPr>
        <w:t>до 16 час. 00 мин. 13.02.2018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задатка на счет Организатора аукциона до указанного времени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Условия допуска к участию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2.2.1 Заявителем может быть любое юридическое лицо независимо от организационно-правовой формы, формы собственности, места нахождения 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2.2.2. В случае предоставления заявки на участие в аукционе, не отвечающей всем требованиям настоящей документации об аукционе, заявитель не допускается к участию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2.2.3. Место, день и время начала рассмотрения заявок на участие в аукционе указаны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2.2.4. В случае установления факта недостоверности сведений, содержащихся в документах, представленных заявителем или участником аукциона в составе заявки на участие в аукционе, аукционная комиссия отстраняет такого заявителя или участника аукциона от участия в аукционе на любом этапе его проведения.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Pr="00166B0F" w:rsidRDefault="00395D58" w:rsidP="00395D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Раздел 3. Подача и рассмотрение заявок. Проведение аукциона. Заключение договора аренды.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Порядок подачи заявок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Заявитель подает заявку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на участие в аукционе в письменной форме в соответствии с указаниями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, предусмотренными настоящей документацией об аукционе. Подача заявки на участие в аукционе является акцептом оферты в соответствии со </w:t>
      </w:r>
      <w:hyperlink r:id="rId13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438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Заявка на участие в аукционе, подготовленная заявителем, а также вся корреспонденция и документация, связанные с заявкой на участие в аукционе, которыми обмениваются заявитель и организатор аукциона, должны быть написаны на русском языке.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лиц, принимаются комиссией для рассмотрения при наличии легализации указанных документов или проставлении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если иное не установлено международным договором с участием Российской Федерации.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аукционе по форме в соответствии с </w:t>
      </w:r>
      <w:hyperlink w:anchor="Par367" w:tooltip="ФОРМА ЗАЯВКИ НА УЧАСТИЕ В АУКЦИОНЕ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и должна содержать документы, указанные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Заявка на участие в аукционе должна содержать опись входящих в ее состав документов, подписанную заявителем или лицом, надлежаще уполномоченным таким заявителем, и скрепленную печатью заявителя (при наличии).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3.1.6. Представленные в составе заявки на участие в аукционе документы не возвращаются заявителю, кроме отозванных заявителями заявок на участие в аукционе в соответствии с </w:t>
      </w:r>
      <w:hyperlink w:anchor="Par159" w:tooltip="3.1.10. 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." w:history="1">
        <w:r w:rsidRPr="00166B0F">
          <w:rPr>
            <w:rFonts w:ascii="Times New Roman" w:hAnsi="Times New Roman" w:cs="Times New Roman"/>
            <w:sz w:val="28"/>
            <w:szCs w:val="28"/>
          </w:rPr>
          <w:t>п. 3.1.10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 а также заявок на участие в аукционе, поданных с опозданием.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3.1.7. Заявитель вправе подать только одну заявку в отношении каждого предмета аукциона (лота). При подаче двух или более заявок на участие в аукционе в отношении одного и того же предмета (лота) одним заявителем при условии, что поданные ранее заявки таким заявителем не отозваны, все заявки на участие в аукционе, поданные заявителем в отношении данного предмета (лота), не рассматриваются и возвращаются заявителю.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Если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указано, что аукцион состоит из нескольких лотов, заявитель вправе подать заявку на участие в аукционе в отношении каждого лота. В данном случае лот рассматривается как отдельный аукцион, оформленный единой документацией об аукционе с другими лотами.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3.1.8. Прием заявок на участие в аукционе прекращается в день, указанный в извещении о проведен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кциона, рассмотрения заявок на участие в аукционе, непосредственно перед началом рассмотрения заявок.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3.1.9. При приеме заявки Организатором аукциона проводится проверка соответствия содержащихся в заявке документов представленной описи, и в случае отсутствия расхождений заявка на участие в аукционе, поступившая в срок, указанный в извещении о проведен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кциона, регистрируется организатором аукциона в журнале регистрации заявок на участие в аукционе в порядке поступления заявок. Запись регистрации заявки на участие в аукционе включает регистрационный номер заявки, дату, время, способ подачи.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 требованию заявителя организатор аукциона выдает расписку в получении такой заявки с указанием даты и времени ее получения, а также регистрационного номера заявки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 случае выявления несоответствия содержащихся в заявке документов описи заявка не принимается и не регистрируется.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9"/>
      <w:bookmarkEnd w:id="1"/>
      <w:r w:rsidRPr="00166B0F">
        <w:rPr>
          <w:rFonts w:ascii="Times New Roman" w:hAnsi="Times New Roman" w:cs="Times New Roman"/>
          <w:sz w:val="28"/>
          <w:szCs w:val="28"/>
        </w:rPr>
        <w:t>3.1.10. 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3.1.11.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3.2. Порядок рассмотрения заявок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3.2.1. Аукционная комиссия рассматривает заявки на участие в аукционе на предмет их соответствия требованиям, установленным настоящей документацией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указан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4"/>
      <w:bookmarkEnd w:id="2"/>
      <w:r w:rsidRPr="00166B0F">
        <w:rPr>
          <w:rFonts w:ascii="Times New Roman" w:hAnsi="Times New Roman" w:cs="Times New Roman"/>
          <w:sz w:val="28"/>
          <w:szCs w:val="28"/>
        </w:rPr>
        <w:t>3.2.2. При рассмотрении заявок на участие в аукционе заявитель не допускается аукционной комиссией к участию в аукционе в случае: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непредставления указанных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аукционе документов либо наличия в представленных документах недостоверных сведений,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несоответствия требованиям, установленным </w:t>
      </w:r>
      <w:hyperlink w:anchor="Par132" w:tooltip="2.1.2. Участники аукционов должны соответствовать требованиям, установленным законодательством Российской Федерации к таким участникам, а также требованиям, указанным в приложении N 2 к документации об аукционе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2.1.2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в) невнесения задатка, если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установлено требование внесения задатка,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г) несоответствия заявки на участие в аукционе, представленной заявителем, требованиям настоящей документации об аукционе,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е) наличия решения о приостановлении деятельности заявителя в порядке, предусмотренном </w:t>
      </w:r>
      <w:hyperlink r:id="rId14" w:tooltip="&quot;Кодекс Российской Федерации об административных правонарушениях&quot; от 30.12.2001 N 195-ФЗ (ред. от 21.07.2014) (с изм. и доп., вступ. в силу с 06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ar164" w:tooltip="3.2.2. При рассмотрении заявок на участие в аукционе заявитель не допускается аукционной комиссией к участию в аукционе в случае: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 которое оформляется протоколом рассмотрения заявок на участие в аукционе.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</w:t>
      </w:r>
      <w:hyperlink r:id="rId15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66B0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которым не соответствует заявитель, положений настоящей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требованиям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В случае если аукцион признан несостоявшимся, организатор аукциона вправе объявить о проведении нового аукциона в установленном порядке или, в соответствии с </w:t>
      </w:r>
      <w:hyperlink r:id="rId16" w:tooltip="Федеральный закон от 26.07.2006 N 135-ФЗ (ред. от 04.06.2014) &quot;О защите конкуренции&quot;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15 части 1 статьи 17.1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N 135-ФЗ "О защите конкуренции", заключить договор аренды с единственным участником аукциона по начальной (минимальной) цене лота, указанной в настоящей документации об аукционе.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В случае объявления о проведении нового аукциона организатор аукциона вправе изменить условия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3.3. Порядок проведения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3.3.1. Аукцион проводится в порядке, установленном </w:t>
      </w:r>
      <w:hyperlink r:id="rId17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66B0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3.3.2. При проведен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кциона в обязательном порядке осуществляется аудио- или видеозапись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Протокол аукциона должен содержать сведения о месте, дате и времени проведения аукциона; об участниках аукциона; о начальной (м</w:t>
      </w:r>
      <w:r w:rsidR="00E95478">
        <w:rPr>
          <w:rFonts w:ascii="Times New Roman" w:hAnsi="Times New Roman" w:cs="Times New Roman"/>
          <w:sz w:val="28"/>
          <w:szCs w:val="28"/>
        </w:rPr>
        <w:t>инимальной) цене договора</w:t>
      </w:r>
      <w:r w:rsidRPr="00166B0F">
        <w:rPr>
          <w:rFonts w:ascii="Times New Roman" w:hAnsi="Times New Roman" w:cs="Times New Roman"/>
          <w:sz w:val="28"/>
          <w:szCs w:val="28"/>
        </w:rPr>
        <w:t>, последнем и предпоследнем пре</w:t>
      </w:r>
      <w:r w:rsidR="00E95478">
        <w:rPr>
          <w:rFonts w:ascii="Times New Roman" w:hAnsi="Times New Roman" w:cs="Times New Roman"/>
          <w:sz w:val="28"/>
          <w:szCs w:val="28"/>
        </w:rPr>
        <w:t>дложениях о цене договора</w:t>
      </w:r>
      <w:r w:rsidRPr="00166B0F">
        <w:rPr>
          <w:rFonts w:ascii="Times New Roman" w:hAnsi="Times New Roman" w:cs="Times New Roman"/>
          <w:sz w:val="28"/>
          <w:szCs w:val="28"/>
        </w:rPr>
        <w:t>; наименовании и месте нахождения (для юридического лица) либо фамилии, имени, отчестве и месте жительства (для физического лица) победителя аукциона и участника, который сделал предпоследнее предложение о цене договора.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3.3.4. Протокол подписывается всеми присутствующими членами аукционной комиссии в день проведения аукциона, в трех экземплярах.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3.4. Заключение договора по результатам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3.4.1. Организатор аукциона в течение трех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утвержденный настоящей аукционной документацией. 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Победитель аукциона обязан в течении пяти дней с даты получения протокола о результатах аукциона и проекта договора от организатора аукциона раскрыть информацию о цепочке собственников, включая его конечных бенефициаров, по форме Приложения № 5, с представлением документов, подтверждающих сведения о цепочке собственников победителя аукциона, а также паспортных данных (реквизиты, адрес регистрации) на руководителей всех юридических лиц – победителя аукциона и бенефициаров победителя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Подписанный проект договора и комплект документов к договору победитель должен представить организатору в течение 10 (десяти)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 и проекта договора от организатора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4"/>
      <w:bookmarkEnd w:id="3"/>
      <w:r w:rsidRPr="00166B0F">
        <w:rPr>
          <w:rFonts w:ascii="Times New Roman" w:hAnsi="Times New Roman" w:cs="Times New Roman"/>
          <w:sz w:val="28"/>
          <w:szCs w:val="28"/>
        </w:rPr>
        <w:t xml:space="preserve">3.4.2. Порядок пересмотра (увеличения) цены договора указан в </w:t>
      </w:r>
      <w:hyperlink w:anchor="Par389" w:tooltip="ФОРМА ДОГОВОРА АРЕНДЫ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(проект договора) к документации об аукционе. Цена договора в течение всего срока его действия не может быть снижена.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3.4.3. Форма, сроки и порядок оплаты по договору указаны в </w:t>
      </w:r>
      <w:hyperlink w:anchor="Par389" w:tooltip="ФОРМА ДОГОВОРА АРЕНДЫ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3.4.4. Условия договора, за исключением случая, предусмотренного </w:t>
      </w:r>
      <w:hyperlink w:anchor="Par184" w:tooltip="3.4.2. Порядок пересмотра (увеличения) цены договора указан в приложении N 4 (проект договора) к документации об аукционе. Цена договора в течение всего срока его действия не может быть снижена." w:history="1">
        <w:r w:rsidRPr="00166B0F">
          <w:rPr>
            <w:rFonts w:ascii="Times New Roman" w:hAnsi="Times New Roman" w:cs="Times New Roman"/>
            <w:sz w:val="28"/>
            <w:szCs w:val="28"/>
          </w:rPr>
          <w:t>п. 3.4.2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раздела, не могут быть изменены по соглашению сторон или в одностороннем порядке в течение всего срока действия договора.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7"/>
      <w:bookmarkEnd w:id="4"/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заключается такой договор в соответствии с </w:t>
      </w:r>
      <w:hyperlink w:anchor="Par195" w:tooltip="3.4.8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3.4.8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 в случае установления факта: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приостановления деятельности такого лица в порядке, предусмотренном </w:t>
      </w:r>
      <w:hyperlink r:id="rId18" w:tooltip="&quot;Кодекс Российской Федерации об административных правонарушениях&quot; от 30.12.2001 N 195-ФЗ (ред. от 21.07.2014) (с изм. и доп., вступ. в силу с 06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заявке.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1"/>
      <w:bookmarkEnd w:id="5"/>
      <w:r w:rsidRPr="007C05FC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7C05FC">
        <w:rPr>
          <w:rFonts w:ascii="Times New Roman" w:hAnsi="Times New Roman" w:cs="Times New Roman"/>
          <w:sz w:val="28"/>
          <w:szCs w:val="28"/>
        </w:rPr>
        <w:t xml:space="preserve">В случае отказа организатора аукциона от заключения договора с победителем аукциона в случаях, предусмотренных </w:t>
      </w:r>
      <w:hyperlink w:anchor="Par187" w:tooltip="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" w:history="1">
        <w:r w:rsidRPr="007C05FC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7C05FC">
        <w:rPr>
          <w:rFonts w:ascii="Times New Roman" w:hAnsi="Times New Roman" w:cs="Times New Roman"/>
          <w:sz w:val="28"/>
          <w:szCs w:val="28"/>
        </w:rPr>
        <w:t xml:space="preserve"> настоящего раздела, либо при непредставлении победителем аукциона подписанного проекта договора в установленные сроки аукционной комиссией в срок не позднее дня, следующего после дня установления фактов, предусмотренных </w:t>
      </w:r>
      <w:hyperlink w:anchor="Par187" w:tooltip="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" w:history="1">
        <w:r w:rsidRPr="007C05FC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7C05FC">
        <w:rPr>
          <w:rFonts w:ascii="Times New Roman" w:hAnsi="Times New Roman" w:cs="Times New Roman"/>
          <w:sz w:val="28"/>
          <w:szCs w:val="28"/>
        </w:rPr>
        <w:t xml:space="preserve"> настоящей документацией об аукционе, или после дня истечения срока представления победителем организатору аукциона подписанного проекта договора</w:t>
      </w:r>
      <w:proofErr w:type="gramEnd"/>
      <w:r w:rsidRPr="007C05FC">
        <w:rPr>
          <w:rFonts w:ascii="Times New Roman" w:hAnsi="Times New Roman" w:cs="Times New Roman"/>
          <w:sz w:val="28"/>
          <w:szCs w:val="28"/>
        </w:rPr>
        <w:t xml:space="preserve"> составляется протокол об отказе от заключения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трех экземплярах, один из которых хранится у организатора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на официальном сайте в течение дня, следующего за днем подписания указанного протокола. Организатор аукциона в течение двух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протокола передает один экземпляр протокола лицу, с которым отказывается заключить договор.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 случае если победитель аукциона или участник аукциона, который сделал предпоследнее предложение о цене договора, в срок, предусмотренный настоящей документацией об аукционе, не представил организатору аукциона подписанный договор, а также обеспечение исполнения договора (в случае если организатором аукциона такое требование было установлено), победитель аукциона или участник аукциона, который сделал предпоследнее предложение о цене договора, признается уклонившимся от заключения договора.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5"/>
      <w:bookmarkEnd w:id="6"/>
      <w:r w:rsidRPr="00166B0F">
        <w:rPr>
          <w:rFonts w:ascii="Times New Roman" w:hAnsi="Times New Roman" w:cs="Times New Roman"/>
          <w:sz w:val="28"/>
          <w:szCs w:val="28"/>
        </w:rPr>
        <w:t xml:space="preserve">3.4.8.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цене договора.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Организатор аукциона обязан заключить договор с участником аукциона, сделавшим предпоследнее предложение о цене договора, при отказе от заключения договора с победителем аукциона в случаях, предусмотренных </w:t>
      </w:r>
      <w:hyperlink w:anchor="Par187" w:tooltip="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Организатор аукциона в течение трех рабочих дней с даты подписания протокола, предусмотренного </w:t>
      </w:r>
      <w:hyperlink w:anchor="Par191" w:tooltip="3.4.6. В случае отказа организатора аукциона от заключения договора с победителем аукциона в случаях, предусмотренных пунктом 3.4.5 настоящего раздела, либо при непредставлении победителем аукциона подписанного проекта договора в установленные сроки аукционной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3.4.6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передает участнику аукциона, сделавшему предпоследнее предложение о цене договора, один экземпляр протокола аукциона и проект договора, который составляется путем включения условий исполнения договора, предложенных участником аукциона, сделавшим предпоследнее предложение о цене договора, в проект договора в соответствии с </w:t>
      </w:r>
      <w:hyperlink w:anchor="Par389" w:tooltip="ФОРМА ДОГОВОРА АРЕНДЫ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приложением N 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 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Указанный проект договора подписывается участником аукциона, сделавшим предпоследнее предложение о цене договора, в десятидневный срок и представляется организатору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Участник аукциона, сделавший предпоследнее предложение о цене договора обязан в течении пяти дней с даты получения протокола о результатах аукциона и проекта договора от организатора аукциона раскрыть информацию о цепочке собственников, включая его конечных бенефициаров, по форме Приложения № 5, с представлением документов, подтверждающих сведения о цепочке собственников победителя аукциона, а также паспортных данных (реквизиты, адрес регистрации) на руководителей всех юридических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лиц – победителя аукциона и бенефициаров победителя аукциона. 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 случае уклонения участника аукциона, сделавшего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Прочие условия.</w:t>
      </w:r>
    </w:p>
    <w:p w:rsidR="00395D58" w:rsidRPr="00166B0F" w:rsidRDefault="00395D58" w:rsidP="0039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Денежные средства, внесенные в качестве задатка возвращаются на счет участника аукциона </w:t>
      </w:r>
      <w:r>
        <w:rPr>
          <w:rStyle w:val="blk"/>
          <w:rFonts w:ascii="Times New Roman" w:hAnsi="Times New Roman" w:cs="Times New Roman"/>
          <w:sz w:val="28"/>
          <w:szCs w:val="28"/>
        </w:rPr>
        <w:t>в течение не более десяти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166B0F">
        <w:rPr>
          <w:rStyle w:val="blk"/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 одного из следующих случаев:</w:t>
      </w:r>
    </w:p>
    <w:p w:rsidR="00395D58" w:rsidRPr="00166B0F" w:rsidRDefault="00395D58" w:rsidP="0039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1) Подписания </w:t>
      </w:r>
      <w:r w:rsidRPr="00166B0F">
        <w:rPr>
          <w:rFonts w:ascii="Times New Roman" w:hAnsi="Times New Roman" w:cs="Times New Roman"/>
          <w:sz w:val="28"/>
          <w:szCs w:val="28"/>
        </w:rPr>
        <w:t>протокола о результатах аукциона, п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>ри этом возврат осуществляется в отношении денежных сре</w:t>
      </w:r>
      <w:proofErr w:type="gramStart"/>
      <w:r w:rsidRPr="00166B0F">
        <w:rPr>
          <w:rStyle w:val="blk"/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ех участников аукциона, за исключением победителя и </w:t>
      </w:r>
      <w:r w:rsidRPr="00166B0F">
        <w:rPr>
          <w:rFonts w:ascii="Times New Roman" w:hAnsi="Times New Roman" w:cs="Times New Roman"/>
          <w:sz w:val="28"/>
          <w:szCs w:val="28"/>
        </w:rPr>
        <w:t>участника аукциона, сделавшим предпоследнее предложение о цене договора;</w:t>
      </w:r>
    </w:p>
    <w:p w:rsidR="00395D58" w:rsidRPr="00166B0F" w:rsidRDefault="00395D58" w:rsidP="0039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2) Отмена аукциона;</w:t>
      </w:r>
    </w:p>
    <w:p w:rsidR="00395D58" w:rsidRPr="00166B0F" w:rsidRDefault="00395D58" w:rsidP="0039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3) 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>Отклонение заявки участника;</w:t>
      </w:r>
    </w:p>
    <w:p w:rsidR="00395D58" w:rsidRPr="00166B0F" w:rsidRDefault="00395D58" w:rsidP="00395D5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Style w:val="blk"/>
          <w:rFonts w:ascii="Times New Roman" w:hAnsi="Times New Roman" w:cs="Times New Roman"/>
          <w:sz w:val="28"/>
          <w:szCs w:val="28"/>
        </w:rPr>
        <w:t>4) Получение заявки на участие после окончания срока подачи заявок;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58" w:rsidRPr="00166B0F" w:rsidRDefault="00395D58" w:rsidP="00395D5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6) </w:t>
      </w:r>
      <w:r w:rsidRPr="00166B0F">
        <w:rPr>
          <w:rFonts w:ascii="Times New Roman" w:hAnsi="Times New Roman" w:cs="Times New Roman"/>
          <w:sz w:val="28"/>
          <w:szCs w:val="28"/>
        </w:rPr>
        <w:t>Принятие решения об отказе в допуске заявителя к участию в аукционе;</w:t>
      </w:r>
    </w:p>
    <w:p w:rsidR="00395D58" w:rsidRPr="00166B0F" w:rsidRDefault="00395D58" w:rsidP="00395D58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7) Признание аукциона несостоявшимся, </w:t>
      </w:r>
      <w:r>
        <w:rPr>
          <w:rFonts w:ascii="Times New Roman" w:hAnsi="Times New Roman" w:cs="Times New Roman"/>
          <w:sz w:val="28"/>
          <w:szCs w:val="28"/>
        </w:rPr>
        <w:t>с учетом положений п. 3.2.5. настоящей аукционной документации</w:t>
      </w:r>
      <w:r w:rsidRPr="00166B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5D58" w:rsidRPr="00166B0F" w:rsidRDefault="00395D58" w:rsidP="0039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При заключении договора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победителем аукциона </w:t>
      </w:r>
      <w:r w:rsidRPr="00166B0F">
        <w:rPr>
          <w:rFonts w:ascii="Times New Roman" w:hAnsi="Times New Roman" w:cs="Times New Roman"/>
          <w:sz w:val="28"/>
          <w:szCs w:val="28"/>
        </w:rPr>
        <w:t>или участником аукциона, сделавшим предпоследнее предложение по цене, или с единственным участником аукциона,</w:t>
      </w: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сумма внесенного задатка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зачтена</w:t>
      </w: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счет исполнения обязат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ельств по заключенному договору.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В случае если победитель аукциона или участник аукциона, сделавший предпоследнее предложение по цене,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66B0F">
        <w:rPr>
          <w:rFonts w:ascii="Times New Roman" w:hAnsi="Times New Roman" w:cs="Times New Roman"/>
          <w:sz w:val="28"/>
          <w:szCs w:val="28"/>
        </w:rPr>
        <w:t xml:space="preserve"> единственный участник аукциона признаны уклонившимся от заключения договора, задаток таким лицам возврату не подлежит.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1F5F2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Pr="00166B0F" w:rsidRDefault="007C60F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Pr="00166B0F" w:rsidRDefault="007C60F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Default="007C60F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Default="00395D58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Default="00395D58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Default="00395D58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Default="00395D58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Default="00395D58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Default="00395D58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Pr="00166B0F" w:rsidRDefault="00395D58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Default="007C60F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FC" w:rsidRDefault="007C05F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FC" w:rsidRDefault="007C05F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FC" w:rsidRDefault="007C05F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FC" w:rsidRPr="00166B0F" w:rsidRDefault="007C05F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Default="007C60F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478" w:rsidRDefault="00E95478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478" w:rsidRDefault="00E95478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9C" w:rsidRDefault="00BE469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478" w:rsidRPr="00166B0F" w:rsidRDefault="00E95478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5A4568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1F5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07"/>
      <w:bookmarkEnd w:id="7"/>
      <w:r w:rsidRPr="00166B0F">
        <w:rPr>
          <w:rFonts w:ascii="Times New Roman" w:hAnsi="Times New Roman" w:cs="Times New Roman"/>
          <w:sz w:val="28"/>
          <w:szCs w:val="28"/>
        </w:rPr>
        <w:t>СВЕДЕНИЯ</w:t>
      </w:r>
      <w:r w:rsidR="001F5F24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166B0F">
        <w:rPr>
          <w:rFonts w:ascii="Times New Roman" w:hAnsi="Times New Roman" w:cs="Times New Roman"/>
          <w:sz w:val="28"/>
          <w:szCs w:val="28"/>
        </w:rPr>
        <w:t>ОБ ОБЪЕКТЕ АУКЦИОНА</w:t>
      </w:r>
      <w:r w:rsidRPr="00166B0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5F24" w:rsidRPr="00166B0F" w:rsidRDefault="00E95478" w:rsidP="001F5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Московская область, г. Подольск, ул. Железнодорожная, д.24, строен. 1з</w:t>
      </w:r>
      <w:r w:rsidR="001F5F24" w:rsidRPr="001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F5F24" w:rsidRPr="00166B0F" w:rsidRDefault="00E95478" w:rsidP="001F5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общей площадью 422,4</w:t>
      </w:r>
      <w:r w:rsidR="001F5F24" w:rsidRPr="00166B0F">
        <w:rPr>
          <w:rFonts w:ascii="Times New Roman" w:hAnsi="Times New Roman" w:cs="Times New Roman"/>
          <w:b/>
          <w:sz w:val="28"/>
          <w:szCs w:val="28"/>
        </w:rPr>
        <w:t xml:space="preserve"> кв. м</w:t>
      </w:r>
    </w:p>
    <w:p w:rsidR="001F5F24" w:rsidRPr="00166B0F" w:rsidRDefault="001F5F24" w:rsidP="001F5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количество лотов – 1.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ПРИЛОЖЕНИЕ: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20"/>
      </w:tblGrid>
      <w:tr w:rsidR="00CE23D9" w:rsidRPr="00166B0F" w:rsidTr="00511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Кол. Листов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A05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собственности РФ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A05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хозяйственного ведения ФГУП «НИИ НПО «ЛУЧ»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E95478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A05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CD1FC4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102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2" w:rsidRPr="00166B0F" w:rsidRDefault="00757102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2" w:rsidRPr="00166B0F" w:rsidRDefault="00757102" w:rsidP="00A05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ЕГРП на земельный участок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2" w:rsidRDefault="00757102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275F39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A05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Технический паспор</w:t>
            </w:r>
            <w:r w:rsidR="00A05F2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A05F20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894B3A" w:rsidRDefault="00894B3A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A05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Выписка из реестра федерального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3D9" w:rsidRPr="00166B0F" w:rsidTr="00511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894B3A" w:rsidRDefault="00894B3A" w:rsidP="00AE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4259D5" w:rsidP="00A05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Отчет об оценке</w:t>
            </w:r>
            <w:r w:rsidR="00CD1FC4">
              <w:rPr>
                <w:rFonts w:ascii="Times New Roman" w:hAnsi="Times New Roman" w:cs="Times New Roman"/>
                <w:sz w:val="28"/>
                <w:szCs w:val="28"/>
              </w:rPr>
              <w:t xml:space="preserve"> № 2717 </w:t>
            </w:r>
            <w:r w:rsidR="00757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FC4">
              <w:rPr>
                <w:rFonts w:ascii="Times New Roman" w:hAnsi="Times New Roman" w:cs="Times New Roman"/>
                <w:sz w:val="28"/>
                <w:szCs w:val="28"/>
              </w:rPr>
              <w:t xml:space="preserve">11/17 </w:t>
            </w:r>
            <w:r w:rsidR="00757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FC4">
              <w:rPr>
                <w:rFonts w:ascii="Times New Roman" w:hAnsi="Times New Roman" w:cs="Times New Roman"/>
                <w:sz w:val="28"/>
                <w:szCs w:val="28"/>
              </w:rPr>
              <w:t>1 от 10.11</w:t>
            </w:r>
            <w:r w:rsidR="00300A3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D1FC4" w:rsidP="00AE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A39" w:rsidRDefault="00300A3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102" w:rsidRDefault="00757102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102" w:rsidRDefault="00757102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102" w:rsidRDefault="00757102" w:rsidP="008C4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B93" w:rsidRPr="00166B0F" w:rsidRDefault="008C4B93" w:rsidP="008C4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40"/>
      <w:bookmarkEnd w:id="8"/>
      <w:r w:rsidRPr="00166B0F">
        <w:rPr>
          <w:rFonts w:ascii="Times New Roman" w:hAnsi="Times New Roman" w:cs="Times New Roman"/>
          <w:sz w:val="28"/>
          <w:szCs w:val="28"/>
        </w:rPr>
        <w:t>ИНФОРМАЦИОННАЯ КАРТА АУКЦИОНА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543"/>
        <w:gridCol w:w="3515"/>
      </w:tblGrid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Содержание разделов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4" w:rsidRPr="00166B0F" w:rsidRDefault="00CE23D9" w:rsidP="00AE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</w:t>
            </w:r>
            <w:r w:rsidR="00AE4E74" w:rsidRPr="00166B0F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«Нау</w:t>
            </w:r>
            <w:r w:rsidR="00561DA9">
              <w:rPr>
                <w:rFonts w:ascii="Times New Roman" w:hAnsi="Times New Roman" w:cs="Times New Roman"/>
                <w:sz w:val="28"/>
                <w:szCs w:val="28"/>
              </w:rPr>
              <w:t>чно-исследовательский институт Н</w:t>
            </w:r>
            <w:r w:rsidR="00AE4E74" w:rsidRPr="00166B0F">
              <w:rPr>
                <w:rFonts w:ascii="Times New Roman" w:hAnsi="Times New Roman" w:cs="Times New Roman"/>
                <w:sz w:val="28"/>
                <w:szCs w:val="28"/>
              </w:rPr>
              <w:t>аучно-производственное объединение «ЛУЧ».</w:t>
            </w:r>
          </w:p>
          <w:p w:rsidR="00AE4E74" w:rsidRPr="00166B0F" w:rsidRDefault="00AE4E74" w:rsidP="00275F3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местонахождения: </w:t>
            </w:r>
            <w:r w:rsidR="002311D1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</w:t>
            </w:r>
            <w:r w:rsidR="00561D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 г. Подольск, Железнодорожная ул., д. 24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телефон: +7 (495) 502-79-51, факс +7 (495) 543-33-63, электронный адрес: </w:t>
            </w:r>
            <w:hyperlink r:id="rId19" w:history="1">
              <w:r w:rsidRPr="00166B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npo@sialuch.ru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3D9" w:rsidRPr="003B0993" w:rsidRDefault="00AE4E74" w:rsidP="003B0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FD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лица Организатора аукциона: ФИО: </w:t>
            </w:r>
            <w:proofErr w:type="spellStart"/>
            <w:r w:rsidR="00395D58" w:rsidRPr="00622FD1">
              <w:rPr>
                <w:rFonts w:ascii="Times New Roman" w:hAnsi="Times New Roman" w:cs="Times New Roman"/>
                <w:sz w:val="28"/>
                <w:szCs w:val="28"/>
              </w:rPr>
              <w:t>Лагно</w:t>
            </w:r>
            <w:proofErr w:type="spellEnd"/>
            <w:r w:rsidR="00395D58" w:rsidRPr="00622FD1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Станиславовна, </w:t>
            </w:r>
            <w:r w:rsidR="003B0993" w:rsidRPr="00622FD1">
              <w:rPr>
                <w:rFonts w:ascii="Times New Roman" w:hAnsi="Times New Roman" w:cs="Times New Roman"/>
                <w:sz w:val="28"/>
                <w:szCs w:val="28"/>
              </w:rPr>
              <w:t>Гарскова Ольга Владимировна</w:t>
            </w:r>
            <w:r w:rsidR="00395D58" w:rsidRPr="00622FD1">
              <w:rPr>
                <w:rFonts w:ascii="Times New Roman" w:hAnsi="Times New Roman" w:cs="Times New Roman"/>
                <w:sz w:val="28"/>
                <w:szCs w:val="28"/>
              </w:rPr>
              <w:t>, тел.: 8 (496) 758-62-35; электронны</w:t>
            </w:r>
            <w:r w:rsidR="003B0993" w:rsidRPr="00622FD1">
              <w:rPr>
                <w:rFonts w:ascii="Times New Roman" w:hAnsi="Times New Roman" w:cs="Times New Roman"/>
                <w:sz w:val="28"/>
                <w:szCs w:val="28"/>
              </w:rPr>
              <w:t xml:space="preserve">й адрес: </w:t>
            </w:r>
            <w:hyperlink r:id="rId20" w:history="1">
              <w:r w:rsidR="003B0993"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lagnoes</w:t>
              </w:r>
              <w:r w:rsidR="003B0993"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B0993"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sialuch</w:t>
              </w:r>
              <w:r w:rsidR="003B0993"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0993"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B0993" w:rsidRPr="0062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="003B0993"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garskovaov@fin.sialuch.ru</w:t>
              </w:r>
            </w:hyperlink>
            <w:r w:rsidR="003B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Объект аукциона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BF10D4" w:rsidRDefault="00BF10D4" w:rsidP="00AE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C">
              <w:rPr>
                <w:rFonts w:ascii="Times New Roman" w:hAnsi="Times New Roman" w:cs="Times New Roman"/>
                <w:sz w:val="28"/>
                <w:szCs w:val="28"/>
              </w:rPr>
              <w:t>Здание 34/1. Стоянка спецтранспорта (гараж)</w:t>
            </w:r>
            <w:r w:rsidR="00694A74" w:rsidRPr="000F580C">
              <w:rPr>
                <w:rFonts w:ascii="Times New Roman" w:hAnsi="Times New Roman" w:cs="Times New Roman"/>
                <w:sz w:val="28"/>
                <w:szCs w:val="28"/>
              </w:rPr>
              <w:t>, лит. 2М</w:t>
            </w:r>
            <w:r w:rsidRPr="000F58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общей площадью 422,4 </w:t>
            </w:r>
            <w:proofErr w:type="spellStart"/>
            <w:r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расположен по адресу: </w:t>
            </w:r>
            <w:proofErr w:type="gramStart"/>
            <w:r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</w:t>
            </w:r>
            <w:r w:rsidR="00694A74"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Подольск, </w:t>
            </w:r>
            <w:r w:rsidR="00694A74"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Железнодорожная, д.24, строен. 1з,</w:t>
            </w:r>
            <w:r w:rsidRPr="00BF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(номера помещений и их назначение): 1 – основное; 2 – основное; 3 – вспо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могательное; 4- вспомогательное</w:t>
            </w:r>
            <w:r w:rsidRPr="00BF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5- вспомогательное; 6- вспомогательное; 7- вспомогательное; 8- вспомогательное; 9-основное; 10-основное; 11- основное; 12- вспомогательное.</w:t>
            </w:r>
            <w:proofErr w:type="gramEnd"/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BF10D4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053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Срок договора аренды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BF10D4" w:rsidRDefault="00395D58" w:rsidP="00395D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0D4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  <w:r w:rsidR="00AE4E74" w:rsidRPr="00BF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0D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AE4E74" w:rsidRPr="00BF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4E74" w:rsidRPr="00BF10D4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="00AE4E74" w:rsidRPr="00BF10D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договора аренды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E5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Цена лота: начальная (минимальная) цена лота в размере ежемесячного платежа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аренду федерального имущества, права на которое передаются в аренду по договору (с учетом налога на добавленную стоимость и без учета затрат на оплату коммунальных услуг</w:t>
            </w:r>
            <w:r w:rsidR="00E53C95" w:rsidRPr="00166B0F">
              <w:rPr>
                <w:rFonts w:ascii="Times New Roman" w:hAnsi="Times New Roman" w:cs="Times New Roman"/>
                <w:sz w:val="28"/>
                <w:szCs w:val="28"/>
              </w:rPr>
              <w:t>, эксплуатационных и административно-хозяйственных расходов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), руб.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BF10D4" w:rsidRDefault="00BF10D4" w:rsidP="00BF10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88 704 руб. 0</w:t>
            </w:r>
            <w:r w:rsidR="00AE4E74" w:rsidRPr="00166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месяц, </w:t>
            </w:r>
            <w:r w:rsidRPr="000F580C">
              <w:rPr>
                <w:rFonts w:ascii="Times New Roman" w:hAnsi="Times New Roman" w:cs="Times New Roman"/>
                <w:sz w:val="28"/>
                <w:szCs w:val="28"/>
              </w:rPr>
              <w:t>включая НДС 18%</w:t>
            </w:r>
            <w:r w:rsidR="007911D8" w:rsidRPr="000F580C">
              <w:rPr>
                <w:rFonts w:ascii="Times New Roman" w:hAnsi="Times New Roman" w:cs="Times New Roman"/>
                <w:sz w:val="28"/>
                <w:szCs w:val="28"/>
              </w:rPr>
              <w:t xml:space="preserve"> 13 531 руб. 12 коп.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"Шаг" аукциона:</w:t>
            </w:r>
          </w:p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(5% от начальной цены)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2D34A3" w:rsidP="007911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4 435</w:t>
            </w:r>
            <w:r w:rsidR="00B3712B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(четыре тысячи четыреста тридцать пять</w:t>
            </w:r>
            <w:r w:rsidR="00B3712B" w:rsidRPr="00166B0F">
              <w:rPr>
                <w:rFonts w:ascii="Times New Roman" w:hAnsi="Times New Roman" w:cs="Times New Roman"/>
                <w:sz w:val="28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9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1D8" w:rsidRPr="000F58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4FFF" w:rsidRPr="000F580C">
              <w:rPr>
                <w:rFonts w:ascii="Times New Roman" w:hAnsi="Times New Roman" w:cs="Times New Roman"/>
                <w:sz w:val="28"/>
                <w:szCs w:val="28"/>
              </w:rPr>
              <w:t xml:space="preserve"> копе</w:t>
            </w:r>
            <w:r w:rsidR="007911D8" w:rsidRPr="000F580C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</w:tc>
      </w:tr>
      <w:tr w:rsidR="00C30500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0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0" w:rsidRPr="00166B0F" w:rsidRDefault="00C30500" w:rsidP="00C3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6B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и порядок предоставления документации об аукционе, электронный адрес сайта в сети "Интернет", на котором размещена документация об аукционе</w:t>
            </w:r>
          </w:p>
          <w:p w:rsidR="00C30500" w:rsidRPr="00166B0F" w:rsidRDefault="00C30500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0" w:rsidRPr="00166B0F" w:rsidRDefault="00C30500" w:rsidP="00C305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7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об аукционе размещена на официальном сайте Российской Федерации </w:t>
            </w:r>
            <w:r w:rsidRPr="00694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www.torgi.gov.ru</w:t>
            </w:r>
            <w:r w:rsidRPr="00694A74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доступна без взимания платы. Документация об аукционе на бумажном носителе выдается Организатором аукциона </w:t>
            </w:r>
            <w:proofErr w:type="gramStart"/>
            <w:r w:rsidRPr="00694A74">
              <w:rPr>
                <w:rFonts w:ascii="Times New Roman" w:hAnsi="Times New Roman" w:cs="Times New Roman"/>
                <w:sz w:val="28"/>
                <w:szCs w:val="28"/>
              </w:rPr>
              <w:t xml:space="preserve">без взимания платы на основании </w:t>
            </w:r>
            <w:r w:rsidR="00166B0F" w:rsidRPr="00694A74">
              <w:rPr>
                <w:rFonts w:ascii="Times New Roman" w:hAnsi="Times New Roman" w:cs="Times New Roman"/>
                <w:sz w:val="28"/>
                <w:szCs w:val="28"/>
              </w:rPr>
              <w:t>письменного обращения заявителя по адресу Организатора с даты опубликования</w:t>
            </w:r>
            <w:r w:rsidR="00166B0F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 проведении</w:t>
            </w:r>
            <w:proofErr w:type="gramEnd"/>
            <w:r w:rsidR="00166B0F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в рабочие часы </w:t>
            </w:r>
            <w:r w:rsidR="00694A74">
              <w:rPr>
                <w:rFonts w:ascii="Times New Roman" w:hAnsi="Times New Roman" w:cs="Times New Roman"/>
                <w:b/>
                <w:sz w:val="28"/>
                <w:szCs w:val="28"/>
              </w:rPr>
              <w:t>до 13.02.2018</w:t>
            </w:r>
            <w:r w:rsidR="00166B0F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500" w:rsidRPr="00166B0F" w:rsidRDefault="00C30500" w:rsidP="007911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аукционе (извещение с датами) также </w:t>
            </w:r>
            <w:r w:rsidR="007911D8" w:rsidRPr="00ED5205">
              <w:rPr>
                <w:rFonts w:ascii="Times New Roman" w:hAnsi="Times New Roman" w:cs="Times New Roman"/>
                <w:sz w:val="28"/>
                <w:szCs w:val="28"/>
              </w:rPr>
              <w:t>может быть размещена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организатора аукциона 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sialuch</w:t>
            </w:r>
            <w:proofErr w:type="spellEnd"/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сайте </w:t>
            </w:r>
            <w:hyperlink r:id="rId22" w:history="1">
              <w:r w:rsidRPr="00166B0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66B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.atomproperty.ru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 Информация об аукционе может дополнительно быть размещена в любых средствах массовой информации и сети интернет.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Место, дата и время начала и окончания приема заявок на 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2B" w:rsidRPr="00166B0F" w:rsidRDefault="00B3712B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 приема заявок на участие в аукционе:</w:t>
            </w:r>
          </w:p>
          <w:p w:rsidR="00B3712B" w:rsidRPr="00166B0F" w:rsidRDefault="00B3712B" w:rsidP="00B371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осуществляется в рабочие дни по месту нахождения Организатора аукциона по адресу: </w:t>
            </w:r>
            <w:r w:rsidR="002311D1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142103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Московская обл., г. Подольск, Железнодорожная ул., д. 24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с 10 час. 00 мин. до 16 час. 00 мин. (перерыв на обед с – 12 час. </w:t>
            </w:r>
            <w:r w:rsidR="00C30500" w:rsidRPr="00166B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мин. до </w:t>
            </w:r>
            <w:r w:rsidR="00C30500" w:rsidRPr="00166B0F">
              <w:rPr>
                <w:rFonts w:ascii="Times New Roman" w:hAnsi="Times New Roman" w:cs="Times New Roman"/>
                <w:sz w:val="28"/>
                <w:szCs w:val="28"/>
              </w:rPr>
              <w:t>13 час. 45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мин.), время московское, с момента опубликования извещения о проведении аукциона до начала рассмотрения заявок.</w:t>
            </w:r>
            <w:proofErr w:type="gramEnd"/>
          </w:p>
          <w:p w:rsidR="00CE23D9" w:rsidRPr="00166B0F" w:rsidRDefault="00CE23D9" w:rsidP="00037E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Место, день и время</w:t>
            </w:r>
          </w:p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начала и окончания</w:t>
            </w:r>
          </w:p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заявок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рассмотрения заявок на участие в аукционе: </w:t>
            </w:r>
            <w:r w:rsidR="00D44F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142103</w:t>
            </w:r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 г. Подольск, Железнодорожная ул., д. 24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3D9" w:rsidRPr="00166B0F" w:rsidRDefault="00037E9B" w:rsidP="0003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рассмотрения заявок на участие в аукционе: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A74">
              <w:rPr>
                <w:rFonts w:ascii="Times New Roman" w:hAnsi="Times New Roman" w:cs="Times New Roman"/>
                <w:b/>
                <w:sz w:val="28"/>
                <w:szCs w:val="28"/>
              </w:rPr>
              <w:t>14.02.2018</w:t>
            </w: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10 час. 00 мин. по местному времени. </w:t>
            </w:r>
          </w:p>
          <w:p w:rsidR="00037E9B" w:rsidRPr="00166B0F" w:rsidRDefault="00CE23D9" w:rsidP="0003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Окончание рассмотрения заявок на участие в аукционе: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A74">
              <w:rPr>
                <w:rFonts w:ascii="Times New Roman" w:hAnsi="Times New Roman" w:cs="Times New Roman"/>
                <w:b/>
                <w:sz w:val="28"/>
                <w:szCs w:val="28"/>
              </w:rPr>
              <w:t>14.02.2018</w:t>
            </w:r>
            <w:r w:rsidR="00037E9B"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11 час. 30 мин. по местному времени. 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Место, дата и время аукциона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694A74" w:rsidP="00D44F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14.02.2018</w:t>
            </w:r>
            <w:r w:rsidR="00037E9B"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11 час. 30 мин. по местному времени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2311D1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142103</w:t>
            </w:r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</w:t>
            </w:r>
            <w:r w:rsidR="00D44F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Подольск, Железнодорожная ул., д. 24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296"/>
            <w:bookmarkEnd w:id="9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Требования к объему, перечню, качеству и срокам выполнения работ, которые необходимо выполнить в отношении объекта, требования к качеству, техническим характеристикам товаров (работ, услуг)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03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Требования к техническому состоянию объекта аукциона, которым объект должен соответствовать на момент окончания срока договора аренды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03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Арендатор должен вернуть Арендодателю Объект по акту приема-передачи с учетом нормального износа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>. Любые неотделимые улучшения, произведенные Арендатором, возмещению не подлежат.</w:t>
            </w:r>
          </w:p>
        </w:tc>
      </w:tr>
      <w:tr w:rsidR="00CE23D9" w:rsidRPr="00166B0F" w:rsidTr="005116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График осмотра объекта аукциона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Дата проведения осмотра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Время, в течение которого проводится осмотр</w:t>
            </w:r>
          </w:p>
        </w:tc>
      </w:tr>
      <w:tr w:rsidR="00CE23D9" w:rsidRPr="00166B0F" w:rsidTr="00395D58">
        <w:trPr>
          <w:trHeight w:val="21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694A74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января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95D58">
              <w:rPr>
                <w:rFonts w:ascii="Times New Roman" w:hAnsi="Times New Roman" w:cs="Times New Roman"/>
                <w:sz w:val="28"/>
                <w:szCs w:val="28"/>
              </w:rPr>
              <w:t xml:space="preserve"> по рабочим </w:t>
            </w:r>
            <w:r w:rsidR="00885950">
              <w:rPr>
                <w:rFonts w:ascii="Times New Roman" w:hAnsi="Times New Roman" w:cs="Times New Roman"/>
                <w:sz w:val="28"/>
                <w:szCs w:val="28"/>
              </w:rPr>
              <w:t>дням по 13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037E9B" w:rsidP="00037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E4EDC" w:rsidRPr="00166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час. по местному времени</w:t>
            </w:r>
            <w:r w:rsidR="00FE4EDC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по предварительной договоренности</w:t>
            </w:r>
            <w:r w:rsidR="00395D58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</w:tr>
      <w:tr w:rsidR="00395D58" w:rsidRPr="00166B0F" w:rsidTr="00395D58">
        <w:trPr>
          <w:trHeight w:val="31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5116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5116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B631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>Осмотр осуществляется по предварительной договоренности, для чего необходимо заблаговременно позвонить по телефону и договориться о наиболее приемлемом времени осмотра.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791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за осмотр:</w:t>
            </w:r>
            <w:r w:rsidR="00B63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11D8" w:rsidRPr="00ED5205">
              <w:rPr>
                <w:rFonts w:ascii="Times New Roman" w:hAnsi="Times New Roman" w:cs="Times New Roman"/>
                <w:sz w:val="28"/>
                <w:szCs w:val="28"/>
              </w:rPr>
              <w:t>Лагно</w:t>
            </w:r>
            <w:proofErr w:type="spellEnd"/>
            <w:r w:rsidR="007911D8" w:rsidRPr="00ED5205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Станиславовна, Гарскова Ольга Владимировна, тел.: 8 (496) 758-62-35; электронный адрес: </w:t>
            </w:r>
            <w:hyperlink r:id="rId23" w:history="1">
              <w:r w:rsidR="007911D8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lagnoes</w:t>
              </w:r>
              <w:r w:rsidR="007911D8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911D8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sialuch</w:t>
              </w:r>
              <w:r w:rsidR="007911D8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911D8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911D8" w:rsidRPr="00ED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="007911D8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garskovaov@fin.sialuch.ru</w:t>
              </w:r>
            </w:hyperlink>
          </w:p>
        </w:tc>
      </w:tr>
      <w:tr w:rsidR="00CE23D9" w:rsidRPr="00166B0F" w:rsidTr="00395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аукционов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Участником аукциона может быть любое юридическое лицо или физическое лицо, в том числе индивидуальный предприниматель, претендующее на заключение договора и соответствующее требованиям, установленным законодательством Российской Федерации к таким участникам.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 участию в торгах не допускаются претенденты, имеющие задолженность по начисленным налогам, сборам и иным обязательным платежам в бюджеты любого уровня или государственные внебюджетные фонды</w:t>
            </w:r>
            <w:r w:rsidR="00B63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для участия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аукционе, которую представляет заявитель в порядке, установленном настоящей документацией об аукционе, должна быть подготовлена в соответствии с требованиями настоящей документации об аукционе, по </w:t>
            </w:r>
            <w:hyperlink w:anchor="Par367" w:tooltip="ФОРМА ЗАЯВКИ НА УЧАСТИЕ В АУКЦИОНЕ" w:history="1">
              <w:r w:rsidRPr="00166B0F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 N 3, и должна содержать следующее: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1) сведения и документы о заявителе, подавшем такую заявку: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б) полученную не ранее чем за шесть месяцев до даты размещения на официальном сайте торгов извещения о проведен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кциона выписку из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единого государственного реестра юридических лиц или нотариально заверенную копию такой выписки (для юридических лиц); полученную не ранее чем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 или нотариально заверенную копию такой выписки (для индивидуальных предпринимателей);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Российской Федерации в сети Интернет (www.torgi.gov.ru) извещения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кциона;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в) документ, подтверждающий полномочия лица на осуществление действий от имени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заявителя-юридического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г) копии учредительных документов заявителя (для юридических лиц);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д) решение об одобрении сделки (включая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задатка или обеспечение исполнения договора)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25" w:tooltip="&quot;Кодекс Российской Федерации об административных правонарушениях&quot; от 30.12.2001 N 195-ФЗ (ред. от 21.07.2014) (с изм. и доп., вступ. в силу с 06.08.2014)------------ Недействующая редакция{КонсультантПлюс}" w:history="1">
              <w:r w:rsidRPr="00166B0F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2)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согласно </w:t>
            </w:r>
            <w:hyperlink w:anchor="Par296" w:tooltip="11." w:history="1">
              <w:r w:rsidRPr="00166B0F">
                <w:rPr>
                  <w:rFonts w:ascii="Times New Roman" w:hAnsi="Times New Roman" w:cs="Times New Roman"/>
                  <w:sz w:val="28"/>
                  <w:szCs w:val="28"/>
                </w:rPr>
                <w:t>пункта 11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карты аукциона.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3) документы или копии документов, подтверждающие внесение задатка, в случае если в документации об аукционе содержится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задатка (платежное поручение, подтверждающее перечисление задатка)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Задаток на 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95" w:rsidRPr="00166B0F" w:rsidRDefault="00CE23D9" w:rsidP="00E53C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обеспечивает перечисление задатка на расчетный счет Организатора аукциона в размере </w:t>
            </w:r>
            <w:r w:rsidR="00123AFF">
              <w:rPr>
                <w:rFonts w:ascii="Times New Roman" w:hAnsi="Times New Roman" w:cs="Times New Roman"/>
                <w:sz w:val="28"/>
                <w:szCs w:val="28"/>
              </w:rPr>
              <w:t xml:space="preserve">88 704 (восемьдесят восемь тысяч </w:t>
            </w:r>
            <w:r w:rsidR="001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семьсот четыре) рубля 0</w:t>
            </w:r>
            <w:r w:rsidR="00E53C95" w:rsidRPr="00166B0F">
              <w:rPr>
                <w:rFonts w:ascii="Times New Roman" w:hAnsi="Times New Roman" w:cs="Times New Roman"/>
                <w:sz w:val="28"/>
                <w:szCs w:val="28"/>
              </w:rPr>
              <w:t>0 коп.</w:t>
            </w:r>
          </w:p>
          <w:p w:rsidR="00E53C95" w:rsidRPr="00166B0F" w:rsidRDefault="00E53C95" w:rsidP="00E53C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Реквизиты счета для перечисления денежных сре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ачестве задатка:</w:t>
            </w:r>
          </w:p>
          <w:p w:rsidR="00E53C95" w:rsidRPr="00166B0F" w:rsidRDefault="00E53C95" w:rsidP="00E53C9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ФГУП «НИИ НПО «ЛУЧ»</w:t>
            </w:r>
          </w:p>
          <w:p w:rsidR="00E53C95" w:rsidRPr="00166B0F" w:rsidRDefault="00E53C95" w:rsidP="00E53C9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Адрес: </w:t>
            </w:r>
            <w:r w:rsidR="00590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142103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 г. Подольск, Железнодорожная ул., д. 24</w:t>
            </w:r>
          </w:p>
          <w:p w:rsidR="00E53C95" w:rsidRPr="00166B0F" w:rsidRDefault="00E53C95" w:rsidP="00E53C9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ИНН 5036005308, КПП 503601001</w:t>
            </w:r>
          </w:p>
          <w:p w:rsidR="00275F39" w:rsidRPr="00166B0F" w:rsidRDefault="00E53C95" w:rsidP="00E53C9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/с 40502810540330100036 в ПАО Сбербанк, </w:t>
            </w:r>
          </w:p>
          <w:p w:rsidR="00E53C95" w:rsidRPr="00166B0F" w:rsidRDefault="00E53C95" w:rsidP="00E53C9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к/с 30101810400000000225</w:t>
            </w:r>
          </w:p>
          <w:p w:rsidR="00E53C95" w:rsidRPr="00166B0F" w:rsidRDefault="00E53C95" w:rsidP="00E53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БИК 044525225, ОКПО 08624488; </w:t>
            </w:r>
            <w:r w:rsidR="00590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ОГРН 1035007203549</w:t>
            </w:r>
          </w:p>
          <w:p w:rsidR="00E53C95" w:rsidRPr="00166B0F" w:rsidRDefault="00E53C95" w:rsidP="00E53C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Задаток должен поступить на счет Организатора аукциона </w:t>
            </w:r>
            <w:r w:rsidR="00123AFF">
              <w:rPr>
                <w:rFonts w:ascii="Times New Roman" w:hAnsi="Times New Roman" w:cs="Times New Roman"/>
                <w:b/>
                <w:sz w:val="28"/>
                <w:szCs w:val="28"/>
              </w:rPr>
              <w:t>до 16 час. 00 мин. 13.02.2018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C95" w:rsidRPr="00166B0F" w:rsidRDefault="00E53C95" w:rsidP="00E53C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В платежном документе в графе "Получатель" необходимо указать: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ФГУП «НИИ НПО «ЛУЧ»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а в графе "Назначение платежа": "Задаток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на право заключения договора аренды на объект по адресу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3AFF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 область, г. Подольск, ул. Железнодорожная, д. 24, строен 1з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123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422,4</w:t>
            </w:r>
            <w:r w:rsidR="0012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AF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123A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123AFF">
              <w:rPr>
                <w:rFonts w:ascii="Times New Roman" w:hAnsi="Times New Roman" w:cs="Times New Roman"/>
                <w:sz w:val="28"/>
                <w:szCs w:val="28"/>
              </w:rPr>
              <w:t>, проводимом 14.02.2018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, НДС не облагается".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Непоступление</w:t>
            </w:r>
            <w:proofErr w:type="spell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Валюта заявки об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E53C95" w:rsidP="00E53C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Язык документов в составе заявки на 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аукционе, все документы и корреспонденция между организатором аукциона и претендентом, относящиеся к заявке на участие в аукционе, должны быть составлены на русском языке.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Подача документов, входящих в состав аукциона, на иностранном языке должна</w:t>
            </w:r>
            <w:r w:rsidR="00B6310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сопровождаться предоставлением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надлежащим образом заверенного перевода соответствующих документов на русский язык</w:t>
            </w:r>
          </w:p>
        </w:tc>
      </w:tr>
    </w:tbl>
    <w:p w:rsidR="0097552A" w:rsidRDefault="0097552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9C" w:rsidRPr="00166B0F" w:rsidRDefault="00BE469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157F36">
      <w:pPr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67"/>
      <w:bookmarkEnd w:id="10"/>
      <w:r w:rsidRPr="00166B0F">
        <w:rPr>
          <w:rFonts w:ascii="Times New Roman" w:hAnsi="Times New Roman" w:cs="Times New Roman"/>
          <w:sz w:val="28"/>
          <w:szCs w:val="28"/>
        </w:rPr>
        <w:t>ФОРМА ЗАЯВКИ НА УЧАСТИЕ В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БЛАНК ПРЕТЕНДЕНТА</w:t>
      </w: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(если имеется фирменный бланк)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 ______ (организатор торгов)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DB2EE0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B6310B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Претендент (полное название претендента) согласен принять участие в аукционе </w:t>
      </w:r>
      <w:r w:rsidRPr="00B6310B">
        <w:rPr>
          <w:rFonts w:ascii="Times New Roman" w:hAnsi="Times New Roman" w:cs="Times New Roman"/>
          <w:sz w:val="28"/>
          <w:szCs w:val="28"/>
        </w:rPr>
        <w:t>на право заключения договора аренды объекта недвижимости, находящегося в федеральной собстве</w:t>
      </w:r>
      <w:r w:rsidR="00BE469C">
        <w:rPr>
          <w:rFonts w:ascii="Times New Roman" w:hAnsi="Times New Roman" w:cs="Times New Roman"/>
          <w:sz w:val="28"/>
          <w:szCs w:val="28"/>
        </w:rPr>
        <w:t xml:space="preserve">нности - </w:t>
      </w:r>
      <w:r w:rsidR="00BE469C" w:rsidRPr="000F580C">
        <w:rPr>
          <w:rFonts w:ascii="Times New Roman" w:hAnsi="Times New Roman" w:cs="Times New Roman"/>
          <w:sz w:val="28"/>
          <w:szCs w:val="28"/>
        </w:rPr>
        <w:t xml:space="preserve">Здание 34/1. Стоянка спецтранспорта (гараж), лит. 2М, </w:t>
      </w:r>
      <w:r w:rsidR="00BE469C" w:rsidRPr="000F580C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422,4 </w:t>
      </w:r>
      <w:proofErr w:type="spellStart"/>
      <w:r w:rsidR="00BE469C" w:rsidRPr="000F580C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BE469C" w:rsidRPr="000F580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BE469C">
        <w:rPr>
          <w:rFonts w:ascii="Times New Roman" w:hAnsi="Times New Roman" w:cs="Times New Roman"/>
          <w:sz w:val="28"/>
          <w:szCs w:val="28"/>
        </w:rPr>
        <w:t>расположенного</w:t>
      </w:r>
      <w:r w:rsidR="00BE469C" w:rsidRPr="00B6310B">
        <w:rPr>
          <w:rFonts w:ascii="Times New Roman" w:hAnsi="Times New Roman" w:cs="Times New Roman"/>
          <w:sz w:val="28"/>
          <w:szCs w:val="28"/>
        </w:rPr>
        <w:t xml:space="preserve"> </w:t>
      </w:r>
      <w:r w:rsidRPr="00B6310B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B6310B" w:rsidRPr="00BE469C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="00B6310B" w:rsidRPr="00BE469C">
        <w:rPr>
          <w:rFonts w:ascii="Times New Roman" w:hAnsi="Times New Roman" w:cs="Times New Roman"/>
          <w:sz w:val="28"/>
          <w:szCs w:val="28"/>
        </w:rPr>
        <w:t>г. Подольск, ул. Железнодорожная, д.24, строен. 1з</w:t>
      </w:r>
      <w:r w:rsidRPr="00BE469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6310B" w:rsidRPr="00BE469C">
        <w:rPr>
          <w:rFonts w:ascii="Times New Roman" w:hAnsi="Times New Roman" w:cs="Times New Roman"/>
          <w:color w:val="000000"/>
          <w:sz w:val="28"/>
          <w:szCs w:val="28"/>
        </w:rPr>
        <w:t xml:space="preserve">422,4 </w:t>
      </w:r>
      <w:r w:rsidRPr="00BE469C">
        <w:rPr>
          <w:rFonts w:ascii="Times New Roman" w:hAnsi="Times New Roman" w:cs="Times New Roman"/>
          <w:sz w:val="28"/>
          <w:szCs w:val="28"/>
        </w:rPr>
        <w:t xml:space="preserve">кв. м, на срок аренды </w:t>
      </w:r>
      <w:r w:rsidR="00B6310B" w:rsidRPr="00BE469C">
        <w:rPr>
          <w:rFonts w:ascii="Times New Roman" w:hAnsi="Times New Roman" w:cs="Times New Roman"/>
          <w:sz w:val="28"/>
          <w:szCs w:val="28"/>
        </w:rPr>
        <w:t>5 лет с даты государственной регистрации договора аренды</w:t>
      </w:r>
      <w:r w:rsidRPr="00BE469C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B6310B" w:rsidRPr="00BE469C">
        <w:rPr>
          <w:rFonts w:ascii="Times New Roman" w:hAnsi="Times New Roman" w:cs="Times New Roman"/>
          <w:sz w:val="28"/>
          <w:szCs w:val="28"/>
        </w:rPr>
        <w:t>_____________________________ (</w:t>
      </w:r>
      <w:r w:rsidR="00B6310B" w:rsidRPr="00BE469C">
        <w:rPr>
          <w:rFonts w:ascii="Times New Roman" w:hAnsi="Times New Roman" w:cs="Times New Roman"/>
          <w:i/>
          <w:sz w:val="28"/>
          <w:szCs w:val="28"/>
        </w:rPr>
        <w:t>указать целевое использование, которое должно соответствовать техническом назначению здания (помещения</w:t>
      </w:r>
      <w:r w:rsidR="00B6310B" w:rsidRPr="00BE469C">
        <w:rPr>
          <w:rFonts w:ascii="Times New Roman" w:hAnsi="Times New Roman" w:cs="Times New Roman"/>
          <w:sz w:val="28"/>
          <w:szCs w:val="28"/>
        </w:rPr>
        <w:t>)</w:t>
      </w:r>
      <w:r w:rsidRPr="00B6310B">
        <w:rPr>
          <w:rFonts w:ascii="Times New Roman" w:hAnsi="Times New Roman" w:cs="Times New Roman"/>
          <w:sz w:val="28"/>
          <w:szCs w:val="28"/>
        </w:rPr>
        <w:t xml:space="preserve"> и обязуется соблюдать порядок его проведения, указанный в документации об аукционе, а в случае победы в аукционе заключить договор аренды на условиях, предложенных</w:t>
      </w:r>
      <w:proofErr w:type="gramEnd"/>
      <w:r w:rsidRPr="00B6310B">
        <w:rPr>
          <w:rFonts w:ascii="Times New Roman" w:hAnsi="Times New Roman" w:cs="Times New Roman"/>
          <w:sz w:val="28"/>
          <w:szCs w:val="28"/>
        </w:rPr>
        <w:t xml:space="preserve"> в документации об аукционе, проекте договора, а также на основании итогов аукциона.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0B">
        <w:rPr>
          <w:rFonts w:ascii="Times New Roman" w:hAnsi="Times New Roman" w:cs="Times New Roman"/>
          <w:sz w:val="28"/>
          <w:szCs w:val="28"/>
        </w:rPr>
        <w:t>Настоящей заявкой</w:t>
      </w:r>
      <w:r w:rsidRPr="00166B0F">
        <w:rPr>
          <w:rFonts w:ascii="Times New Roman" w:hAnsi="Times New Roman" w:cs="Times New Roman"/>
          <w:sz w:val="28"/>
          <w:szCs w:val="28"/>
        </w:rPr>
        <w:t xml:space="preserve"> подтверждаю, что </w:t>
      </w:r>
      <w:r w:rsidRPr="007B48D4">
        <w:rPr>
          <w:rFonts w:ascii="Times New Roman" w:hAnsi="Times New Roman" w:cs="Times New Roman"/>
          <w:sz w:val="28"/>
          <w:szCs w:val="28"/>
        </w:rPr>
        <w:t>(</w:t>
      </w:r>
      <w:r w:rsidRPr="007B48D4">
        <w:rPr>
          <w:rFonts w:ascii="Times New Roman" w:hAnsi="Times New Roman" w:cs="Times New Roman"/>
          <w:i/>
          <w:sz w:val="28"/>
          <w:szCs w:val="28"/>
        </w:rPr>
        <w:t>полное на</w:t>
      </w:r>
      <w:r w:rsidR="00B6310B" w:rsidRPr="007B48D4">
        <w:rPr>
          <w:rFonts w:ascii="Times New Roman" w:hAnsi="Times New Roman" w:cs="Times New Roman"/>
          <w:i/>
          <w:sz w:val="28"/>
          <w:szCs w:val="28"/>
        </w:rPr>
        <w:t>именование</w:t>
      </w:r>
      <w:r w:rsidRPr="007B48D4">
        <w:rPr>
          <w:rFonts w:ascii="Times New Roman" w:hAnsi="Times New Roman" w:cs="Times New Roman"/>
          <w:i/>
          <w:sz w:val="28"/>
          <w:szCs w:val="28"/>
        </w:rPr>
        <w:t xml:space="preserve"> претендента</w:t>
      </w:r>
      <w:r w:rsidRPr="007B48D4">
        <w:rPr>
          <w:rFonts w:ascii="Times New Roman" w:hAnsi="Times New Roman" w:cs="Times New Roman"/>
          <w:sz w:val="28"/>
          <w:szCs w:val="28"/>
        </w:rPr>
        <w:t>)</w:t>
      </w:r>
      <w:r w:rsidRPr="00166B0F">
        <w:rPr>
          <w:rFonts w:ascii="Times New Roman" w:hAnsi="Times New Roman" w:cs="Times New Roman"/>
          <w:sz w:val="28"/>
          <w:szCs w:val="28"/>
        </w:rPr>
        <w:t xml:space="preserve"> полностью соответствует обязательным требованиям к претенденту, указанным в документации об аукционе.</w:t>
      </w:r>
    </w:p>
    <w:p w:rsidR="00CE23D9" w:rsidRPr="00B6310B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Контактное лицо от претендента: </w:t>
      </w:r>
      <w:r w:rsidRPr="007B48D4">
        <w:rPr>
          <w:rFonts w:ascii="Times New Roman" w:hAnsi="Times New Roman" w:cs="Times New Roman"/>
          <w:i/>
          <w:sz w:val="28"/>
          <w:szCs w:val="28"/>
        </w:rPr>
        <w:t>Фамилия, Имя, Отчество, N телефона и факса</w:t>
      </w:r>
      <w:r w:rsidR="00B6310B" w:rsidRPr="007B48D4">
        <w:rPr>
          <w:rFonts w:ascii="Times New Roman" w:hAnsi="Times New Roman" w:cs="Times New Roman"/>
          <w:i/>
          <w:sz w:val="28"/>
          <w:szCs w:val="28"/>
        </w:rPr>
        <w:t>, электронный адрес</w:t>
      </w:r>
      <w:r w:rsidRPr="007B48D4">
        <w:rPr>
          <w:rFonts w:ascii="Times New Roman" w:hAnsi="Times New Roman" w:cs="Times New Roman"/>
          <w:i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Документы, указанные в документации об аукционе, на __ л., в том числе: (перечислить наименования, номера, даты, вид предоставления (оригинал, нотариальная копия и т.д.), количество экземпляров и листов прилагаемых документов).</w:t>
      </w:r>
      <w:proofErr w:type="gramEnd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(должность) (подпись) (И.О. Фамилия)</w:t>
      </w:r>
      <w:r w:rsidRPr="00166B0F">
        <w:rPr>
          <w:rFonts w:ascii="Times New Roman" w:hAnsi="Times New Roman" w:cs="Times New Roman"/>
          <w:sz w:val="28"/>
          <w:szCs w:val="28"/>
        </w:rPr>
        <w:br/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C95" w:rsidRPr="00166B0F" w:rsidRDefault="00E53C95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Default="007C60FA" w:rsidP="007B4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8D4" w:rsidRPr="00166B0F" w:rsidRDefault="007B48D4" w:rsidP="007B4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89"/>
      <w:bookmarkEnd w:id="11"/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АРЕНДЫ N ____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E23D9" w:rsidRPr="00166B0F" w:rsidTr="0051169C"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г.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</w:t>
      </w:r>
      <w:r w:rsidR="00E53C95" w:rsidRPr="00166B0F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166B0F">
        <w:rPr>
          <w:rFonts w:ascii="Times New Roman" w:hAnsi="Times New Roman" w:cs="Times New Roman"/>
          <w:sz w:val="28"/>
          <w:szCs w:val="28"/>
        </w:rPr>
        <w:t xml:space="preserve"> и отопления.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E53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04"/>
      <w:bookmarkEnd w:id="12"/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</w:t>
      </w:r>
      <w:r w:rsidR="00E53C95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договора аренды недвижимого имущества (протокол аукциона от "__" __________</w:t>
      </w:r>
      <w:proofErr w:type="gramEnd"/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20__ г. N _________ (приложение N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E53C95" w:rsidRPr="000E66A9" w:rsidTr="00E53C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53C95" w:rsidRPr="000E66A9" w:rsidRDefault="00CE23D9" w:rsidP="006A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</w:t>
            </w:r>
            <w:r w:rsidR="00E53C95"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и пользование </w:t>
            </w:r>
            <w:r w:rsidR="006A0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F8C" w:rsidRPr="007B48D4">
              <w:rPr>
                <w:rFonts w:ascii="Times New Roman" w:hAnsi="Times New Roman" w:cs="Times New Roman"/>
                <w:sz w:val="28"/>
                <w:szCs w:val="28"/>
              </w:rPr>
              <w:t xml:space="preserve">Здание 34/1. Стоянка спецтранспорта (гараж), общей площадью 422,4 </w:t>
            </w:r>
            <w:proofErr w:type="spellStart"/>
            <w:r w:rsidR="006A0F8C" w:rsidRPr="007B48D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6A0F8C" w:rsidRPr="007B48D4">
              <w:rPr>
                <w:rFonts w:ascii="Times New Roman" w:hAnsi="Times New Roman" w:cs="Times New Roman"/>
                <w:sz w:val="28"/>
                <w:szCs w:val="28"/>
              </w:rPr>
              <w:t xml:space="preserve">., инв. № 206:063-2069, лит. 2М, расположенного по адресу: </w:t>
            </w:r>
            <w:proofErr w:type="gramStart"/>
            <w:r w:rsidR="006A0F8C" w:rsidRPr="007B48D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 Подольск, ул. Железнодорожная, д. 24, строен. 1з, </w:t>
            </w:r>
            <w:r w:rsidR="006A0F8C" w:rsidRPr="007B48D4">
              <w:rPr>
                <w:rFonts w:ascii="Times New Roman" w:hAnsi="Times New Roman" w:cs="Times New Roman"/>
              </w:rPr>
              <w:t xml:space="preserve"> </w:t>
            </w:r>
            <w:r w:rsidR="006A0F8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(или </w:t>
            </w:r>
            <w:r w:rsidR="006A0F8C" w:rsidRPr="00813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условный</w:t>
            </w:r>
            <w:r w:rsidR="006A0F8C">
              <w:rPr>
                <w:rFonts w:ascii="Times New Roman" w:hAnsi="Times New Roman" w:cs="Times New Roman"/>
                <w:sz w:val="28"/>
                <w:szCs w:val="28"/>
              </w:rPr>
              <w:t>) номер 50-50-55/047/2007-294</w:t>
            </w:r>
            <w:r w:rsidR="006A0F8C"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5F"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53C95" w:rsidRPr="000E66A9" w:rsidRDefault="00E53C95" w:rsidP="00E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23D9" w:rsidRPr="000E66A9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368E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  <w:r w:rsidR="0076368E">
        <w:rPr>
          <w:rFonts w:ascii="Times New Roman" w:hAnsi="Times New Roman" w:cs="Times New Roman"/>
          <w:sz w:val="28"/>
          <w:szCs w:val="28"/>
        </w:rPr>
        <w:t>.</w:t>
      </w:r>
    </w:p>
    <w:p w:rsidR="00CE23D9" w:rsidRPr="000E66A9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 w:rsidR="006A0F8C"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 w:rsidR="006A0F8C">
        <w:rPr>
          <w:rFonts w:ascii="Times New Roman" w:hAnsi="Times New Roman" w:cs="Times New Roman"/>
          <w:sz w:val="28"/>
          <w:szCs w:val="28"/>
        </w:rPr>
        <w:t>422,4</w:t>
      </w:r>
      <w:r w:rsidR="0060515F"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E23D9" w:rsidRPr="000E66A9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0E66A9" w:rsidRDefault="00CE23D9" w:rsidP="006A0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1.2. Описание и технические характеристики Имущества подтверждаются </w:t>
      </w:r>
      <w:r w:rsidR="0060515F" w:rsidRPr="000E66A9">
        <w:rPr>
          <w:rFonts w:ascii="Times New Roman" w:hAnsi="Times New Roman" w:cs="Times New Roman"/>
          <w:sz w:val="28"/>
          <w:szCs w:val="28"/>
        </w:rPr>
        <w:lastRenderedPageBreak/>
        <w:t xml:space="preserve">копией </w:t>
      </w:r>
      <w:r w:rsidRPr="000E66A9">
        <w:rPr>
          <w:rFonts w:ascii="Times New Roman" w:hAnsi="Times New Roman" w:cs="Times New Roman"/>
          <w:sz w:val="28"/>
          <w:szCs w:val="28"/>
        </w:rPr>
        <w:t>кадастров</w:t>
      </w:r>
      <w:r w:rsidR="0060515F" w:rsidRPr="000E66A9">
        <w:rPr>
          <w:rFonts w:ascii="Times New Roman" w:hAnsi="Times New Roman" w:cs="Times New Roman"/>
          <w:sz w:val="28"/>
          <w:szCs w:val="28"/>
        </w:rPr>
        <w:t>ого</w:t>
      </w:r>
      <w:r w:rsidRPr="000E66A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0515F" w:rsidRPr="000E66A9">
        <w:rPr>
          <w:rFonts w:ascii="Times New Roman" w:hAnsi="Times New Roman" w:cs="Times New Roman"/>
          <w:sz w:val="28"/>
          <w:szCs w:val="28"/>
        </w:rPr>
        <w:t>а</w:t>
      </w:r>
      <w:r w:rsidRPr="000E66A9">
        <w:rPr>
          <w:rFonts w:ascii="Times New Roman" w:hAnsi="Times New Roman" w:cs="Times New Roman"/>
          <w:sz w:val="28"/>
          <w:szCs w:val="28"/>
        </w:rPr>
        <w:t>, котор</w:t>
      </w:r>
      <w:r w:rsidR="0060515F" w:rsidRPr="000E66A9">
        <w:rPr>
          <w:rFonts w:ascii="Times New Roman" w:hAnsi="Times New Roman" w:cs="Times New Roman"/>
          <w:sz w:val="28"/>
          <w:szCs w:val="28"/>
        </w:rPr>
        <w:t>ая</w:t>
      </w:r>
      <w:r w:rsidRPr="000E66A9">
        <w:rPr>
          <w:rFonts w:ascii="Times New Roman" w:hAnsi="Times New Roman" w:cs="Times New Roman"/>
          <w:sz w:val="28"/>
          <w:szCs w:val="28"/>
        </w:rPr>
        <w:t xml:space="preserve"> прилагается к Договору и яв</w:t>
      </w:r>
      <w:r w:rsidR="006A0F8C"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0515F" w:rsidRDefault="00CE23D9" w:rsidP="00605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</w:t>
      </w:r>
      <w:r w:rsidR="006A0F8C"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 xml:space="preserve">1.4.  </w:t>
      </w:r>
      <w:r w:rsidR="006A0F8C"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 w:rsidR="006A0F8C">
        <w:rPr>
          <w:rFonts w:ascii="Times New Roman" w:hAnsi="Times New Roman" w:cs="Times New Roman"/>
          <w:sz w:val="28"/>
          <w:szCs w:val="28"/>
        </w:rPr>
        <w:t>ственной регистрации права от 10.08.2010</w:t>
      </w:r>
      <w:r w:rsidR="006A0F8C"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 w:rsidR="006A0F8C">
        <w:rPr>
          <w:rFonts w:ascii="Times New Roman" w:hAnsi="Times New Roman" w:cs="Times New Roman"/>
          <w:sz w:val="28"/>
          <w:szCs w:val="28"/>
        </w:rPr>
        <w:t>имое имущество и сделок с ним 18.01.2008</w:t>
      </w:r>
      <w:r w:rsidR="006A0F8C" w:rsidRPr="00085689">
        <w:rPr>
          <w:rFonts w:ascii="Times New Roman" w:hAnsi="Times New Roman" w:cs="Times New Roman"/>
          <w:sz w:val="28"/>
          <w:szCs w:val="28"/>
        </w:rPr>
        <w:t xml:space="preserve"> года сделана запись регистрации №50-50</w:t>
      </w:r>
      <w:r w:rsidR="006A0F8C">
        <w:rPr>
          <w:rFonts w:ascii="Times New Roman" w:hAnsi="Times New Roman" w:cs="Times New Roman"/>
          <w:sz w:val="28"/>
          <w:szCs w:val="28"/>
        </w:rPr>
        <w:t>-55/047/2007-294</w:t>
      </w:r>
      <w:r w:rsidR="006A0F8C" w:rsidRPr="00085689">
        <w:rPr>
          <w:rFonts w:ascii="Times New Roman" w:hAnsi="Times New Roman" w:cs="Times New Roman"/>
          <w:sz w:val="28"/>
          <w:szCs w:val="28"/>
        </w:rPr>
        <w:t>.</w:t>
      </w:r>
    </w:p>
    <w:p w:rsidR="00383DEA" w:rsidRPr="00166B0F" w:rsidRDefault="00383DEA" w:rsidP="00605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 w:rsidR="00395D58">
        <w:rPr>
          <w:rFonts w:ascii="Times New Roman" w:hAnsi="Times New Roman" w:cs="Times New Roman"/>
          <w:sz w:val="28"/>
          <w:szCs w:val="28"/>
        </w:rPr>
        <w:t>: пять</w:t>
      </w:r>
      <w:r w:rsidR="0060515F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395D58">
        <w:rPr>
          <w:rFonts w:ascii="Times New Roman" w:hAnsi="Times New Roman" w:cs="Times New Roman"/>
          <w:sz w:val="28"/>
          <w:szCs w:val="28"/>
        </w:rPr>
        <w:t>лет</w:t>
      </w:r>
      <w:r w:rsidR="0060515F"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15F" w:rsidRPr="00166B0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0515F" w:rsidRPr="00166B0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</w:t>
      </w:r>
      <w:r w:rsidR="0060515F" w:rsidRPr="00166B0F">
        <w:rPr>
          <w:rFonts w:ascii="Times New Roman" w:hAnsi="Times New Roman" w:cs="Times New Roman"/>
          <w:sz w:val="28"/>
          <w:szCs w:val="28"/>
        </w:rPr>
        <w:t>3</w:t>
      </w:r>
      <w:r w:rsidRPr="00166B0F">
        <w:rPr>
          <w:rFonts w:ascii="Times New Roman" w:hAnsi="Times New Roman" w:cs="Times New Roman"/>
          <w:sz w:val="28"/>
          <w:szCs w:val="28"/>
        </w:rPr>
        <w:t xml:space="preserve">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приема-передачи, являющемуся приложением N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51"/>
      <w:bookmarkEnd w:id="13"/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54"/>
      <w:bookmarkEnd w:id="14"/>
      <w:r w:rsidRPr="00166B0F">
        <w:rPr>
          <w:rFonts w:ascii="Times New Roman" w:hAnsi="Times New Roman" w:cs="Times New Roman"/>
          <w:sz w:val="28"/>
          <w:szCs w:val="28"/>
        </w:rPr>
        <w:t xml:space="preserve">3.2.1. В </w:t>
      </w:r>
      <w:r w:rsidR="0060515F" w:rsidRPr="00166B0F">
        <w:rPr>
          <w:rFonts w:ascii="Times New Roman" w:hAnsi="Times New Roman" w:cs="Times New Roman"/>
          <w:sz w:val="28"/>
          <w:szCs w:val="28"/>
        </w:rPr>
        <w:t>3-дневный</w:t>
      </w:r>
      <w:r w:rsidRPr="00166B0F">
        <w:rPr>
          <w:rFonts w:ascii="Times New Roman" w:hAnsi="Times New Roman" w:cs="Times New Roman"/>
          <w:sz w:val="28"/>
          <w:szCs w:val="28"/>
        </w:rPr>
        <w:t xml:space="preserve"> срок после подписания настоящего Договора принять от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Арендодателя Имущество по акту приема-передачи.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55"/>
      <w:bookmarkEnd w:id="15"/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</w:t>
      </w:r>
      <w:r w:rsidR="00DA7CC7" w:rsidRPr="00166B0F">
        <w:rPr>
          <w:rFonts w:ascii="Times New Roman" w:hAnsi="Times New Roman" w:cs="Times New Roman"/>
          <w:sz w:val="28"/>
          <w:szCs w:val="28"/>
        </w:rPr>
        <w:t xml:space="preserve"> Обеспечивать надлежащий уход и поддержание в порядке прилегающую территорию.</w:t>
      </w:r>
    </w:p>
    <w:p w:rsidR="006C2A3D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59"/>
      <w:bookmarkEnd w:id="16"/>
      <w:r w:rsidRPr="00166B0F">
        <w:rPr>
          <w:rFonts w:ascii="Times New Roman" w:hAnsi="Times New Roman" w:cs="Times New Roman"/>
          <w:sz w:val="28"/>
          <w:szCs w:val="28"/>
        </w:rPr>
        <w:t>3.2.5. Своевременно и в полном объеме вносить арендную плату, установленную настоящим Договором.</w:t>
      </w:r>
      <w:r w:rsidR="0060515F" w:rsidRPr="00166B0F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Par460"/>
      <w:bookmarkEnd w:id="17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61"/>
      <w:bookmarkEnd w:id="18"/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76368E" w:rsidRPr="0076368E" w:rsidRDefault="00CE23D9" w:rsidP="00763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462"/>
      <w:bookmarkEnd w:id="19"/>
      <w:r w:rsidRPr="00166B0F">
        <w:rPr>
          <w:rFonts w:ascii="Times New Roman" w:hAnsi="Times New Roman" w:cs="Times New Roman"/>
          <w:sz w:val="28"/>
          <w:szCs w:val="28"/>
        </w:rPr>
        <w:t>3.2.8.</w:t>
      </w:r>
      <w:r w:rsidR="00FD6C8D" w:rsidRPr="00166B0F">
        <w:rPr>
          <w:rFonts w:ascii="Times New Roman" w:hAnsi="Times New Roman" w:cs="Times New Roman"/>
          <w:sz w:val="28"/>
          <w:szCs w:val="28"/>
        </w:rPr>
        <w:t xml:space="preserve"> Самостоятельно произвести восстановительный ремонт Имущества в соблюдением </w:t>
      </w:r>
      <w:r w:rsidR="00FD6C8D" w:rsidRPr="0076368E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по производству строительно-монтажных, ремонтных работ капитального характера (если требуется).</w:t>
      </w:r>
      <w:r w:rsidR="00DA7CC7" w:rsidRPr="0076368E">
        <w:rPr>
          <w:rFonts w:ascii="Times New Roman" w:hAnsi="Times New Roman" w:cs="Times New Roman"/>
          <w:sz w:val="28"/>
          <w:szCs w:val="28"/>
        </w:rPr>
        <w:t xml:space="preserve">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FD6C8D" w:rsidRPr="0076368E" w:rsidRDefault="00FD6C8D" w:rsidP="00763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68E">
        <w:rPr>
          <w:rFonts w:ascii="Times New Roman" w:hAnsi="Times New Roman" w:cs="Times New Roman"/>
          <w:sz w:val="28"/>
          <w:szCs w:val="28"/>
        </w:rPr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CE23D9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68E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76368E" w:rsidRPr="0076368E" w:rsidRDefault="0076368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неотделимых улучшений по окончании действия договора не возмещается.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63"/>
      <w:bookmarkEnd w:id="20"/>
      <w:r w:rsidRPr="0076368E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C47FC" w:rsidRPr="00166B0F">
        <w:rPr>
          <w:rFonts w:ascii="Times New Roman" w:hAnsi="Times New Roman" w:cs="Times New Roman"/>
          <w:sz w:val="28"/>
          <w:szCs w:val="28"/>
        </w:rPr>
        <w:t>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65"/>
      <w:bookmarkEnd w:id="21"/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66"/>
      <w:bookmarkEnd w:id="22"/>
      <w:r w:rsidRPr="00166B0F">
        <w:rPr>
          <w:rFonts w:ascii="Times New Roman" w:hAnsi="Times New Roman" w:cs="Times New Roman"/>
          <w:sz w:val="28"/>
          <w:szCs w:val="28"/>
        </w:rPr>
        <w:t xml:space="preserve">3.2.11. 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</w:t>
      </w:r>
      <w:r w:rsidRPr="00166B0F">
        <w:rPr>
          <w:rFonts w:ascii="Times New Roman" w:hAnsi="Times New Roman" w:cs="Times New Roman"/>
          <w:sz w:val="28"/>
          <w:szCs w:val="28"/>
        </w:rPr>
        <w:t>инженерных сетей, коммуникаций и оборудования Имущества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 только с письменного разрешения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67"/>
      <w:bookmarkEnd w:id="23"/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 w:rsidR="007F5D10">
        <w:rPr>
          <w:rFonts w:ascii="Times New Roman" w:hAnsi="Times New Roman" w:cs="Times New Roman"/>
          <w:sz w:val="28"/>
          <w:szCs w:val="28"/>
        </w:rPr>
        <w:t xml:space="preserve"> без письменного </w:t>
      </w:r>
      <w:r w:rsidR="007F5D10">
        <w:rPr>
          <w:rFonts w:ascii="Times New Roman" w:hAnsi="Times New Roman" w:cs="Times New Roman"/>
          <w:sz w:val="28"/>
          <w:szCs w:val="28"/>
        </w:rPr>
        <w:lastRenderedPageBreak/>
        <w:t>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468"/>
      <w:bookmarkEnd w:id="24"/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469"/>
      <w:bookmarkEnd w:id="25"/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470"/>
      <w:bookmarkEnd w:id="26"/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71"/>
      <w:bookmarkEnd w:id="27"/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</w:t>
      </w:r>
      <w:r w:rsidR="001C47FC" w:rsidRPr="00166B0F">
        <w:rPr>
          <w:rFonts w:ascii="Times New Roman" w:hAnsi="Times New Roman" w:cs="Times New Roman"/>
          <w:sz w:val="28"/>
          <w:szCs w:val="28"/>
        </w:rPr>
        <w:t>и Госкорпорации «Росатом»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472"/>
      <w:bookmarkEnd w:id="28"/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3.2.18. В случае необходимости досрочного расторжения настоящего Договора письменно уведомить об этом </w:t>
      </w:r>
      <w:r w:rsidR="001C47FC" w:rsidRPr="00166B0F">
        <w:rPr>
          <w:rFonts w:ascii="Times New Roman" w:hAnsi="Times New Roman" w:cs="Times New Roman"/>
          <w:sz w:val="28"/>
          <w:szCs w:val="28"/>
        </w:rPr>
        <w:t>Арендодателя не менее чем за три</w:t>
      </w:r>
      <w:r w:rsidRPr="00166B0F">
        <w:rPr>
          <w:rFonts w:ascii="Times New Roman" w:hAnsi="Times New Roman" w:cs="Times New Roman"/>
          <w:sz w:val="28"/>
          <w:szCs w:val="28"/>
        </w:rPr>
        <w:t xml:space="preserve"> месяца до предполагаемой даты расторжения.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474"/>
      <w:bookmarkEnd w:id="29"/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</w:t>
      </w:r>
      <w:r w:rsidR="001C47FC" w:rsidRPr="00166B0F">
        <w:rPr>
          <w:rFonts w:ascii="Times New Roman" w:hAnsi="Times New Roman" w:cs="Times New Roman"/>
          <w:sz w:val="28"/>
          <w:szCs w:val="28"/>
        </w:rPr>
        <w:t>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 xml:space="preserve"> и соответствующих служб.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 При этом все расходы по монтажу,</w:t>
      </w:r>
      <w:r w:rsidR="00DA7CC7" w:rsidRPr="00166B0F">
        <w:rPr>
          <w:rFonts w:ascii="Times New Roman" w:hAnsi="Times New Roman" w:cs="Times New Roman"/>
          <w:sz w:val="28"/>
          <w:szCs w:val="28"/>
        </w:rPr>
        <w:t xml:space="preserve"> демонтажу,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 изготовлению, согласованию рекламных конструкций</w:t>
      </w:r>
      <w:r w:rsidR="00DA7CC7" w:rsidRPr="00166B0F">
        <w:rPr>
          <w:rFonts w:ascii="Times New Roman" w:hAnsi="Times New Roman" w:cs="Times New Roman"/>
          <w:sz w:val="28"/>
          <w:szCs w:val="28"/>
        </w:rPr>
        <w:t>, приведению фасада здания в надлежащий вид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 несет Арендатор.</w:t>
      </w:r>
    </w:p>
    <w:p w:rsidR="00CE23D9" w:rsidRPr="00166B0F" w:rsidRDefault="001C47F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3.2.21. Не нарушать прав третьих лиц при использовании Имущества, </w:t>
      </w:r>
      <w:r w:rsidR="00CE23D9" w:rsidRPr="00166B0F">
        <w:rPr>
          <w:rFonts w:ascii="Times New Roman" w:hAnsi="Times New Roman" w:cs="Times New Roman"/>
          <w:sz w:val="28"/>
          <w:szCs w:val="28"/>
        </w:rPr>
        <w:t>а также установленный порядок пользования прилегающей территорией.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3.2.22.</w:t>
      </w:r>
      <w:r w:rsidR="00927FD7" w:rsidRPr="00166B0F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Par478"/>
      <w:bookmarkEnd w:id="30"/>
      <w:r w:rsidRPr="00166B0F">
        <w:rPr>
          <w:rFonts w:ascii="Times New Roman" w:hAnsi="Times New Roman" w:cs="Times New Roman"/>
          <w:sz w:val="28"/>
          <w:szCs w:val="28"/>
        </w:rPr>
        <w:t xml:space="preserve">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E23D9" w:rsidRPr="00166B0F" w:rsidRDefault="00927FD7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. Уведомлять Арендодателя о необходимости оказания Арендатору любых дополнительных услуг </w:t>
      </w:r>
      <w:r w:rsidRPr="00166B0F">
        <w:rPr>
          <w:rFonts w:ascii="Times New Roman" w:hAnsi="Times New Roman" w:cs="Times New Roman"/>
          <w:sz w:val="28"/>
          <w:szCs w:val="28"/>
        </w:rPr>
        <w:t>по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обслуживанию арендуемого Имущества.</w:t>
      </w:r>
    </w:p>
    <w:p w:rsidR="00CE23D9" w:rsidRPr="00166B0F" w:rsidRDefault="00927FD7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</w:t>
      </w:r>
      <w:r w:rsidR="00CE23D9" w:rsidRPr="00166B0F">
        <w:rPr>
          <w:rFonts w:ascii="Times New Roman" w:hAnsi="Times New Roman" w:cs="Times New Roman"/>
          <w:sz w:val="28"/>
          <w:szCs w:val="28"/>
        </w:rPr>
        <w:t>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491"/>
      <w:bookmarkEnd w:id="31"/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492"/>
      <w:bookmarkEnd w:id="32"/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CE23D9" w:rsidRPr="00166B0F" w:rsidRDefault="00927FD7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Pr="00166B0F">
        <w:rPr>
          <w:rFonts w:ascii="Times New Roman" w:hAnsi="Times New Roman" w:cs="Times New Roman"/>
          <w:sz w:val="28"/>
          <w:szCs w:val="28"/>
        </w:rPr>
        <w:t>должен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166B0F">
        <w:rPr>
          <w:rFonts w:ascii="Times New Roman" w:hAnsi="Times New Roman" w:cs="Times New Roman"/>
          <w:sz w:val="28"/>
          <w:szCs w:val="28"/>
        </w:rPr>
        <w:t>овать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до дня возврата Имущества Арендодателю по акту приема-передачи.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3" w:name="Par509"/>
      <w:bookmarkEnd w:id="33"/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4" w:name="Par516"/>
      <w:bookmarkEnd w:id="34"/>
      <w:r w:rsidRPr="00166B0F">
        <w:rPr>
          <w:rFonts w:ascii="Times New Roman" w:hAnsi="Times New Roman" w:cs="Times New Roman"/>
          <w:sz w:val="28"/>
          <w:szCs w:val="28"/>
        </w:rPr>
        <w:lastRenderedPageBreak/>
        <w:t>6. Арендная плата и порядок расчетов по Договору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56299C" w:rsidRDefault="0056299C" w:rsidP="00562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6C2A3D" w:rsidRPr="00166B0F" w:rsidRDefault="00CE23D9" w:rsidP="001C4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6C2A3D" w:rsidRPr="00166B0F" w:rsidRDefault="00CE23D9" w:rsidP="001C4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FC" w:rsidRPr="00166B0F" w:rsidRDefault="001C47FC" w:rsidP="001C4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</w:t>
      </w:r>
      <w:r w:rsidR="0076368E" w:rsidRPr="00C973BB">
        <w:rPr>
          <w:rFonts w:ascii="Times New Roman" w:hAnsi="Times New Roman" w:cs="Times New Roman"/>
          <w:sz w:val="28"/>
          <w:szCs w:val="28"/>
        </w:rPr>
        <w:t>мущества</w:t>
      </w:r>
      <w:r w:rsidRPr="00C973BB">
        <w:rPr>
          <w:rFonts w:ascii="Times New Roman" w:hAnsi="Times New Roman" w:cs="Times New Roman"/>
          <w:sz w:val="28"/>
          <w:szCs w:val="28"/>
        </w:rPr>
        <w:t xml:space="preserve"> до даты заключения </w:t>
      </w:r>
      <w:r w:rsidR="0076368E" w:rsidRPr="00C973BB">
        <w:rPr>
          <w:rFonts w:ascii="Times New Roman" w:hAnsi="Times New Roman" w:cs="Times New Roman"/>
          <w:sz w:val="28"/>
          <w:szCs w:val="28"/>
        </w:rPr>
        <w:t xml:space="preserve">Арендатором </w:t>
      </w:r>
      <w:r w:rsidRPr="00C973BB">
        <w:rPr>
          <w:rFonts w:ascii="Times New Roman" w:hAnsi="Times New Roman" w:cs="Times New Roman"/>
          <w:sz w:val="28"/>
          <w:szCs w:val="28"/>
        </w:rPr>
        <w:t>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CE23D9" w:rsidRPr="00166B0F" w:rsidRDefault="00FD6C8D" w:rsidP="0038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6.3. 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до </w:t>
      </w:r>
      <w:r w:rsidR="00927FD7" w:rsidRPr="00166B0F">
        <w:rPr>
          <w:rFonts w:ascii="Times New Roman" w:hAnsi="Times New Roman" w:cs="Times New Roman"/>
          <w:sz w:val="28"/>
          <w:szCs w:val="28"/>
        </w:rPr>
        <w:t>10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числа каждого месяц</w:t>
      </w:r>
      <w:r w:rsidR="00927FD7" w:rsidRPr="00166B0F">
        <w:rPr>
          <w:rFonts w:ascii="Times New Roman" w:hAnsi="Times New Roman" w:cs="Times New Roman"/>
          <w:sz w:val="28"/>
          <w:szCs w:val="28"/>
        </w:rPr>
        <w:t>а</w:t>
      </w:r>
      <w:r w:rsidR="00CE23D9" w:rsidRPr="00166B0F">
        <w:rPr>
          <w:rFonts w:ascii="Times New Roman" w:hAnsi="Times New Roman" w:cs="Times New Roman"/>
          <w:sz w:val="28"/>
          <w:szCs w:val="28"/>
        </w:rPr>
        <w:t>, подлежащего оплате, путем перечисления денежных средств</w:t>
      </w:r>
      <w:r w:rsidR="00927FD7" w:rsidRPr="00166B0F">
        <w:rPr>
          <w:rFonts w:ascii="Times New Roman" w:hAnsi="Times New Roman" w:cs="Times New Roman"/>
          <w:sz w:val="28"/>
          <w:szCs w:val="28"/>
        </w:rPr>
        <w:t xml:space="preserve"> на расчетный счет Арендодателя</w:t>
      </w:r>
      <w:r w:rsidR="00CE23D9"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с </w:t>
      </w:r>
      <w:r w:rsidR="00927FD7" w:rsidRPr="00166B0F">
        <w:rPr>
          <w:rFonts w:ascii="Times New Roman" w:hAnsi="Times New Roman" w:cs="Times New Roman"/>
          <w:sz w:val="28"/>
          <w:szCs w:val="28"/>
        </w:rPr>
        <w:t>даты передачи</w:t>
      </w:r>
      <w:proofErr w:type="gramEnd"/>
      <w:r w:rsidR="00927FD7"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</w:t>
      </w:r>
      <w:r w:rsidRPr="00166B0F">
        <w:rPr>
          <w:rFonts w:ascii="Times New Roman" w:hAnsi="Times New Roman" w:cs="Times New Roman"/>
          <w:sz w:val="28"/>
          <w:szCs w:val="28"/>
        </w:rPr>
        <w:t>по</w:t>
      </w:r>
      <w:r w:rsidR="00927FD7" w:rsidRPr="00166B0F">
        <w:rPr>
          <w:rFonts w:ascii="Times New Roman" w:hAnsi="Times New Roman" w:cs="Times New Roman"/>
          <w:sz w:val="28"/>
          <w:szCs w:val="28"/>
        </w:rPr>
        <w:t xml:space="preserve"> последнее число месяца, в котором подписан акт приема передачи,</w:t>
      </w:r>
      <w:r w:rsidRPr="00166B0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27FD7" w:rsidRPr="00166B0F">
        <w:rPr>
          <w:rFonts w:ascii="Times New Roman" w:hAnsi="Times New Roman" w:cs="Times New Roman"/>
          <w:sz w:val="28"/>
          <w:szCs w:val="28"/>
        </w:rPr>
        <w:t>5</w:t>
      </w:r>
      <w:r w:rsidRPr="00166B0F">
        <w:rPr>
          <w:rFonts w:ascii="Times New Roman" w:hAnsi="Times New Roman" w:cs="Times New Roman"/>
          <w:sz w:val="28"/>
          <w:szCs w:val="28"/>
        </w:rPr>
        <w:t xml:space="preserve"> банковских дней с дат</w:t>
      </w:r>
      <w:r w:rsidR="00927FD7" w:rsidRPr="00166B0F">
        <w:rPr>
          <w:rFonts w:ascii="Times New Roman" w:hAnsi="Times New Roman" w:cs="Times New Roman"/>
          <w:sz w:val="28"/>
          <w:szCs w:val="28"/>
        </w:rPr>
        <w:t>ы подписания акта приема-передачи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оформленного соответствующим актом приема-передачи.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</w:t>
      </w:r>
      <w:r w:rsidR="00FD4DB3" w:rsidRPr="00166B0F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166B0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D4DB3" w:rsidRPr="00166B0F">
        <w:rPr>
          <w:rFonts w:ascii="Times New Roman" w:hAnsi="Times New Roman" w:cs="Times New Roman"/>
          <w:sz w:val="28"/>
          <w:szCs w:val="28"/>
        </w:rPr>
        <w:t>10</w:t>
      </w:r>
      <w:r w:rsidRPr="00166B0F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</w:t>
      </w:r>
      <w:r w:rsidR="00FD4DB3" w:rsidRPr="00166B0F">
        <w:rPr>
          <w:rFonts w:ascii="Times New Roman" w:hAnsi="Times New Roman" w:cs="Times New Roman"/>
          <w:sz w:val="28"/>
          <w:szCs w:val="28"/>
        </w:rPr>
        <w:t xml:space="preserve"> в</w:t>
      </w:r>
      <w:r w:rsidRPr="00166B0F">
        <w:rPr>
          <w:rFonts w:ascii="Times New Roman" w:hAnsi="Times New Roman" w:cs="Times New Roman"/>
          <w:sz w:val="28"/>
          <w:szCs w:val="28"/>
        </w:rPr>
        <w:t xml:space="preserve"> случае наличия в составе арендной платы переменной части</w:t>
      </w:r>
      <w:r w:rsidR="00FD4DB3" w:rsidRPr="00166B0F">
        <w:rPr>
          <w:rFonts w:ascii="Times New Roman" w:hAnsi="Times New Roman" w:cs="Times New Roman"/>
          <w:sz w:val="28"/>
          <w:szCs w:val="28"/>
        </w:rPr>
        <w:t xml:space="preserve"> (возмещаемые затраты)</w:t>
      </w:r>
      <w:r w:rsidRPr="00166B0F">
        <w:rPr>
          <w:rFonts w:ascii="Times New Roman" w:hAnsi="Times New Roman" w:cs="Times New Roman"/>
          <w:sz w:val="28"/>
          <w:szCs w:val="28"/>
        </w:rPr>
        <w:t xml:space="preserve"> акт о выполнении обязательств по Договору с переменной частью арендной платы</w:t>
      </w:r>
      <w:r w:rsidR="00FD4DB3" w:rsidRPr="00166B0F">
        <w:rPr>
          <w:rFonts w:ascii="Times New Roman" w:hAnsi="Times New Roman" w:cs="Times New Roman"/>
          <w:sz w:val="28"/>
          <w:szCs w:val="28"/>
        </w:rPr>
        <w:t xml:space="preserve"> (возмещаемые затраты)</w:t>
      </w:r>
      <w:r w:rsidRPr="00166B0F">
        <w:rPr>
          <w:rFonts w:ascii="Times New Roman" w:hAnsi="Times New Roman" w:cs="Times New Roman"/>
          <w:sz w:val="28"/>
          <w:szCs w:val="28"/>
        </w:rPr>
        <w:t xml:space="preserve"> составляется отдельно.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6.6. Арендодатель вправе изменять в одностороннем порядке размер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арендной платы по настоящему Договору, но не чаще одного раза в год</w:t>
      </w:r>
      <w:r w:rsidR="00FD4DB3" w:rsidRPr="00166B0F">
        <w:rPr>
          <w:rFonts w:ascii="Times New Roman" w:hAnsi="Times New Roman" w:cs="Times New Roman"/>
          <w:sz w:val="28"/>
          <w:szCs w:val="28"/>
        </w:rPr>
        <w:t xml:space="preserve"> и не более чем на </w:t>
      </w:r>
      <w:r w:rsidR="006D5A78" w:rsidRPr="006D5A78">
        <w:rPr>
          <w:rFonts w:ascii="Times New Roman" w:hAnsi="Times New Roman" w:cs="Times New Roman"/>
          <w:sz w:val="28"/>
          <w:szCs w:val="28"/>
        </w:rPr>
        <w:t>10</w:t>
      </w:r>
      <w:r w:rsidR="00FD4DB3" w:rsidRPr="006D5A78">
        <w:rPr>
          <w:rFonts w:ascii="Times New Roman" w:hAnsi="Times New Roman" w:cs="Times New Roman"/>
          <w:sz w:val="28"/>
          <w:szCs w:val="28"/>
        </w:rPr>
        <w:t xml:space="preserve"> %</w:t>
      </w:r>
      <w:r w:rsidRPr="006D5A78">
        <w:rPr>
          <w:rFonts w:ascii="Times New Roman" w:hAnsi="Times New Roman" w:cs="Times New Roman"/>
          <w:sz w:val="28"/>
          <w:szCs w:val="28"/>
        </w:rPr>
        <w:t>, о чем письменно уведомляет Арендатора за два месяца до предполагаемой даты</w:t>
      </w:r>
      <w:r w:rsidRPr="00166B0F">
        <w:rPr>
          <w:rFonts w:ascii="Times New Roman" w:hAnsi="Times New Roman" w:cs="Times New Roman"/>
          <w:sz w:val="28"/>
          <w:szCs w:val="28"/>
        </w:rPr>
        <w:t xml:space="preserve"> изменения размера арендной платы. Обязанность по оплате измененной арендной платы возникает у Арендатора с даты, указанной в направленном Арендодателем уведомлении или, если такая дата не указана, с первого числа месяца, следующего за месяцем, в котором было направлено уведомление.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6.7. Уведомление об установлении нового размера арендной платы, новых реквизитов и порядка ее оплаты составляется Арендодателем в письменном виде в двух экземплярах и является неотъемлемой частью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6.8. Уведомление является достаточным основанием изменения арендной платы по настоящему Договору и не требует обязательной государственной регистрации.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6.9.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551"/>
      <w:bookmarkEnd w:id="35"/>
      <w:r w:rsidRPr="00166B0F">
        <w:rPr>
          <w:rFonts w:ascii="Times New Roman" w:hAnsi="Times New Roman" w:cs="Times New Roman"/>
          <w:sz w:val="28"/>
          <w:szCs w:val="28"/>
        </w:rPr>
        <w:t>6.10.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CE23D9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6.11.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hyperlink w:anchor="Par551" w:tooltip="6.10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6.10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F01A9" w:rsidRPr="002F01A9" w:rsidRDefault="002F01A9" w:rsidP="00CE0109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7CDE" w:rsidRPr="002F01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.12.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 w:rsidR="00CE0109">
        <w:rPr>
          <w:rFonts w:ascii="Times New Roman" w:hAnsi="Times New Roman" w:cs="Times New Roman"/>
          <w:sz w:val="28"/>
          <w:szCs w:val="28"/>
          <w:lang w:eastAsia="ar-SA"/>
        </w:rPr>
        <w:t>(Приложение № 8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обосновывающий разногласия. </w:t>
      </w:r>
    </w:p>
    <w:p w:rsidR="00CE23D9" w:rsidRPr="00166B0F" w:rsidRDefault="00CE23D9" w:rsidP="00CE0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8" w:tooltip="3.2.23. Компенсировать затраты Арендодателя на страхование Имущества в соответствии с пунктом 4.2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3.2.23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</w:t>
      </w:r>
      <w:r w:rsidR="006C2A3D" w:rsidRPr="00166B0F">
        <w:rPr>
          <w:rFonts w:ascii="Times New Roman" w:hAnsi="Times New Roman" w:cs="Times New Roman"/>
          <w:sz w:val="28"/>
          <w:szCs w:val="28"/>
        </w:rPr>
        <w:t>шению Арендодателя и Арендатора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571"/>
      <w:bookmarkEnd w:id="36"/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в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течение 2 (двух) раз подряд - вне зависимости от последующей оплаты;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8" w:tooltip="10. Раскрытие информации" w:history="1">
        <w:r w:rsidRPr="00166B0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3) при невыполнении Арендатором полностью или частично условий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 случае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CE23D9" w:rsidRPr="00166B0F" w:rsidRDefault="00CE23D9" w:rsidP="002F0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2F01A9" w:rsidRPr="002F01A9" w:rsidRDefault="00CE23D9" w:rsidP="002F01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A9">
        <w:rPr>
          <w:rFonts w:ascii="Times New Roman" w:hAnsi="Times New Roman" w:cs="Times New Roman"/>
          <w:sz w:val="28"/>
          <w:szCs w:val="28"/>
        </w:rPr>
        <w:t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</w:t>
      </w:r>
      <w:r w:rsidR="002F01A9" w:rsidRPr="002F01A9">
        <w:rPr>
          <w:rFonts w:ascii="Times New Roman" w:hAnsi="Times New Roman" w:cs="Times New Roman"/>
          <w:sz w:val="28"/>
          <w:szCs w:val="28"/>
        </w:rPr>
        <w:t xml:space="preserve">нию </w:t>
      </w:r>
      <w:r w:rsidR="002F01A9" w:rsidRPr="002F01A9">
        <w:rPr>
          <w:rFonts w:ascii="Times New Roman" w:hAnsi="Times New Roman" w:cs="Times New Roman"/>
          <w:color w:val="000000"/>
          <w:sz w:val="28"/>
          <w:szCs w:val="28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2F01A9" w:rsidRPr="002F01A9" w:rsidRDefault="002F01A9" w:rsidP="002F0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A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2F01A9" w:rsidRPr="002F01A9" w:rsidRDefault="002F01A9" w:rsidP="002F01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A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CE23D9" w:rsidRPr="00166B0F" w:rsidRDefault="00CE23D9" w:rsidP="002F0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7" w:name="Par588"/>
      <w:bookmarkEnd w:id="37"/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CE23D9" w:rsidRPr="00166B0F" w:rsidRDefault="00CE23D9" w:rsidP="00BD3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</w:t>
      </w:r>
      <w:r w:rsidR="00456742"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10.1.1.  Арендатор  гарантирует  Арендодателю, что сведения и документы</w:t>
      </w:r>
      <w:r w:rsidR="00BD3606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в   отношении  всей   цепочки   собственников  и   руководителей,   включая</w:t>
      </w:r>
      <w:r w:rsidR="00BD3606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бенефициаров   (в   том   числе   конечных)   Арендатора,   предоставленные</w:t>
      </w:r>
      <w:r w:rsidR="00BD3606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Арендод</w:t>
      </w:r>
      <w:r w:rsidR="00C40807">
        <w:rPr>
          <w:rFonts w:ascii="Times New Roman" w:hAnsi="Times New Roman" w:cs="Times New Roman"/>
          <w:sz w:val="28"/>
          <w:szCs w:val="28"/>
        </w:rPr>
        <w:t xml:space="preserve">ателю,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CE23D9" w:rsidRPr="00166B0F" w:rsidRDefault="00CE23D9" w:rsidP="00BD3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10.1.2. При изменении Сведений Арендатор обязан не позднее пяти дней с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CE23D9" w:rsidRPr="00166B0F" w:rsidRDefault="00CE23D9" w:rsidP="00BD3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26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27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C973BB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11.2. </w:t>
      </w:r>
      <w:r w:rsidR="00457CDE"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11.3.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</w:t>
      </w:r>
      <w:r w:rsidR="00CE23D9" w:rsidRPr="00166B0F">
        <w:rPr>
          <w:rFonts w:ascii="Times New Roman" w:hAnsi="Times New Roman" w:cs="Times New Roman"/>
          <w:sz w:val="28"/>
          <w:szCs w:val="28"/>
        </w:rPr>
        <w:lastRenderedPageBreak/>
        <w:t>соответствии с указами Президента Российской Федерации и постановлениями Правительства Российской Федерации.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CE23D9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CE23D9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CE23D9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CE23D9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E23D9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CE23D9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CE23D9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CE23D9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</w:t>
      </w:r>
      <w:r w:rsidR="00457CDE">
        <w:rPr>
          <w:rFonts w:ascii="Times New Roman" w:hAnsi="Times New Roman" w:cs="Times New Roman"/>
          <w:sz w:val="28"/>
          <w:szCs w:val="28"/>
        </w:rPr>
        <w:t>10</w:t>
      </w:r>
      <w:r w:rsidRPr="00166B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Настоящий Договор подлежит государственной регистрации в государственном органе, осуществляющим регистрацию прав на недвижимое имущество и сделок с ним.</w:t>
      </w:r>
      <w:proofErr w:type="gramEnd"/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. Обязанность по </w:t>
      </w:r>
      <w:r w:rsidR="00BD3606" w:rsidRPr="00166B0F">
        <w:rPr>
          <w:rFonts w:ascii="Times New Roman" w:hAnsi="Times New Roman" w:cs="Times New Roman"/>
          <w:sz w:val="28"/>
          <w:szCs w:val="28"/>
        </w:rPr>
        <w:t>предоставлению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д</w:t>
      </w:r>
      <w:r w:rsidR="00BD3606" w:rsidRPr="00166B0F">
        <w:rPr>
          <w:rFonts w:ascii="Times New Roman" w:hAnsi="Times New Roman" w:cs="Times New Roman"/>
          <w:sz w:val="28"/>
          <w:szCs w:val="28"/>
        </w:rPr>
        <w:t>ля государственной регистрации возлагается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на Арендатор</w:t>
      </w:r>
      <w:r w:rsidR="00BD3606" w:rsidRPr="00166B0F">
        <w:rPr>
          <w:rFonts w:ascii="Times New Roman" w:hAnsi="Times New Roman" w:cs="Times New Roman"/>
          <w:sz w:val="28"/>
          <w:szCs w:val="28"/>
        </w:rPr>
        <w:t>а</w:t>
      </w:r>
      <w:r w:rsidR="00CE23D9" w:rsidRPr="00166B0F">
        <w:rPr>
          <w:rFonts w:ascii="Times New Roman" w:hAnsi="Times New Roman" w:cs="Times New Roman"/>
          <w:sz w:val="28"/>
          <w:szCs w:val="28"/>
        </w:rPr>
        <w:t>. Документы должны быть направлены в государственный орган, осуществляющий регистрацию прав на недвижимое имущество и сделок с ним, в течение 5 (пяти) рабочих дней с момента подписания Сторонами настоящего Договора и получения необходимых документов от Арендодателя. Расходы по государственной регистрации несет Арендатор.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CE23D9" w:rsidRPr="00166B0F">
        <w:rPr>
          <w:rFonts w:ascii="Times New Roman" w:hAnsi="Times New Roman" w:cs="Times New Roman"/>
          <w:sz w:val="28"/>
          <w:szCs w:val="28"/>
        </w:rPr>
        <w:t>. Настоящий Договор составлен в трех экземплярах, имеющих одинаковую юридическую силу, по одному для каждой из Сторон и для государственного органа, осуществляющего регистрацию прав на недвижимое имущество и сделок с ним.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457CDE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457CDE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в) приложение </w:t>
      </w:r>
      <w:r w:rsidR="00457CDE">
        <w:rPr>
          <w:rFonts w:ascii="Times New Roman" w:hAnsi="Times New Roman" w:cs="Times New Roman"/>
          <w:sz w:val="28"/>
          <w:szCs w:val="28"/>
        </w:rPr>
        <w:t>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приложение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4. Протокол аукциона от _____ N __________;</w:t>
      </w:r>
    </w:p>
    <w:p w:rsidR="00CE23D9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811D6F">
        <w:rPr>
          <w:rFonts w:ascii="Times New Roman" w:hAnsi="Times New Roman" w:cs="Times New Roman"/>
          <w:sz w:val="28"/>
          <w:szCs w:val="28"/>
        </w:rPr>
        <w:t xml:space="preserve"> 5. Информация об организации</w:t>
      </w:r>
      <w:r w:rsidR="00CE23D9" w:rsidRPr="00166B0F">
        <w:rPr>
          <w:rFonts w:ascii="Times New Roman" w:hAnsi="Times New Roman" w:cs="Times New Roman"/>
          <w:sz w:val="28"/>
          <w:szCs w:val="28"/>
        </w:rPr>
        <w:t>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е) приложение </w:t>
      </w:r>
      <w:r w:rsidR="00457CDE">
        <w:rPr>
          <w:rFonts w:ascii="Times New Roman" w:hAnsi="Times New Roman" w:cs="Times New Roman"/>
          <w:sz w:val="28"/>
          <w:szCs w:val="28"/>
        </w:rPr>
        <w:t>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CE23D9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BD3606" w:rsidRPr="00166B0F">
        <w:rPr>
          <w:rFonts w:ascii="Times New Roman" w:hAnsi="Times New Roman" w:cs="Times New Roman"/>
          <w:sz w:val="28"/>
          <w:szCs w:val="28"/>
        </w:rPr>
        <w:t xml:space="preserve"> 7. Копии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свидетельств о го</w:t>
      </w:r>
      <w:r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457CDE" w:rsidRPr="00166B0F" w:rsidRDefault="00457CD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приложение № 8 Форма Акта сверки.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реквизиты Арендодателя и Арендатора: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 w:rsidR="006A56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 w:rsidR="006A5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 w:rsidR="006A56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 w:rsidR="002F01A9"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 w:rsidR="002F01A9">
        <w:rPr>
          <w:rFonts w:ascii="Times New Roman" w:hAnsi="Times New Roman" w:cs="Times New Roman"/>
          <w:sz w:val="28"/>
          <w:szCs w:val="28"/>
        </w:rPr>
        <w:t xml:space="preserve">    </w:t>
      </w:r>
      <w:r w:rsidR="006A56D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 w:rsidR="002F01A9">
        <w:rPr>
          <w:rFonts w:ascii="Times New Roman" w:hAnsi="Times New Roman" w:cs="Times New Roman"/>
          <w:sz w:val="28"/>
          <w:szCs w:val="28"/>
        </w:rPr>
        <w:t xml:space="preserve">   </w:t>
      </w:r>
      <w:r w:rsidR="00CE0109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</w:t>
      </w:r>
      <w:r w:rsidR="006A56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01A9">
        <w:rPr>
          <w:rFonts w:ascii="Times New Roman" w:hAnsi="Times New Roman" w:cs="Times New Roman"/>
          <w:sz w:val="28"/>
          <w:szCs w:val="28"/>
        </w:rPr>
        <w:t xml:space="preserve">   </w:t>
      </w:r>
      <w:r w:rsidR="00CE0109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              Подписи Сторон: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E0" w:rsidRPr="00166B0F" w:rsidRDefault="006C50E0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CE23D9" w:rsidRPr="00166B0F" w:rsidRDefault="00CE23D9" w:rsidP="00CE23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"__" _______ 20__ г. N _____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ar669"/>
      <w:bookmarkEnd w:id="38"/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993"/>
        <w:gridCol w:w="840"/>
        <w:gridCol w:w="10"/>
        <w:gridCol w:w="1479"/>
        <w:gridCol w:w="1276"/>
        <w:gridCol w:w="1923"/>
        <w:gridCol w:w="1276"/>
      </w:tblGrid>
      <w:tr w:rsidR="00CE23D9" w:rsidRPr="00166B0F" w:rsidTr="006C5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комнаты по плану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CE23D9" w:rsidRPr="00166B0F" w:rsidTr="006C5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520845" w:rsidP="005208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4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34/1. Стоянка спецтранспорта (гараж)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520845" w:rsidP="005208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04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Московская область, г. Подольск, ул. Железнодорожная, д. 24, строен. 1з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BD3606" w:rsidP="005116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520845" w:rsidRDefault="00520845" w:rsidP="0052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4B3">
              <w:rPr>
                <w:rFonts w:ascii="Times New Roman" w:hAnsi="Times New Roman" w:cs="Times New Roman"/>
                <w:color w:val="000000"/>
              </w:rPr>
              <w:t>1 – основное; 2 – основное; 3 – вспомогательное; 4- вспомогательное</w:t>
            </w:r>
            <w:proofErr w:type="gramStart"/>
            <w:r w:rsidRPr="003004B3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3004B3">
              <w:rPr>
                <w:rFonts w:ascii="Times New Roman" w:hAnsi="Times New Roman" w:cs="Times New Roman"/>
                <w:color w:val="000000"/>
              </w:rPr>
              <w:t xml:space="preserve"> 5- вспомогательное; 6- вспомогательное; 7- вспомогательное; 8- вспомогательное; 9-основное; 10-основное; 11- основное; 12- вспомогательное.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520845" w:rsidP="005116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 по 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7C60FA" w:rsidP="005116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520845" w:rsidP="005116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422,4</w:t>
            </w:r>
            <w:r w:rsidR="00BD3606"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CE23D9" w:rsidRPr="00166B0F" w:rsidTr="006C50E0">
        <w:tc>
          <w:tcPr>
            <w:tcW w:w="540" w:type="dxa"/>
            <w:tcBorders>
              <w:top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</w:tcPr>
          <w:p w:rsidR="00CE23D9" w:rsidRPr="00166B0F" w:rsidRDefault="00CE23D9" w:rsidP="007C60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520845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E23D9" w:rsidRPr="00166B0F" w:rsidTr="0051169C"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Pr="00166B0F" w:rsidRDefault="007C60F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Pr="00166B0F" w:rsidRDefault="007C60F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E0" w:rsidRPr="00166B0F" w:rsidRDefault="006C50E0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CE23D9" w:rsidRPr="00166B0F" w:rsidRDefault="00CE23D9" w:rsidP="00CE23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723"/>
      <w:bookmarkEnd w:id="39"/>
      <w:r w:rsidRPr="00166B0F">
        <w:rPr>
          <w:rFonts w:ascii="Times New Roman" w:hAnsi="Times New Roman" w:cs="Times New Roman"/>
          <w:sz w:val="28"/>
          <w:szCs w:val="28"/>
        </w:rPr>
        <w:t>АКТ N ___</w:t>
      </w: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E23D9" w:rsidRPr="00166B0F" w:rsidTr="0051169C">
        <w:tc>
          <w:tcPr>
            <w:tcW w:w="5103" w:type="dxa"/>
          </w:tcPr>
          <w:p w:rsidR="00CE23D9" w:rsidRPr="00166B0F" w:rsidRDefault="00520845" w:rsidP="0051169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_________</w:t>
            </w:r>
          </w:p>
        </w:tc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520845" w:rsidRPr="00166B0F" w:rsidTr="0051169C">
        <w:tc>
          <w:tcPr>
            <w:tcW w:w="5103" w:type="dxa"/>
          </w:tcPr>
          <w:p w:rsidR="00520845" w:rsidRPr="00166B0F" w:rsidRDefault="00520845" w:rsidP="0051169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20845" w:rsidRPr="00166B0F" w:rsidRDefault="00520845" w:rsidP="0051169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CE23D9" w:rsidRPr="00166B0F" w:rsidRDefault="00CE23D9" w:rsidP="007C6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 </w:t>
      </w:r>
      <w:r w:rsidR="00540EDD" w:rsidRPr="00063053">
        <w:rPr>
          <w:rFonts w:ascii="Times New Roman" w:hAnsi="Times New Roman" w:cs="Times New Roman"/>
          <w:color w:val="000000"/>
          <w:sz w:val="28"/>
          <w:szCs w:val="28"/>
        </w:rPr>
        <w:t>Здание 34/1. Стоянка спецтранспорта (гара</w:t>
      </w:r>
      <w:r w:rsidR="00CE0109">
        <w:rPr>
          <w:rFonts w:ascii="Times New Roman" w:hAnsi="Times New Roman" w:cs="Times New Roman"/>
          <w:color w:val="000000"/>
          <w:sz w:val="28"/>
          <w:szCs w:val="28"/>
        </w:rPr>
        <w:t xml:space="preserve">ж), общей площадью 422,4 </w:t>
      </w:r>
      <w:proofErr w:type="spellStart"/>
      <w:r w:rsidR="00CE0109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CE01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0EDD" w:rsidRPr="00063053">
        <w:rPr>
          <w:rFonts w:ascii="Times New Roman" w:hAnsi="Times New Roman" w:cs="Times New Roman"/>
          <w:color w:val="000000"/>
          <w:sz w:val="28"/>
          <w:szCs w:val="28"/>
        </w:rPr>
        <w:t xml:space="preserve">, лит. 2М, расположенного по адресу: </w:t>
      </w:r>
      <w:proofErr w:type="gramStart"/>
      <w:r w:rsidR="00540EDD" w:rsidRPr="00063053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Под</w:t>
      </w:r>
      <w:r w:rsidR="00CE0109">
        <w:rPr>
          <w:rFonts w:ascii="Times New Roman" w:hAnsi="Times New Roman" w:cs="Times New Roman"/>
          <w:color w:val="000000"/>
          <w:sz w:val="28"/>
          <w:szCs w:val="28"/>
        </w:rPr>
        <w:t xml:space="preserve">ольск,                                 </w:t>
      </w:r>
      <w:r w:rsidR="00540EDD" w:rsidRPr="00063053">
        <w:rPr>
          <w:rFonts w:ascii="Times New Roman" w:hAnsi="Times New Roman" w:cs="Times New Roman"/>
          <w:color w:val="000000"/>
          <w:sz w:val="28"/>
          <w:szCs w:val="28"/>
        </w:rPr>
        <w:t>ул. Жел</w:t>
      </w:r>
      <w:r w:rsidR="00540EDD">
        <w:rPr>
          <w:rFonts w:ascii="Times New Roman" w:hAnsi="Times New Roman" w:cs="Times New Roman"/>
          <w:color w:val="000000"/>
          <w:sz w:val="28"/>
          <w:szCs w:val="28"/>
        </w:rPr>
        <w:t xml:space="preserve">езнодорожная, д. 24, строен. 1з, </w:t>
      </w:r>
      <w:r w:rsidR="00540EDD" w:rsidRPr="00166B0F">
        <w:rPr>
          <w:rFonts w:ascii="Times New Roman" w:hAnsi="Times New Roman" w:cs="Times New Roman"/>
          <w:color w:val="000000"/>
        </w:rPr>
        <w:t xml:space="preserve"> </w:t>
      </w:r>
      <w:r w:rsidR="00540EDD">
        <w:rPr>
          <w:rFonts w:ascii="Times New Roman" w:hAnsi="Times New Roman" w:cs="Times New Roman"/>
          <w:sz w:val="28"/>
          <w:szCs w:val="28"/>
        </w:rPr>
        <w:t xml:space="preserve">кадастровый (или </w:t>
      </w:r>
      <w:r w:rsidR="00540EDD" w:rsidRPr="00813A96">
        <w:rPr>
          <w:rFonts w:ascii="Times New Roman" w:hAnsi="Times New Roman" w:cs="Times New Roman"/>
          <w:sz w:val="28"/>
          <w:szCs w:val="28"/>
          <w:u w:val="single"/>
        </w:rPr>
        <w:t>условный</w:t>
      </w:r>
      <w:r w:rsidR="00540EDD">
        <w:rPr>
          <w:rFonts w:ascii="Times New Roman" w:hAnsi="Times New Roman" w:cs="Times New Roman"/>
          <w:sz w:val="28"/>
          <w:szCs w:val="28"/>
        </w:rPr>
        <w:t xml:space="preserve">) номер 50-50-55/047/2007-294 </w:t>
      </w:r>
      <w:r w:rsidR="007C60FA" w:rsidRPr="00166B0F">
        <w:rPr>
          <w:rFonts w:ascii="Times New Roman" w:hAnsi="Times New Roman" w:cs="Times New Roman"/>
          <w:sz w:val="28"/>
          <w:szCs w:val="28"/>
        </w:rPr>
        <w:t xml:space="preserve">(далее - "Имущество"), для использования под  __________________, </w:t>
      </w:r>
      <w:r w:rsidRPr="00166B0F">
        <w:rPr>
          <w:rFonts w:ascii="Times New Roman" w:hAnsi="Times New Roman" w:cs="Times New Roman"/>
          <w:sz w:val="28"/>
          <w:szCs w:val="28"/>
        </w:rPr>
        <w:t>согласно Договору аренды от "__" _________ г. N _______;</w:t>
      </w:r>
      <w:proofErr w:type="gramEnd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техническое состояние Имущества на момент передачи соответствует </w:t>
      </w:r>
      <w:r w:rsidR="007C60FA" w:rsidRPr="00166B0F">
        <w:rPr>
          <w:rFonts w:ascii="Times New Roman" w:hAnsi="Times New Roman" w:cs="Times New Roman"/>
          <w:sz w:val="28"/>
          <w:szCs w:val="28"/>
        </w:rPr>
        <w:t>информации изложенной в Отчете о</w:t>
      </w:r>
      <w:r w:rsidR="00E41D1F">
        <w:rPr>
          <w:rFonts w:ascii="Times New Roman" w:hAnsi="Times New Roman" w:cs="Times New Roman"/>
          <w:sz w:val="28"/>
          <w:szCs w:val="28"/>
        </w:rPr>
        <w:t>б оценке №</w:t>
      </w:r>
      <w:r w:rsidR="00540EDD">
        <w:rPr>
          <w:rFonts w:ascii="Times New Roman" w:hAnsi="Times New Roman" w:cs="Times New Roman"/>
          <w:sz w:val="28"/>
          <w:szCs w:val="28"/>
        </w:rPr>
        <w:t xml:space="preserve"> 2717 11/17 1 от 10.11.2017</w:t>
      </w:r>
      <w:r w:rsidR="007C60FA"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166B0F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7C60FA" w:rsidRPr="00166B0F">
        <w:rPr>
          <w:rFonts w:ascii="Times New Roman" w:hAnsi="Times New Roman" w:cs="Times New Roman"/>
          <w:sz w:val="28"/>
          <w:szCs w:val="28"/>
        </w:rPr>
        <w:t xml:space="preserve">Арендатору </w:t>
      </w:r>
      <w:r w:rsidRPr="00166B0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C60FA" w:rsidRPr="00166B0F">
        <w:rPr>
          <w:rFonts w:ascii="Times New Roman" w:hAnsi="Times New Roman" w:cs="Times New Roman"/>
          <w:sz w:val="28"/>
          <w:szCs w:val="28"/>
        </w:rPr>
        <w:t>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в </w:t>
      </w:r>
      <w:r w:rsidR="007C60FA" w:rsidRPr="00166B0F">
        <w:rPr>
          <w:rFonts w:ascii="Times New Roman" w:hAnsi="Times New Roman" w:cs="Times New Roman"/>
          <w:sz w:val="28"/>
          <w:szCs w:val="28"/>
        </w:rPr>
        <w:t>соответствии с Договором</w:t>
      </w:r>
      <w:r w:rsidRPr="00166B0F">
        <w:rPr>
          <w:rFonts w:ascii="Times New Roman" w:hAnsi="Times New Roman" w:cs="Times New Roman"/>
          <w:sz w:val="28"/>
          <w:szCs w:val="28"/>
        </w:rPr>
        <w:t xml:space="preserve"> аренды.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E23D9" w:rsidRPr="00166B0F" w:rsidTr="0051169C"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217" w:rsidRPr="00166B0F" w:rsidRDefault="00F63217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  <w:sectPr w:rsidR="004259D5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4259D5" w:rsidRPr="00166B0F" w:rsidRDefault="004259D5" w:rsidP="00425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E0" w:rsidRPr="00166B0F" w:rsidRDefault="006C50E0" w:rsidP="006C5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66B0F">
        <w:rPr>
          <w:rFonts w:ascii="Times New Roman" w:hAnsi="Times New Roman" w:cs="Times New Roman"/>
          <w:sz w:val="28"/>
          <w:szCs w:val="28"/>
        </w:rPr>
        <w:t>Приложени</w:t>
      </w:r>
      <w:r w:rsidR="0041099C">
        <w:rPr>
          <w:rFonts w:ascii="Times New Roman" w:hAnsi="Times New Roman" w:cs="Times New Roman"/>
          <w:sz w:val="28"/>
          <w:szCs w:val="28"/>
        </w:rPr>
        <w:t>е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6C50E0" w:rsidRPr="00166B0F" w:rsidRDefault="006C50E0" w:rsidP="006C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6C50E0" w:rsidRPr="00166B0F" w:rsidRDefault="006C50E0" w:rsidP="006C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6C50E0" w:rsidRPr="00166B0F" w:rsidRDefault="006C50E0" w:rsidP="006C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4259D5" w:rsidRPr="00166B0F" w:rsidTr="004259D5">
        <w:trPr>
          <w:trHeight w:val="494"/>
        </w:trPr>
        <w:tc>
          <w:tcPr>
            <w:tcW w:w="448" w:type="dxa"/>
            <w:vMerge w:val="restart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4259D5" w:rsidRPr="00166B0F" w:rsidTr="004259D5">
        <w:trPr>
          <w:trHeight w:val="153"/>
        </w:trPr>
        <w:tc>
          <w:tcPr>
            <w:tcW w:w="448" w:type="dxa"/>
            <w:vMerge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9D5" w:rsidRPr="00166B0F" w:rsidTr="004259D5">
        <w:trPr>
          <w:trHeight w:val="291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4259D5" w:rsidRPr="00166B0F" w:rsidRDefault="004259D5" w:rsidP="004259D5">
      <w:pPr>
        <w:tabs>
          <w:tab w:val="left" w:pos="-1440"/>
        </w:tabs>
        <w:jc w:val="both"/>
      </w:pPr>
    </w:p>
    <w:p w:rsidR="004259D5" w:rsidRDefault="004259D5" w:rsidP="004259D5">
      <w:pPr>
        <w:tabs>
          <w:tab w:val="left" w:pos="-1440"/>
        </w:tabs>
        <w:jc w:val="both"/>
      </w:pPr>
    </w:p>
    <w:p w:rsidR="002F01A9" w:rsidRDefault="002F01A9" w:rsidP="00811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11D6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11D6F" w:rsidRPr="00811D6F" w:rsidRDefault="00811D6F" w:rsidP="00811D6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811D6F" w:rsidRPr="00811D6F" w:rsidRDefault="00811D6F" w:rsidP="00811D6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811D6F" w:rsidRPr="00811D6F" w:rsidRDefault="00811D6F" w:rsidP="00811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2F01A9" w:rsidRPr="003A18F5" w:rsidRDefault="002F01A9" w:rsidP="002F0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2F01A9" w:rsidRDefault="002F01A9" w:rsidP="002F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2F01A9" w:rsidRDefault="002F01A9" w:rsidP="002F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2F01A9" w:rsidRDefault="002F01A9" w:rsidP="002F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2F01A9" w:rsidRDefault="002F01A9" w:rsidP="002F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2F01A9" w:rsidRPr="002F01A9" w:rsidRDefault="002F01A9" w:rsidP="002F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2F01A9" w:rsidRPr="002F01A9" w:rsidRDefault="002F01A9" w:rsidP="002F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1849"/>
        <w:gridCol w:w="1843"/>
        <w:gridCol w:w="5180"/>
      </w:tblGrid>
      <w:tr w:rsidR="002F01A9" w:rsidTr="002F01A9">
        <w:tc>
          <w:tcPr>
            <w:tcW w:w="1101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2F01A9" w:rsidRDefault="002F01A9" w:rsidP="002F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2F01A9" w:rsidRDefault="002F01A9" w:rsidP="002F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2F01A9" w:rsidTr="002F01A9">
        <w:tc>
          <w:tcPr>
            <w:tcW w:w="1101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F01A9" w:rsidRDefault="002F01A9" w:rsidP="002F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2F01A9" w:rsidRDefault="002F01A9" w:rsidP="002F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A9" w:rsidTr="002F01A9">
        <w:tc>
          <w:tcPr>
            <w:tcW w:w="1101" w:type="dxa"/>
          </w:tcPr>
          <w:p w:rsidR="002F01A9" w:rsidRDefault="002F01A9" w:rsidP="002F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2F01A9" w:rsidRDefault="002F01A9" w:rsidP="002F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2F01A9" w:rsidRDefault="002F01A9" w:rsidP="002F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F01A9" w:rsidRDefault="002F01A9" w:rsidP="002F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2F01A9" w:rsidRDefault="002F01A9" w:rsidP="002F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01A9" w:rsidTr="002F01A9">
        <w:tc>
          <w:tcPr>
            <w:tcW w:w="1101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A9" w:rsidTr="002F01A9">
        <w:tc>
          <w:tcPr>
            <w:tcW w:w="5914" w:type="dxa"/>
            <w:gridSpan w:val="2"/>
          </w:tcPr>
          <w:p w:rsidR="002F01A9" w:rsidRPr="007338B0" w:rsidRDefault="002F01A9" w:rsidP="002F0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A9" w:rsidRDefault="002F01A9" w:rsidP="002F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F01A9" w:rsidTr="002F01A9"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2F01A9" w:rsidTr="002F01A9"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2F01A9" w:rsidTr="002F01A9"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2F01A9" w:rsidTr="002F01A9"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2F01A9" w:rsidTr="002F01A9"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2F01A9" w:rsidRPr="007338B0" w:rsidRDefault="002F01A9" w:rsidP="002F01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1A9" w:rsidRPr="00583008" w:rsidRDefault="002F01A9" w:rsidP="002F01A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01A9" w:rsidTr="002F01A9"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01A9" w:rsidTr="002F01A9"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01A9" w:rsidTr="002F01A9"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2F01A9" w:rsidRDefault="002F01A9" w:rsidP="002F0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59D5" w:rsidRPr="00166B0F" w:rsidRDefault="004259D5" w:rsidP="00811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4259D5" w:rsidRPr="00166B0F" w:rsidRDefault="0041099C" w:rsidP="00425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bookmarkStart w:id="40" w:name="_GoBack"/>
      <w:bookmarkEnd w:id="40"/>
      <w:r w:rsidR="004259D5" w:rsidRPr="00166B0F">
        <w:rPr>
          <w:rFonts w:ascii="Times New Roman" w:eastAsia="Times New Roman" w:hAnsi="Times New Roman" w:cs="Times New Roman"/>
          <w:sz w:val="24"/>
          <w:szCs w:val="24"/>
        </w:rPr>
        <w:t xml:space="preserve"> аукционной документации</w:t>
      </w:r>
    </w:p>
    <w:p w:rsidR="004259D5" w:rsidRPr="00166B0F" w:rsidRDefault="004259D5" w:rsidP="00425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b/>
          <w:sz w:val="24"/>
          <w:szCs w:val="24"/>
        </w:rPr>
        <w:t>ФОРМА ПРЕДОСТАВЛЕНИЯ ИНФОРМАЦИИ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b/>
          <w:sz w:val="24"/>
          <w:szCs w:val="24"/>
        </w:rPr>
        <w:t>Информация об организации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организации, предоставляющей информацию)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4259D5" w:rsidRPr="00166B0F" w:rsidTr="004259D5">
        <w:trPr>
          <w:trHeight w:val="494"/>
        </w:trPr>
        <w:tc>
          <w:tcPr>
            <w:tcW w:w="448" w:type="dxa"/>
            <w:vMerge w:val="restart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4259D5" w:rsidRPr="00166B0F" w:rsidTr="004259D5">
        <w:trPr>
          <w:trHeight w:val="153"/>
        </w:trPr>
        <w:tc>
          <w:tcPr>
            <w:tcW w:w="448" w:type="dxa"/>
            <w:vMerge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D5" w:rsidRPr="00166B0F" w:rsidTr="004259D5">
        <w:trPr>
          <w:trHeight w:val="291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</w:t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  <w:t>«___»_________ 20___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>(подпись уполномоченного представителя)</w:t>
      </w: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ab/>
        <w:t>(Ф.И.О. и должность уполномоченного представителя)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4259D5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6B0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4259D5" w:rsidRPr="004259D5" w:rsidSect="004259D5">
      <w:pgSz w:w="16838" w:h="11906" w:orient="landscape"/>
      <w:pgMar w:top="56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D9"/>
    <w:rsid w:val="00032FB9"/>
    <w:rsid w:val="00037E9B"/>
    <w:rsid w:val="000E66A9"/>
    <w:rsid w:val="000F300E"/>
    <w:rsid w:val="000F580C"/>
    <w:rsid w:val="0010157D"/>
    <w:rsid w:val="00106394"/>
    <w:rsid w:val="00123AFF"/>
    <w:rsid w:val="00157F36"/>
    <w:rsid w:val="00166B0F"/>
    <w:rsid w:val="001C47FC"/>
    <w:rsid w:val="001F5F24"/>
    <w:rsid w:val="002311D1"/>
    <w:rsid w:val="00240DAB"/>
    <w:rsid w:val="00246C98"/>
    <w:rsid w:val="00275F39"/>
    <w:rsid w:val="002D02C9"/>
    <w:rsid w:val="002D34A3"/>
    <w:rsid w:val="002F01A9"/>
    <w:rsid w:val="00300A39"/>
    <w:rsid w:val="00383DEA"/>
    <w:rsid w:val="003852BE"/>
    <w:rsid w:val="003872E9"/>
    <w:rsid w:val="0038786C"/>
    <w:rsid w:val="00395D58"/>
    <w:rsid w:val="003A5C7A"/>
    <w:rsid w:val="003B0993"/>
    <w:rsid w:val="003B2BAF"/>
    <w:rsid w:val="003C1898"/>
    <w:rsid w:val="0041099C"/>
    <w:rsid w:val="004259D5"/>
    <w:rsid w:val="004503EF"/>
    <w:rsid w:val="00456742"/>
    <w:rsid w:val="00457CDE"/>
    <w:rsid w:val="00473E48"/>
    <w:rsid w:val="0051169C"/>
    <w:rsid w:val="00520845"/>
    <w:rsid w:val="0052473A"/>
    <w:rsid w:val="00537F8D"/>
    <w:rsid w:val="00540EDD"/>
    <w:rsid w:val="00561DA9"/>
    <w:rsid w:val="0056299C"/>
    <w:rsid w:val="00590B41"/>
    <w:rsid w:val="005A4568"/>
    <w:rsid w:val="005B7921"/>
    <w:rsid w:val="005F37D8"/>
    <w:rsid w:val="0060515F"/>
    <w:rsid w:val="00620E39"/>
    <w:rsid w:val="00622FD1"/>
    <w:rsid w:val="00694A74"/>
    <w:rsid w:val="006A0F8C"/>
    <w:rsid w:val="006A56DC"/>
    <w:rsid w:val="006B6C46"/>
    <w:rsid w:val="006C2A3D"/>
    <w:rsid w:val="006C50E0"/>
    <w:rsid w:val="006D5A78"/>
    <w:rsid w:val="006F0310"/>
    <w:rsid w:val="006F268E"/>
    <w:rsid w:val="0072519C"/>
    <w:rsid w:val="00757102"/>
    <w:rsid w:val="0076368E"/>
    <w:rsid w:val="0077622D"/>
    <w:rsid w:val="007911D8"/>
    <w:rsid w:val="007B48D4"/>
    <w:rsid w:val="007C05FC"/>
    <w:rsid w:val="007C60FA"/>
    <w:rsid w:val="007D2662"/>
    <w:rsid w:val="007F5D10"/>
    <w:rsid w:val="00811D6F"/>
    <w:rsid w:val="00870B5E"/>
    <w:rsid w:val="00885950"/>
    <w:rsid w:val="00891535"/>
    <w:rsid w:val="00894B3A"/>
    <w:rsid w:val="008C4B93"/>
    <w:rsid w:val="008D067B"/>
    <w:rsid w:val="00927FD7"/>
    <w:rsid w:val="0097552A"/>
    <w:rsid w:val="009A2315"/>
    <w:rsid w:val="009F74FE"/>
    <w:rsid w:val="00A05F20"/>
    <w:rsid w:val="00A451E5"/>
    <w:rsid w:val="00A56E84"/>
    <w:rsid w:val="00AE4E74"/>
    <w:rsid w:val="00B27221"/>
    <w:rsid w:val="00B3712B"/>
    <w:rsid w:val="00B43474"/>
    <w:rsid w:val="00B46F66"/>
    <w:rsid w:val="00B551FB"/>
    <w:rsid w:val="00B60A71"/>
    <w:rsid w:val="00B6310B"/>
    <w:rsid w:val="00B76923"/>
    <w:rsid w:val="00BD3606"/>
    <w:rsid w:val="00BE469C"/>
    <w:rsid w:val="00BF10D4"/>
    <w:rsid w:val="00C25864"/>
    <w:rsid w:val="00C30500"/>
    <w:rsid w:val="00C40807"/>
    <w:rsid w:val="00C973BB"/>
    <w:rsid w:val="00CD1FC4"/>
    <w:rsid w:val="00CE0109"/>
    <w:rsid w:val="00CE23D9"/>
    <w:rsid w:val="00D30C77"/>
    <w:rsid w:val="00D355FE"/>
    <w:rsid w:val="00D44FFF"/>
    <w:rsid w:val="00D71E69"/>
    <w:rsid w:val="00DA7CC7"/>
    <w:rsid w:val="00DB2EE0"/>
    <w:rsid w:val="00DB6364"/>
    <w:rsid w:val="00E41D1F"/>
    <w:rsid w:val="00E456B8"/>
    <w:rsid w:val="00E53C95"/>
    <w:rsid w:val="00E862BB"/>
    <w:rsid w:val="00E95478"/>
    <w:rsid w:val="00EA4DBD"/>
    <w:rsid w:val="00ED5205"/>
    <w:rsid w:val="00F340BA"/>
    <w:rsid w:val="00F42D70"/>
    <w:rsid w:val="00F51CE7"/>
    <w:rsid w:val="00F63217"/>
    <w:rsid w:val="00FC201F"/>
    <w:rsid w:val="00FD4DB3"/>
    <w:rsid w:val="00FD6C8D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23D9"/>
    <w:rPr>
      <w:color w:val="0000FF"/>
      <w:u w:val="single"/>
    </w:rPr>
  </w:style>
  <w:style w:type="paragraph" w:styleId="a4">
    <w:name w:val="Body Text Indent"/>
    <w:basedOn w:val="a"/>
    <w:link w:val="a5"/>
    <w:rsid w:val="00DB2EE0"/>
    <w:pPr>
      <w:spacing w:after="0" w:line="240" w:lineRule="auto"/>
      <w:ind w:right="113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B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0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620E39"/>
  </w:style>
  <w:style w:type="paragraph" w:styleId="a6">
    <w:name w:val="Balloon Text"/>
    <w:basedOn w:val="a"/>
    <w:link w:val="a7"/>
    <w:uiPriority w:val="99"/>
    <w:semiHidden/>
    <w:unhideWhenUsed/>
    <w:rsid w:val="005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56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31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31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310B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31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310B"/>
    <w:rPr>
      <w:rFonts w:eastAsiaTheme="minorEastAsia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2F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23D9"/>
    <w:rPr>
      <w:color w:val="0000FF"/>
      <w:u w:val="single"/>
    </w:rPr>
  </w:style>
  <w:style w:type="paragraph" w:styleId="a4">
    <w:name w:val="Body Text Indent"/>
    <w:basedOn w:val="a"/>
    <w:link w:val="a5"/>
    <w:rsid w:val="00DB2EE0"/>
    <w:pPr>
      <w:spacing w:after="0" w:line="240" w:lineRule="auto"/>
      <w:ind w:right="113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B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0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620E39"/>
  </w:style>
  <w:style w:type="paragraph" w:styleId="a6">
    <w:name w:val="Balloon Text"/>
    <w:basedOn w:val="a"/>
    <w:link w:val="a7"/>
    <w:uiPriority w:val="99"/>
    <w:semiHidden/>
    <w:unhideWhenUsed/>
    <w:rsid w:val="005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56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31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31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310B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31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310B"/>
    <w:rPr>
      <w:rFonts w:eastAsiaTheme="minorEastAsia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2F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skovaov@fin.sialuch.ru" TargetMode="External"/><Relationship Id="rId13" Type="http://schemas.openxmlformats.org/officeDocument/2006/relationships/hyperlink" Target="consultantplus://offline/ref=25E07506D44BD982F374959AFAEBB16A9F0131A0C3EB492C51B1E44503735CCACBDA7FE87B1BD730FEz6K" TargetMode="External"/><Relationship Id="rId18" Type="http://schemas.openxmlformats.org/officeDocument/2006/relationships/hyperlink" Target="consultantplus://offline/ref=25E07506D44BD982F374959AFAEBB16A9F0137A7C2EF492C51B1E44503F7z3K" TargetMode="External"/><Relationship Id="rId26" Type="http://schemas.openxmlformats.org/officeDocument/2006/relationships/hyperlink" Target="consultantplus://offline/ref=25E07506D44BD982F374959AFAEBB16A9F0135A6C3EC492C51B1E44503F7z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arskovaov@fin.sialuch.ru" TargetMode="External"/><Relationship Id="rId7" Type="http://schemas.openxmlformats.org/officeDocument/2006/relationships/hyperlink" Target="mailto:lagnoes@sialuch.ru" TargetMode="External"/><Relationship Id="rId12" Type="http://schemas.openxmlformats.org/officeDocument/2006/relationships/hyperlink" Target="consultantplus://offline/ref=25E07506D44BD982F374959AFAEBB16A9F023AA5CFEC492C51B1E44503F7z3K" TargetMode="External"/><Relationship Id="rId17" Type="http://schemas.openxmlformats.org/officeDocument/2006/relationships/hyperlink" Target="consultantplus://offline/ref=25E07506D44BD982F374959AFAEBB16A9F023AA5CFEC492C51B1E44503735CCACBDA7FFEzDK" TargetMode="External"/><Relationship Id="rId25" Type="http://schemas.openxmlformats.org/officeDocument/2006/relationships/hyperlink" Target="consultantplus://offline/ref=25E07506D44BD982F374959AFAEBB16A9F0137A7C2EF492C51B1E44503F7z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E07506D44BD982F374959AFAEBB16A9F0130AEC1EC492C51B1E44503735CCACBDA7FEA7CF1zBK" TargetMode="External"/><Relationship Id="rId20" Type="http://schemas.openxmlformats.org/officeDocument/2006/relationships/hyperlink" Target="mailto:lagnoes@sialuch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po@sialuch.ru" TargetMode="External"/><Relationship Id="rId11" Type="http://schemas.openxmlformats.org/officeDocument/2006/relationships/hyperlink" Target="consultantplus://offline/ref=B05CA11657ED3625E62249C7FF7002B54904BC977B3D8860A2EEB32FDEE9z5K" TargetMode="External"/><Relationship Id="rId24" Type="http://schemas.openxmlformats.org/officeDocument/2006/relationships/hyperlink" Target="mailto:garskovaov@fin.sialuc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E07506D44BD982F374959AFAEBB16A9F023AA5CFEC492C51B1E44503735CCACBDA7FFEzDK" TargetMode="External"/><Relationship Id="rId23" Type="http://schemas.openxmlformats.org/officeDocument/2006/relationships/hyperlink" Target="mailto:lagnoes@sialuch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05CA11657ED3625E62249C7FF7002B54904BD99793A8860A2EEB32FDEE9z5K" TargetMode="External"/><Relationship Id="rId19" Type="http://schemas.openxmlformats.org/officeDocument/2006/relationships/hyperlink" Target="mailto:npo@sialu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property.ru" TargetMode="External"/><Relationship Id="rId14" Type="http://schemas.openxmlformats.org/officeDocument/2006/relationships/hyperlink" Target="consultantplus://offline/ref=25E07506D44BD982F374959AFAEBB16A9F0137A7C2EF492C51B1E44503F7z3K" TargetMode="External"/><Relationship Id="rId22" Type="http://schemas.openxmlformats.org/officeDocument/2006/relationships/hyperlink" Target="http://www.atomproperty.ru" TargetMode="External"/><Relationship Id="rId27" Type="http://schemas.openxmlformats.org/officeDocument/2006/relationships/hyperlink" Target="consultantplus://offline/ref=25E07506D44BD982F374959AFAEBB16A9F0131A0C3EB492C51B1E44503735CCACBDA7FE87B1BD733FE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1596-4A61-4265-9EC4-75EF0519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39</Pages>
  <Words>13926</Words>
  <Characters>79383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Лагно</dc:creator>
  <cp:lastModifiedBy>Гарскова</cp:lastModifiedBy>
  <cp:revision>12</cp:revision>
  <cp:lastPrinted>2016-11-23T11:10:00Z</cp:lastPrinted>
  <dcterms:created xsi:type="dcterms:W3CDTF">2017-12-19T10:59:00Z</dcterms:created>
  <dcterms:modified xsi:type="dcterms:W3CDTF">2017-12-21T07:59:00Z</dcterms:modified>
</cp:coreProperties>
</file>