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r w:rsidR="00A7014E">
        <w:rPr>
          <w:b/>
          <w:caps/>
        </w:rPr>
        <w:t xml:space="preserve"> </w:t>
      </w:r>
    </w:p>
    <w:p w:rsidR="008635AC" w:rsidRPr="006C12AC" w:rsidRDefault="00134BBD" w:rsidP="00D22DC8">
      <w:pPr>
        <w:rPr>
          <w:b/>
        </w:rPr>
      </w:pPr>
      <w:r w:rsidRPr="00887A6D">
        <w:rPr>
          <w:b/>
        </w:rPr>
        <w:t>в электронной форме</w:t>
      </w:r>
      <w:r w:rsidR="001F132E">
        <w:rPr>
          <w:b/>
        </w:rPr>
        <w:t xml:space="preserve"> </w:t>
      </w:r>
      <w:r w:rsidR="00D63CC7" w:rsidRPr="00887A6D">
        <w:rPr>
          <w:b/>
        </w:rPr>
        <w:t xml:space="preserve">на право заключения договора </w:t>
      </w:r>
      <w:r w:rsidR="00BA0C91" w:rsidRPr="00F453A9">
        <w:rPr>
          <w:b/>
        </w:rPr>
        <w:t>купли-продажи</w:t>
      </w:r>
      <w:r w:rsidR="00BA0C91" w:rsidRPr="00FC1B6E">
        <w:rPr>
          <w:b/>
          <w:sz w:val="26"/>
          <w:szCs w:val="26"/>
        </w:rPr>
        <w:t xml:space="preserve"> </w:t>
      </w:r>
      <w:sdt>
        <w:sdtPr>
          <w:rPr>
            <w:b/>
          </w:rPr>
          <w:alias w:val="Вид имущества"/>
          <w:tag w:val="Вид имущества"/>
          <w:id w:val="-1002428908"/>
          <w:placeholder>
            <w:docPart w:val="D4706CCEEDB74C2D9CC08EE5BC76EC52"/>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6D72E7" w:rsidRPr="00D05A96">
            <w:rPr>
              <w:b/>
            </w:rPr>
            <w:t xml:space="preserve">объектов недвижимости, расположенных по адресу: Смоленская область, </w:t>
          </w:r>
          <w:proofErr w:type="spellStart"/>
          <w:r w:rsidR="006D72E7" w:rsidRPr="00D05A96">
            <w:rPr>
              <w:b/>
            </w:rPr>
            <w:t>Рославльский</w:t>
          </w:r>
          <w:proofErr w:type="spellEnd"/>
          <w:r w:rsidR="006D72E7">
            <w:rPr>
              <w:b/>
            </w:rPr>
            <w:t xml:space="preserve"> </w:t>
          </w:r>
          <w:r w:rsidR="006D72E7" w:rsidRPr="0068734D">
            <w:rPr>
              <w:b/>
            </w:rPr>
            <w:t>район</w:t>
          </w:r>
          <w:r w:rsidR="006D72E7" w:rsidRPr="00D05A96">
            <w:rPr>
              <w:b/>
            </w:rPr>
            <w:t>, село Екимовичи, ул</w:t>
          </w:r>
          <w:r w:rsidR="009667A2">
            <w:rPr>
              <w:b/>
            </w:rPr>
            <w:t>.</w:t>
          </w:r>
          <w:r w:rsidR="006D72E7" w:rsidRPr="00D05A96">
            <w:rPr>
              <w:b/>
            </w:rPr>
            <w:t xml:space="preserve"> Большая Советская, сооружение 83, принадлежащих на праве собственности АО «</w:t>
          </w:r>
          <w:proofErr w:type="spellStart"/>
          <w:r w:rsidR="006D72E7" w:rsidRPr="00D05A96">
            <w:rPr>
              <w:b/>
            </w:rPr>
            <w:t>Атомэнергопроект</w:t>
          </w:r>
          <w:proofErr w:type="spellEnd"/>
          <w:r w:rsidR="006D72E7" w:rsidRPr="00D05A96">
            <w:rPr>
              <w:b/>
            </w:rPr>
            <w:t>»</w:t>
          </w:r>
        </w:sdtContent>
      </w:sdt>
      <w:sdt>
        <w:sdtPr>
          <w:rPr>
            <w:b/>
          </w:rPr>
          <w:id w:val="-631252958"/>
          <w:placeholder>
            <w:docPart w:val="BBEE1E5908324EAAA8CD01ADA9AA71E9"/>
          </w:placeholder>
          <w:text/>
        </w:sdtPr>
        <w:sdtEndPr/>
        <w:sdtContent>
          <w:r w:rsidR="00E07A3F">
            <w:rPr>
              <w:b/>
            </w:rPr>
            <w:t>.</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884B5F"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3640D1">
          <w:rPr>
            <w:rStyle w:val="ad"/>
            <w:rFonts w:ascii="Times New Roman" w:hAnsi="Times New Roman"/>
            <w:i w:val="0"/>
            <w:noProof/>
            <w:sz w:val="28"/>
            <w:szCs w:val="28"/>
          </w:rPr>
          <w:t>е ….</w:t>
        </w:r>
        <w:r w:rsidR="006C6F12" w:rsidRPr="00D86E6E">
          <w:rPr>
            <w:rStyle w:val="ad"/>
            <w:rFonts w:ascii="Times New Roman" w:hAnsi="Times New Roman"/>
            <w:i w:val="0"/>
            <w:noProof/>
            <w:sz w:val="28"/>
            <w:szCs w:val="28"/>
          </w:rPr>
          <w:t>…………………...</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86485B">
          <w:rPr>
            <w:rStyle w:val="ad"/>
            <w:rFonts w:ascii="Times New Roman" w:hAnsi="Times New Roman"/>
            <w:i w:val="0"/>
            <w:noProof/>
            <w:sz w:val="28"/>
            <w:szCs w:val="28"/>
          </w:rPr>
          <w:t xml:space="preserve"> </w:t>
        </w:r>
        <w:r w:rsidR="00E54C2D" w:rsidRPr="00D86E6E">
          <w:rPr>
            <w:rStyle w:val="ad"/>
            <w:rFonts w:ascii="Times New Roman" w:hAnsi="Times New Roman"/>
            <w:i w:val="0"/>
            <w:noProof/>
            <w:sz w:val="28"/>
            <w:szCs w:val="28"/>
          </w:rPr>
          <w:t>.</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367E6A">
          <w:rPr>
            <w:rStyle w:val="ad"/>
            <w:rFonts w:ascii="Times New Roman" w:hAnsi="Times New Roman"/>
            <w:i w:val="0"/>
            <w:noProof/>
            <w:sz w:val="28"/>
            <w:szCs w:val="28"/>
          </w:rPr>
          <w:t xml:space="preserve">Отказ от </w:t>
        </w:r>
        <w:r w:rsidR="0086485B">
          <w:rPr>
            <w:rStyle w:val="ad"/>
            <w:rFonts w:ascii="Times New Roman" w:hAnsi="Times New Roman"/>
            <w:i w:val="0"/>
            <w:noProof/>
            <w:sz w:val="28"/>
            <w:szCs w:val="28"/>
          </w:rPr>
          <w:t xml:space="preserve">проведения аукциона </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884B5F"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E54C2D" w:rsidRPr="00D86E6E">
          <w:rPr>
            <w:noProof/>
            <w:webHidden/>
          </w:rPr>
          <w:tab/>
        </w:r>
        <w:r w:rsidR="00992049" w:rsidRPr="00D86E6E">
          <w:rPr>
            <w:noProof/>
            <w:webHidden/>
          </w:rPr>
          <w:t>9</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367E6A">
          <w:rPr>
            <w:rStyle w:val="ad"/>
            <w:rFonts w:ascii="Times New Roman" w:hAnsi="Times New Roman"/>
            <w:i w:val="0"/>
            <w:noProof/>
            <w:sz w:val="28"/>
            <w:szCs w:val="28"/>
          </w:rPr>
          <w:t>Требования к</w:t>
        </w:r>
        <w:r w:rsidR="0034562D">
          <w:rPr>
            <w:rStyle w:val="ad"/>
            <w:rFonts w:ascii="Times New Roman" w:hAnsi="Times New Roman"/>
            <w:i w:val="0"/>
            <w:noProof/>
            <w:sz w:val="28"/>
            <w:szCs w:val="28"/>
          </w:rPr>
          <w:t xml:space="preserve">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w:t>
        </w:r>
        <w:r w:rsidR="00367E6A">
          <w:rPr>
            <w:rStyle w:val="ad"/>
            <w:rFonts w:ascii="Times New Roman" w:hAnsi="Times New Roman"/>
            <w:i w:val="0"/>
            <w:noProof/>
            <w:sz w:val="28"/>
            <w:szCs w:val="28"/>
          </w:rPr>
          <w:t>ие</w:t>
        </w:r>
        <w:r w:rsidR="0034562D">
          <w:rPr>
            <w:rStyle w:val="ad"/>
            <w:rFonts w:ascii="Times New Roman" w:hAnsi="Times New Roman"/>
            <w:i w:val="0"/>
            <w:noProof/>
            <w:sz w:val="28"/>
            <w:szCs w:val="28"/>
          </w:rPr>
          <w:t xml:space="preserve">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w:t>
        </w:r>
        <w:r w:rsidR="00367E6A">
          <w:rPr>
            <w:rStyle w:val="ad"/>
            <w:rFonts w:ascii="Times New Roman" w:hAnsi="Times New Roman"/>
            <w:i w:val="0"/>
            <w:noProof/>
            <w:sz w:val="28"/>
            <w:szCs w:val="28"/>
          </w:rPr>
          <w:t>ча заявок на</w:t>
        </w:r>
        <w:r w:rsidR="0034562D">
          <w:rPr>
            <w:rStyle w:val="ad"/>
            <w:rFonts w:ascii="Times New Roman" w:hAnsi="Times New Roman"/>
            <w:i w:val="0"/>
            <w:noProof/>
            <w:sz w:val="28"/>
            <w:szCs w:val="28"/>
          </w:rPr>
          <w:t xml:space="preserve">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Изменение заявок на участие в аукционе 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884B5F"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E54C2D" w:rsidRPr="00D86E6E">
          <w:rPr>
            <w:noProof/>
            <w:webHidden/>
          </w:rPr>
          <w:tab/>
        </w:r>
        <w:r w:rsidR="00992049" w:rsidRPr="00D86E6E">
          <w:rPr>
            <w:noProof/>
            <w:webHidden/>
          </w:rPr>
          <w:t>14</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367E6A">
          <w:rPr>
            <w:rStyle w:val="ad"/>
            <w:rFonts w:ascii="Times New Roman" w:hAnsi="Times New Roman"/>
            <w:i w:val="0"/>
            <w:noProof/>
            <w:sz w:val="28"/>
            <w:szCs w:val="28"/>
          </w:rPr>
          <w:t>Проведение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884B5F"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884B5F"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884B5F"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884B5F"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884B5F"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884B5F"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0"/>
      <w:r w:rsidR="00415EAC">
        <w:rPr>
          <w:b w:val="0"/>
          <w:caps/>
        </w:rPr>
        <w:t xml:space="preserve"> </w:t>
      </w:r>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477343" w:rsidRDefault="00C60B4C" w:rsidP="008F335D">
            <w:r>
              <w:t>А</w:t>
            </w:r>
            <w:r w:rsidR="00415EAC">
              <w:t xml:space="preserve">укцион </w:t>
            </w:r>
            <w:r w:rsidR="00527FA5" w:rsidRPr="006C12AC">
              <w:t>в электронной форме</w:t>
            </w:r>
            <w:r w:rsidR="008F335D">
              <w:t xml:space="preserve"> (на электронной торговой площадке </w:t>
            </w:r>
          </w:p>
          <w:p w:rsidR="00C453FB" w:rsidRDefault="008F335D" w:rsidP="00C453FB">
            <w:r>
              <w:t>адрес</w:t>
            </w:r>
            <w:r w:rsidRPr="005D373E">
              <w:t>:</w:t>
            </w:r>
            <w:r w:rsidR="00C453FB">
              <w:t xml:space="preserve"> Аукционный конкурсный </w:t>
            </w:r>
            <w:r w:rsidR="00C453FB" w:rsidRPr="00080BE8">
              <w:t xml:space="preserve">дом </w:t>
            </w:r>
          </w:p>
          <w:p w:rsidR="008F335D" w:rsidRDefault="00C453FB" w:rsidP="00C453FB">
            <w:r w:rsidRPr="00080BE8">
              <w:t>(</w:t>
            </w:r>
            <w:r>
              <w:t>сайт</w:t>
            </w:r>
            <w:r w:rsidRPr="00080BE8">
              <w:t xml:space="preserve"> </w:t>
            </w:r>
            <w:hyperlink r:id="rId8" w:history="1">
              <w:r w:rsidRPr="00080BE8">
                <w:rPr>
                  <w:rStyle w:val="ad"/>
                </w:rPr>
                <w:t>www.a-k-d.ru</w:t>
              </w:r>
            </w:hyperlink>
            <w:hyperlink r:id="rId9" w:history="1"/>
            <w:r w:rsidR="008F335D" w:rsidRPr="008F335D">
              <w:t xml:space="preserve">, проводится под </w:t>
            </w:r>
            <w:proofErr w:type="spellStart"/>
            <w:r w:rsidR="00294C0F">
              <w:t>наименовнием</w:t>
            </w:r>
            <w:proofErr w:type="spellEnd"/>
            <w:r w:rsidR="00294C0F">
              <w:t xml:space="preserve"> «№</w:t>
            </w:r>
            <w:r w:rsidR="00AD0B67">
              <w:t>АА01485</w:t>
            </w:r>
            <w:r w:rsidR="008F335D">
              <w:t>»)</w:t>
            </w:r>
          </w:p>
          <w:p w:rsidR="008F335D" w:rsidRPr="006C12AC" w:rsidRDefault="008F335D" w:rsidP="008F335D"/>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F72B70">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9F64F5" w:rsidRPr="009F64F5">
                  <w:rPr>
                    <w:b/>
                  </w:rPr>
                  <w:t xml:space="preserve">объектов недвижимости, расположенных по адресу: Смоленская область, </w:t>
                </w:r>
                <w:proofErr w:type="spellStart"/>
                <w:r w:rsidR="009F64F5" w:rsidRPr="009F64F5">
                  <w:rPr>
                    <w:b/>
                  </w:rPr>
                  <w:t>Рославльский</w:t>
                </w:r>
                <w:proofErr w:type="spellEnd"/>
                <w:r w:rsidR="009F64F5" w:rsidRPr="009F64F5">
                  <w:rPr>
                    <w:b/>
                  </w:rPr>
                  <w:t xml:space="preserve"> район, село Екимовичи, ул. Большая Советская, сооружение 83, принадлежащих на праве собственности АО «</w:t>
                </w:r>
                <w:proofErr w:type="spellStart"/>
                <w:r w:rsidR="009F64F5" w:rsidRPr="009F64F5">
                  <w:rPr>
                    <w:b/>
                  </w:rPr>
                  <w:t>Атомэнергопроект</w:t>
                </w:r>
                <w:proofErr w:type="spellEnd"/>
                <w:r w:rsidR="009F64F5" w:rsidRPr="009F64F5">
                  <w:rPr>
                    <w:b/>
                  </w:rPr>
                  <w:t>»</w:t>
                </w:r>
              </w:sdtContent>
            </w:sdt>
            <w:r w:rsidR="00527FA5" w:rsidRPr="006C12AC">
              <w:t xml:space="preserve"> (далее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884B5F" w:rsidP="0044241D">
            <w:pPr>
              <w:rPr>
                <w:lang w:eastAsia="en-US"/>
              </w:rPr>
            </w:pPr>
            <w:sdt>
              <w:sdtPr>
                <w:id w:val="-1835603240"/>
                <w:placeholder>
                  <w:docPart w:val="9E2F668D23DA48E497D2CC5455F6B759"/>
                </w:placeholder>
                <w:text/>
              </w:sdtPr>
              <w:sdtEndPr/>
              <w:sdtContent>
                <w:r w:rsidR="00E07A3F">
                  <w:t>Наименование, состав и характеристика Имущества, выставляемого на аукционе  указаны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884B5F" w:rsidP="004B4252">
            <w:pPr>
              <w:rPr>
                <w:lang w:eastAsia="en-US"/>
              </w:rPr>
            </w:pPr>
            <w:sdt>
              <w:sdtPr>
                <w:id w:val="1664660752"/>
                <w:placeholder>
                  <w:docPart w:val="CB891FA64F414DCC874C268CAF80916B"/>
                </w:placeholder>
                <w:text/>
              </w:sdtPr>
              <w:sdtEndPr/>
              <w:sdtContent>
                <w:r w:rsidR="00E07A3F">
                  <w:t>Акционерное общество «</w:t>
                </w:r>
                <w:proofErr w:type="spellStart"/>
                <w:r w:rsidR="00E07A3F">
                  <w:t>Атомэнергопроект</w:t>
                </w:r>
                <w:proofErr w:type="spellEnd"/>
                <w:r w:rsidR="00E07A3F">
                  <w:t>» (АО «</w:t>
                </w:r>
                <w:proofErr w:type="spellStart"/>
                <w:r w:rsidR="00E07A3F">
                  <w:t>Атомэнергопроект</w:t>
                </w:r>
                <w:proofErr w:type="spellEnd"/>
                <w:r w:rsidR="00E07A3F">
                  <w:t>»)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884B5F" w:rsidP="00AB4FE0">
            <w:sdt>
              <w:sdtPr>
                <w:id w:val="-362295349"/>
                <w:placeholder>
                  <w:docPart w:val="E3EABD1C227D4A35AA37F7493F2C5310"/>
                </w:placeholder>
                <w:text/>
              </w:sdtPr>
              <w:sdtEndPr/>
              <w:sdtContent>
                <w:r w:rsidR="00E07A3F">
                  <w:t xml:space="preserve">107996, Российская Федерация, город Москва, ул. </w:t>
                </w:r>
                <w:proofErr w:type="spellStart"/>
                <w:r w:rsidR="00E07A3F">
                  <w:t>Бакунинская</w:t>
                </w:r>
                <w:proofErr w:type="spellEnd"/>
                <w:r w:rsidR="00E07A3F">
                  <w:t>,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884B5F" w:rsidP="00AB4FE0">
            <w:sdt>
              <w:sdtPr>
                <w:id w:val="560448907"/>
                <w:placeholder>
                  <w:docPart w:val="A15EB2B00EC94DDDA830C111F3C3F7D9"/>
                </w:placeholder>
                <w:text/>
              </w:sdtPr>
              <w:sdtEndPr/>
              <w:sdtContent>
                <w:r w:rsidR="00E07A3F">
                  <w:t xml:space="preserve">107996, Российская Федерация, город Москва, ул. </w:t>
                </w:r>
                <w:proofErr w:type="spellStart"/>
                <w:r w:rsidR="00E07A3F">
                  <w:t>Бакунинская</w:t>
                </w:r>
                <w:proofErr w:type="spellEnd"/>
                <w:r w:rsidR="00E07A3F">
                  <w:t>,  д.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884B5F" w:rsidP="00713B6A">
            <w:sdt>
              <w:sdtPr>
                <w:rPr>
                  <w:lang w:val="en-US"/>
                </w:rPr>
                <w:id w:val="-479470798"/>
                <w:placeholder>
                  <w:docPart w:val="D334BEF2C09B4C13A70D8899C92F2992"/>
                </w:placeholder>
                <w:text/>
              </w:sdtPr>
              <w:sdtEndPr/>
              <w:sdtContent>
                <w:r w:rsidR="00E07A3F">
                  <w:rPr>
                    <w:lang w:val="en-US"/>
                  </w:rPr>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884B5F" w:rsidP="00A25AF5">
            <w:sdt>
              <w:sdtPr>
                <w:rPr>
                  <w:spacing w:val="-2"/>
                </w:rPr>
                <w:id w:val="24124081"/>
                <w:placeholder>
                  <w:docPart w:val="4F001E7F8A7E4D00AD56C0B94752E3FC"/>
                </w:placeholder>
                <w:text/>
              </w:sdtPr>
              <w:sdtEndPr/>
              <w:sdtContent>
                <w:r w:rsidR="00E07A3F">
                  <w:rPr>
                    <w:spacing w:val="-2"/>
                  </w:rPr>
                  <w:t xml:space="preserve">Лучников Константин </w:t>
                </w:r>
                <w:proofErr w:type="gramStart"/>
                <w:r w:rsidR="00E07A3F">
                  <w:rPr>
                    <w:spacing w:val="-2"/>
                  </w:rPr>
                  <w:t xml:space="preserve">Вадимович,   </w:t>
                </w:r>
                <w:proofErr w:type="gramEnd"/>
                <w:r w:rsidR="00E07A3F">
                  <w:rPr>
                    <w:spacing w:val="-2"/>
                  </w:rPr>
                  <w:t xml:space="preserve">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884B5F" w:rsidP="00C963B3">
            <w:sdt>
              <w:sdtPr>
                <w:id w:val="741063725"/>
                <w:placeholder>
                  <w:docPart w:val="DD244F8A10874D9A9D145E3EE5077D55"/>
                </w:placeholder>
                <w:text/>
              </w:sdtPr>
              <w:sdtEndPr/>
              <w:sdtContent>
                <w:r w:rsidR="00E07A3F">
                  <w:t>Шаклеина Оксана Олеговна,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884B5F" w:rsidP="00AC39DB">
            <w:pPr>
              <w:rPr>
                <w:b/>
              </w:rPr>
            </w:pPr>
            <w:sdt>
              <w:sdtPr>
                <w:id w:val="793480810"/>
                <w:placeholder>
                  <w:docPart w:val="00397F3453B54384AA83CC9F490AAC09"/>
                </w:placeholder>
                <w:text/>
              </w:sdtPr>
              <w:sdtEndPr/>
              <w:sdtContent>
                <w:r w:rsidR="00E07A3F">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884B5F" w:rsidP="00AB4FE0">
            <w:sdt>
              <w:sdtPr>
                <w:id w:val="28029487"/>
                <w:placeholder>
                  <w:docPart w:val="614D4AD50BC54948B496B5341156E2CB"/>
                </w:placeholder>
                <w:text/>
              </w:sdtPr>
              <w:sdtEndPr/>
              <w:sdtContent>
                <w:r w:rsidR="00E07A3F">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884B5F" w:rsidP="00CD2A95">
            <w:sdt>
              <w:sdtPr>
                <w:id w:val="914757195"/>
                <w:placeholder>
                  <w:docPart w:val="FC6971B482614F2494FA7D9F62BC5C1D"/>
                </w:placeholder>
                <w:text/>
              </w:sdtPr>
              <w:sdtEndPr/>
              <w:sdtContent>
                <w:r w:rsidR="00E07A3F">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884B5F" w:rsidP="00A25AF5">
            <w:pPr>
              <w:jc w:val="left"/>
            </w:pPr>
            <w:sdt>
              <w:sdtPr>
                <w:id w:val="-2019458002"/>
                <w:placeholder>
                  <w:docPart w:val="76315311BE9B4EC9AF91AA3FF3EC4265"/>
                </w:placeholder>
                <w:text/>
              </w:sdtPr>
              <w:sdtEndPr/>
              <w:sdtContent>
                <w:r w:rsidR="00E07A3F">
                  <w:t xml:space="preserve">Лучников Константин Вадимович,                        тел.: 8 910 393 01 10 тел. +7(831) 421-79-00,                </w:t>
                </w:r>
                <w:proofErr w:type="spellStart"/>
                <w:r w:rsidR="00E07A3F">
                  <w:t>доб</w:t>
                </w:r>
                <w:proofErr w:type="spellEnd"/>
                <w:r w:rsidR="00E07A3F">
                  <w:t xml:space="preserve">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AB4FE0" w:rsidRDefault="00AB4FE0" w:rsidP="002F000D">
            <w:pPr>
              <w:pStyle w:val="Default"/>
              <w:jc w:val="both"/>
              <w:rPr>
                <w:sz w:val="28"/>
                <w:szCs w:val="28"/>
                <w:highlight w:val="yellow"/>
              </w:rPr>
            </w:pPr>
          </w:p>
          <w:p w:rsidR="00AA7336" w:rsidRDefault="00884B5F" w:rsidP="00AA7336">
            <w:pPr>
              <w:rPr>
                <w:highlight w:val="yellow"/>
              </w:rPr>
            </w:pPr>
            <w:sdt>
              <w:sdtPr>
                <w:rPr>
                  <w:b/>
                  <w:bCs/>
                </w:rPr>
                <w:id w:val="286701210"/>
              </w:sdtPr>
              <w:sdtEndPr/>
              <w:sdtContent>
                <w:r w:rsidR="00694D4D" w:rsidRPr="00694D4D">
                  <w:rPr>
                    <w:b/>
                    <w:bCs/>
                  </w:rPr>
                  <w:t>1</w:t>
                </w:r>
                <w:r w:rsidR="00694D4D">
                  <w:rPr>
                    <w:b/>
                    <w:bCs/>
                    <w:lang w:val="en-US"/>
                  </w:rPr>
                  <w:t> </w:t>
                </w:r>
                <w:r w:rsidR="00694D4D" w:rsidRPr="00694D4D">
                  <w:rPr>
                    <w:b/>
                    <w:bCs/>
                  </w:rPr>
                  <w:t>370 000</w:t>
                </w:r>
                <w:r w:rsidR="00AA7336">
                  <w:rPr>
                    <w:b/>
                    <w:bCs/>
                  </w:rPr>
                  <w:t xml:space="preserve"> (</w:t>
                </w:r>
                <w:r w:rsidR="00694D4D">
                  <w:rPr>
                    <w:b/>
                    <w:bCs/>
                  </w:rPr>
                  <w:t>Один миллион триста семьдесят тысяч</w:t>
                </w:r>
                <w:r w:rsidR="00AA7336">
                  <w:rPr>
                    <w:b/>
                    <w:bCs/>
                  </w:rPr>
                  <w:t xml:space="preserve">) </w:t>
                </w:r>
              </w:sdtContent>
            </w:sdt>
            <w:r w:rsidR="00694D4D">
              <w:t>рублей</w:t>
            </w:r>
            <w:r w:rsidR="0022367C">
              <w:t xml:space="preserve"> 00 копеек</w:t>
            </w:r>
            <w:r w:rsidR="00AA7336">
              <w:t xml:space="preserve">, в том числе НДС в размере </w:t>
            </w:r>
            <w:r w:rsidR="00622E7B">
              <w:rPr>
                <w:b/>
                <w:bCs/>
              </w:rPr>
              <w:t>2</w:t>
            </w:r>
            <w:r w:rsidR="00622E7B" w:rsidRPr="00622E7B">
              <w:rPr>
                <w:b/>
                <w:bCs/>
              </w:rPr>
              <w:t>05</w:t>
            </w:r>
            <w:r w:rsidR="0022367C">
              <w:rPr>
                <w:b/>
                <w:bCs/>
              </w:rPr>
              <w:t xml:space="preserve"> 000 (Двести </w:t>
            </w:r>
            <w:r w:rsidR="00622E7B">
              <w:rPr>
                <w:b/>
                <w:bCs/>
              </w:rPr>
              <w:t>пя</w:t>
            </w:r>
            <w:r w:rsidR="0022367C">
              <w:rPr>
                <w:b/>
                <w:bCs/>
              </w:rPr>
              <w:t>ть</w:t>
            </w:r>
            <w:r w:rsidR="00725B74">
              <w:rPr>
                <w:b/>
                <w:bCs/>
              </w:rPr>
              <w:t xml:space="preserve"> тысяч</w:t>
            </w:r>
            <w:r w:rsidR="0022367C">
              <w:rPr>
                <w:b/>
                <w:bCs/>
              </w:rPr>
              <w:t>) рублей, 00</w:t>
            </w:r>
            <w:r w:rsidR="00725B74">
              <w:rPr>
                <w:b/>
                <w:bCs/>
              </w:rPr>
              <w:t xml:space="preserve"> копеек</w:t>
            </w:r>
            <w:r w:rsidR="00AA7336">
              <w:rPr>
                <w:b/>
                <w:bCs/>
              </w:rPr>
              <w:t>.</w:t>
            </w:r>
          </w:p>
          <w:p w:rsidR="00AA7336" w:rsidRDefault="006A2CA7" w:rsidP="00AA7336">
            <w:pPr>
              <w:rPr>
                <w:highlight w:val="yellow"/>
              </w:rPr>
            </w:pPr>
            <w:r>
              <w:t>Из них</w:t>
            </w:r>
            <w:r w:rsidR="00AA7336">
              <w:t>:</w:t>
            </w:r>
          </w:p>
          <w:p w:rsidR="00AA7336" w:rsidRDefault="003668A7" w:rsidP="00AA7336">
            <w:r>
              <w:t xml:space="preserve">1. </w:t>
            </w:r>
            <w:proofErr w:type="gramStart"/>
            <w:r>
              <w:t>Цена</w:t>
            </w:r>
            <w:r w:rsidR="00675124">
              <w:t xml:space="preserve">  земельного</w:t>
            </w:r>
            <w:proofErr w:type="gramEnd"/>
            <w:r w:rsidR="00675124">
              <w:t xml:space="preserve"> участка</w:t>
            </w:r>
            <w:r w:rsidR="00AA7336">
              <w:t xml:space="preserve"> </w:t>
            </w:r>
            <w:proofErr w:type="spellStart"/>
            <w:r w:rsidR="006622F7">
              <w:t>кад</w:t>
            </w:r>
            <w:proofErr w:type="spellEnd"/>
            <w:r w:rsidR="006622F7">
              <w:t>. №67:15</w:t>
            </w:r>
            <w:r w:rsidR="00675124" w:rsidRPr="00FB1186">
              <w:t>:0</w:t>
            </w:r>
            <w:r w:rsidR="006622F7">
              <w:t>070102</w:t>
            </w:r>
            <w:r w:rsidR="00675124" w:rsidRPr="00FB1186">
              <w:t>:</w:t>
            </w:r>
            <w:r w:rsidR="006622F7">
              <w:t>8</w:t>
            </w:r>
            <w:r w:rsidR="00A46652">
              <w:t xml:space="preserve"> и учетный номер части</w:t>
            </w:r>
            <w:r w:rsidR="0024534E">
              <w:t xml:space="preserve"> </w:t>
            </w:r>
            <w:r w:rsidR="00A46652">
              <w:t>№67:15</w:t>
            </w:r>
            <w:r w:rsidR="00A46652" w:rsidRPr="00FB1186">
              <w:t>:0</w:t>
            </w:r>
            <w:r w:rsidR="00A46652">
              <w:t>070102</w:t>
            </w:r>
            <w:r w:rsidR="00A46652" w:rsidRPr="00FB1186">
              <w:t>:</w:t>
            </w:r>
            <w:r w:rsidR="00A46652">
              <w:t>8/</w:t>
            </w:r>
            <w:proofErr w:type="gramStart"/>
            <w:r w:rsidR="00A46652">
              <w:t xml:space="preserve">2 </w:t>
            </w:r>
            <w:r w:rsidR="00675124">
              <w:t>,</w:t>
            </w:r>
            <w:proofErr w:type="gramEnd"/>
            <w:r w:rsidR="00675124">
              <w:t xml:space="preserve"> </w:t>
            </w:r>
            <w:r w:rsidR="00675124" w:rsidRPr="00FB1186">
              <w:t xml:space="preserve">общей площадью </w:t>
            </w:r>
            <w:r w:rsidR="006622F7">
              <w:t>269</w:t>
            </w:r>
            <w:r w:rsidR="00675124" w:rsidRPr="00FB1186">
              <w:t xml:space="preserve"> кв. м </w:t>
            </w:r>
            <w:r w:rsidR="0024534E">
              <w:t xml:space="preserve">составляет </w:t>
            </w:r>
            <w:r w:rsidR="000117CD">
              <w:rPr>
                <w:b/>
                <w:bCs/>
              </w:rPr>
              <w:t>140</w:t>
            </w:r>
            <w:r w:rsidR="00AA7336">
              <w:rPr>
                <w:b/>
                <w:bCs/>
              </w:rPr>
              <w:t> 000,00</w:t>
            </w:r>
            <w:r w:rsidR="00AA7336">
              <w:t xml:space="preserve"> (</w:t>
            </w:r>
            <w:r w:rsidR="000117CD">
              <w:rPr>
                <w:b/>
                <w:bCs/>
              </w:rPr>
              <w:t xml:space="preserve">Сто сорок </w:t>
            </w:r>
            <w:r w:rsidR="00AA7336">
              <w:rPr>
                <w:b/>
                <w:bCs/>
              </w:rPr>
              <w:t>тысяч</w:t>
            </w:r>
            <w:r w:rsidR="00AA7336">
              <w:t xml:space="preserve">) рублей, НДС не облагается в соответствии с </w:t>
            </w:r>
            <w:proofErr w:type="spellStart"/>
            <w:r w:rsidR="00AA7336">
              <w:t>п.п</w:t>
            </w:r>
            <w:proofErr w:type="spellEnd"/>
            <w:r w:rsidR="00AA7336">
              <w:t xml:space="preserve">. 6 п. 2 </w:t>
            </w:r>
            <w:proofErr w:type="spellStart"/>
            <w:r w:rsidR="00AA7336">
              <w:t>ст</w:t>
            </w:r>
            <w:proofErr w:type="spellEnd"/>
            <w:r w:rsidR="00AA7336">
              <w:t xml:space="preserve"> 146 Налогового кодекса Российской Федерации</w:t>
            </w:r>
            <w:r w:rsidR="0024534E">
              <w:t>.</w:t>
            </w:r>
          </w:p>
          <w:p w:rsidR="00AA7336" w:rsidRDefault="00AA7336" w:rsidP="00AA7336">
            <w:r>
              <w:t xml:space="preserve">2. Цена </w:t>
            </w:r>
            <w:r w:rsidR="00675124">
              <w:t xml:space="preserve">нежилого здания (Лаборатории) </w:t>
            </w:r>
            <w:proofErr w:type="spellStart"/>
            <w:r w:rsidR="00675124" w:rsidRPr="00FB1186">
              <w:t>кад</w:t>
            </w:r>
            <w:proofErr w:type="spellEnd"/>
            <w:r w:rsidR="00675124" w:rsidRPr="00FB1186">
              <w:t>. №</w:t>
            </w:r>
            <w:r w:rsidR="006622F7">
              <w:t>67:15</w:t>
            </w:r>
            <w:r w:rsidR="006622F7" w:rsidRPr="00FB1186">
              <w:t>:0</w:t>
            </w:r>
            <w:r w:rsidR="006622F7">
              <w:t>070101</w:t>
            </w:r>
            <w:r w:rsidR="006622F7" w:rsidRPr="00FB1186">
              <w:t>:</w:t>
            </w:r>
            <w:r w:rsidR="006622F7">
              <w:t>1037</w:t>
            </w:r>
            <w:r w:rsidR="00675124">
              <w:t xml:space="preserve">, </w:t>
            </w:r>
            <w:r w:rsidR="00675124" w:rsidRPr="00FB1186">
              <w:t xml:space="preserve">общей площадью </w:t>
            </w:r>
            <w:r w:rsidR="00C7259D">
              <w:t>280,8</w:t>
            </w:r>
            <w:r w:rsidR="00675124" w:rsidRPr="00FB1186">
              <w:t xml:space="preserve"> кв. м</w:t>
            </w:r>
            <w:r>
              <w:t xml:space="preserve"> составляет </w:t>
            </w:r>
            <w:r w:rsidR="008242D9">
              <w:rPr>
                <w:b/>
                <w:bCs/>
              </w:rPr>
              <w:t>1 230 000</w:t>
            </w:r>
            <w:r>
              <w:t xml:space="preserve"> (</w:t>
            </w:r>
            <w:r w:rsidR="008242D9">
              <w:rPr>
                <w:b/>
                <w:bCs/>
              </w:rPr>
              <w:t>О</w:t>
            </w:r>
            <w:r w:rsidR="006D67ED">
              <w:rPr>
                <w:b/>
                <w:bCs/>
              </w:rPr>
              <w:t>дин</w:t>
            </w:r>
            <w:r>
              <w:rPr>
                <w:b/>
                <w:bCs/>
              </w:rPr>
              <w:t xml:space="preserve"> миллио</w:t>
            </w:r>
            <w:r w:rsidR="006D67ED">
              <w:rPr>
                <w:b/>
                <w:bCs/>
              </w:rPr>
              <w:t>н</w:t>
            </w:r>
            <w:r>
              <w:rPr>
                <w:b/>
                <w:bCs/>
              </w:rPr>
              <w:t xml:space="preserve"> </w:t>
            </w:r>
            <w:r w:rsidR="00CC3155">
              <w:rPr>
                <w:b/>
                <w:bCs/>
              </w:rPr>
              <w:t xml:space="preserve">двести </w:t>
            </w:r>
            <w:r w:rsidR="008242D9">
              <w:rPr>
                <w:b/>
                <w:bCs/>
              </w:rPr>
              <w:t>тридцать</w:t>
            </w:r>
            <w:r>
              <w:rPr>
                <w:b/>
                <w:bCs/>
              </w:rPr>
              <w:t xml:space="preserve"> </w:t>
            </w:r>
            <w:r w:rsidR="008242D9">
              <w:rPr>
                <w:b/>
                <w:bCs/>
              </w:rPr>
              <w:t>тысяч</w:t>
            </w:r>
            <w:r w:rsidR="008242D9">
              <w:t>) рублей 00 копеек</w:t>
            </w:r>
            <w:r>
              <w:t>, в том числе НДС </w:t>
            </w:r>
            <w:r w:rsidR="0024534E">
              <w:t>20%</w:t>
            </w:r>
            <w:r>
              <w:t xml:space="preserve"> в размере </w:t>
            </w:r>
            <w:r w:rsidR="0024534E">
              <w:rPr>
                <w:b/>
                <w:bCs/>
              </w:rPr>
              <w:t>205</w:t>
            </w:r>
            <w:r w:rsidR="008242D9">
              <w:rPr>
                <w:b/>
                <w:bCs/>
              </w:rPr>
              <w:t xml:space="preserve"> 000</w:t>
            </w:r>
            <w:r>
              <w:rPr>
                <w:b/>
                <w:bCs/>
              </w:rPr>
              <w:t xml:space="preserve"> (</w:t>
            </w:r>
            <w:r w:rsidR="008242D9">
              <w:rPr>
                <w:b/>
                <w:bCs/>
              </w:rPr>
              <w:t xml:space="preserve">Двести </w:t>
            </w:r>
            <w:r w:rsidR="0024534E">
              <w:rPr>
                <w:b/>
                <w:bCs/>
              </w:rPr>
              <w:t>пя</w:t>
            </w:r>
            <w:r w:rsidR="008242D9">
              <w:rPr>
                <w:b/>
                <w:bCs/>
              </w:rPr>
              <w:t>ть</w:t>
            </w:r>
            <w:r w:rsidR="006962CE">
              <w:rPr>
                <w:b/>
                <w:bCs/>
              </w:rPr>
              <w:t xml:space="preserve"> тысяч</w:t>
            </w:r>
            <w:r>
              <w:rPr>
                <w:b/>
                <w:bCs/>
              </w:rPr>
              <w:t>) рублей</w:t>
            </w:r>
            <w:r w:rsidR="008242D9">
              <w:rPr>
                <w:b/>
                <w:bCs/>
              </w:rPr>
              <w:t>, 00</w:t>
            </w:r>
            <w:r w:rsidR="006962CE">
              <w:rPr>
                <w:b/>
                <w:bCs/>
              </w:rPr>
              <w:t xml:space="preserve"> копеек</w:t>
            </w:r>
            <w:r>
              <w:rPr>
                <w:b/>
                <w:bCs/>
              </w:rPr>
              <w:t>.</w:t>
            </w:r>
          </w:p>
          <w:p w:rsidR="00AA7336" w:rsidRPr="001C77BF" w:rsidRDefault="00AA7336" w:rsidP="00675124">
            <w:pPr>
              <w:rPr>
                <w:rFonts w:ascii="Arial" w:hAnsi="Arial" w:cs="Arial"/>
                <w:sz w:val="20"/>
                <w:szCs w:val="20"/>
              </w:rPr>
            </w:pPr>
            <w:r>
              <w:t>В связи с тем, что объекты недвижимого имущества продаются единым лотом, в протоколе подведения итогов аукциона указывается общая цена продажи имущественного комплекса. Выделение из общей цены продажи имущественного к</w:t>
            </w:r>
            <w:r w:rsidR="00675124">
              <w:t xml:space="preserve">омплекса цены продажи земельного участка и нежилого </w:t>
            </w:r>
            <w:r>
              <w:t>зда</w:t>
            </w:r>
            <w:r w:rsidR="00675124">
              <w:t>ния (Лаборатории)</w:t>
            </w:r>
            <w:r>
              <w:t xml:space="preserve"> осуществляется при подписании договора купли-продажи пропорционально их начальным ценам.</w:t>
            </w:r>
          </w:p>
        </w:tc>
      </w:tr>
      <w:tr w:rsidR="005C7549" w:rsidTr="00084467">
        <w:tc>
          <w:tcPr>
            <w:tcW w:w="817" w:type="dxa"/>
          </w:tcPr>
          <w:p w:rsidR="005C7549" w:rsidRDefault="005C7549" w:rsidP="002C2817">
            <w:pPr>
              <w:pStyle w:val="affe"/>
              <w:numPr>
                <w:ilvl w:val="1"/>
                <w:numId w:val="35"/>
              </w:numPr>
              <w:tabs>
                <w:tab w:val="left" w:pos="284"/>
              </w:tabs>
              <w:spacing w:after="0" w:line="240" w:lineRule="auto"/>
              <w:ind w:left="0" w:firstLine="0"/>
              <w:rPr>
                <w:lang w:eastAsia="en-US"/>
              </w:rPr>
            </w:pPr>
          </w:p>
        </w:tc>
        <w:tc>
          <w:tcPr>
            <w:tcW w:w="3260" w:type="dxa"/>
          </w:tcPr>
          <w:p w:rsidR="005C7549" w:rsidRPr="00390A56" w:rsidRDefault="005C7549" w:rsidP="00AB4FE0">
            <w:r w:rsidRPr="00B77381">
              <w:t xml:space="preserve">Величина </w:t>
            </w:r>
            <w:r w:rsidR="007F3161" w:rsidRPr="007650C0">
              <w:t>повышения</w:t>
            </w:r>
            <w:r w:rsidR="007F3161" w:rsidRPr="00F000D5">
              <w:t xml:space="preserve"> начальной цены (шаг аукциона)</w:t>
            </w:r>
            <w:r w:rsidR="007F3161" w:rsidRPr="006C12AC">
              <w:t>:</w:t>
            </w:r>
          </w:p>
        </w:tc>
        <w:tc>
          <w:tcPr>
            <w:tcW w:w="5954" w:type="dxa"/>
          </w:tcPr>
          <w:p w:rsidR="005C7549" w:rsidRPr="00283E67" w:rsidRDefault="007F3161" w:rsidP="002350CD">
            <w:pPr>
              <w:pStyle w:val="Default"/>
              <w:jc w:val="both"/>
              <w:rPr>
                <w:highlight w:val="yellow"/>
              </w:rPr>
            </w:pPr>
            <w:r>
              <w:rPr>
                <w:b/>
                <w:color w:val="auto"/>
                <w:sz w:val="28"/>
                <w:szCs w:val="28"/>
              </w:rPr>
              <w:t>50 000</w:t>
            </w:r>
            <w:r w:rsidR="005C7549" w:rsidRPr="00F15876">
              <w:rPr>
                <w:b/>
                <w:color w:val="auto"/>
                <w:sz w:val="28"/>
                <w:szCs w:val="28"/>
              </w:rPr>
              <w:t xml:space="preserve"> (</w:t>
            </w:r>
            <w:r w:rsidR="002350CD">
              <w:rPr>
                <w:b/>
                <w:color w:val="auto"/>
                <w:sz w:val="28"/>
                <w:szCs w:val="28"/>
              </w:rPr>
              <w:t>П</w:t>
            </w:r>
            <w:r>
              <w:rPr>
                <w:b/>
                <w:color w:val="auto"/>
                <w:sz w:val="28"/>
                <w:szCs w:val="28"/>
              </w:rPr>
              <w:t>ятьдесят тысяч</w:t>
            </w:r>
            <w:r w:rsidR="005C7549" w:rsidRPr="00F15876">
              <w:rPr>
                <w:b/>
                <w:color w:val="auto"/>
                <w:sz w:val="28"/>
                <w:szCs w:val="28"/>
              </w:rPr>
              <w:t>)</w:t>
            </w:r>
            <w:r w:rsidR="005C7549" w:rsidRPr="00F15876">
              <w:rPr>
                <w:color w:val="auto"/>
                <w:sz w:val="28"/>
                <w:szCs w:val="28"/>
              </w:rPr>
              <w:t xml:space="preserve"> </w:t>
            </w:r>
            <w:r w:rsidR="00F15876">
              <w:rPr>
                <w:b/>
                <w:color w:val="auto"/>
                <w:sz w:val="28"/>
                <w:szCs w:val="28"/>
              </w:rPr>
              <w:t xml:space="preserve">рублей </w:t>
            </w:r>
            <w:r w:rsidRPr="007F3161">
              <w:rPr>
                <w:b/>
                <w:color w:val="auto"/>
                <w:sz w:val="28"/>
                <w:szCs w:val="28"/>
              </w:rPr>
              <w:t>00 копеек.</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 xml:space="preserve">Условия, варианты и сроки оплаты по договору, заключаемому по результатам аукциона, а также информация о способах обеспечения </w:t>
            </w:r>
            <w:r w:rsidRPr="00734D86">
              <w:lastRenderedPageBreak/>
              <w:t>исполнения обязательств по договору</w:t>
            </w:r>
          </w:p>
        </w:tc>
        <w:tc>
          <w:tcPr>
            <w:tcW w:w="5954" w:type="dxa"/>
          </w:tcPr>
          <w:p w:rsidR="00734D86" w:rsidRPr="006C12AC" w:rsidRDefault="00734D86" w:rsidP="000024D5">
            <w:r>
              <w:lastRenderedPageBreak/>
              <w:t>В</w:t>
            </w:r>
            <w:r w:rsidRPr="00734D86">
              <w:t xml:space="preserve"> Документации и в форме договора купли-продажи, являющейся  неотъемлемой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w:t>
            </w:r>
            <w:r w:rsidR="00441172">
              <w:t xml:space="preserve"> (п.</w:t>
            </w:r>
            <w:r w:rsidR="004F082D">
              <w:t xml:space="preserve"> </w:t>
            </w:r>
            <w:r w:rsidR="00441172">
              <w:t>5.8 Извещения)</w:t>
            </w:r>
            <w:r w:rsidRPr="006C12AC">
              <w:t xml:space="preserve">.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Default="00884B5F" w:rsidP="00051BDF">
            <w:sdt>
              <w:sdtPr>
                <w:rPr>
                  <w:b/>
                </w:rPr>
                <w:id w:val="1120420048"/>
                <w:placeholder>
                  <w:docPart w:val="56DFAD1B7FD9410591DFD7C6C55585A0"/>
                </w:placeholder>
                <w:text/>
              </w:sdtPr>
              <w:sdtEndPr/>
              <w:sdtContent>
                <w:r w:rsidR="00E07A3F">
                  <w:rPr>
                    <w:b/>
                  </w:rPr>
                  <w:t>10%</w:t>
                </w:r>
              </w:sdtContent>
            </w:sdt>
            <w:r w:rsidR="00AB4FE0" w:rsidRPr="00AD6500">
              <w:t xml:space="preserve"> от </w:t>
            </w:r>
            <w:r w:rsidR="00A358B8">
              <w:t xml:space="preserve">начальной </w:t>
            </w:r>
            <w:r w:rsidR="00AB4FE0" w:rsidRPr="00AD6500">
              <w:t>цены аукциона, что составляет</w:t>
            </w:r>
            <w:r w:rsidR="005A4303">
              <w:t xml:space="preserve"> </w:t>
            </w:r>
            <w:r w:rsidR="00051BDF">
              <w:rPr>
                <w:b/>
              </w:rPr>
              <w:t>137</w:t>
            </w:r>
            <w:r w:rsidR="007403F5">
              <w:rPr>
                <w:b/>
              </w:rPr>
              <w:t xml:space="preserve"> </w:t>
            </w:r>
            <w:r w:rsidR="0007100E" w:rsidRPr="00FC244E">
              <w:rPr>
                <w:b/>
              </w:rPr>
              <w:t xml:space="preserve">000 </w:t>
            </w:r>
            <w:r w:rsidR="0089123A" w:rsidRPr="00FC244E">
              <w:t>(</w:t>
            </w:r>
            <w:r w:rsidR="00EF5F8C">
              <w:rPr>
                <w:lang w:val="en-US"/>
              </w:rPr>
              <w:t>C</w:t>
            </w:r>
            <w:r w:rsidR="00EF5F8C">
              <w:t>то</w:t>
            </w:r>
            <w:r w:rsidR="00051BDF">
              <w:t xml:space="preserve"> тридцать семь</w:t>
            </w:r>
            <w:r w:rsidR="0089123A" w:rsidRPr="00FC244E">
              <w:t xml:space="preserve">  тысяч)</w:t>
            </w:r>
            <w:r w:rsidR="00426A1D" w:rsidRPr="00B27E0C">
              <w:t xml:space="preserve"> рублей 00 копеек</w:t>
            </w:r>
            <w:r w:rsidR="00FD7362" w:rsidRPr="00B27E0C">
              <w:t>.</w:t>
            </w:r>
            <w:r w:rsidR="0019730E">
              <w:t xml:space="preserve"> </w:t>
            </w:r>
            <w:r w:rsidR="0019730E" w:rsidRPr="002A1C65">
              <w:t>НДС не облагается</w:t>
            </w:r>
            <w:r w:rsidR="0019730E">
              <w:t>.</w:t>
            </w:r>
          </w:p>
          <w:p w:rsidR="00FE4401" w:rsidRPr="00D54A6C" w:rsidRDefault="00FE4401" w:rsidP="00163E6E">
            <w:pPr>
              <w:widowControl w:val="0"/>
              <w:tabs>
                <w:tab w:val="left" w:pos="1276"/>
              </w:tabs>
              <w:autoSpaceDE w:val="0"/>
              <w:autoSpaceDN w:val="0"/>
              <w:adjustRightInd w:val="0"/>
              <w:ind w:firstLine="567"/>
              <w:rPr>
                <w:bCs/>
                <w:lang w:eastAsia="en-US"/>
              </w:rPr>
            </w:pPr>
            <w:r w:rsidRPr="00D54A6C">
              <w:rPr>
                <w:bCs/>
                <w:lang w:eastAsia="en-US"/>
              </w:rPr>
              <w:t xml:space="preserve">В момент заключения договора данный задаток, </w:t>
            </w:r>
            <w:r w:rsidR="00163E6E">
              <w:rPr>
                <w:bCs/>
                <w:lang w:eastAsia="en-US"/>
              </w:rPr>
              <w:t>учитывается</w:t>
            </w:r>
            <w:r w:rsidRPr="00D54A6C">
              <w:rPr>
                <w:bCs/>
                <w:lang w:eastAsia="en-US"/>
              </w:rPr>
              <w:t xml:space="preserve"> как аванс по договору с учетом НДС. </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1" w:name="_Ref410999703"/>
          </w:p>
        </w:tc>
        <w:bookmarkEnd w:id="1"/>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884B5F" w:rsidP="00565EEE">
            <w:sdt>
              <w:sdtPr>
                <w:id w:val="1621801952"/>
                <w:placeholder>
                  <w:docPart w:val="6ED84B012E22422982DE347A4DD72DF1"/>
                </w:placeholder>
                <w:text/>
              </w:sdtPr>
              <w:sdtEndPr/>
              <w:sdtContent>
                <w:r w:rsidR="00E07A3F">
                  <w:t>ИНН 7701796320, КПП 997650001, р/с 40702810738000231863 ПАО Сбербанк к/с 30101810400000000225, БИК 044525225</w:t>
                </w:r>
              </w:sdtContent>
            </w:sdt>
          </w:p>
          <w:p w:rsidR="006C1723" w:rsidRDefault="000024D5" w:rsidP="00CC757F">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3-06-09T00:00:00Z">
                  <w:dateFormat w:val="dd.MM.yyyy"/>
                  <w:lid w:val="ru-RU"/>
                  <w:storeMappedDataAs w:val="dateTime"/>
                  <w:calendar w:val="gregorian"/>
                </w:date>
              </w:sdtPr>
              <w:sdtEndPr/>
              <w:sdtContent>
                <w:r w:rsidR="001A2E3D">
                  <w:rPr>
                    <w:b/>
                  </w:rPr>
                  <w:t>09.06.2023</w:t>
                </w:r>
              </w:sdtContent>
            </w:sdt>
            <w:r w:rsidRPr="00A25AF5">
              <w:t xml:space="preserve"> </w:t>
            </w:r>
            <w:r w:rsidR="000A08CD" w:rsidRPr="00A25AF5">
              <w:t>№</w:t>
            </w:r>
            <w:r w:rsidR="000E3F37">
              <w:t xml:space="preserve"> </w:t>
            </w:r>
            <w:r w:rsidR="00B05CBE">
              <w:t>«</w:t>
            </w:r>
            <w:r w:rsidR="00B05CBE" w:rsidRPr="004116B6">
              <w:rPr>
                <w:b/>
              </w:rPr>
              <w:t>№</w:t>
            </w:r>
            <w:r w:rsidR="00CC757F">
              <w:rPr>
                <w:b/>
              </w:rPr>
              <w:t>АА01485</w:t>
            </w:r>
            <w:r w:rsidR="001E4CD3">
              <w:rPr>
                <w:b/>
              </w:rPr>
              <w:t xml:space="preserve">» </w:t>
            </w:r>
            <w:r w:rsidRPr="00B818D2">
              <w:t xml:space="preserve">по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64587B" w:rsidRPr="0064587B">
                  <w:rPr>
                    <w:b/>
                  </w:rPr>
                  <w:t xml:space="preserve">объектов недвижимости, расположенных по адресу: Смоленская область, </w:t>
                </w:r>
                <w:proofErr w:type="spellStart"/>
                <w:r w:rsidR="0064587B" w:rsidRPr="0064587B">
                  <w:rPr>
                    <w:b/>
                  </w:rPr>
                  <w:t>Рославльский</w:t>
                </w:r>
                <w:proofErr w:type="spellEnd"/>
                <w:r w:rsidR="0064587B" w:rsidRPr="0064587B">
                  <w:rPr>
                    <w:b/>
                  </w:rPr>
                  <w:t xml:space="preserve"> район, село Екимовичи, ул. Большая Советская, сооружение 83, принадлежащих на праве собственности АО «</w:t>
                </w:r>
                <w:proofErr w:type="spellStart"/>
                <w:r w:rsidR="0064587B" w:rsidRPr="0064587B">
                  <w:rPr>
                    <w:b/>
                  </w:rPr>
                  <w:t>Атомэнергопроект</w:t>
                </w:r>
                <w:proofErr w:type="spellEnd"/>
                <w:proofErr w:type="gramStart"/>
                <w:r w:rsidR="0064587B" w:rsidRPr="0064587B">
                  <w:rPr>
                    <w:b/>
                  </w:rPr>
                  <w:t>»</w:t>
                </w:r>
              </w:sdtContent>
            </w:sdt>
            <w:r w:rsidR="00EF0834" w:rsidRPr="00B87DE3">
              <w:rPr>
                <w:b/>
                <w:i/>
              </w:rPr>
              <w:t>,</w:t>
            </w:r>
            <w:r w:rsidR="00EF0834" w:rsidRPr="00887A6D">
              <w:rPr>
                <w:b/>
              </w:rPr>
              <w:t xml:space="preserve"> </w:t>
            </w:r>
            <w:r w:rsidRPr="006C12AC">
              <w:t xml:space="preserve"> </w:t>
            </w:r>
            <w:r w:rsidRPr="002A1C65">
              <w:t>НДС</w:t>
            </w:r>
            <w:proofErr w:type="gramEnd"/>
            <w:r w:rsidRPr="002A1C65">
              <w:t xml:space="preserve">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в информационно-</w:t>
            </w:r>
            <w:r w:rsidRPr="005D373E">
              <w:lastRenderedPageBreak/>
              <w:t xml:space="preserve">телекоммуникационной сети «Интернет» по </w:t>
            </w:r>
            <w:r>
              <w:t>адресу</w:t>
            </w:r>
            <w:r w:rsidRPr="005D373E">
              <w:t>:</w:t>
            </w:r>
            <w:r>
              <w:t xml:space="preserve"> </w:t>
            </w:r>
            <w:hyperlink r:id="rId10" w:history="1">
              <w:r w:rsidR="0054236E" w:rsidRPr="00EF1847">
                <w:rPr>
                  <w:rStyle w:val="ad"/>
                </w:rPr>
                <w:t>www.a-k-d.ru</w:t>
              </w:r>
            </w:hyperlink>
          </w:p>
          <w:p w:rsidR="0054236E" w:rsidRPr="00F673F4" w:rsidRDefault="0054236E" w:rsidP="00F673F4">
            <w:pPr>
              <w:rPr>
                <w:b/>
                <w:bCs/>
                <w:spacing w:val="-1"/>
              </w:rPr>
            </w:pPr>
            <w:r>
              <w:t>Аукционный конкурсный дом</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proofErr w:type="gramStart"/>
            <w:r w:rsidRPr="006A77DD">
              <w:rPr>
                <w:bCs/>
                <w:spacing w:val="-1"/>
              </w:rPr>
              <w:t xml:space="preserve">До  </w:t>
            </w:r>
            <w:r w:rsidR="00494F2D">
              <w:rPr>
                <w:bCs/>
                <w:spacing w:val="-1"/>
              </w:rPr>
              <w:t>08.06</w:t>
            </w:r>
            <w:r w:rsidR="00A04D66" w:rsidRPr="00A04D66">
              <w:rPr>
                <w:bCs/>
                <w:spacing w:val="-1"/>
              </w:rPr>
              <w:t>.2023</w:t>
            </w:r>
            <w:proofErr w:type="gramEnd"/>
            <w:r w:rsidR="00616453" w:rsidRPr="000117AC">
              <w:rPr>
                <w:bCs/>
                <w:spacing w:val="-1"/>
              </w:rPr>
              <w:t xml:space="preserve"> (</w:t>
            </w:r>
            <w:r w:rsidR="00A04D66" w:rsidRPr="00A04D66">
              <w:rPr>
                <w:bCs/>
                <w:spacing w:val="-1"/>
              </w:rPr>
              <w:t>10.00</w:t>
            </w:r>
            <w:r w:rsidR="001C45AC" w:rsidRPr="000117AC">
              <w:rPr>
                <w:bCs/>
                <w:spacing w:val="-1"/>
              </w:rPr>
              <w:t>)</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A04D66">
            <w:pPr>
              <w:pStyle w:val="13"/>
              <w:shd w:val="clear" w:color="auto" w:fill="FFFFFF"/>
              <w:tabs>
                <w:tab w:val="left" w:pos="398"/>
                <w:tab w:val="left" w:pos="1276"/>
                <w:tab w:val="left" w:leader="underscore" w:pos="5467"/>
              </w:tabs>
              <w:ind w:left="0" w:firstLine="33"/>
            </w:pPr>
            <w:r w:rsidRPr="00206CB5">
              <w:t xml:space="preserve">До </w:t>
            </w:r>
            <w:r w:rsidR="00AE7259">
              <w:t>08.06</w:t>
            </w:r>
            <w:r w:rsidR="00A04D66">
              <w:t>.2023</w:t>
            </w:r>
            <w:r w:rsidR="00B07A24" w:rsidRPr="000117AC">
              <w:t xml:space="preserve"> (</w:t>
            </w:r>
            <w:r w:rsidR="00A04D66">
              <w:t>23.59</w:t>
            </w:r>
            <w:r w:rsidR="00B07A24" w:rsidRPr="000117AC">
              <w:t>)</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r w:rsidR="00521611" w:rsidRPr="002723C7">
              <w:t xml:space="preserve">3.1.3 </w:t>
            </w:r>
            <w:r w:rsidRPr="002723C7">
              <w:t xml:space="preserve"> Документации.</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Pr="000117AC" w:rsidRDefault="00EC6353" w:rsidP="004C58BC">
            <w:pPr>
              <w:pStyle w:val="13"/>
              <w:shd w:val="clear" w:color="auto" w:fill="FFFFFF"/>
              <w:tabs>
                <w:tab w:val="left" w:pos="398"/>
                <w:tab w:val="left" w:pos="1276"/>
                <w:tab w:val="left" w:leader="underscore" w:pos="5467"/>
              </w:tabs>
              <w:ind w:left="0" w:firstLine="33"/>
            </w:pPr>
            <w:proofErr w:type="gramStart"/>
            <w:r w:rsidRPr="004732A2">
              <w:t xml:space="preserve">С </w:t>
            </w:r>
            <w:r w:rsidR="00010BCC" w:rsidRPr="004732A2">
              <w:t xml:space="preserve"> </w:t>
            </w:r>
            <w:r w:rsidR="00251FD6">
              <w:t>09.06</w:t>
            </w:r>
            <w:r w:rsidR="00A04D66">
              <w:t>.2023</w:t>
            </w:r>
            <w:proofErr w:type="gramEnd"/>
            <w:r w:rsidR="00B96017" w:rsidRPr="000117AC">
              <w:t xml:space="preserve"> (</w:t>
            </w:r>
            <w:r w:rsidR="00251FD6">
              <w:t>11</w:t>
            </w:r>
            <w:r w:rsidR="00A04D66">
              <w:t>.00</w:t>
            </w:r>
            <w:r w:rsidR="00B07A24" w:rsidRPr="000117AC">
              <w:t>)</w:t>
            </w:r>
          </w:p>
          <w:p w:rsidR="0081179A" w:rsidRPr="002723C7" w:rsidRDefault="0081179A" w:rsidP="004C58BC">
            <w:pPr>
              <w:pStyle w:val="13"/>
              <w:shd w:val="clear" w:color="auto" w:fill="FFFFFF"/>
              <w:tabs>
                <w:tab w:val="left" w:pos="398"/>
                <w:tab w:val="left" w:pos="1276"/>
                <w:tab w:val="left" w:leader="underscore" w:pos="5467"/>
              </w:tabs>
              <w:ind w:left="0" w:firstLine="33"/>
            </w:pPr>
            <w:r w:rsidRPr="000117AC">
              <w:t xml:space="preserve">Длительность </w:t>
            </w:r>
            <w:r w:rsidR="00251FD6">
              <w:t>торгов до 10</w:t>
            </w:r>
            <w:r w:rsidRPr="000117AC">
              <w:t xml:space="preserve">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Pr="00F44E8B" w:rsidRDefault="00C03105" w:rsidP="00F162F0">
            <w:r w:rsidRPr="009D31B2">
              <w:t xml:space="preserve">До </w:t>
            </w:r>
            <w:r w:rsidR="004144DC">
              <w:t>09.06</w:t>
            </w:r>
            <w:r w:rsidR="00F162F0">
              <w:t>.</w:t>
            </w:r>
            <w:r w:rsidR="004144DC">
              <w:t xml:space="preserve">2023 </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4148F8">
            <w:r w:rsidRPr="00390A56">
              <w:rPr>
                <w:bCs/>
              </w:rPr>
              <w:t xml:space="preserve"> </w:t>
            </w:r>
            <w:sdt>
              <w:sdtPr>
                <w:id w:val="2012568488"/>
                <w:placeholder>
                  <w:docPart w:val="D62DA0C0159B4B738A8AA53E4060C3BD"/>
                </w:placeholder>
                <w:text/>
              </w:sdtPr>
              <w:sdtEndPr/>
              <w:sdtContent>
                <w:r w:rsidR="00E07A3F">
                  <w:t>www.a-k-d.ru Аукционный конкурсный дом</w:t>
                </w:r>
              </w:sdtContent>
            </w:sdt>
            <w:r w:rsidR="00670A57">
              <w:t xml:space="preserve"> (далее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BC2DA9" w:rsidRDefault="004F1B2D" w:rsidP="00080BE8">
            <w:r w:rsidRPr="00B77381">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t>правилами</w:t>
            </w:r>
            <w:r w:rsidR="00955831" w:rsidRPr="00080BE8">
              <w:t xml:space="preserve"> ЭТП</w:t>
            </w:r>
            <w:r w:rsidRPr="00080BE8">
              <w:t xml:space="preserve"> </w:t>
            </w:r>
          </w:p>
          <w:p w:rsidR="004F1B2D" w:rsidRDefault="004F1B2D" w:rsidP="00080BE8">
            <w:r w:rsidRPr="00080BE8">
              <w:t xml:space="preserve">(доступен на сайте </w:t>
            </w:r>
            <w:hyperlink r:id="rId11" w:history="1">
              <w:r w:rsidR="00080BE8" w:rsidRPr="00080BE8">
                <w:rPr>
                  <w:rStyle w:val="ad"/>
                </w:rPr>
                <w:t>www.a-k-d.ru</w:t>
              </w:r>
            </w:hyperlink>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BB1FD4">
            <w:r w:rsidRPr="00F61611">
              <w:t xml:space="preserve">Победителем аукциона признается лицо, предложившее наиболее высокую цену в соответствии с </w:t>
            </w:r>
            <w:r w:rsidR="00323E4C" w:rsidRPr="00DA5358">
              <w:t>п</w:t>
            </w:r>
            <w:r w:rsidR="00BB1FD4" w:rsidRPr="00D46B5D">
              <w:t>. 3</w:t>
            </w:r>
            <w:r w:rsidR="00BB1FD4">
              <w:t>.2.6</w:t>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4A6797">
            <w:r>
              <w:t>Д</w:t>
            </w:r>
            <w:r w:rsidRPr="00F61611">
              <w:t xml:space="preserve">оговор заключается в течение 20 (Двадцати) </w:t>
            </w:r>
            <w:r w:rsidR="004A6797">
              <w:t>рабочих</w:t>
            </w:r>
            <w:r w:rsidRPr="00F61611">
              <w:t xml:space="preserve">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lastRenderedPageBreak/>
              <w:t xml:space="preserve">Порядок ознакомления с </w:t>
            </w:r>
            <w:r w:rsidR="00A457A8" w:rsidRPr="00547B05">
              <w:rPr>
                <w:rFonts w:ascii="Times New Roman" w:hAnsi="Times New Roman"/>
                <w:b/>
                <w:sz w:val="28"/>
                <w:szCs w:val="28"/>
              </w:rPr>
              <w:t xml:space="preserve">документацией, в </w:t>
            </w:r>
            <w:proofErr w:type="spellStart"/>
            <w:r w:rsidR="00A457A8" w:rsidRPr="00547B05">
              <w:rPr>
                <w:rFonts w:ascii="Times New Roman" w:hAnsi="Times New Roman"/>
                <w:b/>
                <w:sz w:val="28"/>
                <w:szCs w:val="28"/>
              </w:rPr>
              <w:t>т.ч</w:t>
            </w:r>
            <w:proofErr w:type="spellEnd"/>
            <w:r w:rsidR="00A457A8" w:rsidRPr="00547B05">
              <w:rPr>
                <w:rFonts w:ascii="Times New Roman" w:hAnsi="Times New Roman"/>
                <w:b/>
                <w:sz w:val="28"/>
                <w:szCs w:val="28"/>
              </w:rPr>
              <w:t xml:space="preserve">.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1B1A0F"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E07A3F">
                  <w:t xml:space="preserve"> www.ase-ec.ru, www.atomproperty.ru и www.a-k-d.ru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дни</w:t>
            </w:r>
            <w:r w:rsidR="006C1F2A">
              <w:t>,  в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proofErr w:type="spellStart"/>
            <w:r w:rsidRPr="00827B2A">
              <w:t>Атомстрйэкспорт</w:t>
            </w:r>
            <w:proofErr w:type="spellEnd"/>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884B5F" w:rsidP="00734D86">
            <w:hyperlink r:id="rId12"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lastRenderedPageBreak/>
        <w:t>Общие положения</w:t>
      </w:r>
      <w:bookmarkEnd w:id="2"/>
    </w:p>
    <w:p w:rsidR="0042432D" w:rsidRPr="00DC2BCE" w:rsidRDefault="00AE771C" w:rsidP="0042432D">
      <w:pPr>
        <w:pStyle w:val="2"/>
        <w:tabs>
          <w:tab w:val="clear" w:pos="1701"/>
          <w:tab w:val="left" w:pos="1276"/>
        </w:tabs>
        <w:spacing w:before="0"/>
        <w:ind w:left="0" w:firstLine="567"/>
        <w:rPr>
          <w:b/>
        </w:rPr>
      </w:pPr>
      <w:bookmarkStart w:id="3" w:name="_Toc412639457"/>
      <w:r w:rsidRPr="00DC2BCE">
        <w:rPr>
          <w:b/>
        </w:rPr>
        <w:t>Информация об аукционе.</w:t>
      </w:r>
      <w:bookmarkEnd w:id="3"/>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195161"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b/>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195161">
        <w:rPr>
          <w:rFonts w:ascii="Times New Roman" w:hAnsi="Times New Roman"/>
          <w:b/>
          <w:sz w:val="28"/>
          <w:szCs w:val="28"/>
        </w:rPr>
        <w:t>«</w:t>
      </w:r>
      <w:r w:rsidR="00094541" w:rsidRPr="00195161">
        <w:rPr>
          <w:rFonts w:ascii="Times New Roman" w:hAnsi="Times New Roman"/>
          <w:b/>
          <w:sz w:val="28"/>
          <w:szCs w:val="28"/>
        </w:rPr>
        <w:t>www</w:t>
      </w:r>
      <w:r w:rsidR="00094541" w:rsidRPr="00094541">
        <w:rPr>
          <w:rFonts w:ascii="Times New Roman" w:hAnsi="Times New Roman"/>
          <w:b/>
          <w:sz w:val="28"/>
          <w:szCs w:val="28"/>
        </w:rPr>
        <w:t>.a-k-d.ru</w:t>
      </w:r>
      <w:r w:rsidR="00323E4C" w:rsidRPr="00195161">
        <w:rPr>
          <w:rFonts w:ascii="Times New Roman" w:hAnsi="Times New Roman"/>
          <w:b/>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r w:rsidR="00195161" w:rsidRPr="00195161">
        <w:rPr>
          <w:rFonts w:ascii="Times New Roman" w:hAnsi="Times New Roman"/>
          <w:b/>
          <w:sz w:val="28"/>
          <w:szCs w:val="28"/>
        </w:rPr>
        <w:t>www.a-k-d.ru</w:t>
      </w:r>
      <w:r w:rsidR="00323E4C" w:rsidRPr="00195161">
        <w:rPr>
          <w:rFonts w:ascii="Times New Roman" w:hAnsi="Times New Roman"/>
          <w:b/>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r w:rsidR="00094541" w:rsidRPr="00094541">
        <w:rPr>
          <w:rFonts w:ascii="Times New Roman" w:hAnsi="Times New Roman"/>
          <w:b/>
          <w:sz w:val="28"/>
          <w:szCs w:val="28"/>
        </w:rPr>
        <w:t>www.a-k-d.ru</w:t>
      </w:r>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1B32D5" w:rsidRPr="007E0CF3">
        <w:rPr>
          <w:rFonts w:ascii="Times New Roman" w:hAnsi="Times New Roman"/>
          <w:b/>
          <w:sz w:val="28"/>
          <w:szCs w:val="28"/>
        </w:rPr>
        <w:t>№</w:t>
      </w:r>
      <w:r w:rsidR="00D62393" w:rsidRPr="00D62393">
        <w:rPr>
          <w:rFonts w:ascii="Times New Roman" w:hAnsi="Times New Roman"/>
          <w:b/>
          <w:sz w:val="28"/>
          <w:szCs w:val="28"/>
        </w:rPr>
        <w:t>АА01485</w:t>
      </w:r>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bookmarkStart w:id="4" w:name="_GoBack"/>
      <w:bookmarkEnd w:id="4"/>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pPr>
      <w:bookmarkStart w:id="5" w:name="_Toc351114753"/>
      <w:r w:rsidRPr="005B5748">
        <w:t>Сведения об Имуществе, выставляемом на аукцион.</w:t>
      </w:r>
      <w:bookmarkEnd w:id="5"/>
    </w:p>
    <w:p w:rsidR="0039752E" w:rsidRPr="0039752E" w:rsidRDefault="0039752E" w:rsidP="0039752E">
      <w:pPr>
        <w:rPr>
          <w:lang w:eastAsia="en-US"/>
        </w:rPr>
      </w:pPr>
    </w:p>
    <w:tbl>
      <w:tblPr>
        <w:tblStyle w:val="af0"/>
        <w:tblW w:w="9923" w:type="dxa"/>
        <w:tblInd w:w="108" w:type="dxa"/>
        <w:tblLayout w:type="fixed"/>
        <w:tblLook w:val="04A0" w:firstRow="1" w:lastRow="0" w:firstColumn="1" w:lastColumn="0" w:noHBand="0" w:noVBand="1"/>
      </w:tblPr>
      <w:tblGrid>
        <w:gridCol w:w="426"/>
        <w:gridCol w:w="4139"/>
        <w:gridCol w:w="2665"/>
        <w:gridCol w:w="2693"/>
      </w:tblGrid>
      <w:tr w:rsidR="001A15C8" w:rsidRPr="005B5748" w:rsidTr="00055456">
        <w:tc>
          <w:tcPr>
            <w:tcW w:w="426" w:type="dxa"/>
            <w:vAlign w:val="center"/>
          </w:tcPr>
          <w:p w:rsidR="001A15C8" w:rsidRPr="00055456" w:rsidRDefault="001A15C8" w:rsidP="00B61EC9">
            <w:pPr>
              <w:spacing w:after="1" w:line="200" w:lineRule="atLeast"/>
              <w:jc w:val="center"/>
              <w:rPr>
                <w:rFonts w:eastAsia="Calibri"/>
                <w:bCs/>
                <w:spacing w:val="-1"/>
                <w:lang w:eastAsia="en-US"/>
              </w:rPr>
            </w:pPr>
            <w:r w:rsidRPr="00055456">
              <w:rPr>
                <w:rFonts w:eastAsia="Calibri"/>
                <w:bCs/>
                <w:spacing w:val="-1"/>
                <w:lang w:eastAsia="en-US"/>
              </w:rPr>
              <w:t>№</w:t>
            </w:r>
          </w:p>
        </w:tc>
        <w:tc>
          <w:tcPr>
            <w:tcW w:w="4139" w:type="dxa"/>
            <w:vAlign w:val="center"/>
          </w:tcPr>
          <w:p w:rsidR="001A15C8" w:rsidRPr="00055456" w:rsidRDefault="001A15C8" w:rsidP="00B61EC9">
            <w:pPr>
              <w:spacing w:after="1" w:line="200" w:lineRule="atLeast"/>
              <w:jc w:val="center"/>
              <w:rPr>
                <w:rFonts w:eastAsia="Calibri"/>
                <w:bCs/>
                <w:spacing w:val="-1"/>
                <w:lang w:eastAsia="en-US"/>
              </w:rPr>
            </w:pPr>
            <w:r w:rsidRPr="00055456">
              <w:rPr>
                <w:rFonts w:eastAsia="Calibri"/>
                <w:lang w:eastAsia="en-US"/>
              </w:rPr>
              <w:t>Описание объекта (наименование, назначение, площадь)</w:t>
            </w:r>
          </w:p>
        </w:tc>
        <w:tc>
          <w:tcPr>
            <w:tcW w:w="2665" w:type="dxa"/>
            <w:vAlign w:val="center"/>
          </w:tcPr>
          <w:p w:rsidR="001A15C8" w:rsidRPr="00055456" w:rsidRDefault="001A15C8" w:rsidP="00B61EC9">
            <w:pPr>
              <w:spacing w:after="1" w:line="200" w:lineRule="atLeast"/>
              <w:jc w:val="center"/>
              <w:rPr>
                <w:rFonts w:eastAsia="Calibri"/>
                <w:bCs/>
                <w:spacing w:val="-1"/>
                <w:lang w:eastAsia="en-US"/>
              </w:rPr>
            </w:pPr>
            <w:r w:rsidRPr="00055456">
              <w:rPr>
                <w:rFonts w:eastAsia="Calibri"/>
                <w:lang w:eastAsia="en-US"/>
              </w:rPr>
              <w:t>Кадастровый номер</w:t>
            </w:r>
          </w:p>
        </w:tc>
        <w:tc>
          <w:tcPr>
            <w:tcW w:w="2693" w:type="dxa"/>
            <w:vAlign w:val="center"/>
          </w:tcPr>
          <w:p w:rsidR="001A15C8" w:rsidRPr="00055456" w:rsidRDefault="001A15C8" w:rsidP="00B61EC9">
            <w:pPr>
              <w:spacing w:after="1" w:line="200" w:lineRule="atLeast"/>
              <w:jc w:val="center"/>
              <w:rPr>
                <w:rFonts w:eastAsia="Calibri"/>
                <w:bCs/>
                <w:spacing w:val="-1"/>
                <w:lang w:eastAsia="en-US"/>
              </w:rPr>
            </w:pPr>
            <w:r w:rsidRPr="00055456">
              <w:rPr>
                <w:rFonts w:eastAsia="Calibri"/>
                <w:lang w:eastAsia="en-US"/>
              </w:rPr>
              <w:t>Адрес</w:t>
            </w:r>
          </w:p>
        </w:tc>
      </w:tr>
      <w:tr w:rsidR="001A15C8" w:rsidRPr="005B5748" w:rsidTr="00055456">
        <w:trPr>
          <w:trHeight w:val="465"/>
        </w:trPr>
        <w:tc>
          <w:tcPr>
            <w:tcW w:w="426" w:type="dxa"/>
            <w:vAlign w:val="center"/>
          </w:tcPr>
          <w:p w:rsidR="001A15C8" w:rsidRPr="00055456" w:rsidRDefault="001A15C8" w:rsidP="00B61EC9">
            <w:pPr>
              <w:spacing w:after="1" w:line="200" w:lineRule="atLeast"/>
              <w:jc w:val="center"/>
              <w:rPr>
                <w:rFonts w:eastAsia="Calibri"/>
                <w:bCs/>
                <w:spacing w:val="-1"/>
                <w:lang w:eastAsia="en-US"/>
              </w:rPr>
            </w:pPr>
            <w:r w:rsidRPr="00055456">
              <w:rPr>
                <w:rFonts w:eastAsia="Calibri"/>
                <w:bCs/>
                <w:spacing w:val="-1"/>
                <w:lang w:eastAsia="en-US"/>
              </w:rPr>
              <w:t>1</w:t>
            </w:r>
          </w:p>
        </w:tc>
        <w:tc>
          <w:tcPr>
            <w:tcW w:w="4139" w:type="dxa"/>
            <w:vAlign w:val="center"/>
          </w:tcPr>
          <w:p w:rsidR="001A15C8" w:rsidRPr="00055456" w:rsidRDefault="0039752E" w:rsidP="001444C3">
            <w:pPr>
              <w:spacing w:after="1" w:line="200" w:lineRule="atLeast"/>
              <w:rPr>
                <w:rFonts w:eastAsia="Calibri"/>
                <w:lang w:eastAsia="en-US"/>
              </w:rPr>
            </w:pPr>
            <w:r w:rsidRPr="00055456">
              <w:rPr>
                <w:rFonts w:eastAsia="Calibri"/>
                <w:lang w:eastAsia="en-US"/>
              </w:rPr>
              <w:t>Здание (</w:t>
            </w:r>
            <w:r w:rsidR="001A15C8" w:rsidRPr="00055456">
              <w:rPr>
                <w:rFonts w:eastAsia="Calibri"/>
                <w:lang w:eastAsia="en-US"/>
              </w:rPr>
              <w:t xml:space="preserve">Нежилое </w:t>
            </w:r>
            <w:r w:rsidRPr="00055456">
              <w:rPr>
                <w:rFonts w:eastAsia="Calibri"/>
                <w:lang w:eastAsia="en-US"/>
              </w:rPr>
              <w:t>здание, Лаборатория)</w:t>
            </w:r>
            <w:r w:rsidR="00147BDD" w:rsidRPr="00055456">
              <w:rPr>
                <w:rFonts w:eastAsia="Calibri"/>
                <w:lang w:eastAsia="en-US"/>
              </w:rPr>
              <w:t>, общей площадью 2</w:t>
            </w:r>
            <w:r w:rsidR="00AC4544" w:rsidRPr="00055456">
              <w:rPr>
                <w:rFonts w:eastAsia="Calibri"/>
                <w:lang w:eastAsia="en-US"/>
              </w:rPr>
              <w:t>80,8</w:t>
            </w:r>
            <w:r w:rsidR="00147BDD" w:rsidRPr="00055456">
              <w:rPr>
                <w:rFonts w:eastAsia="Calibri"/>
                <w:lang w:eastAsia="en-US"/>
              </w:rPr>
              <w:t xml:space="preserve"> кв. м.</w:t>
            </w:r>
          </w:p>
        </w:tc>
        <w:tc>
          <w:tcPr>
            <w:tcW w:w="2665" w:type="dxa"/>
            <w:vAlign w:val="center"/>
          </w:tcPr>
          <w:p w:rsidR="001A15C8" w:rsidRPr="00055456" w:rsidRDefault="00147BDD" w:rsidP="00B61EC9">
            <w:pPr>
              <w:spacing w:after="1" w:line="200" w:lineRule="atLeast"/>
              <w:rPr>
                <w:rFonts w:eastAsia="Calibri"/>
                <w:lang w:eastAsia="en-US"/>
              </w:rPr>
            </w:pPr>
            <w:r w:rsidRPr="00055456">
              <w:rPr>
                <w:rFonts w:eastAsia="Calibri"/>
                <w:lang w:eastAsia="en-US"/>
              </w:rPr>
              <w:t>67:15:0070101:1037</w:t>
            </w:r>
          </w:p>
        </w:tc>
        <w:tc>
          <w:tcPr>
            <w:tcW w:w="2693" w:type="dxa"/>
            <w:vAlign w:val="center"/>
          </w:tcPr>
          <w:p w:rsidR="001A15C8" w:rsidRPr="00055456" w:rsidRDefault="001D22C7" w:rsidP="00B61EC9">
            <w:pPr>
              <w:spacing w:after="1" w:line="200" w:lineRule="atLeast"/>
              <w:rPr>
                <w:rFonts w:eastAsia="Calibri"/>
                <w:lang w:eastAsia="en-US"/>
              </w:rPr>
            </w:pPr>
            <w:r w:rsidRPr="00055456">
              <w:rPr>
                <w:rFonts w:eastAsia="Calibri"/>
                <w:lang w:eastAsia="en-US"/>
              </w:rPr>
              <w:t xml:space="preserve">Смоленская область, </w:t>
            </w:r>
            <w:proofErr w:type="spellStart"/>
            <w:r w:rsidRPr="00055456">
              <w:rPr>
                <w:rFonts w:eastAsia="Calibri"/>
                <w:lang w:eastAsia="en-US"/>
              </w:rPr>
              <w:t>Рославльский</w:t>
            </w:r>
            <w:proofErr w:type="spellEnd"/>
            <w:r w:rsidRPr="00055456">
              <w:rPr>
                <w:rFonts w:eastAsia="Calibri"/>
                <w:lang w:eastAsia="en-US"/>
              </w:rPr>
              <w:t xml:space="preserve"> район, село Екимовичи, ул. Большая Советская, сооружение 83.</w:t>
            </w:r>
          </w:p>
        </w:tc>
      </w:tr>
      <w:tr w:rsidR="001A15C8" w:rsidRPr="005B5748" w:rsidTr="00055456">
        <w:tc>
          <w:tcPr>
            <w:tcW w:w="426" w:type="dxa"/>
            <w:vAlign w:val="center"/>
          </w:tcPr>
          <w:p w:rsidR="001A15C8" w:rsidRPr="00055456" w:rsidRDefault="001A15C8" w:rsidP="00B61EC9">
            <w:pPr>
              <w:spacing w:after="1" w:line="200" w:lineRule="atLeast"/>
              <w:jc w:val="center"/>
              <w:rPr>
                <w:rFonts w:eastAsia="Calibri"/>
                <w:bCs/>
                <w:spacing w:val="-1"/>
                <w:lang w:eastAsia="en-US"/>
              </w:rPr>
            </w:pPr>
            <w:r w:rsidRPr="00055456">
              <w:rPr>
                <w:rFonts w:eastAsia="Calibri"/>
                <w:bCs/>
                <w:spacing w:val="-1"/>
                <w:lang w:eastAsia="en-US"/>
              </w:rPr>
              <w:t>2</w:t>
            </w:r>
          </w:p>
        </w:tc>
        <w:tc>
          <w:tcPr>
            <w:tcW w:w="4139" w:type="dxa"/>
            <w:vAlign w:val="center"/>
          </w:tcPr>
          <w:p w:rsidR="001A15C8" w:rsidRPr="00055456" w:rsidRDefault="00542789" w:rsidP="009C6B9C">
            <w:pPr>
              <w:spacing w:after="1" w:line="200" w:lineRule="atLeast"/>
              <w:rPr>
                <w:rFonts w:eastAsia="Calibri"/>
                <w:lang w:eastAsia="en-US"/>
              </w:rPr>
            </w:pPr>
            <w:r w:rsidRPr="00055456">
              <w:rPr>
                <w:rFonts w:eastAsia="Calibri"/>
                <w:lang w:eastAsia="en-US"/>
              </w:rPr>
              <w:t>Земельный участок. Категория земель: Земли населенных пунктов, общей площадью 269 кв. м.</w:t>
            </w:r>
          </w:p>
        </w:tc>
        <w:tc>
          <w:tcPr>
            <w:tcW w:w="2665" w:type="dxa"/>
            <w:vAlign w:val="center"/>
          </w:tcPr>
          <w:p w:rsidR="001A15C8" w:rsidRPr="00055456" w:rsidRDefault="002A1894" w:rsidP="00B61EC9">
            <w:pPr>
              <w:spacing w:after="1" w:line="200" w:lineRule="atLeast"/>
              <w:rPr>
                <w:rFonts w:eastAsia="Calibri"/>
                <w:lang w:eastAsia="en-US"/>
              </w:rPr>
            </w:pPr>
            <w:r w:rsidRPr="00055456">
              <w:rPr>
                <w:rFonts w:eastAsia="Calibri"/>
                <w:lang w:eastAsia="en-US"/>
              </w:rPr>
              <w:t>67:15:0070102:8  учетный номер части 67:15:0070102:8/2</w:t>
            </w:r>
          </w:p>
        </w:tc>
        <w:tc>
          <w:tcPr>
            <w:tcW w:w="2693" w:type="dxa"/>
            <w:vAlign w:val="center"/>
          </w:tcPr>
          <w:p w:rsidR="001A15C8" w:rsidRPr="00055456" w:rsidRDefault="001D22C7" w:rsidP="00B61EC9">
            <w:pPr>
              <w:spacing w:after="1" w:line="200" w:lineRule="atLeast"/>
              <w:rPr>
                <w:rFonts w:eastAsia="Calibri"/>
                <w:lang w:eastAsia="en-US"/>
              </w:rPr>
            </w:pPr>
            <w:r w:rsidRPr="00055456">
              <w:rPr>
                <w:rFonts w:eastAsia="Calibri"/>
                <w:lang w:eastAsia="en-US"/>
              </w:rPr>
              <w:t xml:space="preserve">Смоленская область, </w:t>
            </w:r>
            <w:proofErr w:type="spellStart"/>
            <w:r w:rsidRPr="00055456">
              <w:rPr>
                <w:rFonts w:eastAsia="Calibri"/>
                <w:lang w:eastAsia="en-US"/>
              </w:rPr>
              <w:t>Рославльский</w:t>
            </w:r>
            <w:proofErr w:type="spellEnd"/>
            <w:r w:rsidRPr="00055456">
              <w:rPr>
                <w:rFonts w:eastAsia="Calibri"/>
                <w:lang w:eastAsia="en-US"/>
              </w:rPr>
              <w:t xml:space="preserve"> район, село Екимовичи, ул. Большая Советская, сооружение 83</w:t>
            </w:r>
            <w:r w:rsidR="001A15C8" w:rsidRPr="00055456">
              <w:rPr>
                <w:rFonts w:eastAsia="Calibri"/>
                <w:lang w:eastAsia="en-US"/>
              </w:rPr>
              <w:t>.</w:t>
            </w:r>
          </w:p>
        </w:tc>
      </w:tr>
    </w:tbl>
    <w:p w:rsidR="004E617E" w:rsidRDefault="00676AEB" w:rsidP="00AB3D98">
      <w:pPr>
        <w:ind w:firstLine="567"/>
        <w:rPr>
          <w:bCs/>
          <w:spacing w:val="-1"/>
          <w:lang w:eastAsia="en-US"/>
        </w:rPr>
      </w:pPr>
      <w:r w:rsidRPr="00055456">
        <w:rPr>
          <w:lang w:eastAsia="en-US"/>
        </w:rPr>
        <w:t>Здание</w:t>
      </w:r>
      <w:r>
        <w:rPr>
          <w:lang w:eastAsia="en-US"/>
        </w:rPr>
        <w:t xml:space="preserve"> </w:t>
      </w:r>
      <w:r w:rsidRPr="00055456">
        <w:rPr>
          <w:lang w:eastAsia="en-US"/>
        </w:rPr>
        <w:t>(Нежилое здание, Лаборатория)</w:t>
      </w:r>
      <w:r w:rsidRPr="00913651">
        <w:rPr>
          <w:bCs/>
          <w:spacing w:val="-1"/>
          <w:lang w:eastAsia="en-US"/>
        </w:rPr>
        <w:t>,</w:t>
      </w:r>
      <w:r w:rsidR="00B869B3">
        <w:rPr>
          <w:bCs/>
          <w:spacing w:val="-1"/>
          <w:lang w:eastAsia="en-US"/>
        </w:rPr>
        <w:t xml:space="preserve"> 2 этажа, материал стен смешанные,</w:t>
      </w:r>
      <w:r w:rsidRPr="00913651">
        <w:rPr>
          <w:bCs/>
          <w:spacing w:val="-1"/>
          <w:lang w:eastAsia="en-US"/>
        </w:rPr>
        <w:t xml:space="preserve"> существующие ограничения (обременения) права: не зарегистрировано, </w:t>
      </w:r>
      <w:r w:rsidRPr="00830736">
        <w:rPr>
          <w:bCs/>
          <w:spacing w:val="-1"/>
          <w:lang w:eastAsia="en-US"/>
        </w:rPr>
        <w:t>принадлежит АО «</w:t>
      </w:r>
      <w:proofErr w:type="spellStart"/>
      <w:r w:rsidRPr="00830736">
        <w:rPr>
          <w:bCs/>
          <w:spacing w:val="-1"/>
          <w:lang w:eastAsia="en-US"/>
        </w:rPr>
        <w:t>Атомэнергопроект</w:t>
      </w:r>
      <w:proofErr w:type="spellEnd"/>
      <w:r w:rsidRPr="00830736">
        <w:rPr>
          <w:bCs/>
          <w:spacing w:val="-1"/>
          <w:lang w:eastAsia="en-US"/>
        </w:rPr>
        <w:t>» на праве собственности, что подтверждается Выпиской из Единого государственного реестра недвижим</w:t>
      </w:r>
      <w:r w:rsidR="00512F92">
        <w:rPr>
          <w:bCs/>
          <w:spacing w:val="-1"/>
          <w:lang w:eastAsia="en-US"/>
        </w:rPr>
        <w:t>ости от «12</w:t>
      </w:r>
      <w:r w:rsidRPr="00830736">
        <w:rPr>
          <w:bCs/>
          <w:spacing w:val="-1"/>
          <w:lang w:eastAsia="en-US"/>
        </w:rPr>
        <w:t xml:space="preserve">» </w:t>
      </w:r>
      <w:r w:rsidR="00512F92">
        <w:rPr>
          <w:bCs/>
          <w:spacing w:val="-1"/>
          <w:lang w:eastAsia="en-US"/>
        </w:rPr>
        <w:t>июля</w:t>
      </w:r>
      <w:r w:rsidRPr="00830736">
        <w:rPr>
          <w:bCs/>
          <w:spacing w:val="-1"/>
          <w:lang w:eastAsia="en-US"/>
        </w:rPr>
        <w:t xml:space="preserve"> 2021 </w:t>
      </w:r>
      <w:r w:rsidRPr="00830736">
        <w:rPr>
          <w:bCs/>
          <w:spacing w:val="-1"/>
          <w:lang w:eastAsia="en-US"/>
        </w:rPr>
        <w:lastRenderedPageBreak/>
        <w:t>г., выданной</w:t>
      </w:r>
      <w:r w:rsidR="00B869B3">
        <w:rPr>
          <w:bCs/>
          <w:spacing w:val="-1"/>
          <w:lang w:eastAsia="en-US"/>
        </w:rPr>
        <w:t xml:space="preserve"> ФГИС ЕГРН № 99/2021/404346479</w:t>
      </w:r>
      <w:r w:rsidR="004E37A9">
        <w:rPr>
          <w:bCs/>
          <w:spacing w:val="-1"/>
          <w:lang w:eastAsia="en-US"/>
        </w:rPr>
        <w:t>. Собственность от 15.10.2008 № 67-67-03/177/2008-024</w:t>
      </w:r>
      <w:r w:rsidRPr="00830736">
        <w:rPr>
          <w:bCs/>
          <w:spacing w:val="-1"/>
          <w:lang w:eastAsia="en-US"/>
        </w:rPr>
        <w:t>.</w:t>
      </w:r>
    </w:p>
    <w:p w:rsidR="0091470E" w:rsidRPr="00E97EF0" w:rsidRDefault="004E37A9" w:rsidP="00E97EF0">
      <w:pPr>
        <w:ind w:firstLine="567"/>
        <w:rPr>
          <w:lang w:eastAsia="en-US"/>
        </w:rPr>
      </w:pPr>
      <w:r w:rsidRPr="00055456">
        <w:rPr>
          <w:lang w:eastAsia="en-US"/>
        </w:rPr>
        <w:t>Земельный участок. Категория земель: Земли населенных пунктов</w:t>
      </w:r>
      <w:r w:rsidR="00E97EF0">
        <w:rPr>
          <w:lang w:eastAsia="en-US"/>
        </w:rPr>
        <w:t>, вид разрешенного использования: Для прочих объектов лесного хозяйства</w:t>
      </w:r>
      <w:r w:rsidRPr="00055456">
        <w:rPr>
          <w:lang w:eastAsia="en-US"/>
        </w:rPr>
        <w:t>, общей площадью 269 кв. м.</w:t>
      </w:r>
      <w:r w:rsidR="00E97EF0">
        <w:rPr>
          <w:lang w:eastAsia="en-US"/>
        </w:rPr>
        <w:t xml:space="preserve"> </w:t>
      </w:r>
      <w:r w:rsidR="0091470E" w:rsidRPr="00913651">
        <w:rPr>
          <w:bCs/>
          <w:spacing w:val="-1"/>
          <w:lang w:eastAsia="en-US"/>
        </w:rPr>
        <w:t xml:space="preserve">существующие ограничения (обременения) права: не зарегистрировано, </w:t>
      </w:r>
      <w:r w:rsidR="0091470E" w:rsidRPr="00830736">
        <w:rPr>
          <w:bCs/>
          <w:spacing w:val="-1"/>
          <w:lang w:eastAsia="en-US"/>
        </w:rPr>
        <w:t>принадлежит АО «</w:t>
      </w:r>
      <w:proofErr w:type="spellStart"/>
      <w:r w:rsidR="0091470E" w:rsidRPr="00830736">
        <w:rPr>
          <w:bCs/>
          <w:spacing w:val="-1"/>
          <w:lang w:eastAsia="en-US"/>
        </w:rPr>
        <w:t>Атомэнергопроект</w:t>
      </w:r>
      <w:proofErr w:type="spellEnd"/>
      <w:r w:rsidR="0091470E" w:rsidRPr="00830736">
        <w:rPr>
          <w:bCs/>
          <w:spacing w:val="-1"/>
          <w:lang w:eastAsia="en-US"/>
        </w:rPr>
        <w:t>» на праве собственности, что подтверждается Выпиской из Единого государственного реестра недвижим</w:t>
      </w:r>
      <w:r w:rsidR="0091470E">
        <w:rPr>
          <w:bCs/>
          <w:spacing w:val="-1"/>
          <w:lang w:eastAsia="en-US"/>
        </w:rPr>
        <w:t>ости от «12</w:t>
      </w:r>
      <w:r w:rsidR="0091470E" w:rsidRPr="00830736">
        <w:rPr>
          <w:bCs/>
          <w:spacing w:val="-1"/>
          <w:lang w:eastAsia="en-US"/>
        </w:rPr>
        <w:t xml:space="preserve">» </w:t>
      </w:r>
      <w:r w:rsidR="0091470E">
        <w:rPr>
          <w:bCs/>
          <w:spacing w:val="-1"/>
          <w:lang w:eastAsia="en-US"/>
        </w:rPr>
        <w:t>июля</w:t>
      </w:r>
      <w:r w:rsidR="0091470E" w:rsidRPr="00830736">
        <w:rPr>
          <w:bCs/>
          <w:spacing w:val="-1"/>
          <w:lang w:eastAsia="en-US"/>
        </w:rPr>
        <w:t xml:space="preserve"> 2021 г., выданной</w:t>
      </w:r>
      <w:r w:rsidR="0091470E">
        <w:rPr>
          <w:bCs/>
          <w:spacing w:val="-1"/>
          <w:lang w:eastAsia="en-US"/>
        </w:rPr>
        <w:t xml:space="preserve"> ФГИС ЕГРН № 99/2021/404354843. Собственность от 15.10.2008 №</w:t>
      </w:r>
      <w:r w:rsidR="008D2314">
        <w:rPr>
          <w:bCs/>
          <w:spacing w:val="-1"/>
          <w:lang w:eastAsia="en-US"/>
        </w:rPr>
        <w:t xml:space="preserve"> 67-67-03/177/2008-013</w:t>
      </w:r>
      <w:r w:rsidR="0091470E" w:rsidRPr="00830736">
        <w:rPr>
          <w:bCs/>
          <w:spacing w:val="-1"/>
          <w:lang w:eastAsia="en-US"/>
        </w:rPr>
        <w:t>.</w:t>
      </w:r>
    </w:p>
    <w:p w:rsidR="0091470E" w:rsidRDefault="0091470E" w:rsidP="00AB3D98">
      <w:pPr>
        <w:ind w:firstLine="567"/>
        <w:rPr>
          <w:bCs/>
          <w:spacing w:val="-1"/>
          <w:lang w:eastAsia="en-US"/>
        </w:rPr>
      </w:pP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187071">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proofErr w:type="gramStart"/>
      <w:r w:rsidR="00674196">
        <w:t>(</w:t>
      </w:r>
      <w:r w:rsidR="00DB6472">
        <w:t xml:space="preserve"> в</w:t>
      </w:r>
      <w:proofErr w:type="gramEnd"/>
      <w:r w:rsidR="00DB6472">
        <w:t xml:space="preserve">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187071">
      <w:pPr>
        <w:pStyle w:val="affe"/>
        <w:numPr>
          <w:ilvl w:val="2"/>
          <w:numId w:val="49"/>
        </w:numPr>
        <w:tabs>
          <w:tab w:val="left" w:pos="0"/>
        </w:tabs>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w:t>
      </w:r>
      <w:r>
        <w:rPr>
          <w:rFonts w:ascii="Times New Roman" w:eastAsia="BatangChe" w:hAnsi="Times New Roman"/>
          <w:sz w:val="28"/>
          <w:szCs w:val="28"/>
        </w:rPr>
        <w:lastRenderedPageBreak/>
        <w:t xml:space="preserve">этим </w:t>
      </w:r>
      <w:proofErr w:type="spellStart"/>
      <w:r>
        <w:rPr>
          <w:rFonts w:ascii="Times New Roman" w:eastAsia="BatangChe" w:hAnsi="Times New Roman"/>
          <w:sz w:val="28"/>
          <w:szCs w:val="28"/>
        </w:rPr>
        <w:t>изменеием</w:t>
      </w:r>
      <w:proofErr w:type="spellEnd"/>
      <w:r>
        <w:rPr>
          <w:rFonts w:ascii="Times New Roman" w:eastAsia="BatangChe" w:hAnsi="Times New Roman"/>
          <w:sz w:val="28"/>
          <w:szCs w:val="28"/>
        </w:rPr>
        <w:t xml:space="preserve">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w:t>
      </w:r>
      <w:proofErr w:type="gramStart"/>
      <w:r w:rsidR="002E0029" w:rsidRPr="0042432D">
        <w:rPr>
          <w:rFonts w:ascii="Times New Roman" w:eastAsia="BatangChe" w:hAnsi="Times New Roman"/>
          <w:sz w:val="28"/>
          <w:szCs w:val="28"/>
        </w:rPr>
        <w:t xml:space="preserve">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окументации</w:t>
      </w:r>
      <w:proofErr w:type="gramEnd"/>
      <w:r w:rsidR="00B64875" w:rsidRPr="0042432D">
        <w:rPr>
          <w:rFonts w:ascii="Times New Roman" w:eastAsia="BatangChe" w:hAnsi="Times New Roman"/>
          <w:sz w:val="28"/>
          <w:szCs w:val="28"/>
        </w:rPr>
        <w:t xml:space="preserve">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 xml:space="preserve">если изменения вносятся в условия Документации </w:t>
      </w:r>
      <w:proofErr w:type="spellStart"/>
      <w:proofErr w:type="gramStart"/>
      <w:r w:rsidR="002C21C9">
        <w:rPr>
          <w:rFonts w:ascii="Times New Roman" w:eastAsia="BatangChe" w:hAnsi="Times New Roman"/>
          <w:sz w:val="28"/>
          <w:szCs w:val="28"/>
        </w:rPr>
        <w:t>иные,чем</w:t>
      </w:r>
      <w:proofErr w:type="spellEnd"/>
      <w:proofErr w:type="gramEnd"/>
      <w:r w:rsidR="002C21C9">
        <w:rPr>
          <w:rFonts w:ascii="Times New Roman" w:eastAsia="BatangChe" w:hAnsi="Times New Roman"/>
          <w:sz w:val="28"/>
          <w:szCs w:val="28"/>
        </w:rPr>
        <w:t xml:space="preserve">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CB2FE2">
      <w:pPr>
        <w:pStyle w:val="affe"/>
        <w:numPr>
          <w:ilvl w:val="2"/>
          <w:numId w:val="40"/>
        </w:numPr>
        <w:tabs>
          <w:tab w:val="left" w:pos="1276"/>
        </w:tabs>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467C47">
        <w:rPr>
          <w:rFonts w:ascii="Times New Roman" w:hAnsi="Times New Roman"/>
          <w:sz w:val="28"/>
          <w:szCs w:val="28"/>
        </w:rPr>
        <w:t>ом</w:t>
      </w:r>
      <w:r>
        <w:rPr>
          <w:rFonts w:ascii="Times New Roman" w:hAnsi="Times New Roman"/>
          <w:sz w:val="28"/>
          <w:szCs w:val="28"/>
        </w:rPr>
        <w:t xml:space="preserve"> в</w:t>
      </w:r>
      <w:r w:rsidR="00467C47">
        <w:rPr>
          <w:rFonts w:ascii="Times New Roman" w:hAnsi="Times New Roman"/>
          <w:sz w:val="28"/>
          <w:szCs w:val="28"/>
        </w:rPr>
        <w:t xml:space="preserve"> п. 9.1.</w:t>
      </w:r>
      <w:r>
        <w:rPr>
          <w:rFonts w:ascii="Times New Roman" w:hAnsi="Times New Roman"/>
          <w:sz w:val="28"/>
          <w:szCs w:val="28"/>
        </w:rPr>
        <w:t xml:space="preserve"> И</w:t>
      </w:r>
      <w:r w:rsidRPr="0042432D">
        <w:rPr>
          <w:rFonts w:ascii="Times New Roman" w:hAnsi="Times New Roman"/>
          <w:sz w:val="28"/>
          <w:szCs w:val="28"/>
        </w:rPr>
        <w:t>звещени</w:t>
      </w:r>
      <w:r w:rsidR="00467C47">
        <w:rPr>
          <w:rFonts w:ascii="Times New Roman" w:hAnsi="Times New Roman"/>
          <w:sz w:val="28"/>
          <w:szCs w:val="28"/>
        </w:rPr>
        <w:t>я</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lastRenderedPageBreak/>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 xml:space="preserve">не являться </w:t>
      </w:r>
      <w:proofErr w:type="gramStart"/>
      <w:r w:rsidR="001F0843">
        <w:t>лицом</w:t>
      </w:r>
      <w:r w:rsidR="001F0843" w:rsidRPr="00E20817">
        <w:t>,  экономическая</w:t>
      </w:r>
      <w:proofErr w:type="gramEnd"/>
      <w:r w:rsidR="001F0843" w:rsidRPr="00E20817">
        <w:t xml:space="preserve">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 xml:space="preserve">заверенные Претендентом копии учредительных документов (устав, положение и т.п.), копии свидетельств о регистрации юридического лица и о его </w:t>
      </w:r>
      <w:r w:rsidR="001F0843" w:rsidRPr="003D5B5F">
        <w:lastRenderedPageBreak/>
        <w:t>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общества)/выписка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3"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 xml:space="preserve">обязательства заключить </w:t>
      </w:r>
      <w:r w:rsidRPr="00E20817">
        <w:rPr>
          <w:rFonts w:ascii="Times New Roman" w:hAnsi="Times New Roman"/>
          <w:bCs/>
          <w:sz w:val="28"/>
          <w:szCs w:val="28"/>
        </w:rPr>
        <w:lastRenderedPageBreak/>
        <w:t>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w:t>
      </w:r>
      <w:proofErr w:type="gramStart"/>
      <w:r w:rsidRPr="00A145AD">
        <w:rPr>
          <w:rFonts w:ascii="Times New Roman" w:hAnsi="Times New Roman"/>
          <w:sz w:val="28"/>
          <w:szCs w:val="28"/>
        </w:rPr>
        <w:t>проведении  аукциона</w:t>
      </w:r>
      <w:proofErr w:type="gramEnd"/>
      <w:r w:rsidRPr="00A145AD">
        <w:rPr>
          <w:rFonts w:ascii="Times New Roman" w:hAnsi="Times New Roman"/>
          <w:sz w:val="28"/>
          <w:szCs w:val="28"/>
        </w:rPr>
        <w:t xml:space="preserve">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4"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lastRenderedPageBreak/>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 xml:space="preserve">Для участия в аукционе Претендентам необходимо быть </w:t>
      </w:r>
      <w:proofErr w:type="gramStart"/>
      <w:r w:rsidRPr="00E20817">
        <w:t>аккредитованными  на</w:t>
      </w:r>
      <w:proofErr w:type="gramEnd"/>
      <w:r w:rsidRPr="00E20817">
        <w:t xml:space="preserve">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20817">
        <w:t>Adobe</w:t>
      </w:r>
      <w:proofErr w:type="spellEnd"/>
      <w:r w:rsidRPr="00E20817">
        <w:t xml:space="preserv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w:t>
      </w:r>
      <w:proofErr w:type="gramStart"/>
      <w:r w:rsidRPr="00E20817">
        <w:t>например</w:t>
      </w:r>
      <w:proofErr w:type="gramEnd"/>
      <w:r w:rsidRPr="00E20817">
        <w:t>: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 xml:space="preserve">Допускается размещение документов, сохраненных в архивах, при этом размещение на электронной торговой площадке архивов, разделенных на </w:t>
      </w:r>
      <w:r w:rsidRPr="00217AC4">
        <w:rPr>
          <w:bCs/>
        </w:rPr>
        <w:lastRenderedPageBreak/>
        <w:t>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60523B">
        <w:t xml:space="preserve">5.8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w:t>
      </w:r>
      <w:r w:rsidR="00C351FF">
        <w:lastRenderedPageBreak/>
        <w:t xml:space="preserve">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w:t>
      </w:r>
      <w:proofErr w:type="gramStart"/>
      <w:r w:rsidRPr="002E0029">
        <w:t xml:space="preserve">оплаты </w:t>
      </w:r>
      <w:r w:rsidR="00C6051A">
        <w:t xml:space="preserve"> </w:t>
      </w:r>
      <w:r w:rsidRPr="002E0029">
        <w:t>предмета</w:t>
      </w:r>
      <w:proofErr w:type="gramEnd"/>
      <w:r w:rsidRPr="002E0029">
        <w:t xml:space="preserve">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7A08C3"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7A08C3" w:rsidRPr="00211310" w:rsidRDefault="007A08C3" w:rsidP="00C94166">
      <w:pPr>
        <w:pStyle w:val="13"/>
        <w:numPr>
          <w:ilvl w:val="0"/>
          <w:numId w:val="10"/>
        </w:numPr>
        <w:tabs>
          <w:tab w:val="left" w:pos="1276"/>
        </w:tabs>
        <w:ind w:left="0" w:firstLine="567"/>
        <w:rPr>
          <w:bCs/>
        </w:rPr>
      </w:pPr>
      <w:r>
        <w:t>п</w:t>
      </w:r>
      <w:r w:rsidRPr="00C95648">
        <w:t xml:space="preserve">ретенденту, отозвавшему заявку </w:t>
      </w:r>
      <w:r>
        <w:t>п</w:t>
      </w:r>
      <w:r w:rsidRPr="00C95648">
        <w:t>о</w:t>
      </w:r>
      <w:r>
        <w:t>сле даты окончания приема заявок, но до даты рассмотрения заявок.</w:t>
      </w:r>
      <w:r w:rsidRPr="00C95648">
        <w:t xml:space="preserve"> При этом срок возврата задатка исчисляется с даты </w:t>
      </w:r>
      <w:r>
        <w:t>подписания протокола приема заявок;</w:t>
      </w:r>
    </w:p>
    <w:p w:rsidR="005D6850" w:rsidRDefault="00F24F35" w:rsidP="00C94166">
      <w:pPr>
        <w:pStyle w:val="13"/>
        <w:numPr>
          <w:ilvl w:val="0"/>
          <w:numId w:val="10"/>
        </w:numPr>
        <w:tabs>
          <w:tab w:val="left" w:pos="1276"/>
          <w:tab w:val="left" w:pos="1701"/>
        </w:tabs>
        <w:ind w:left="0" w:firstLine="567"/>
      </w:pPr>
      <w:r>
        <w:t>у</w:t>
      </w:r>
      <w:r w:rsidR="00F34806" w:rsidRPr="00A145AD">
        <w:t>частнику</w:t>
      </w:r>
      <w:r w:rsidR="00E243D9">
        <w:t xml:space="preserve"> Аукциона</w:t>
      </w:r>
      <w:r w:rsidR="00F34806" w:rsidRPr="00A145AD">
        <w:t>,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7519A4" w:rsidRPr="002E0029" w:rsidRDefault="007519A4" w:rsidP="007519A4">
      <w:pPr>
        <w:pStyle w:val="13"/>
        <w:numPr>
          <w:ilvl w:val="0"/>
          <w:numId w:val="10"/>
        </w:numPr>
        <w:tabs>
          <w:tab w:val="left" w:pos="1276"/>
          <w:tab w:val="left" w:pos="1701"/>
        </w:tabs>
        <w:ind w:left="0" w:firstLine="567"/>
      </w:pPr>
      <w:r>
        <w:t xml:space="preserve">в случае признания аукциона несостоявшимся или принятия собственником НИ решения об </w:t>
      </w:r>
      <w:proofErr w:type="spellStart"/>
      <w:r>
        <w:t>отменепроведения</w:t>
      </w:r>
      <w:proofErr w:type="spellEnd"/>
      <w:r>
        <w:t xml:space="preserve"> аукциона. </w:t>
      </w:r>
      <w:r w:rsidRPr="002E0029">
        <w:t xml:space="preserve">При этом срок возврата задатка исчисляется с даты </w:t>
      </w:r>
      <w:r w:rsidRPr="00A145AD">
        <w:t>объявления аукциона несостоявшимся или с даты принятия решения об отмене проведения аукциона</w:t>
      </w:r>
      <w:r>
        <w:t>;</w:t>
      </w:r>
    </w:p>
    <w:p w:rsidR="00857943" w:rsidRPr="002E0029" w:rsidRDefault="00CC74D0" w:rsidP="00C94166">
      <w:pPr>
        <w:pStyle w:val="13"/>
        <w:numPr>
          <w:ilvl w:val="0"/>
          <w:numId w:val="10"/>
        </w:numPr>
        <w:tabs>
          <w:tab w:val="left" w:pos="1276"/>
        </w:tabs>
        <w:ind w:left="0" w:firstLine="567"/>
      </w:pPr>
      <w:r>
        <w:t>у</w:t>
      </w:r>
      <w:r w:rsidR="00F24F35">
        <w:t>частнику А</w:t>
      </w:r>
      <w:r w:rsidR="005D6850" w:rsidRPr="002E0029">
        <w:t>укциона, не ставшему победителем</w:t>
      </w:r>
      <w:r w:rsidR="00F24F35">
        <w:t>, а в случае отказа или уклонения победителя от заключения договора - у</w:t>
      </w:r>
      <w:r w:rsidR="00F24F35" w:rsidRPr="00A145AD">
        <w:t>частнику</w:t>
      </w:r>
      <w:r w:rsidR="00F24F35">
        <w:t xml:space="preserve"> </w:t>
      </w:r>
      <w:proofErr w:type="spellStart"/>
      <w:proofErr w:type="gramStart"/>
      <w:r w:rsidR="00F24F35">
        <w:t>Аукциона,предложению</w:t>
      </w:r>
      <w:proofErr w:type="spellEnd"/>
      <w:proofErr w:type="gramEnd"/>
      <w:r w:rsidR="00F24F35">
        <w:t xml:space="preserve"> по цене которого присвоено третье место и ниже</w:t>
      </w:r>
      <w:r w:rsidR="001D32BE" w:rsidRPr="002E0029">
        <w:t>.</w:t>
      </w:r>
      <w:r w:rsidR="005D6850" w:rsidRPr="002E0029">
        <w:t xml:space="preserve"> При этом срок возврата задатка исчисляется </w:t>
      </w:r>
      <w:r w:rsidR="00343BDA" w:rsidRPr="002E0029">
        <w:t xml:space="preserve">с даты </w:t>
      </w:r>
      <w:r w:rsidR="00177B1C">
        <w:t>подписания протокола об итогах А</w:t>
      </w:r>
      <w:r w:rsidR="00343BDA" w:rsidRPr="002E0029">
        <w:t>укциона</w:t>
      </w:r>
      <w:r>
        <w:t>;</w:t>
      </w:r>
    </w:p>
    <w:p w:rsidR="00343BDA" w:rsidRPr="002E0029" w:rsidRDefault="00524520"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w:t>
      </w:r>
      <w:proofErr w:type="spellStart"/>
      <w:r w:rsidRPr="00C832B3">
        <w:t>п.п</w:t>
      </w:r>
      <w:proofErr w:type="spellEnd"/>
      <w:r w:rsidRPr="00C832B3">
        <w:t xml:space="preserve">. </w:t>
      </w:r>
      <w:r>
        <w:t>«б»</w:t>
      </w:r>
      <w:r w:rsidRPr="00C832B3">
        <w:t xml:space="preserve"> или </w:t>
      </w:r>
      <w:r>
        <w:t>«в»</w:t>
      </w:r>
      <w:r w:rsidRPr="00C832B3">
        <w:t xml:space="preserve"> п. 3.2.5 настоящей</w:t>
      </w:r>
      <w:r w:rsidRPr="00A145AD">
        <w:t xml:space="preserve"> Документации</w:t>
      </w:r>
      <w:r>
        <w:t xml:space="preserve">, </w:t>
      </w:r>
      <w:proofErr w:type="gramStart"/>
      <w:r>
        <w:t>кроме  единственного</w:t>
      </w:r>
      <w:proofErr w:type="gramEnd"/>
      <w:r>
        <w:t xml:space="preserve"> участника, в отношении которого собственником принято решение о подписании с ним договора</w:t>
      </w:r>
      <w:r w:rsidRPr="00A145AD">
        <w:t xml:space="preserve">) или принятия </w:t>
      </w:r>
      <w:r>
        <w:t xml:space="preserve">организатором продажи </w:t>
      </w:r>
      <w:r w:rsidRPr="00A145AD">
        <w:t>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lastRenderedPageBreak/>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xml:space="preserve">, </w:t>
      </w:r>
      <w:proofErr w:type="gramStart"/>
      <w:r w:rsidR="006602F5">
        <w:t>указанн</w:t>
      </w:r>
      <w:r>
        <w:t>ый</w:t>
      </w:r>
      <w:r w:rsidR="006602F5">
        <w:t xml:space="preserve"> </w:t>
      </w:r>
      <w:r w:rsidR="00147FFC" w:rsidRPr="00F51FA4">
        <w:t xml:space="preserve"> </w:t>
      </w:r>
      <w:r w:rsidR="008649FB" w:rsidRPr="00F51FA4">
        <w:t>в</w:t>
      </w:r>
      <w:proofErr w:type="gramEnd"/>
      <w:r w:rsidR="008649FB" w:rsidRPr="00F51FA4">
        <w:t xml:space="preserve">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омиссии, присутствующими на заседании. 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w:t>
      </w:r>
      <w:r w:rsidR="00775665">
        <w:t xml:space="preserve">рабочих </w:t>
      </w:r>
      <w:r w:rsidR="00343BDA" w:rsidRPr="006C12AC">
        <w:t>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 xml:space="preserve">поданные таким Претендентом ранее заявки на участие в аукционе не отозваны, все заявки на участие в аукционе </w:t>
      </w:r>
      <w:r w:rsidRPr="00F000D5">
        <w:lastRenderedPageBreak/>
        <w:t>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об исправлении выявленных ошибок в документах, представленных в составе заявки на участие в 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 xml:space="preserve">азанной в </w:t>
      </w:r>
      <w:proofErr w:type="spellStart"/>
      <w:r w:rsidR="000060BE">
        <w:t>п.п</w:t>
      </w:r>
      <w:proofErr w:type="spellEnd"/>
      <w:r w:rsidR="000060BE">
        <w:t>. 4</w:t>
      </w:r>
      <w:r w:rsidR="002B6271">
        <w:t>)</w:t>
      </w:r>
      <w:r w:rsidR="003530FA" w:rsidRPr="00C832B3">
        <w:t xml:space="preserve">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3530FA" w:rsidRPr="00C832B3">
        <w:t>непредоставленный</w:t>
      </w:r>
      <w:proofErr w:type="spellEnd"/>
      <w:r w:rsidR="003530FA" w:rsidRPr="00C832B3">
        <w:t xml:space="preserve"> или неправильно оформленный документ или </w:t>
      </w:r>
      <w:proofErr w:type="spellStart"/>
      <w:r w:rsidR="003530FA" w:rsidRPr="00C832B3">
        <w:t>непредоставлении</w:t>
      </w:r>
      <w:proofErr w:type="spellEnd"/>
      <w:r w:rsidR="003530FA" w:rsidRPr="00C832B3">
        <w:t xml:space="preserve">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r w:rsidR="001F4938" w:rsidRPr="001F4938">
        <w:rPr>
          <w:lang w:val="en-US"/>
        </w:rPr>
        <w:t>www</w:t>
      </w:r>
      <w:r w:rsidR="001F4938" w:rsidRPr="001F4938">
        <w:t>.</w:t>
      </w:r>
      <w:r w:rsidR="001F4938" w:rsidRPr="001F4938">
        <w:rPr>
          <w:lang w:val="en-US"/>
        </w:rPr>
        <w:t>a</w:t>
      </w:r>
      <w:r w:rsidR="001F4938" w:rsidRPr="001F4938">
        <w:t>-</w:t>
      </w:r>
      <w:r w:rsidR="001F4938" w:rsidRPr="001F4938">
        <w:rPr>
          <w:lang w:val="en-US"/>
        </w:rPr>
        <w:t>k</w:t>
      </w:r>
      <w:r w:rsidR="001F4938" w:rsidRPr="001F4938">
        <w:t>-</w:t>
      </w:r>
      <w:r w:rsidR="001F4938" w:rsidRPr="001F4938">
        <w:rPr>
          <w:lang w:val="en-US"/>
        </w:rPr>
        <w:t>d</w:t>
      </w:r>
      <w:r w:rsidR="001F4938" w:rsidRPr="001F4938">
        <w:t>.</w:t>
      </w:r>
      <w:proofErr w:type="spellStart"/>
      <w:r w:rsidR="001F4938" w:rsidRPr="001F4938">
        <w:rPr>
          <w:lang w:val="en-US"/>
        </w:rPr>
        <w:t>ru</w:t>
      </w:r>
      <w:proofErr w:type="spellEnd"/>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EE56E6" w:rsidRPr="002E0029" w:rsidRDefault="00D3184C" w:rsidP="00D3184C">
      <w:pPr>
        <w:pStyle w:val="a0"/>
        <w:numPr>
          <w:ilvl w:val="2"/>
          <w:numId w:val="29"/>
        </w:numPr>
        <w:tabs>
          <w:tab w:val="clear" w:pos="1701"/>
          <w:tab w:val="left" w:pos="-6379"/>
          <w:tab w:val="left" w:pos="1418"/>
        </w:tabs>
        <w:ind w:left="0" w:firstLine="567"/>
      </w:pPr>
      <w:r w:rsidRPr="00A145AD">
        <w:lastRenderedPageBreak/>
        <w:t>Право на приобретение имущества принадлежит участнику, предложившему наиб</w:t>
      </w:r>
      <w:r w:rsidR="00EF4D1C">
        <w:t>олее высокую цену,</w:t>
      </w:r>
      <w:r>
        <w:t xml:space="preserve"> признанным</w:t>
      </w:r>
      <w:r w:rsidR="00113C96" w:rsidRPr="00AB6513">
        <w:t xml:space="preserve"> победителем</w:t>
      </w:r>
      <w:r w:rsidR="00113C96">
        <w:t xml:space="preserve">. </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статьи 448 Гражданского кодекса Российской Федерации подписанный протокол об итогах 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lastRenderedPageBreak/>
        <w:t xml:space="preserve">г) </w:t>
      </w:r>
      <w:r w:rsidRPr="00B15459">
        <w:rPr>
          <w:bCs/>
        </w:rPr>
        <w:t xml:space="preserve">санкции, применяемые к победителю аукциона </w:t>
      </w:r>
      <w:r w:rsidR="00D25A8B">
        <w:rPr>
          <w:bCs/>
        </w:rPr>
        <w:t xml:space="preserve">(отказ от возврата </w:t>
      </w:r>
      <w:proofErr w:type="spellStart"/>
      <w:r w:rsidR="00D25A8B">
        <w:rPr>
          <w:bCs/>
        </w:rPr>
        <w:t>внесеннного</w:t>
      </w:r>
      <w:proofErr w:type="spellEnd"/>
      <w:r w:rsidR="00D25A8B">
        <w:rPr>
          <w:bCs/>
        </w:rPr>
        <w:t xml:space="preserve"> задатка) </w:t>
      </w:r>
      <w:r w:rsidRPr="00B15459">
        <w:rPr>
          <w:bCs/>
        </w:rPr>
        <w:t>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56335E">
        <w:rPr>
          <w:bCs/>
        </w:rPr>
        <w:t>рабочих</w:t>
      </w:r>
      <w:r w:rsidR="00B64875" w:rsidRPr="002E0029">
        <w:rPr>
          <w:bCs/>
        </w:rPr>
        <w:t xml:space="preserve">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t>Комиссия вправе по своему усмотрению включить в протокол иную информацию, относимую к итог</w:t>
      </w:r>
      <w:r w:rsidR="007C4BDB">
        <w:rPr>
          <w:bCs/>
        </w:rPr>
        <w:t>ам аукциона и условиям договора</w:t>
      </w:r>
      <w:r w:rsidRPr="00A145AD">
        <w:rPr>
          <w:bCs/>
        </w:rPr>
        <w:t>.</w:t>
      </w:r>
    </w:p>
    <w:p w:rsidR="00005FA5" w:rsidRPr="002E0029" w:rsidRDefault="00005FA5" w:rsidP="00005FA5">
      <w:pPr>
        <w:ind w:firstLine="567"/>
        <w:rPr>
          <w:bCs/>
        </w:rPr>
      </w:pPr>
      <w:r w:rsidRPr="00FB040F">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w:t>
      </w:r>
      <w:proofErr w:type="gramStart"/>
      <w:r w:rsidRPr="002E0029">
        <w:t xml:space="preserve">менее </w:t>
      </w:r>
      <w:r w:rsidR="00BB2299">
        <w:t xml:space="preserve"> 3</w:t>
      </w:r>
      <w:proofErr w:type="gramEnd"/>
      <w:r w:rsidR="00BB2299">
        <w:t xml:space="preserve">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5" w:history="1">
        <w:r w:rsidR="008816B6" w:rsidRPr="000345F1">
          <w:rPr>
            <w:rStyle w:val="ad"/>
            <w:lang w:val="en-US"/>
          </w:rPr>
          <w:t>www</w:t>
        </w:r>
        <w:r w:rsidR="008816B6" w:rsidRPr="000345F1">
          <w:rPr>
            <w:rStyle w:val="ad"/>
          </w:rPr>
          <w:t>.</w:t>
        </w:r>
        <w:r w:rsidR="008816B6" w:rsidRPr="000345F1">
          <w:rPr>
            <w:rStyle w:val="ad"/>
            <w:lang w:val="en-US"/>
          </w:rPr>
          <w:t>a</w:t>
        </w:r>
        <w:r w:rsidR="008816B6" w:rsidRPr="000345F1">
          <w:rPr>
            <w:rStyle w:val="ad"/>
          </w:rPr>
          <w:t>-</w:t>
        </w:r>
        <w:r w:rsidR="008816B6" w:rsidRPr="000345F1">
          <w:rPr>
            <w:rStyle w:val="ad"/>
            <w:lang w:val="en-US"/>
          </w:rPr>
          <w:t>k</w:t>
        </w:r>
        <w:r w:rsidR="008816B6" w:rsidRPr="000345F1">
          <w:rPr>
            <w:rStyle w:val="ad"/>
          </w:rPr>
          <w:t>-</w:t>
        </w:r>
        <w:r w:rsidR="008816B6" w:rsidRPr="000345F1">
          <w:rPr>
            <w:rStyle w:val="ad"/>
            <w:lang w:val="en-US"/>
          </w:rPr>
          <w:t>d</w:t>
        </w:r>
        <w:r w:rsidR="008816B6" w:rsidRPr="000345F1">
          <w:rPr>
            <w:rStyle w:val="ad"/>
          </w:rPr>
          <w:t>.</w:t>
        </w:r>
        <w:proofErr w:type="spellStart"/>
        <w:r w:rsidR="008816B6" w:rsidRPr="000345F1">
          <w:rPr>
            <w:rStyle w:val="ad"/>
            <w:lang w:val="en-US"/>
          </w:rPr>
          <w:t>ru</w:t>
        </w:r>
        <w:proofErr w:type="spellEnd"/>
      </w:hyperlink>
      <w:r w:rsidR="00F17368">
        <w:t>.</w:t>
      </w:r>
      <w:r w:rsidR="008816B6" w:rsidRPr="008816B6">
        <w:t xml:space="preserve"> </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зъяснения и изменения 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lastRenderedPageBreak/>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Default="00384757" w:rsidP="00D4339C">
      <w:pPr>
        <w:tabs>
          <w:tab w:val="left" w:pos="851"/>
        </w:tabs>
        <w:ind w:firstLine="567"/>
      </w:pPr>
      <w:r>
        <w:t>Собственник Имущества</w:t>
      </w:r>
      <w:r w:rsidR="00343BDA" w:rsidRPr="002E0029">
        <w:t xml:space="preserve"> в течение </w:t>
      </w:r>
      <w:r w:rsidR="0005712D">
        <w:t>3 (</w:t>
      </w:r>
      <w:r w:rsidR="00343BDA" w:rsidRPr="002E0029">
        <w:t>трех</w:t>
      </w:r>
      <w:r w:rsidR="0005712D">
        <w:t>)</w:t>
      </w:r>
      <w:r w:rsidR="00343BDA" w:rsidRPr="002E0029">
        <w:t xml:space="preserve">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2D6B63">
        <w:t>течение 5 (п</w:t>
      </w:r>
      <w:r w:rsidR="00310F38">
        <w:t>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6C2058" w:rsidP="00D4339C">
      <w:pPr>
        <w:tabs>
          <w:tab w:val="left" w:pos="851"/>
        </w:tabs>
        <w:ind w:firstLine="567"/>
      </w:pPr>
      <w:r>
        <w:t>При этом за</w:t>
      </w:r>
      <w:r w:rsidR="00343BDA" w:rsidRPr="00F000D5">
        <w:t>ключение договора для участника аукцио</w:t>
      </w:r>
      <w:r w:rsidR="00343BDA" w:rsidRPr="00C95648">
        <w:t>на, сделавш</w:t>
      </w:r>
      <w:r w:rsidR="00CD0DA8" w:rsidRPr="00C95648">
        <w:t>его</w:t>
      </w:r>
      <w:r w:rsidR="00343BDA"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00343BDA" w:rsidRPr="00211310">
        <w:t xml:space="preserve"> </w:t>
      </w:r>
      <w:r w:rsidR="00CD3759">
        <w:t xml:space="preserve">Собственник Имущества </w:t>
      </w:r>
      <w:r w:rsidR="00343BDA" w:rsidRPr="00211310">
        <w:t>вправе обратиться в суд с иском о пону</w:t>
      </w:r>
      <w:r w:rsidR="00343BDA"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lastRenderedPageBreak/>
        <w:t xml:space="preserve">приостановления деятельности такого лица в порядке, предусмотренном </w:t>
      </w:r>
      <w:hyperlink r:id="rId16"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w:t>
      </w:r>
      <w:r w:rsidR="008E5AFC">
        <w:t xml:space="preserve">рабочих </w:t>
      </w:r>
      <w:r w:rsidRPr="00F1458D">
        <w:t>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0B3497" w:rsidRPr="00C832B3">
        <w:t>в течение 20 (двадцати) рабочих дней со дня опубликования протокола о признании аукциона несостоявшимся</w:t>
      </w:r>
      <w:r w:rsidR="000B3497">
        <w:t>,</w:t>
      </w:r>
      <w:r w:rsidR="000B3497" w:rsidRPr="00F1458D">
        <w:t xml:space="preserve"> </w:t>
      </w:r>
      <w:r w:rsidR="000B3497">
        <w:t xml:space="preserve">может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w:t>
      </w:r>
      <w:r w:rsidR="00A92BE0">
        <w:t xml:space="preserve">цены </w:t>
      </w:r>
      <w:r w:rsidR="00F720BC">
        <w:t>начальной</w:t>
      </w:r>
      <w:r w:rsidR="00BA7CB8">
        <w:t xml:space="preserve"> (минимальной</w:t>
      </w:r>
      <w:r w:rsidR="00FF40EC" w:rsidRPr="00F1458D">
        <w:t xml:space="preserve"> цены</w:t>
      </w:r>
      <w:r w:rsidR="00BA7CB8">
        <w:t>)</w:t>
      </w:r>
      <w:r w:rsidR="00FF40EC" w:rsidRPr="00F1458D">
        <w:t>, указанной в извещении</w:t>
      </w:r>
      <w:r w:rsidR="00FF40EC">
        <w:t>, и направить соответствующее уведомление участнику аукциона</w:t>
      </w:r>
      <w:r w:rsidR="00FF40EC" w:rsidRPr="00F1458D">
        <w:t>.</w:t>
      </w:r>
      <w:r w:rsidR="0040695B">
        <w:t xml:space="preserve"> </w:t>
      </w:r>
      <w:r w:rsidR="000B3497">
        <w:t>При этом договор купли-продажи должен быть заключен не позднее 10(десяти) рабочих дней с момента получения участником аукциона уведомления.</w:t>
      </w:r>
      <w:r w:rsidR="00FF40EC">
        <w:t xml:space="preserve"> </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pPr>
      <w:r>
        <w:t xml:space="preserve">а) </w:t>
      </w:r>
      <w:r w:rsidRPr="00F51FA4">
        <w:t xml:space="preserve">стороны обращаются за государственной регистрацией перехода права 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152819" w:rsidRDefault="00152819" w:rsidP="00152819">
      <w:pPr>
        <w:pStyle w:val="afff2"/>
        <w:widowControl/>
        <w:numPr>
          <w:ilvl w:val="2"/>
          <w:numId w:val="57"/>
        </w:numPr>
        <w:tabs>
          <w:tab w:val="clear" w:pos="1701"/>
        </w:tabs>
        <w:ind w:left="0" w:firstLine="567"/>
        <w:outlineLvl w:val="9"/>
      </w:pPr>
      <w:r w:rsidRPr="00152819">
        <w:t xml:space="preserve">2 </w:t>
      </w:r>
      <w:r>
        <w:t>Порядок определения цены каждого объекта в Договоре купли-продажи: цена каждого объекта рассчитывается как произведение базовой цены объекта и отношение общей цены продажи имущества, определенной по итогам аукциона, к начальной цене аукциона; при этом базовая цена каждого объекта указана ниже:</w:t>
      </w:r>
    </w:p>
    <w:p w:rsidR="006D2AF3" w:rsidRDefault="006D2AF3" w:rsidP="006D2AF3">
      <w:pPr>
        <w:pStyle w:val="afff2"/>
        <w:widowControl/>
        <w:numPr>
          <w:ilvl w:val="0"/>
          <w:numId w:val="0"/>
        </w:numPr>
        <w:tabs>
          <w:tab w:val="clear" w:pos="1701"/>
        </w:tabs>
        <w:ind w:left="930" w:hanging="504"/>
        <w:outlineLvl w:val="9"/>
      </w:pPr>
    </w:p>
    <w:p w:rsidR="006D2AF3" w:rsidRDefault="006D2AF3" w:rsidP="006D2AF3">
      <w:pPr>
        <w:pStyle w:val="afff2"/>
        <w:widowControl/>
        <w:numPr>
          <w:ilvl w:val="0"/>
          <w:numId w:val="0"/>
        </w:numPr>
        <w:tabs>
          <w:tab w:val="clear" w:pos="1701"/>
        </w:tabs>
        <w:ind w:left="930" w:hanging="504"/>
        <w:outlineLvl w:val="9"/>
      </w:pPr>
    </w:p>
    <w:p w:rsidR="006D2AF3" w:rsidRDefault="006D2AF3" w:rsidP="006D2AF3">
      <w:pPr>
        <w:pStyle w:val="afff2"/>
        <w:widowControl/>
        <w:numPr>
          <w:ilvl w:val="0"/>
          <w:numId w:val="0"/>
        </w:numPr>
        <w:tabs>
          <w:tab w:val="clear" w:pos="1701"/>
        </w:tabs>
        <w:ind w:left="930" w:hanging="504"/>
        <w:outlineLvl w:val="9"/>
      </w:pPr>
    </w:p>
    <w:p w:rsidR="006D2AF3" w:rsidRDefault="006D2AF3" w:rsidP="006D2AF3">
      <w:pPr>
        <w:pStyle w:val="afff2"/>
        <w:widowControl/>
        <w:numPr>
          <w:ilvl w:val="0"/>
          <w:numId w:val="0"/>
        </w:numPr>
        <w:tabs>
          <w:tab w:val="clear" w:pos="1701"/>
        </w:tabs>
        <w:ind w:left="930" w:hanging="504"/>
        <w:outlineLvl w:val="9"/>
      </w:pPr>
    </w:p>
    <w:p w:rsidR="006D2AF3" w:rsidRDefault="006D2AF3" w:rsidP="006D2AF3">
      <w:pPr>
        <w:pStyle w:val="afff2"/>
        <w:widowControl/>
        <w:numPr>
          <w:ilvl w:val="0"/>
          <w:numId w:val="0"/>
        </w:numPr>
        <w:tabs>
          <w:tab w:val="clear" w:pos="1701"/>
        </w:tabs>
        <w:ind w:left="930" w:hanging="504"/>
        <w:outlineLvl w:val="9"/>
      </w:pPr>
    </w:p>
    <w:p w:rsidR="006D2AF3" w:rsidRDefault="006D2AF3" w:rsidP="006D2AF3">
      <w:pPr>
        <w:pStyle w:val="afff2"/>
        <w:widowControl/>
        <w:numPr>
          <w:ilvl w:val="0"/>
          <w:numId w:val="0"/>
        </w:numPr>
        <w:tabs>
          <w:tab w:val="clear" w:pos="1701"/>
        </w:tabs>
        <w:ind w:left="930" w:hanging="504"/>
        <w:outlineLvl w:val="9"/>
      </w:pPr>
    </w:p>
    <w:p w:rsidR="00152819" w:rsidRDefault="00152819" w:rsidP="00152819">
      <w:pPr>
        <w:ind w:firstLine="567"/>
      </w:pPr>
      <w:r>
        <w:t xml:space="preserve">         </w:t>
      </w:r>
    </w:p>
    <w:tbl>
      <w:tblPr>
        <w:tblStyle w:val="af0"/>
        <w:tblW w:w="9634" w:type="dxa"/>
        <w:tblLayout w:type="fixed"/>
        <w:tblLook w:val="04A0" w:firstRow="1" w:lastRow="0" w:firstColumn="1" w:lastColumn="0" w:noHBand="0" w:noVBand="1"/>
      </w:tblPr>
      <w:tblGrid>
        <w:gridCol w:w="421"/>
        <w:gridCol w:w="5386"/>
        <w:gridCol w:w="1276"/>
        <w:gridCol w:w="1134"/>
        <w:gridCol w:w="1417"/>
      </w:tblGrid>
      <w:tr w:rsidR="006C6CB6" w:rsidTr="008F02E5">
        <w:trPr>
          <w:trHeight w:val="1288"/>
        </w:trPr>
        <w:tc>
          <w:tcPr>
            <w:tcW w:w="421" w:type="dxa"/>
          </w:tcPr>
          <w:p w:rsidR="006C6CB6" w:rsidRPr="00C71443" w:rsidRDefault="006C6CB6" w:rsidP="00811CD1">
            <w:pPr>
              <w:pStyle w:val="Default"/>
              <w:rPr>
                <w:color w:val="FFFFFF"/>
                <w:sz w:val="23"/>
                <w:szCs w:val="23"/>
              </w:rPr>
            </w:pPr>
            <w:r>
              <w:rPr>
                <w:color w:val="FFFFFF"/>
                <w:sz w:val="23"/>
                <w:szCs w:val="23"/>
              </w:rPr>
              <w:t>№</w:t>
            </w:r>
          </w:p>
          <w:p w:rsidR="006C6CB6" w:rsidRDefault="006C6CB6" w:rsidP="00B61EC9">
            <w:pPr>
              <w:pStyle w:val="Default"/>
              <w:jc w:val="center"/>
              <w:rPr>
                <w:sz w:val="18"/>
                <w:szCs w:val="18"/>
              </w:rPr>
            </w:pPr>
            <w:r>
              <w:rPr>
                <w:b/>
                <w:bCs/>
                <w:sz w:val="18"/>
                <w:szCs w:val="18"/>
              </w:rPr>
              <w:t>№ п/п</w:t>
            </w:r>
          </w:p>
          <w:p w:rsidR="006C6CB6" w:rsidRPr="00C71443" w:rsidRDefault="006C6CB6" w:rsidP="00B61EC9">
            <w:pPr>
              <w:pStyle w:val="Default"/>
              <w:jc w:val="center"/>
              <w:rPr>
                <w:color w:val="FFFFFF"/>
                <w:sz w:val="23"/>
                <w:szCs w:val="23"/>
              </w:rPr>
            </w:pPr>
          </w:p>
        </w:tc>
        <w:tc>
          <w:tcPr>
            <w:tcW w:w="5386" w:type="dxa"/>
          </w:tcPr>
          <w:p w:rsidR="006C6CB6" w:rsidRPr="0067708C" w:rsidRDefault="006C6CB6" w:rsidP="00B61EC9">
            <w:pPr>
              <w:pStyle w:val="Default"/>
              <w:jc w:val="center"/>
              <w:rPr>
                <w:rFonts w:eastAsia="Calibri"/>
                <w:color w:val="auto"/>
                <w:sz w:val="28"/>
                <w:szCs w:val="28"/>
              </w:rPr>
            </w:pPr>
          </w:p>
          <w:p w:rsidR="006C6CB6" w:rsidRPr="0067708C" w:rsidRDefault="006C6CB6" w:rsidP="00B61EC9">
            <w:pPr>
              <w:pStyle w:val="Default"/>
              <w:jc w:val="center"/>
              <w:rPr>
                <w:rFonts w:eastAsia="Calibri"/>
                <w:color w:val="auto"/>
                <w:sz w:val="28"/>
                <w:szCs w:val="28"/>
              </w:rPr>
            </w:pPr>
            <w:r w:rsidRPr="0067708C">
              <w:rPr>
                <w:rFonts w:eastAsia="Calibri"/>
                <w:color w:val="auto"/>
                <w:sz w:val="28"/>
                <w:szCs w:val="28"/>
              </w:rPr>
              <w:t>Наименование объекта</w:t>
            </w:r>
          </w:p>
          <w:p w:rsidR="006C6CB6" w:rsidRPr="0067708C" w:rsidRDefault="006C6CB6" w:rsidP="00B61EC9">
            <w:pPr>
              <w:pStyle w:val="Default"/>
              <w:jc w:val="center"/>
              <w:rPr>
                <w:rFonts w:eastAsia="Calibri"/>
                <w:color w:val="auto"/>
                <w:sz w:val="28"/>
                <w:szCs w:val="28"/>
              </w:rPr>
            </w:pPr>
          </w:p>
        </w:tc>
        <w:tc>
          <w:tcPr>
            <w:tcW w:w="1276" w:type="dxa"/>
          </w:tcPr>
          <w:p w:rsidR="006C6CB6" w:rsidRDefault="006C6CB6" w:rsidP="00B61EC9">
            <w:pPr>
              <w:pStyle w:val="Default"/>
              <w:jc w:val="center"/>
              <w:rPr>
                <w:b/>
                <w:bCs/>
                <w:sz w:val="18"/>
                <w:szCs w:val="18"/>
              </w:rPr>
            </w:pPr>
          </w:p>
          <w:p w:rsidR="006C6CB6" w:rsidRDefault="006C6CB6" w:rsidP="00B61EC9">
            <w:pPr>
              <w:pStyle w:val="Default"/>
              <w:jc w:val="center"/>
              <w:rPr>
                <w:sz w:val="12"/>
                <w:szCs w:val="12"/>
              </w:rPr>
            </w:pPr>
            <w:r>
              <w:rPr>
                <w:b/>
                <w:bCs/>
                <w:sz w:val="18"/>
                <w:szCs w:val="18"/>
              </w:rPr>
              <w:t xml:space="preserve">Рыночная стоимость с НДС, руб. </w:t>
            </w:r>
          </w:p>
          <w:p w:rsidR="006C6CB6" w:rsidRDefault="006C6CB6" w:rsidP="00B61EC9">
            <w:pPr>
              <w:pStyle w:val="Default"/>
              <w:jc w:val="center"/>
              <w:rPr>
                <w:color w:val="FFFFFF"/>
                <w:sz w:val="23"/>
                <w:szCs w:val="23"/>
              </w:rPr>
            </w:pPr>
          </w:p>
        </w:tc>
        <w:tc>
          <w:tcPr>
            <w:tcW w:w="1134" w:type="dxa"/>
          </w:tcPr>
          <w:p w:rsidR="006C6CB6" w:rsidRDefault="006C6CB6" w:rsidP="00B61EC9">
            <w:pPr>
              <w:pStyle w:val="Default"/>
              <w:jc w:val="center"/>
              <w:rPr>
                <w:b/>
                <w:bCs/>
                <w:sz w:val="18"/>
                <w:szCs w:val="18"/>
              </w:rPr>
            </w:pPr>
          </w:p>
          <w:p w:rsidR="006C6CB6" w:rsidRDefault="006C6CB6" w:rsidP="00B61EC9">
            <w:pPr>
              <w:pStyle w:val="Default"/>
              <w:jc w:val="center"/>
              <w:rPr>
                <w:sz w:val="18"/>
                <w:szCs w:val="18"/>
              </w:rPr>
            </w:pPr>
            <w:r>
              <w:rPr>
                <w:b/>
                <w:bCs/>
                <w:sz w:val="18"/>
                <w:szCs w:val="18"/>
              </w:rPr>
              <w:t>НДС, руб.</w:t>
            </w:r>
          </w:p>
          <w:p w:rsidR="006C6CB6" w:rsidRDefault="006C6CB6" w:rsidP="00B61EC9">
            <w:pPr>
              <w:pStyle w:val="Default"/>
              <w:jc w:val="center"/>
              <w:rPr>
                <w:color w:val="FFFFFF"/>
                <w:sz w:val="23"/>
                <w:szCs w:val="23"/>
              </w:rPr>
            </w:pPr>
          </w:p>
        </w:tc>
        <w:tc>
          <w:tcPr>
            <w:tcW w:w="1417" w:type="dxa"/>
          </w:tcPr>
          <w:p w:rsidR="006C6CB6" w:rsidRDefault="006C6CB6" w:rsidP="00B61EC9">
            <w:pPr>
              <w:pStyle w:val="Default"/>
              <w:jc w:val="center"/>
              <w:rPr>
                <w:b/>
                <w:bCs/>
                <w:sz w:val="18"/>
                <w:szCs w:val="18"/>
              </w:rPr>
            </w:pPr>
          </w:p>
          <w:p w:rsidR="006C6CB6" w:rsidRDefault="006C6CB6" w:rsidP="00B61EC9">
            <w:pPr>
              <w:pStyle w:val="Default"/>
              <w:jc w:val="center"/>
              <w:rPr>
                <w:sz w:val="18"/>
                <w:szCs w:val="18"/>
              </w:rPr>
            </w:pPr>
            <w:r>
              <w:rPr>
                <w:b/>
                <w:bCs/>
                <w:sz w:val="18"/>
                <w:szCs w:val="18"/>
              </w:rPr>
              <w:t>Рыночная стоимость без НДС, руб.</w:t>
            </w:r>
          </w:p>
          <w:p w:rsidR="006C6CB6" w:rsidRDefault="006C6CB6" w:rsidP="00B61EC9">
            <w:pPr>
              <w:pStyle w:val="Default"/>
              <w:jc w:val="center"/>
              <w:rPr>
                <w:color w:val="FFFFFF"/>
                <w:sz w:val="23"/>
                <w:szCs w:val="23"/>
              </w:rPr>
            </w:pPr>
          </w:p>
        </w:tc>
      </w:tr>
      <w:tr w:rsidR="001444C3" w:rsidTr="008F02E5">
        <w:tc>
          <w:tcPr>
            <w:tcW w:w="421" w:type="dxa"/>
          </w:tcPr>
          <w:p w:rsidR="001444C3" w:rsidRPr="006C6CB6" w:rsidRDefault="001444C3" w:rsidP="001444C3">
            <w:pPr>
              <w:jc w:val="center"/>
              <w:rPr>
                <w:sz w:val="20"/>
                <w:szCs w:val="20"/>
              </w:rPr>
            </w:pPr>
            <w:r w:rsidRPr="006C6CB6">
              <w:rPr>
                <w:sz w:val="20"/>
                <w:szCs w:val="20"/>
              </w:rPr>
              <w:t>1</w:t>
            </w:r>
          </w:p>
        </w:tc>
        <w:tc>
          <w:tcPr>
            <w:tcW w:w="5386" w:type="dxa"/>
            <w:vAlign w:val="center"/>
          </w:tcPr>
          <w:p w:rsidR="001444C3" w:rsidRPr="00055456" w:rsidRDefault="001444C3" w:rsidP="001444C3">
            <w:pPr>
              <w:spacing w:after="1" w:line="200" w:lineRule="atLeast"/>
              <w:rPr>
                <w:rFonts w:eastAsia="Calibri"/>
                <w:lang w:eastAsia="en-US"/>
              </w:rPr>
            </w:pPr>
            <w:r w:rsidRPr="00055456">
              <w:rPr>
                <w:rFonts w:eastAsia="Calibri"/>
                <w:lang w:eastAsia="en-US"/>
              </w:rPr>
              <w:t>Здание (Нежилое здание, Лаборатория). Кадастровый номер</w:t>
            </w:r>
            <w:r w:rsidR="006D2AF3">
              <w:rPr>
                <w:rFonts w:eastAsia="Calibri"/>
                <w:lang w:eastAsia="en-US"/>
              </w:rPr>
              <w:t xml:space="preserve"> </w:t>
            </w:r>
            <w:r w:rsidR="006D2AF3" w:rsidRPr="00055456">
              <w:rPr>
                <w:rFonts w:eastAsia="Calibri"/>
                <w:lang w:eastAsia="en-US"/>
              </w:rPr>
              <w:t>67:15:0070101:1037</w:t>
            </w:r>
            <w:r w:rsidRPr="00055456">
              <w:rPr>
                <w:rFonts w:eastAsia="Calibri"/>
                <w:lang w:eastAsia="en-US"/>
              </w:rPr>
              <w:t>, общей площадью 280,8 кв. м.</w:t>
            </w:r>
          </w:p>
        </w:tc>
        <w:tc>
          <w:tcPr>
            <w:tcW w:w="1276" w:type="dxa"/>
          </w:tcPr>
          <w:p w:rsidR="001444C3" w:rsidRPr="008F02E5" w:rsidRDefault="008F02E5" w:rsidP="008F02E5">
            <w:pPr>
              <w:rPr>
                <w:rFonts w:ascii="Arial" w:hAnsi="Arial" w:cs="Arial"/>
                <w:color w:val="000000"/>
                <w:sz w:val="18"/>
                <w:szCs w:val="18"/>
              </w:rPr>
            </w:pPr>
            <w:r>
              <w:rPr>
                <w:rFonts w:ascii="Arial" w:hAnsi="Arial" w:cs="Arial"/>
                <w:color w:val="000000"/>
                <w:sz w:val="18"/>
                <w:szCs w:val="18"/>
              </w:rPr>
              <w:t>1 230 000</w:t>
            </w:r>
          </w:p>
        </w:tc>
        <w:tc>
          <w:tcPr>
            <w:tcW w:w="1134" w:type="dxa"/>
          </w:tcPr>
          <w:p w:rsidR="001444C3" w:rsidRPr="008F02E5" w:rsidRDefault="00621CF8" w:rsidP="008F02E5">
            <w:pPr>
              <w:rPr>
                <w:rFonts w:ascii="Arial" w:hAnsi="Arial" w:cs="Arial"/>
                <w:color w:val="000000"/>
                <w:sz w:val="18"/>
                <w:szCs w:val="18"/>
              </w:rPr>
            </w:pPr>
            <w:r>
              <w:rPr>
                <w:rFonts w:ascii="Arial" w:hAnsi="Arial" w:cs="Arial"/>
                <w:color w:val="000000"/>
                <w:sz w:val="18"/>
                <w:szCs w:val="18"/>
              </w:rPr>
              <w:t>205 000</w:t>
            </w:r>
          </w:p>
        </w:tc>
        <w:tc>
          <w:tcPr>
            <w:tcW w:w="1417" w:type="dxa"/>
          </w:tcPr>
          <w:p w:rsidR="001444C3" w:rsidRPr="008F02E5" w:rsidRDefault="00D8648F" w:rsidP="008F02E5">
            <w:pPr>
              <w:rPr>
                <w:rFonts w:ascii="Arial" w:hAnsi="Arial" w:cs="Arial"/>
                <w:color w:val="000000"/>
                <w:sz w:val="18"/>
                <w:szCs w:val="18"/>
              </w:rPr>
            </w:pPr>
            <w:r>
              <w:rPr>
                <w:rFonts w:ascii="Arial" w:hAnsi="Arial" w:cs="Arial"/>
                <w:color w:val="000000"/>
                <w:sz w:val="18"/>
                <w:szCs w:val="18"/>
              </w:rPr>
              <w:t>1 025 000</w:t>
            </w:r>
          </w:p>
        </w:tc>
      </w:tr>
      <w:tr w:rsidR="00621CF8" w:rsidTr="008F02E5">
        <w:tc>
          <w:tcPr>
            <w:tcW w:w="421" w:type="dxa"/>
          </w:tcPr>
          <w:p w:rsidR="00621CF8" w:rsidRPr="006C6CB6" w:rsidRDefault="00621CF8" w:rsidP="00621CF8">
            <w:pPr>
              <w:jc w:val="center"/>
              <w:rPr>
                <w:sz w:val="20"/>
                <w:szCs w:val="20"/>
              </w:rPr>
            </w:pPr>
            <w:r w:rsidRPr="006C6CB6">
              <w:rPr>
                <w:sz w:val="20"/>
                <w:szCs w:val="20"/>
              </w:rPr>
              <w:t>2</w:t>
            </w:r>
          </w:p>
        </w:tc>
        <w:tc>
          <w:tcPr>
            <w:tcW w:w="5386" w:type="dxa"/>
            <w:vAlign w:val="center"/>
          </w:tcPr>
          <w:p w:rsidR="00621CF8" w:rsidRPr="00055456" w:rsidRDefault="00621CF8" w:rsidP="00621CF8">
            <w:pPr>
              <w:spacing w:after="1" w:line="200" w:lineRule="atLeast"/>
              <w:rPr>
                <w:rFonts w:eastAsia="Calibri"/>
                <w:lang w:eastAsia="en-US"/>
              </w:rPr>
            </w:pPr>
            <w:r w:rsidRPr="00055456">
              <w:rPr>
                <w:rFonts w:eastAsia="Calibri"/>
                <w:lang w:eastAsia="en-US"/>
              </w:rPr>
              <w:t>Земельный участок. Категория земель: Земли населенных пунктов</w:t>
            </w:r>
            <w:r>
              <w:rPr>
                <w:rFonts w:eastAsia="Calibri"/>
                <w:lang w:eastAsia="en-US"/>
              </w:rPr>
              <w:t xml:space="preserve"> </w:t>
            </w:r>
            <w:r w:rsidRPr="00055456">
              <w:rPr>
                <w:rFonts w:eastAsia="Calibri"/>
                <w:lang w:eastAsia="en-US"/>
              </w:rPr>
              <w:t>Кадастровый номер</w:t>
            </w:r>
            <w:r>
              <w:rPr>
                <w:rFonts w:eastAsia="Calibri"/>
                <w:lang w:eastAsia="en-US"/>
              </w:rPr>
              <w:t xml:space="preserve"> </w:t>
            </w:r>
            <w:r w:rsidRPr="00055456">
              <w:rPr>
                <w:rFonts w:eastAsia="Calibri"/>
                <w:lang w:eastAsia="en-US"/>
              </w:rPr>
              <w:t>67:15:0070102:8  учетный номер части 67:15:0070102:8/2, общей площадью 269 кв. м.</w:t>
            </w:r>
          </w:p>
        </w:tc>
        <w:tc>
          <w:tcPr>
            <w:tcW w:w="1276" w:type="dxa"/>
          </w:tcPr>
          <w:p w:rsidR="00621CF8" w:rsidRDefault="00621CF8" w:rsidP="00621CF8">
            <w:pPr>
              <w:rPr>
                <w:rFonts w:ascii="Arial" w:hAnsi="Arial" w:cs="Arial"/>
                <w:color w:val="000000"/>
                <w:sz w:val="18"/>
                <w:szCs w:val="18"/>
              </w:rPr>
            </w:pPr>
            <w:r>
              <w:rPr>
                <w:rFonts w:ascii="Arial" w:hAnsi="Arial" w:cs="Arial"/>
                <w:color w:val="000000"/>
                <w:sz w:val="18"/>
                <w:szCs w:val="18"/>
              </w:rPr>
              <w:t>140 000</w:t>
            </w:r>
          </w:p>
          <w:p w:rsidR="00621CF8" w:rsidRDefault="00621CF8" w:rsidP="00621CF8">
            <w:pPr>
              <w:rPr>
                <w:rFonts w:ascii="Arial" w:hAnsi="Arial" w:cs="Arial"/>
                <w:color w:val="000000"/>
                <w:sz w:val="18"/>
                <w:szCs w:val="18"/>
              </w:rPr>
            </w:pPr>
            <w:r>
              <w:rPr>
                <w:rFonts w:ascii="Arial" w:hAnsi="Arial" w:cs="Arial"/>
                <w:color w:val="000000"/>
                <w:sz w:val="18"/>
                <w:szCs w:val="18"/>
              </w:rPr>
              <w:t xml:space="preserve">НДС </w:t>
            </w:r>
          </w:p>
          <w:p w:rsidR="00621CF8" w:rsidRPr="00964526" w:rsidRDefault="00621CF8" w:rsidP="00621CF8">
            <w:pPr>
              <w:rPr>
                <w:rFonts w:ascii="Arial" w:hAnsi="Arial" w:cs="Arial"/>
                <w:color w:val="000000"/>
                <w:sz w:val="18"/>
                <w:szCs w:val="18"/>
              </w:rPr>
            </w:pPr>
            <w:r>
              <w:rPr>
                <w:rFonts w:ascii="Arial" w:hAnsi="Arial" w:cs="Arial"/>
                <w:color w:val="000000"/>
                <w:sz w:val="18"/>
                <w:szCs w:val="18"/>
              </w:rPr>
              <w:t>не облагается</w:t>
            </w:r>
          </w:p>
        </w:tc>
        <w:tc>
          <w:tcPr>
            <w:tcW w:w="1134" w:type="dxa"/>
          </w:tcPr>
          <w:p w:rsidR="00621CF8" w:rsidRPr="00964526" w:rsidRDefault="00621CF8" w:rsidP="00621CF8">
            <w:pPr>
              <w:jc w:val="center"/>
              <w:rPr>
                <w:rFonts w:ascii="Arial" w:hAnsi="Arial" w:cs="Arial"/>
                <w:color w:val="000000"/>
                <w:sz w:val="18"/>
                <w:szCs w:val="18"/>
              </w:rPr>
            </w:pPr>
            <w:r>
              <w:rPr>
                <w:rFonts w:ascii="Arial" w:hAnsi="Arial" w:cs="Arial"/>
                <w:color w:val="000000"/>
                <w:sz w:val="18"/>
                <w:szCs w:val="18"/>
              </w:rPr>
              <w:t>-</w:t>
            </w:r>
          </w:p>
        </w:tc>
        <w:tc>
          <w:tcPr>
            <w:tcW w:w="1417" w:type="dxa"/>
          </w:tcPr>
          <w:p w:rsidR="00621CF8" w:rsidRDefault="00621CF8" w:rsidP="00621CF8">
            <w:pPr>
              <w:rPr>
                <w:rFonts w:ascii="Arial" w:hAnsi="Arial" w:cs="Arial"/>
                <w:color w:val="000000"/>
                <w:sz w:val="18"/>
                <w:szCs w:val="18"/>
              </w:rPr>
            </w:pPr>
            <w:r>
              <w:rPr>
                <w:rFonts w:ascii="Arial" w:hAnsi="Arial" w:cs="Arial"/>
                <w:color w:val="000000"/>
                <w:sz w:val="18"/>
                <w:szCs w:val="18"/>
              </w:rPr>
              <w:t>140 000</w:t>
            </w:r>
          </w:p>
          <w:p w:rsidR="00621CF8" w:rsidRDefault="00621CF8" w:rsidP="00621CF8">
            <w:pPr>
              <w:rPr>
                <w:rFonts w:ascii="Arial" w:hAnsi="Arial" w:cs="Arial"/>
                <w:color w:val="000000"/>
                <w:sz w:val="18"/>
                <w:szCs w:val="18"/>
              </w:rPr>
            </w:pPr>
            <w:r>
              <w:rPr>
                <w:rFonts w:ascii="Arial" w:hAnsi="Arial" w:cs="Arial"/>
                <w:color w:val="000000"/>
                <w:sz w:val="18"/>
                <w:szCs w:val="18"/>
              </w:rPr>
              <w:t xml:space="preserve">НДС </w:t>
            </w:r>
          </w:p>
          <w:p w:rsidR="00621CF8" w:rsidRPr="00964526" w:rsidRDefault="00621CF8" w:rsidP="00621CF8">
            <w:pPr>
              <w:rPr>
                <w:rFonts w:ascii="Arial" w:hAnsi="Arial" w:cs="Arial"/>
                <w:color w:val="000000"/>
                <w:sz w:val="18"/>
                <w:szCs w:val="18"/>
              </w:rPr>
            </w:pPr>
            <w:r>
              <w:rPr>
                <w:rFonts w:ascii="Arial" w:hAnsi="Arial" w:cs="Arial"/>
                <w:color w:val="000000"/>
                <w:sz w:val="18"/>
                <w:szCs w:val="18"/>
              </w:rPr>
              <w:t>не облагается</w:t>
            </w:r>
          </w:p>
        </w:tc>
      </w:tr>
      <w:tr w:rsidR="00B90A15" w:rsidTr="006A0588">
        <w:tc>
          <w:tcPr>
            <w:tcW w:w="5807" w:type="dxa"/>
            <w:gridSpan w:val="2"/>
          </w:tcPr>
          <w:p w:rsidR="00B90A15" w:rsidRPr="00055456" w:rsidRDefault="00B90A15" w:rsidP="00621CF8">
            <w:pPr>
              <w:spacing w:after="1" w:line="200" w:lineRule="atLeast"/>
              <w:rPr>
                <w:rFonts w:eastAsia="Calibri"/>
                <w:lang w:eastAsia="en-US"/>
              </w:rPr>
            </w:pPr>
            <w:r>
              <w:rPr>
                <w:rFonts w:eastAsia="Calibri"/>
                <w:lang w:eastAsia="en-US"/>
              </w:rPr>
              <w:t xml:space="preserve">                                                                ИТОГО:</w:t>
            </w:r>
          </w:p>
        </w:tc>
        <w:tc>
          <w:tcPr>
            <w:tcW w:w="1276" w:type="dxa"/>
          </w:tcPr>
          <w:p w:rsidR="00B90A15" w:rsidRPr="00986D72" w:rsidRDefault="00B90A15" w:rsidP="00986D72">
            <w:pPr>
              <w:pStyle w:val="Default"/>
              <w:jc w:val="center"/>
              <w:rPr>
                <w:rFonts w:eastAsia="Calibri"/>
                <w:b/>
                <w:color w:val="auto"/>
                <w:sz w:val="28"/>
                <w:szCs w:val="28"/>
              </w:rPr>
            </w:pPr>
            <w:r w:rsidRPr="00986D72">
              <w:rPr>
                <w:rFonts w:ascii="Arial" w:hAnsi="Arial" w:cs="Arial"/>
                <w:b/>
                <w:sz w:val="18"/>
                <w:szCs w:val="18"/>
                <w:lang w:eastAsia="ru-RU"/>
              </w:rPr>
              <w:t>1 370 000</w:t>
            </w:r>
          </w:p>
        </w:tc>
        <w:tc>
          <w:tcPr>
            <w:tcW w:w="1134" w:type="dxa"/>
          </w:tcPr>
          <w:p w:rsidR="00B90A15" w:rsidRPr="00986D72" w:rsidRDefault="00B90A15" w:rsidP="00986D72">
            <w:pPr>
              <w:pStyle w:val="Default"/>
              <w:jc w:val="center"/>
              <w:rPr>
                <w:rFonts w:eastAsia="Calibri"/>
                <w:b/>
                <w:color w:val="auto"/>
                <w:sz w:val="28"/>
                <w:szCs w:val="28"/>
              </w:rPr>
            </w:pPr>
            <w:r w:rsidRPr="00986D72">
              <w:rPr>
                <w:rFonts w:ascii="Arial" w:hAnsi="Arial" w:cs="Arial"/>
                <w:b/>
                <w:sz w:val="18"/>
                <w:szCs w:val="18"/>
              </w:rPr>
              <w:t>205 000</w:t>
            </w:r>
          </w:p>
        </w:tc>
        <w:tc>
          <w:tcPr>
            <w:tcW w:w="1417" w:type="dxa"/>
          </w:tcPr>
          <w:p w:rsidR="00B90A15" w:rsidRPr="00986D72" w:rsidRDefault="00B90A15" w:rsidP="00986D72">
            <w:pPr>
              <w:pStyle w:val="Default"/>
              <w:jc w:val="center"/>
              <w:rPr>
                <w:rFonts w:ascii="Arial" w:hAnsi="Arial" w:cs="Arial"/>
                <w:b/>
                <w:sz w:val="18"/>
                <w:szCs w:val="18"/>
              </w:rPr>
            </w:pPr>
            <w:r w:rsidRPr="00986D72">
              <w:rPr>
                <w:rFonts w:ascii="Arial" w:hAnsi="Arial" w:cs="Arial"/>
                <w:b/>
                <w:sz w:val="18"/>
                <w:szCs w:val="18"/>
              </w:rPr>
              <w:t>1 165 000</w:t>
            </w:r>
          </w:p>
        </w:tc>
      </w:tr>
    </w:tbl>
    <w:p w:rsidR="00DD3B34" w:rsidRPr="00A611CC" w:rsidRDefault="00DD3B34" w:rsidP="002178D9">
      <w:pPr>
        <w:tabs>
          <w:tab w:val="left" w:pos="1418"/>
        </w:tabs>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proofErr w:type="spellStart"/>
      <w:r w:rsidR="00EA1875">
        <w:t>Атомстройэкспорт</w:t>
      </w:r>
      <w:proofErr w:type="spellEnd"/>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proofErr w:type="spellStart"/>
      <w:r w:rsidR="00EA1875">
        <w:t>Атомстройэкспорт</w:t>
      </w:r>
      <w:proofErr w:type="spellEnd"/>
      <w:r w:rsidRPr="00A25AF5">
        <w:t xml:space="preserve">» по адресу электронной почты: </w:t>
      </w:r>
      <w:hyperlink r:id="rId17"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proofErr w:type="spellStart"/>
      <w:r w:rsidRPr="00A25AF5">
        <w:t>Б.Ордынка</w:t>
      </w:r>
      <w:proofErr w:type="spellEnd"/>
      <w:r w:rsidRPr="00A25AF5">
        <w:t>,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t>Срок обжалования</w:t>
      </w:r>
      <w:r w:rsidR="00C51627" w:rsidRPr="006C7526">
        <w:rPr>
          <w:b/>
        </w:rPr>
        <w:t>.</w:t>
      </w:r>
      <w:bookmarkEnd w:id="251"/>
    </w:p>
    <w:p w:rsidR="0071118C" w:rsidRPr="002E0029" w:rsidRDefault="002A2848" w:rsidP="002A2848">
      <w:pPr>
        <w:ind w:firstLine="567"/>
        <w:rPr>
          <w:b/>
          <w:bCs/>
        </w:rPr>
      </w:pPr>
      <w:r w:rsidRPr="00A145AD">
        <w:t>Обжалование допускается в любое время с момента размещения извещения о проведении аукциона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8B089E">
      <w:pPr>
        <w:ind w:firstLine="567"/>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alias w:val="Вид имущества"/>
          <w:tag w:val="Вид имущества"/>
          <w:id w:val="5346983"/>
          <w:placeholder>
            <w:docPart w:val="D3DA43BB6BE945BAA5FC3F7DA9F716E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07A3F">
            <w:t xml:space="preserve"> объектов недвижимого имущества, расположенных по адресу:</w:t>
          </w:r>
        </w:sdtContent>
      </w:sdt>
      <w:r w:rsidR="001200D7" w:rsidRPr="001200D7">
        <w:rPr>
          <w:b/>
        </w:rPr>
        <w:t xml:space="preserve"> </w:t>
      </w:r>
      <w:r w:rsidR="001200D7" w:rsidRPr="00D05A96">
        <w:rPr>
          <w:b/>
        </w:rPr>
        <w:t xml:space="preserve">Смоленская область, </w:t>
      </w:r>
      <w:proofErr w:type="spellStart"/>
      <w:r w:rsidR="001200D7" w:rsidRPr="00D05A96">
        <w:rPr>
          <w:b/>
        </w:rPr>
        <w:t>Рославльский</w:t>
      </w:r>
      <w:proofErr w:type="spellEnd"/>
      <w:r w:rsidR="001200D7">
        <w:rPr>
          <w:b/>
        </w:rPr>
        <w:t xml:space="preserve"> </w:t>
      </w:r>
      <w:r w:rsidR="001200D7" w:rsidRPr="0068734D">
        <w:rPr>
          <w:b/>
        </w:rPr>
        <w:t>район</w:t>
      </w:r>
      <w:r w:rsidR="001200D7" w:rsidRPr="00D05A96">
        <w:rPr>
          <w:b/>
        </w:rPr>
        <w:t>, село Екимовичи, ул</w:t>
      </w:r>
      <w:r w:rsidR="001200D7">
        <w:rPr>
          <w:b/>
        </w:rPr>
        <w:t>.</w:t>
      </w:r>
      <w:r w:rsidR="001200D7" w:rsidRPr="00D05A96">
        <w:rPr>
          <w:b/>
        </w:rPr>
        <w:t xml:space="preserve"> Большая Советская, сооружение 83</w:t>
      </w:r>
      <w:r w:rsidR="008B089E" w:rsidRPr="008B089E">
        <w:t>, принадлежащих АО «</w:t>
      </w:r>
      <w:proofErr w:type="spellStart"/>
      <w:r w:rsidR="008B089E" w:rsidRPr="008B089E">
        <w:t>Атомэнергопроект</w:t>
      </w:r>
      <w:proofErr w:type="spellEnd"/>
      <w:r w:rsidR="008B089E" w:rsidRPr="008B089E">
        <w:t>»</w:t>
      </w:r>
      <w:sdt>
        <w:sdtPr>
          <w:id w:val="11162778"/>
          <w:placeholder>
            <w:docPart w:val="E0FB011C292C44C5B4800C305CDE98EF"/>
          </w:placeholder>
          <w:text/>
        </w:sdtPr>
        <w:sdtEndPr/>
        <w:sdtContent>
          <w:r w:rsidR="00E07A3F">
            <w:t>.</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8B089E">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D7513D" w:rsidRPr="00D7513D">
            <w:rPr>
              <w:b/>
            </w:rPr>
            <w:t xml:space="preserve">объектов недвижимого имущества, расположенных по адресу: Смоленская область, </w:t>
          </w:r>
          <w:proofErr w:type="spellStart"/>
          <w:r w:rsidR="00D7513D" w:rsidRPr="00D7513D">
            <w:rPr>
              <w:b/>
            </w:rPr>
            <w:t>Рославльский</w:t>
          </w:r>
          <w:proofErr w:type="spellEnd"/>
          <w:r w:rsidR="00D7513D" w:rsidRPr="00D7513D">
            <w:rPr>
              <w:b/>
            </w:rPr>
            <w:t xml:space="preserve"> район, село Екимовичи, ул. Большая Советская, сооружение 83, принадлежащих АО «</w:t>
          </w:r>
          <w:proofErr w:type="spellStart"/>
          <w:r w:rsidR="00D7513D" w:rsidRPr="00D7513D">
            <w:rPr>
              <w:b/>
            </w:rPr>
            <w:t>Атомэнергопроект</w:t>
          </w:r>
          <w:proofErr w:type="spellEnd"/>
          <w:r w:rsidR="00D7513D" w:rsidRPr="00D7513D">
            <w:rPr>
              <w:b/>
            </w:rPr>
            <w:t xml:space="preserve">», </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proofErr w:type="spellStart"/>
      <w:r w:rsidR="008003C1">
        <w:rPr>
          <w:rFonts w:ascii="Times New Roman" w:hAnsi="Times New Roman"/>
          <w:sz w:val="28"/>
          <w:szCs w:val="28"/>
        </w:rPr>
        <w:t>Атомэнергопроект</w:t>
      </w:r>
      <w:proofErr w:type="spellEnd"/>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w:t>
      </w:r>
      <w:r w:rsidRPr="00211310">
        <w:rPr>
          <w:rFonts w:ascii="Times New Roman" w:hAnsi="Times New Roman"/>
          <w:sz w:val="28"/>
          <w:szCs w:val="28"/>
        </w:rPr>
        <w:lastRenderedPageBreak/>
        <w:t xml:space="preserve">(со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w:t>
      </w:r>
      <w:r w:rsidR="00D47C60">
        <w:rPr>
          <w:rFonts w:ascii="Times New Roman" w:hAnsi="Times New Roman"/>
          <w:sz w:val="28"/>
          <w:szCs w:val="28"/>
        </w:rPr>
        <w:t>миним</w:t>
      </w:r>
      <w:r w:rsidR="00FC75B0" w:rsidRPr="00C95648">
        <w:rPr>
          <w:rFonts w:ascii="Times New Roman" w:hAnsi="Times New Roman"/>
          <w:sz w:val="28"/>
          <w:szCs w:val="28"/>
        </w:rPr>
        <w:t xml:space="preserve">альной </w:t>
      </w:r>
      <w:r w:rsidR="00C51627" w:rsidRPr="00C95648">
        <w:rPr>
          <w:rFonts w:ascii="Times New Roman" w:hAnsi="Times New Roman"/>
          <w:sz w:val="28"/>
          <w:szCs w:val="28"/>
        </w:rPr>
        <w:t>цены</w:t>
      </w:r>
      <w:r w:rsidR="00D47C60">
        <w:rPr>
          <w:rFonts w:ascii="Times New Roman" w:hAnsi="Times New Roman"/>
          <w:sz w:val="28"/>
          <w:szCs w:val="28"/>
        </w:rPr>
        <w:t xml:space="preserve"> (</w:t>
      </w:r>
      <w:r w:rsidR="004F648D">
        <w:rPr>
          <w:rFonts w:ascii="Times New Roman" w:hAnsi="Times New Roman"/>
          <w:sz w:val="28"/>
          <w:szCs w:val="28"/>
        </w:rPr>
        <w:t>начальной цены</w:t>
      </w:r>
      <w:r w:rsidR="00D47C60">
        <w:rPr>
          <w:rFonts w:ascii="Times New Roman" w:hAnsi="Times New Roman"/>
          <w:sz w:val="28"/>
          <w:szCs w:val="28"/>
        </w:rPr>
        <w:t>)</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
    <w:p w:rsidR="000913A2" w:rsidRDefault="00884B5F"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 xml:space="preserve">подтверждает, что соответствует требованиям, предъявляемым законодательством РФ к лицам, способным заключить </w:t>
      </w:r>
      <w:proofErr w:type="gramStart"/>
      <w:r w:rsidR="000913A2" w:rsidRPr="006C12AC">
        <w:t>догово</w:t>
      </w:r>
      <w:r w:rsidR="00A879EF" w:rsidRPr="00A611CC">
        <w:t xml:space="preserve">р </w:t>
      </w:r>
      <w:r w:rsidR="000913A2" w:rsidRPr="00A611CC">
        <w:t xml:space="preserve"> по</w:t>
      </w:r>
      <w:proofErr w:type="gramEnd"/>
      <w:r w:rsidR="000913A2" w:rsidRPr="00A611CC">
        <w:t xml:space="preserve"> результатам проведения аукциона.</w:t>
      </w:r>
    </w:p>
    <w:p w:rsidR="00396010" w:rsidRDefault="00396010" w:rsidP="00396010">
      <w:pPr>
        <w:ind w:firstLine="851"/>
      </w:pPr>
      <w:r w:rsidRPr="006F1440">
        <w:t xml:space="preserve">Настоящим подтверждаем, что в </w:t>
      </w:r>
      <w:proofErr w:type="gramStart"/>
      <w:r w:rsidRPr="006F1440">
        <w:t xml:space="preserve">отношении </w:t>
      </w:r>
      <w:r w:rsidRPr="00B77381">
        <w:rPr>
          <w:rStyle w:val="afff7"/>
          <w:color w:val="7F7F7F"/>
        </w:rPr>
        <w:t xml:space="preserve"> (</w:t>
      </w:r>
      <w:proofErr w:type="gramEnd"/>
      <w:r w:rsidRPr="00B77381">
        <w:rPr>
          <w:rStyle w:val="afff7"/>
          <w:color w:val="7F7F7F"/>
        </w:rPr>
        <w:t>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w:t>
      </w:r>
      <w:proofErr w:type="spellStart"/>
      <w:r w:rsidRPr="008C04F2">
        <w:t>Росфинмониторингу</w:t>
      </w:r>
      <w:proofErr w:type="spellEnd"/>
      <w:r w:rsidRPr="008C04F2">
        <w:t xml:space="preserve">,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доступ), включая их </w:t>
      </w:r>
      <w:r w:rsidRPr="007C47B1">
        <w:rPr>
          <w:color w:val="000000"/>
        </w:rPr>
        <w:t>опубликование (размещение), в том числе в виде статей, информационных сообщений и др., на внутреннем информационном портале (</w:t>
      </w:r>
      <w:proofErr w:type="spellStart"/>
      <w:r w:rsidRPr="007C47B1">
        <w:rPr>
          <w:color w:val="000000"/>
        </w:rPr>
        <w:t>интранет</w:t>
      </w:r>
      <w:proofErr w:type="spellEnd"/>
      <w:r w:rsidRPr="007C47B1">
        <w:rPr>
          <w:color w:val="000000"/>
        </w:rPr>
        <w:t xml:space="preserve">-сервере) Общества, на информационных стендах Общества, в </w:t>
      </w:r>
      <w:r w:rsidRPr="007C47B1">
        <w:rPr>
          <w:color w:val="000000"/>
        </w:rPr>
        <w:lastRenderedPageBreak/>
        <w:t xml:space="preserve">отраслевых и иных средствах массовой информации («Страна </w:t>
      </w:r>
      <w:proofErr w:type="spellStart"/>
      <w:r w:rsidRPr="007C47B1">
        <w:rPr>
          <w:color w:val="000000"/>
        </w:rPr>
        <w:t>Росатом</w:t>
      </w:r>
      <w:proofErr w:type="spellEnd"/>
      <w:r w:rsidRPr="007C47B1">
        <w:rPr>
          <w:color w:val="000000"/>
        </w:rPr>
        <w:t xml:space="preserve">», «Вестник </w:t>
      </w:r>
      <w:proofErr w:type="spellStart"/>
      <w:r w:rsidRPr="007C47B1">
        <w:rPr>
          <w:color w:val="000000"/>
        </w:rPr>
        <w:t>АТОМПРОМа</w:t>
      </w:r>
      <w:proofErr w:type="spellEnd"/>
      <w:r w:rsidRPr="007C47B1">
        <w:rPr>
          <w:color w:val="000000"/>
        </w:rPr>
        <w:t xml:space="preserve">», «Атомное строительство» и др.), </w:t>
      </w:r>
      <w:r w:rsidRPr="007C47B1">
        <w:t xml:space="preserve">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w:t>
      </w:r>
      <w:proofErr w:type="gramStart"/>
      <w:r w:rsidRPr="007C47B1">
        <w:t>направления  операторам</w:t>
      </w:r>
      <w:proofErr w:type="gramEnd"/>
      <w:r w:rsidRPr="007C47B1">
        <w:t xml:space="preserve">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r w:rsidRPr="00F51FA4">
        <w:t>деятельность  не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 xml:space="preserve">подписать со своей стороны договор в соответствии с </w:t>
      </w:r>
      <w:proofErr w:type="spellStart"/>
      <w:r w:rsidRPr="00E20817">
        <w:t>тербованиями</w:t>
      </w:r>
      <w:proofErr w:type="spellEnd"/>
      <w:r w:rsidRPr="00E20817">
        <w:t xml:space="preserve"> Документации и условиями нашей (моей) заявки на участие в аукционе;</w:t>
      </w:r>
    </w:p>
    <w:p w:rsidR="004E551B" w:rsidRPr="00E20817" w:rsidRDefault="004E551B" w:rsidP="004E551B">
      <w:pPr>
        <w:ind w:firstLine="567"/>
      </w:pPr>
      <w:r w:rsidRPr="00E20817">
        <w:t xml:space="preserve">в 5-дневный срок с даты подписания протокола об итогах аукциона </w:t>
      </w:r>
      <w:proofErr w:type="spellStart"/>
      <w:r w:rsidRPr="00E20817">
        <w:t>предвставить</w:t>
      </w:r>
      <w:proofErr w:type="spellEnd"/>
      <w:r>
        <w:rPr>
          <w:rStyle w:val="affb"/>
        </w:rPr>
        <w:footnoteReference w:id="7"/>
      </w:r>
      <w:r w:rsidRPr="00E20817">
        <w:t>:</w:t>
      </w:r>
    </w:p>
    <w:p w:rsidR="004E551B" w:rsidRPr="00E20817" w:rsidRDefault="004E551B" w:rsidP="004E551B">
      <w:pPr>
        <w:ind w:firstLine="567"/>
      </w:pPr>
      <w:r w:rsidRPr="00E20817">
        <w:t xml:space="preserve">сведения в отношении всей цепочки собственников и руководителей, включая </w:t>
      </w:r>
      <w:proofErr w:type="spellStart"/>
      <w:r w:rsidRPr="00E20817">
        <w:t>бенефицаров</w:t>
      </w:r>
      <w:proofErr w:type="spellEnd"/>
      <w:r w:rsidRPr="00E20817">
        <w:t xml:space="preserve"> (в том числе конечных) (Приложение 3. Форма № 3);</w:t>
      </w:r>
    </w:p>
    <w:p w:rsidR="004E551B" w:rsidRPr="00E20817" w:rsidRDefault="004E551B" w:rsidP="004E551B">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t xml:space="preserve">согласие и подтверждение получение всех требуемых в соответствии с действующим законодательством Российской Федерации (в том числе, о </w:t>
      </w:r>
      <w:r w:rsidRPr="00E20817">
        <w:lastRenderedPageBreak/>
        <w:t xml:space="preserve">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E20817">
        <w:t>Росфинмониторингу</w:t>
      </w:r>
      <w:proofErr w:type="spellEnd"/>
      <w:r w:rsidRPr="00E20817">
        <w:t>,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w:t>
      </w:r>
      <w:r w:rsidR="00400B11">
        <w:rPr>
          <w:b/>
          <w:bCs/>
        </w:rPr>
        <w:t xml:space="preserve"> (сумма)</w:t>
      </w:r>
      <w:r w:rsidRPr="00F51FA4">
        <w:rPr>
          <w:b/>
          <w:bCs/>
        </w:rPr>
        <w:t xml:space="preserve">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proofErr w:type="gramStart"/>
      <w:r w:rsidRPr="00F51FA4">
        <w:t>задатка:</w:t>
      </w:r>
      <w:r>
        <w:t>_</w:t>
      </w:r>
      <w:proofErr w:type="gramEnd"/>
      <w:r>
        <w:t>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 xml:space="preserve">Контактный </w:t>
      </w:r>
      <w:proofErr w:type="gramStart"/>
      <w:r>
        <w:t>телефон:_</w:t>
      </w:r>
      <w:proofErr w:type="gramEnd"/>
      <w:r>
        <w:t>_____________</w:t>
      </w:r>
    </w:p>
    <w:p w:rsidR="004E551B" w:rsidRDefault="004E551B" w:rsidP="004E551B">
      <w:pPr>
        <w:ind w:firstLine="567"/>
      </w:pPr>
      <w:r>
        <w:t xml:space="preserve">Адрес электронной </w:t>
      </w:r>
      <w:proofErr w:type="gramStart"/>
      <w:r>
        <w:t>почты</w:t>
      </w:r>
      <w:r w:rsidRPr="005923DB">
        <w:t>:</w:t>
      </w:r>
      <w:r>
        <w:t>_</w:t>
      </w:r>
      <w:proofErr w:type="gramEnd"/>
      <w:r>
        <w:t>_____________</w:t>
      </w:r>
    </w:p>
    <w:p w:rsidR="004E551B" w:rsidRPr="00AE4011" w:rsidRDefault="004E551B" w:rsidP="004E551B">
      <w:pPr>
        <w:ind w:firstLine="567"/>
      </w:pPr>
      <w:proofErr w:type="gramStart"/>
      <w:r>
        <w:t>ИНН:_</w:t>
      </w:r>
      <w:proofErr w:type="gramEnd"/>
      <w:r>
        <w:t>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r w:rsidR="003E3D83">
        <w:t xml:space="preserve"> </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E00B11" w:rsidRDefault="008635AC" w:rsidP="00E00B11">
      <w:pPr>
        <w:ind w:firstLine="567"/>
        <w:rPr>
          <w:b/>
        </w:rP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sdt>
        <w:sdtPr>
          <w:alias w:val="Вид имущества"/>
          <w:tag w:val="Вид имущества"/>
          <w:id w:val="-1735079359"/>
          <w:placeholder>
            <w:docPart w:val="F05A8281D57A4322AF9119638293566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07A3F">
            <w:t xml:space="preserve"> объектов недвижимого имущества, расположенных по адресу: </w:t>
          </w:r>
        </w:sdtContent>
      </w:sdt>
      <w:r w:rsidR="00D24874" w:rsidRPr="00D24874">
        <w:rPr>
          <w:b/>
        </w:rPr>
        <w:t xml:space="preserve"> </w:t>
      </w:r>
      <w:r w:rsidR="00D24874" w:rsidRPr="00D05A96">
        <w:rPr>
          <w:b/>
        </w:rPr>
        <w:t xml:space="preserve">Смоленская область, </w:t>
      </w:r>
      <w:proofErr w:type="spellStart"/>
      <w:r w:rsidR="00D24874" w:rsidRPr="00D05A96">
        <w:rPr>
          <w:b/>
        </w:rPr>
        <w:t>Рославльский</w:t>
      </w:r>
      <w:proofErr w:type="spellEnd"/>
      <w:r w:rsidR="00D24874">
        <w:rPr>
          <w:b/>
        </w:rPr>
        <w:t xml:space="preserve"> </w:t>
      </w:r>
      <w:r w:rsidR="00D24874" w:rsidRPr="0068734D">
        <w:rPr>
          <w:b/>
        </w:rPr>
        <w:t>район</w:t>
      </w:r>
      <w:r w:rsidR="00D24874" w:rsidRPr="00D05A96">
        <w:rPr>
          <w:b/>
        </w:rPr>
        <w:t>, село Екимовичи, ул</w:t>
      </w:r>
      <w:r w:rsidR="00D24874">
        <w:rPr>
          <w:b/>
        </w:rPr>
        <w:t>.</w:t>
      </w:r>
      <w:r w:rsidR="00D24874" w:rsidRPr="00D05A96">
        <w:rPr>
          <w:b/>
        </w:rPr>
        <w:t xml:space="preserve"> Большая Советская, сооружение 83</w:t>
      </w:r>
      <w:r w:rsidR="00E00B11">
        <w:rPr>
          <w:b/>
        </w:rPr>
        <w:t>,</w:t>
      </w:r>
      <w:r w:rsidR="00E00B11" w:rsidRPr="005E44AA">
        <w:rPr>
          <w:b/>
        </w:rPr>
        <w:t xml:space="preserve"> принадлежащих АО «</w:t>
      </w:r>
      <w:proofErr w:type="spellStart"/>
      <w:r w:rsidR="00E00B11" w:rsidRPr="005E44AA">
        <w:rPr>
          <w:b/>
        </w:rPr>
        <w:t>Атомэнергопроект</w:t>
      </w:r>
      <w:proofErr w:type="spellEnd"/>
      <w:r w:rsidR="00E00B11" w:rsidRPr="005E44AA">
        <w:rPr>
          <w:b/>
        </w:rPr>
        <w:t>»</w:t>
      </w:r>
      <w:r w:rsidR="00E00B11">
        <w:rPr>
          <w:b/>
        </w:rPr>
        <w:t>.</w:t>
      </w:r>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07A3F">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8"/>
          <w:headerReference w:type="first" r:id="rId19"/>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w:t>
      </w:r>
      <w:proofErr w:type="gramStart"/>
      <w:r w:rsidRPr="002E0029">
        <w:rPr>
          <w:szCs w:val="24"/>
        </w:rPr>
        <w:t>например</w:t>
      </w:r>
      <w:proofErr w:type="gramEnd"/>
      <w:r w:rsidRPr="002E0029">
        <w:rPr>
          <w:szCs w:val="24"/>
        </w:rPr>
        <w:t xml:space="preserve">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7 заполняется в формате серия (пробел) номер, </w:t>
      </w:r>
      <w:proofErr w:type="gramStart"/>
      <w:r w:rsidRPr="002E0029">
        <w:rPr>
          <w:szCs w:val="24"/>
        </w:rPr>
        <w:t>например</w:t>
      </w:r>
      <w:proofErr w:type="gramEnd"/>
      <w:r w:rsidRPr="002E0029">
        <w:rPr>
          <w:szCs w:val="24"/>
        </w:rPr>
        <w:t xml:space="preserve">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AC0358">
      <w:pPr>
        <w:ind w:left="-284"/>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820542">
            <w:rPr>
              <w:b/>
            </w:rPr>
            <w:t xml:space="preserve">объектов недвижимого имущества, расположенных по адресу: </w:t>
          </w:r>
          <w:r w:rsidR="00820542" w:rsidRPr="007B60A5">
            <w:rPr>
              <w:b/>
            </w:rPr>
            <w:t xml:space="preserve">Смоленская область, </w:t>
          </w:r>
          <w:proofErr w:type="spellStart"/>
          <w:r w:rsidR="00820542" w:rsidRPr="007B60A5">
            <w:rPr>
              <w:b/>
            </w:rPr>
            <w:t>Рославльский</w:t>
          </w:r>
          <w:proofErr w:type="spellEnd"/>
          <w:r w:rsidR="00820542" w:rsidRPr="007B60A5">
            <w:rPr>
              <w:b/>
            </w:rPr>
            <w:t xml:space="preserve"> район, село Екимовичи, ул. Большая Советская, сооружение 83</w:t>
          </w:r>
          <w:r w:rsidR="00820542">
            <w:rPr>
              <w:b/>
            </w:rPr>
            <w:t>, принадлежащих АО «</w:t>
          </w:r>
          <w:proofErr w:type="spellStart"/>
          <w:r w:rsidR="00820542">
            <w:rPr>
              <w:b/>
            </w:rPr>
            <w:t>Атомэнергопроект</w:t>
          </w:r>
          <w:proofErr w:type="spellEnd"/>
          <w:r w:rsidR="00820542">
            <w:rPr>
              <w:b/>
            </w:rPr>
            <w:t>».</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884B5F"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proofErr w:type="spellStart"/>
      <w:r w:rsidR="00E50C7D">
        <w:t>Атомэнергопроект</w:t>
      </w:r>
      <w:proofErr w:type="spellEnd"/>
      <w:r>
        <w:t>» (далее - АО «</w:t>
      </w:r>
      <w:proofErr w:type="spellStart"/>
      <w:r w:rsidR="00E50C7D">
        <w:t>Атомэнергопроект</w:t>
      </w:r>
      <w:proofErr w:type="spellEnd"/>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07A3F">
            <w:t xml:space="preserve">107996, Российская Федерация, город Москва, ул. </w:t>
          </w:r>
          <w:proofErr w:type="spellStart"/>
          <w:r w:rsidR="00E07A3F">
            <w:t>Бакунинская</w:t>
          </w:r>
          <w:proofErr w:type="spellEnd"/>
          <w:r w:rsidR="00E07A3F">
            <w:t>,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07A3F">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 xml:space="preserve">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w:t>
      </w:r>
      <w:proofErr w:type="spellStart"/>
      <w:r w:rsidR="00FF1101">
        <w:t>гражданство_____,пол</w:t>
      </w:r>
      <w:proofErr w:type="spellEnd"/>
      <w:r w:rsidR="00FF1101">
        <w:t>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3B0DC7">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«___»________202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9C7353" w:rsidRPr="009C7353">
            <w:rPr>
              <w:b/>
            </w:rPr>
            <w:t xml:space="preserve"> объектов недвижимого имущества, расположенных по адресу: Смоленская область, </w:t>
          </w:r>
          <w:proofErr w:type="spellStart"/>
          <w:r w:rsidR="009C7353" w:rsidRPr="009C7353">
            <w:rPr>
              <w:b/>
            </w:rPr>
            <w:t>Рославльский</w:t>
          </w:r>
          <w:proofErr w:type="spellEnd"/>
          <w:r w:rsidR="009C7353" w:rsidRPr="009C7353">
            <w:rPr>
              <w:b/>
            </w:rPr>
            <w:t xml:space="preserve"> район, село Екимовичи, ул. Большая Советская, сооружение 83, принадлежащих АО «</w:t>
          </w:r>
          <w:proofErr w:type="spellStart"/>
          <w:r w:rsidR="009C7353" w:rsidRPr="009C7353">
            <w:rPr>
              <w:b/>
            </w:rPr>
            <w:t>Атомэнергопроект</w:t>
          </w:r>
          <w:proofErr w:type="spellEnd"/>
          <w:r w:rsidR="009C7353" w:rsidRPr="009C7353">
            <w:rPr>
              <w:b/>
            </w:rPr>
            <w:t>»</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lastRenderedPageBreak/>
        <w:tab/>
      </w:r>
      <w:r w:rsidR="00C8380F">
        <w:rPr>
          <w:rFonts w:eastAsia="Times New Roman"/>
          <w:bCs/>
          <w:lang w:eastAsia="en-US"/>
        </w:rPr>
        <w:t xml:space="preserve">Ответственность </w:t>
      </w:r>
      <w:proofErr w:type="gramStart"/>
      <w:r w:rsidR="00C8380F">
        <w:rPr>
          <w:rFonts w:eastAsia="Times New Roman"/>
          <w:bCs/>
          <w:lang w:eastAsia="en-US"/>
        </w:rPr>
        <w:t xml:space="preserve">за </w:t>
      </w:r>
      <w:r w:rsidR="00BA6D29">
        <w:rPr>
          <w:rFonts w:eastAsia="Times New Roman"/>
          <w:bCs/>
          <w:lang w:eastAsia="en-US"/>
        </w:rPr>
        <w:t xml:space="preserve"> содержание</w:t>
      </w:r>
      <w:proofErr w:type="gramEnd"/>
      <w:r w:rsidR="00725256">
        <w:rPr>
          <w:rFonts w:eastAsia="Times New Roman"/>
          <w:bCs/>
          <w:lang w:eastAsia="en-US"/>
        </w:rPr>
        <w:t xml:space="preserve">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случайной гибели или случайного повреждения Имущества переходит от Продавца к 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w:t>
      </w:r>
      <w:proofErr w:type="gramStart"/>
      <w:r w:rsidR="00D735D1" w:rsidRPr="00D735D1">
        <w:rPr>
          <w:szCs w:val="20"/>
        </w:rPr>
        <w:t xml:space="preserve">Сторонами </w:t>
      </w:r>
      <w:r w:rsidR="00476AEB">
        <w:rPr>
          <w:szCs w:val="20"/>
        </w:rPr>
        <w:t xml:space="preserve"> </w:t>
      </w:r>
      <w:r w:rsidR="004211F3">
        <w:rPr>
          <w:szCs w:val="20"/>
        </w:rPr>
        <w:t>акт</w:t>
      </w:r>
      <w:r w:rsidR="00B43B24">
        <w:rPr>
          <w:szCs w:val="20"/>
        </w:rPr>
        <w:t>а</w:t>
      </w:r>
      <w:proofErr w:type="gramEnd"/>
      <w:r w:rsidR="004211F3">
        <w:rPr>
          <w:szCs w:val="20"/>
        </w:rPr>
        <w:t xml:space="preserve"> по унифицированной форме </w:t>
      </w:r>
      <w:r w:rsidR="00420664">
        <w:rPr>
          <w:szCs w:val="20"/>
        </w:rPr>
        <w:t xml:space="preserve">ОС, </w:t>
      </w:r>
      <w:r w:rsidR="004211F3">
        <w:rPr>
          <w:szCs w:val="20"/>
        </w:rPr>
        <w:t>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w:t>
      </w:r>
      <w:r w:rsidR="00562AF0">
        <w:rPr>
          <w:szCs w:val="20"/>
        </w:rPr>
        <w:t xml:space="preserve">ОС-1, </w:t>
      </w:r>
      <w:r w:rsidR="00FC7B2C" w:rsidRPr="00F37495">
        <w:rPr>
          <w:szCs w:val="20"/>
        </w:rPr>
        <w:t>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 xml:space="preserve">В </w:t>
      </w:r>
      <w:proofErr w:type="gramStart"/>
      <w:r>
        <w:rPr>
          <w:szCs w:val="20"/>
        </w:rPr>
        <w:t>течение</w:t>
      </w:r>
      <w:r w:rsidR="00A20558" w:rsidRPr="00F37495">
        <w:rPr>
          <w:szCs w:val="20"/>
        </w:rPr>
        <w:t xml:space="preserve">  5</w:t>
      </w:r>
      <w:proofErr w:type="gramEnd"/>
      <w:r w:rsidR="00A20558" w:rsidRPr="00F37495">
        <w:rPr>
          <w:szCs w:val="20"/>
        </w:rPr>
        <w:t xml:space="preserve">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w:t>
      </w:r>
      <w:proofErr w:type="gramStart"/>
      <w:r w:rsidR="00E84575" w:rsidRPr="004A3839">
        <w:rPr>
          <w:szCs w:val="20"/>
        </w:rPr>
        <w:t xml:space="preserve">форме  </w:t>
      </w:r>
      <w:r w:rsidR="00A05701">
        <w:rPr>
          <w:szCs w:val="20"/>
        </w:rPr>
        <w:t>ОС</w:t>
      </w:r>
      <w:proofErr w:type="gramEnd"/>
      <w:r w:rsidR="00A05701">
        <w:rPr>
          <w:szCs w:val="20"/>
        </w:rPr>
        <w:t xml:space="preserve">-1 и </w:t>
      </w:r>
      <w:r w:rsidR="00E84575" w:rsidRPr="004A3839">
        <w:rPr>
          <w:szCs w:val="20"/>
        </w:rPr>
        <w:t>ОС-1а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Pr>
          <w:szCs w:val="20"/>
        </w:rPr>
        <w:t>В  течение</w:t>
      </w:r>
      <w:proofErr w:type="gramEnd"/>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BD2703" w:rsidRDefault="00DA5310"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2.2.4</w:t>
      </w:r>
      <w:r w:rsidR="0088468A">
        <w:rPr>
          <w:rFonts w:eastAsia="Times New Roman"/>
          <w:bCs/>
          <w:lang w:eastAsia="en-US"/>
        </w:rPr>
        <w:t>.</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Покупатель обязуется обеспечить оплату вышеуказанных расходов в течение 5 (Пяти) </w:t>
      </w:r>
      <w:r w:rsidR="00BD2703"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E86BE0" w:rsidRPr="0083267B" w:rsidRDefault="00E86BE0" w:rsidP="00E86BE0">
      <w:pPr>
        <w:widowControl w:val="0"/>
        <w:ind w:firstLine="709"/>
        <w:rPr>
          <w:szCs w:val="20"/>
        </w:rPr>
      </w:pPr>
      <w:r>
        <w:rPr>
          <w:szCs w:val="20"/>
        </w:rPr>
        <w:t>2.2.</w:t>
      </w:r>
      <w:r w:rsidR="00DA5310">
        <w:rPr>
          <w:szCs w:val="20"/>
        </w:rPr>
        <w:t>5</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подписанию акта приема-</w:t>
      </w:r>
      <w:r w:rsidR="00BD2703">
        <w:rPr>
          <w:szCs w:val="20"/>
        </w:rPr>
        <w:lastRenderedPageBreak/>
        <w:t xml:space="preserve">передачи в установленный </w:t>
      </w:r>
      <w:proofErr w:type="gramStart"/>
      <w:r w:rsidR="00BD2703">
        <w:rPr>
          <w:szCs w:val="20"/>
        </w:rPr>
        <w:t>в  Договоре</w:t>
      </w:r>
      <w:proofErr w:type="gramEnd"/>
      <w:r w:rsidR="00BD2703">
        <w:rPr>
          <w:szCs w:val="20"/>
        </w:rPr>
        <w:t xml:space="preserve">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Pr="00AD09DD"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End w:id="265"/>
      <w:r w:rsidRPr="00B73790">
        <w:rPr>
          <w:rFonts w:eastAsia="Times New Roman"/>
          <w:bCs/>
          <w:lang w:eastAsia="en-US"/>
        </w:rPr>
        <w:t xml:space="preserve"> </w:t>
      </w:r>
      <w:bookmarkStart w:id="266" w:name="_Ref369266765"/>
      <w:r w:rsidR="003C7C93">
        <w:rPr>
          <w:rFonts w:eastAsia="Times New Roman"/>
          <w:bCs/>
          <w:lang w:eastAsia="en-US"/>
        </w:rPr>
        <w:t xml:space="preserve">в том числе </w:t>
      </w:r>
      <w:r w:rsidR="00ED3D8A">
        <w:t>НДС.</w:t>
      </w:r>
    </w:p>
    <w:p w:rsidR="00AD09DD" w:rsidRDefault="00AD09DD" w:rsidP="00AD09DD">
      <w:pPr>
        <w:pStyle w:val="affe"/>
        <w:spacing w:line="240" w:lineRule="auto"/>
        <w:ind w:left="0" w:firstLine="567"/>
        <w:rPr>
          <w:rFonts w:ascii="Times New Roman" w:hAnsi="Times New Roman"/>
          <w:sz w:val="28"/>
          <w:szCs w:val="28"/>
        </w:rPr>
      </w:pPr>
      <w:proofErr w:type="gramStart"/>
      <w:r w:rsidRPr="00AD09DD">
        <w:rPr>
          <w:rFonts w:ascii="Times New Roman" w:eastAsia="Times New Roman" w:hAnsi="Times New Roman"/>
          <w:bCs/>
          <w:sz w:val="28"/>
          <w:szCs w:val="28"/>
          <w:lang w:eastAsia="en-US"/>
        </w:rPr>
        <w:t>3.1.1</w:t>
      </w:r>
      <w:r>
        <w:rPr>
          <w:rFonts w:eastAsia="Times New Roman"/>
          <w:bCs/>
          <w:lang w:eastAsia="en-US"/>
        </w:rPr>
        <w:t xml:space="preserve"> </w:t>
      </w:r>
      <w:r w:rsidR="001E5613">
        <w:rPr>
          <w:rFonts w:ascii="Times New Roman" w:hAnsi="Times New Roman"/>
          <w:sz w:val="28"/>
          <w:szCs w:val="28"/>
        </w:rPr>
        <w:t> Цена</w:t>
      </w:r>
      <w:proofErr w:type="gramEnd"/>
      <w:r w:rsidR="001E5613">
        <w:rPr>
          <w:rFonts w:ascii="Times New Roman" w:hAnsi="Times New Roman"/>
          <w:sz w:val="28"/>
          <w:szCs w:val="28"/>
        </w:rPr>
        <w:t xml:space="preserve"> земельного участка</w:t>
      </w:r>
      <w:r w:rsidR="0094452B">
        <w:rPr>
          <w:rFonts w:ascii="Times New Roman" w:hAnsi="Times New Roman"/>
          <w:sz w:val="28"/>
          <w:szCs w:val="28"/>
        </w:rPr>
        <w:t xml:space="preserve"> составляет _______(_____)руб.</w:t>
      </w:r>
      <w:r w:rsidR="0094452B" w:rsidRPr="0094452B">
        <w:rPr>
          <w:rFonts w:ascii="Times New Roman" w:hAnsi="Times New Roman"/>
          <w:sz w:val="28"/>
          <w:szCs w:val="28"/>
        </w:rPr>
        <w:t xml:space="preserve"> </w:t>
      </w:r>
      <w:r w:rsidR="001E5613">
        <w:rPr>
          <w:rFonts w:ascii="Times New Roman" w:hAnsi="Times New Roman"/>
          <w:sz w:val="28"/>
          <w:szCs w:val="28"/>
        </w:rPr>
        <w:t>копеек</w:t>
      </w:r>
      <w:r w:rsidR="0094452B">
        <w:rPr>
          <w:rFonts w:ascii="Times New Roman" w:hAnsi="Times New Roman"/>
          <w:sz w:val="28"/>
          <w:szCs w:val="28"/>
        </w:rPr>
        <w:t>, НДС не облагается</w:t>
      </w:r>
      <w:r w:rsidR="001E5613">
        <w:rPr>
          <w:rFonts w:ascii="Times New Roman" w:hAnsi="Times New Roman"/>
          <w:sz w:val="28"/>
          <w:szCs w:val="28"/>
        </w:rPr>
        <w:t>.</w:t>
      </w:r>
    </w:p>
    <w:p w:rsidR="00AD09DD" w:rsidRDefault="00AD09DD" w:rsidP="00AD09DD">
      <w:pPr>
        <w:pStyle w:val="affe"/>
        <w:spacing w:line="240" w:lineRule="auto"/>
        <w:ind w:left="0" w:firstLine="567"/>
        <w:jc w:val="both"/>
        <w:rPr>
          <w:rFonts w:ascii="Times New Roman" w:hAnsi="Times New Roman"/>
          <w:sz w:val="28"/>
          <w:szCs w:val="28"/>
        </w:rPr>
      </w:pPr>
      <w:r>
        <w:rPr>
          <w:rFonts w:ascii="Times New Roman" w:hAnsi="Times New Roman"/>
          <w:sz w:val="28"/>
          <w:szCs w:val="28"/>
        </w:rPr>
        <w:t xml:space="preserve">3.1.2. Цена </w:t>
      </w:r>
      <w:r w:rsidR="00A40345">
        <w:rPr>
          <w:rFonts w:ascii="Times New Roman" w:hAnsi="Times New Roman"/>
          <w:sz w:val="28"/>
          <w:szCs w:val="28"/>
        </w:rPr>
        <w:t xml:space="preserve">Нежилого здания (Лаборатории) </w:t>
      </w:r>
      <w:r>
        <w:rPr>
          <w:rFonts w:ascii="Times New Roman" w:hAnsi="Times New Roman"/>
          <w:sz w:val="28"/>
          <w:szCs w:val="28"/>
        </w:rPr>
        <w:t>сост</w:t>
      </w:r>
      <w:r w:rsidR="00774139">
        <w:rPr>
          <w:rFonts w:ascii="Times New Roman" w:hAnsi="Times New Roman"/>
          <w:sz w:val="28"/>
          <w:szCs w:val="28"/>
        </w:rPr>
        <w:t>авляет _______(___________) рублей __ копеек</w:t>
      </w:r>
      <w:r>
        <w:rPr>
          <w:rFonts w:ascii="Times New Roman" w:hAnsi="Times New Roman"/>
          <w:sz w:val="28"/>
          <w:szCs w:val="28"/>
        </w:rPr>
        <w:t xml:space="preserve">, включая НДС </w:t>
      </w:r>
      <w:r w:rsidR="001E5613">
        <w:rPr>
          <w:rFonts w:ascii="Times New Roman" w:hAnsi="Times New Roman"/>
          <w:sz w:val="28"/>
          <w:szCs w:val="28"/>
        </w:rPr>
        <w:t>20</w:t>
      </w:r>
      <w:r>
        <w:rPr>
          <w:rFonts w:ascii="Times New Roman" w:hAnsi="Times New Roman"/>
          <w:sz w:val="28"/>
          <w:szCs w:val="28"/>
        </w:rPr>
        <w:t xml:space="preserve">% </w:t>
      </w:r>
      <w:r w:rsidR="00A40345">
        <w:rPr>
          <w:rFonts w:ascii="Times New Roman" w:hAnsi="Times New Roman"/>
          <w:sz w:val="28"/>
          <w:szCs w:val="28"/>
        </w:rPr>
        <w:t>в размере ___ (__________) рублей</w:t>
      </w:r>
      <w:r>
        <w:rPr>
          <w:rFonts w:ascii="Times New Roman" w:hAnsi="Times New Roman"/>
          <w:sz w:val="28"/>
          <w:szCs w:val="28"/>
        </w:rPr>
        <w:t>__ коп</w:t>
      </w:r>
      <w:r w:rsidR="001E5613">
        <w:rPr>
          <w:rFonts w:ascii="Times New Roman" w:hAnsi="Times New Roman"/>
          <w:sz w:val="28"/>
          <w:szCs w:val="28"/>
        </w:rPr>
        <w:t>еек</w:t>
      </w:r>
      <w:r>
        <w:rPr>
          <w:rFonts w:ascii="Times New Roman" w:hAnsi="Times New Roman"/>
          <w:sz w:val="28"/>
          <w:szCs w:val="28"/>
        </w:rPr>
        <w:t>.</w:t>
      </w:r>
    </w:p>
    <w:p w:rsidR="00AD09DD" w:rsidRPr="00B77EB9" w:rsidRDefault="00AD09DD" w:rsidP="00B77EB9">
      <w:pPr>
        <w:pStyle w:val="affe"/>
        <w:spacing w:line="240" w:lineRule="auto"/>
        <w:ind w:left="0" w:firstLine="567"/>
        <w:jc w:val="both"/>
        <w:rPr>
          <w:rFonts w:ascii="Times New Roman" w:hAnsi="Times New Roman"/>
          <w:sz w:val="28"/>
          <w:szCs w:val="28"/>
        </w:rPr>
      </w:pPr>
      <w:r>
        <w:rPr>
          <w:rFonts w:ascii="Times New Roman" w:hAnsi="Times New Roman"/>
          <w:sz w:val="28"/>
          <w:szCs w:val="28"/>
        </w:rPr>
        <w:t xml:space="preserve">3.1.3. Цена каждого из отчуждаемых по настоящему Договору объектов недвижимости согласована Сторонами в Приложении </w:t>
      </w:r>
      <w:proofErr w:type="gramStart"/>
      <w:r>
        <w:rPr>
          <w:rFonts w:ascii="Times New Roman" w:hAnsi="Times New Roman"/>
          <w:sz w:val="28"/>
          <w:szCs w:val="28"/>
        </w:rPr>
        <w:t>№  1</w:t>
      </w:r>
      <w:proofErr w:type="gramEnd"/>
      <w:r>
        <w:rPr>
          <w:rFonts w:ascii="Times New Roman" w:hAnsi="Times New Roman"/>
          <w:sz w:val="28"/>
          <w:szCs w:val="28"/>
        </w:rPr>
        <w:t xml:space="preserve"> к настоящему Договору. </w:t>
      </w:r>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 xml:space="preserve">Оплата Цены </w:t>
      </w:r>
      <w:proofErr w:type="gramStart"/>
      <w:r w:rsidRPr="00B73790">
        <w:rPr>
          <w:rFonts w:eastAsia="Times New Roman"/>
          <w:bCs/>
          <w:lang w:eastAsia="en-US"/>
        </w:rPr>
        <w:t>Имущества</w:t>
      </w:r>
      <w:r>
        <w:rPr>
          <w:rFonts w:eastAsia="Times New Roman"/>
          <w:bCs/>
          <w:lang w:eastAsia="en-US"/>
        </w:rPr>
        <w:t xml:space="preserve"> </w:t>
      </w:r>
      <w:r w:rsidRPr="00B73790">
        <w:rPr>
          <w:rFonts w:eastAsia="Times New Roman"/>
          <w:bCs/>
          <w:lang w:eastAsia="en-US"/>
        </w:rPr>
        <w:t xml:space="preserve"> осуществляется</w:t>
      </w:r>
      <w:proofErr w:type="gramEnd"/>
      <w:r w:rsidRPr="00B73790">
        <w:rPr>
          <w:rFonts w:eastAsia="Times New Roman"/>
          <w:bCs/>
          <w:lang w:eastAsia="en-US"/>
        </w:rPr>
        <w:t xml:space="preserve">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3.2.1. (размер %) от Цены Имущества, внесенные в качестве задатка при проведении аукциона (сумма цифрами и прописью рублей)</w:t>
      </w:r>
      <w:r w:rsidR="004C59F9">
        <w:rPr>
          <w:rFonts w:eastAsia="Times New Roman"/>
          <w:bCs/>
          <w:lang w:eastAsia="en-US"/>
        </w:rPr>
        <w:t xml:space="preserve"> </w:t>
      </w:r>
      <w:r w:rsidR="004C59F9">
        <w:t>НДС не облагается</w:t>
      </w:r>
      <w:r w:rsidRPr="00B73790">
        <w:rPr>
          <w:rFonts w:eastAsia="Times New Roman"/>
          <w:bCs/>
          <w:lang w:eastAsia="en-US"/>
        </w:rPr>
        <w:t>, засчитываетс</w:t>
      </w:r>
      <w:r w:rsidR="004723FF">
        <w:rPr>
          <w:rFonts w:eastAsia="Times New Roman"/>
          <w:bCs/>
          <w:lang w:eastAsia="en-US"/>
        </w:rPr>
        <w:t xml:space="preserve">я в счет оплаты цены Имущества. В момент заключения договора данный задаток, должен быть учтен как аванс по данному договору с учетом НДС.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Оставшаяся часть (размер %) Цены Имущества (сумма цифрами и прописью рублей)</w:t>
      </w:r>
      <w:r w:rsidR="004C59F9">
        <w:rPr>
          <w:rFonts w:eastAsia="Times New Roman"/>
          <w:bCs/>
          <w:lang w:eastAsia="en-US"/>
        </w:rPr>
        <w:t xml:space="preserve"> </w:t>
      </w:r>
      <w:r w:rsidR="003C7C93">
        <w:rPr>
          <w:rFonts w:eastAsia="Times New Roman"/>
          <w:bCs/>
          <w:lang w:eastAsia="en-US"/>
        </w:rPr>
        <w:t xml:space="preserve">в том числе </w:t>
      </w:r>
      <w:r w:rsidR="003C7C93">
        <w:t>НДС</w:t>
      </w:r>
      <w:r w:rsidR="004C59F9">
        <w:t>,</w:t>
      </w:r>
      <w:r w:rsidRPr="00B73790">
        <w:rPr>
          <w:rFonts w:eastAsia="Times New Roman"/>
          <w:bCs/>
          <w:lang w:eastAsia="en-US"/>
        </w:rPr>
        <w:t xml:space="preserve"> 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w:t>
      </w:r>
      <w:proofErr w:type="gramStart"/>
      <w:r w:rsidRPr="00B23E80">
        <w:rPr>
          <w:rFonts w:eastAsia="Times New Roman"/>
          <w:bCs/>
          <w:lang w:eastAsia="en-US"/>
        </w:rPr>
        <w:t xml:space="preserve">Продавца,   </w:t>
      </w:r>
      <w:proofErr w:type="gramEnd"/>
      <w:r w:rsidRPr="00B23E80">
        <w:rPr>
          <w:rFonts w:eastAsia="Times New Roman"/>
          <w:bCs/>
          <w:lang w:eastAsia="en-US"/>
        </w:rPr>
        <w:t xml:space="preserve">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w:t>
      </w:r>
      <w:proofErr w:type="spellStart"/>
      <w:r w:rsidRPr="00B23E80">
        <w:rPr>
          <w:rFonts w:eastAsia="Times New Roman"/>
          <w:bCs/>
          <w:lang w:eastAsia="en-US"/>
        </w:rPr>
        <w:t>Договора.Расходы</w:t>
      </w:r>
      <w:proofErr w:type="spellEnd"/>
      <w:r w:rsidRPr="00B23E80">
        <w:rPr>
          <w:rFonts w:eastAsia="Times New Roman"/>
          <w:bCs/>
          <w:lang w:eastAsia="en-US"/>
        </w:rPr>
        <w:t xml:space="preserve">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 xml:space="preserve">по унифицированной форме </w:t>
      </w:r>
      <w:r w:rsidR="00335B79">
        <w:rPr>
          <w:szCs w:val="20"/>
        </w:rPr>
        <w:t xml:space="preserve">ОС-1, </w:t>
      </w:r>
      <w:r w:rsidR="00D21F4D">
        <w:rPr>
          <w:szCs w:val="20"/>
        </w:rPr>
        <w:t>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t>Стороны указывают состояние Имущества и его пригодность для использования по назначению, а также все недостатки Имущества, выявленн</w:t>
      </w:r>
      <w:r w:rsidR="00D735D1">
        <w:rPr>
          <w:rFonts w:eastAsia="Times New Roman"/>
          <w:bCs/>
          <w:lang w:eastAsia="en-US"/>
        </w:rPr>
        <w:t>ые Покупателем при его 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lastRenderedPageBreak/>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w:t>
      </w:r>
      <w:proofErr w:type="gramStart"/>
      <w:r w:rsidR="00FF1101">
        <w:rPr>
          <w:rFonts w:eastAsia="Times New Roman"/>
          <w:bCs/>
          <w:lang w:eastAsia="en-US"/>
        </w:rPr>
        <w:t>Договора,</w:t>
      </w:r>
      <w:r w:rsidR="006F6E96" w:rsidRPr="006F6E96">
        <w:rPr>
          <w:szCs w:val="20"/>
        </w:rPr>
        <w:t xml:space="preserve"> </w:t>
      </w:r>
      <w:r w:rsidR="00AF68F4" w:rsidRPr="006F6E96">
        <w:rPr>
          <w:rFonts w:eastAsia="Times New Roman"/>
          <w:bCs/>
          <w:lang w:eastAsia="en-US"/>
        </w:rPr>
        <w:t xml:space="preserve"> Продавец</w:t>
      </w:r>
      <w:proofErr w:type="gramEnd"/>
      <w:r w:rsidR="00AF68F4" w:rsidRPr="006F6E96">
        <w:rPr>
          <w:rFonts w:eastAsia="Times New Roman"/>
          <w:bCs/>
          <w:lang w:eastAsia="en-US"/>
        </w:rPr>
        <w:t xml:space="preserve">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 xml:space="preserve">Заключение и/или исполнение Покупателем Договора не противоречит </w:t>
      </w:r>
      <w:r w:rsidRPr="00824C85">
        <w:lastRenderedPageBreak/>
        <w:t>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 xml:space="preserve">олномочия лица на заключение Договора со стороны </w:t>
      </w:r>
      <w:proofErr w:type="gramStart"/>
      <w:r w:rsidRPr="00824C85">
        <w:t>Покупателя  не</w:t>
      </w:r>
      <w:proofErr w:type="gramEnd"/>
      <w:r w:rsidRPr="00824C85">
        <w:t xml:space="preserve">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 xml:space="preserve">аключение и/или исполнение </w:t>
      </w:r>
      <w:proofErr w:type="gramStart"/>
      <w:r w:rsidRPr="003775B0">
        <w:t>Покупателем  Договора</w:t>
      </w:r>
      <w:proofErr w:type="gramEnd"/>
      <w:r w:rsidRPr="003775B0">
        <w:t xml:space="preserve">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5.2.5. </w:t>
      </w:r>
      <w:r w:rsidR="00532DE3">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w:t>
      </w:r>
      <w:r w:rsidR="00532DE3">
        <w:rPr>
          <w:rFonts w:eastAsia="Times New Roman"/>
          <w:bCs/>
          <w:lang w:eastAsia="en-US"/>
        </w:rPr>
        <w:lastRenderedPageBreak/>
        <w:t>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 xml:space="preserve">олномочия лица на заключение Договора со стороны </w:t>
      </w:r>
      <w:proofErr w:type="gramStart"/>
      <w:r w:rsidRPr="003775B0">
        <w:t>Покупателя  не</w:t>
      </w:r>
      <w:proofErr w:type="gramEnd"/>
      <w:r w:rsidRPr="003775B0">
        <w:t xml:space="preserve">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proofErr w:type="gramStart"/>
      <w:r>
        <w:t xml:space="preserve">цены </w:t>
      </w:r>
      <w:r w:rsidRPr="00824C85">
        <w:rPr>
          <w:rFonts w:eastAsia="Times New Roman"/>
          <w:color w:val="000000"/>
        </w:rPr>
        <w:t xml:space="preserve"> Договора</w:t>
      </w:r>
      <w:proofErr w:type="gramEnd"/>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t xml:space="preserve">Порядок передачи, условия использования и обязательства по 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w:t>
      </w:r>
      <w:r w:rsidRPr="00296E25">
        <w:rPr>
          <w:rFonts w:eastAsia="Times New Roman"/>
          <w:bCs/>
          <w:lang w:eastAsia="en-US"/>
        </w:rPr>
        <w:lastRenderedPageBreak/>
        <w:t>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w:t>
      </w:r>
      <w:proofErr w:type="gramStart"/>
      <w:r w:rsidRPr="00895C28">
        <w:rPr>
          <w:rFonts w:eastAsia="Times New Roman"/>
          <w:lang w:eastAsia="en-US"/>
        </w:rPr>
        <w:t>отправления</w:t>
      </w:r>
      <w:proofErr w:type="gramEnd"/>
      <w:r w:rsidRPr="00895C28">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lastRenderedPageBreak/>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 xml:space="preserve">Настоящий Договор </w:t>
      </w:r>
      <w:proofErr w:type="gramStart"/>
      <w:r w:rsidR="00AF68F4" w:rsidRPr="00296E25">
        <w:rPr>
          <w:rFonts w:eastAsia="Times New Roman"/>
          <w:spacing w:val="-3"/>
          <w:lang w:eastAsia="en-US"/>
        </w:rPr>
        <w:t>может  быть</w:t>
      </w:r>
      <w:proofErr w:type="gramEnd"/>
      <w:r w:rsidR="00AF68F4" w:rsidRPr="00296E25">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w:t>
      </w:r>
      <w:proofErr w:type="gramStart"/>
      <w:r w:rsidRPr="009E4E7B">
        <w:rPr>
          <w:rFonts w:eastAsia="Times New Roman"/>
          <w:spacing w:val="-3"/>
          <w:lang w:eastAsia="en-US"/>
        </w:rPr>
        <w:t>также  потребовать</w:t>
      </w:r>
      <w:proofErr w:type="gramEnd"/>
      <w:r w:rsidRPr="009E4E7B">
        <w:rPr>
          <w:rFonts w:eastAsia="Times New Roman"/>
          <w:spacing w:val="-3"/>
          <w:lang w:eastAsia="en-US"/>
        </w:rPr>
        <w:t xml:space="preserve">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 xml:space="preserve">При невозможности </w:t>
      </w:r>
      <w:proofErr w:type="spellStart"/>
      <w:r>
        <w:rPr>
          <w:rFonts w:eastAsia="Times New Roman"/>
          <w:color w:val="000000"/>
          <w:spacing w:val="-1"/>
          <w:kern w:val="3276"/>
          <w:position w:val="-1"/>
        </w:rPr>
        <w:t>урег</w:t>
      </w:r>
      <w:r>
        <w:rPr>
          <w:color w:val="000000"/>
        </w:rPr>
        <w:t>улирования</w:t>
      </w:r>
      <w:proofErr w:type="spellEnd"/>
      <w:r>
        <w:rPr>
          <w:color w:val="000000"/>
        </w:rPr>
        <w:t xml:space="preserve">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proofErr w:type="spellStart"/>
      <w:r w:rsidR="005B10D9">
        <w:t>Атомэнергопроект</w:t>
      </w:r>
      <w:proofErr w:type="spellEnd"/>
      <w:r>
        <w:t xml:space="preserve">»: </w:t>
      </w:r>
      <w:r w:rsidR="00950EF5" w:rsidRPr="00FF5A3F">
        <w:t>info@aep.ru.</w:t>
      </w:r>
      <w:r>
        <w:t>;</w:t>
      </w:r>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Российскому арбитражному центру при автономной некоммерческой организации «Российский институт современного арбитража» по разрешению споров в атомной отрасли. В ином </w:t>
      </w:r>
      <w:r>
        <w:lastRenderedPageBreak/>
        <w:t>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Default="00D42F14" w:rsidP="00191BA8">
      <w:pPr>
        <w:widowControl w:val="0"/>
        <w:tabs>
          <w:tab w:val="left" w:pos="0"/>
        </w:tabs>
        <w:ind w:firstLine="709"/>
        <w:rPr>
          <w:szCs w:val="20"/>
        </w:rPr>
      </w:pPr>
      <w:r w:rsidRPr="002461AC">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н</w:t>
      </w:r>
      <w:r>
        <w:rPr>
          <w:rFonts w:eastAsia="Times New Roman"/>
          <w:spacing w:val="-3"/>
          <w:lang w:eastAsia="en-US"/>
        </w:rPr>
        <w:t>е</w:t>
      </w:r>
      <w:r w:rsidRPr="002461AC">
        <w:rPr>
          <w:rFonts w:eastAsia="Times New Roman"/>
          <w:spacing w:val="-3"/>
          <w:lang w:eastAsia="en-US"/>
        </w:rPr>
        <w:t>урегулированные сторонами в претензионном порядке,</w:t>
      </w:r>
      <w:r>
        <w:rPr>
          <w:rFonts w:eastAsia="Times New Roman"/>
          <w:spacing w:val="-3"/>
          <w:lang w:eastAsia="en-US"/>
        </w:rPr>
        <w:t xml:space="preserve"> подлежат разрешению</w:t>
      </w:r>
      <w:r w:rsidRPr="003C2660">
        <w:t xml:space="preserve"> </w:t>
      </w:r>
      <w:r>
        <w:t>в Арбитражном суде Нижегородской области</w:t>
      </w:r>
      <w:r w:rsidR="00191BA8" w:rsidRPr="00067A34">
        <w:rPr>
          <w:szCs w:val="20"/>
        </w:rPr>
        <w:t>.</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 xml:space="preserve">Раскрытие </w:t>
      </w:r>
      <w:proofErr w:type="gramStart"/>
      <w:r w:rsidRPr="001508F3">
        <w:rPr>
          <w:rFonts w:eastAsia="Times New Roman"/>
          <w:b/>
          <w:bCs/>
          <w:lang w:eastAsia="en-US"/>
        </w:rPr>
        <w:t>информации</w:t>
      </w:r>
      <w:r>
        <w:rPr>
          <w:b/>
          <w:szCs w:val="20"/>
        </w:rPr>
        <w:t>(</w:t>
      </w:r>
      <w:proofErr w:type="gramEnd"/>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20"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C95648">
        <w:rPr>
          <w:rFonts w:eastAsia="Times New Roman"/>
          <w:lang w:eastAsia="en-US"/>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w:t>
      </w:r>
      <w:r w:rsidRPr="00211310">
        <w:rPr>
          <w:rFonts w:eastAsia="Times New Roman"/>
          <w:lang w:eastAsia="en-US"/>
        </w:rPr>
        <w:lastRenderedPageBreak/>
        <w:t xml:space="preserve">Федерации, Минэнерго России, </w:t>
      </w:r>
      <w:proofErr w:type="spellStart"/>
      <w:r w:rsidRPr="00211310">
        <w:rPr>
          <w:rFonts w:eastAsia="Times New Roman"/>
          <w:lang w:eastAsia="en-US"/>
        </w:rPr>
        <w:t>Росфинмониторингу</w:t>
      </w:r>
      <w:proofErr w:type="spellEnd"/>
      <w:r w:rsidRPr="00211310">
        <w:rPr>
          <w:rFonts w:eastAsia="Times New Roman"/>
          <w:lang w:eastAsia="en-US"/>
        </w:rPr>
        <w:t xml:space="preserve">,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xml:space="preserve">. Раскрытие информации (для </w:t>
      </w:r>
      <w:proofErr w:type="gramStart"/>
      <w:r w:rsidRPr="005769C5">
        <w:rPr>
          <w:rFonts w:ascii="Times New Roman" w:eastAsia="Times New Roman" w:hAnsi="Times New Roman"/>
          <w:b/>
          <w:bCs/>
          <w:sz w:val="28"/>
          <w:szCs w:val="28"/>
          <w:lang w:eastAsia="en-US"/>
        </w:rPr>
        <w:t>физических  лиц</w:t>
      </w:r>
      <w:proofErr w:type="gramEnd"/>
      <w:r w:rsidRPr="005769C5">
        <w:rPr>
          <w:rFonts w:ascii="Times New Roman" w:eastAsia="Times New Roman" w:hAnsi="Times New Roman"/>
          <w:b/>
          <w:bCs/>
          <w:sz w:val="28"/>
          <w:szCs w:val="28"/>
          <w:lang w:eastAsia="en-US"/>
        </w:rPr>
        <w:t>)</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 xml:space="preserve">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w:t>
      </w:r>
      <w:r w:rsidRPr="00CA2033">
        <w:rPr>
          <w:rFonts w:ascii="Times New Roman" w:hAnsi="Times New Roman"/>
          <w:sz w:val="28"/>
          <w:szCs w:val="28"/>
          <w:lang w:eastAsia="en-US"/>
        </w:rPr>
        <w:lastRenderedPageBreak/>
        <w:t>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r w:rsidRPr="0038419E">
        <w:rPr>
          <w:rFonts w:eastAsia="Times New Roman"/>
          <w:lang w:eastAsia="en-US"/>
        </w:rPr>
        <w:t>–  Перечень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591194">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00591194">
        <w:rPr>
          <w:rFonts w:eastAsia="Times New Roman"/>
          <w:lang w:eastAsia="en-US"/>
        </w:rPr>
        <w:t xml:space="preserve">- </w:t>
      </w:r>
      <w:r w:rsidR="00FF1101">
        <w:rPr>
          <w:szCs w:val="20"/>
        </w:rPr>
        <w:t>Форма Акта приема-передачи Имущества.</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07A3F">
                  <w:rPr>
                    <w:rFonts w:eastAsia="Arial Unicode MS"/>
                    <w:kern w:val="3"/>
                    <w:lang w:eastAsia="zh-CN" w:bidi="hi-IN"/>
                  </w:rPr>
                  <w:t>Акционерное общество «</w:t>
                </w:r>
                <w:proofErr w:type="spellStart"/>
                <w:r w:rsidR="00E07A3F">
                  <w:rPr>
                    <w:rFonts w:eastAsia="Arial Unicode MS"/>
                    <w:kern w:val="3"/>
                    <w:lang w:eastAsia="zh-CN" w:bidi="hi-IN"/>
                  </w:rPr>
                  <w:t>Атомэнергопроект</w:t>
                </w:r>
                <w:proofErr w:type="spellEnd"/>
                <w:r w:rsidR="00E07A3F">
                  <w:rPr>
                    <w:rFonts w:eastAsia="Arial Unicode MS"/>
                    <w:kern w:val="3"/>
                    <w:lang w:eastAsia="zh-CN" w:bidi="hi-IN"/>
                  </w:rPr>
                  <w:t>» (</w:t>
                </w:r>
                <w:proofErr w:type="spellStart"/>
                <w:r w:rsidR="00E07A3F">
                  <w:rPr>
                    <w:rFonts w:eastAsia="Arial Unicode MS"/>
                    <w:kern w:val="3"/>
                    <w:lang w:eastAsia="zh-CN" w:bidi="hi-IN"/>
                  </w:rPr>
                  <w:t>АО«Атомэнергопроект</w:t>
                </w:r>
                <w:proofErr w:type="spellEnd"/>
                <w:r w:rsidR="00E07A3F">
                  <w:rPr>
                    <w:rFonts w:eastAsia="Arial Unicode MS"/>
                    <w:kern w:val="3"/>
                    <w:lang w:eastAsia="zh-CN" w:bidi="hi-IN"/>
                  </w:rPr>
                  <w:t>»)</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lastRenderedPageBreak/>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07A3F">
                  <w:rPr>
                    <w:rFonts w:eastAsia="Arial Unicode MS"/>
                    <w:kern w:val="3"/>
                    <w:lang w:eastAsia="zh-CN" w:bidi="hi-IN"/>
                  </w:rPr>
                  <w:t xml:space="preserve">107996, Российская Федерация, город Москва, ул. </w:t>
                </w:r>
                <w:proofErr w:type="spellStart"/>
                <w:r w:rsidR="00E07A3F">
                  <w:rPr>
                    <w:rFonts w:eastAsia="Arial Unicode MS"/>
                    <w:kern w:val="3"/>
                    <w:lang w:eastAsia="zh-CN" w:bidi="hi-IN"/>
                  </w:rPr>
                  <w:t>Бакунинская</w:t>
                </w:r>
                <w:proofErr w:type="spellEnd"/>
                <w:r w:rsidR="00E07A3F">
                  <w:rPr>
                    <w:rFonts w:eastAsia="Arial Unicode MS"/>
                    <w:kern w:val="3"/>
                    <w:lang w:eastAsia="zh-CN" w:bidi="hi-IN"/>
                  </w:rPr>
                  <w:t>,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07A3F">
                  <w:rPr>
                    <w:rFonts w:eastAsia="Arial Unicode MS"/>
                    <w:kern w:val="3"/>
                    <w:lang w:eastAsia="zh-CN" w:bidi="hi-IN"/>
                  </w:rPr>
                  <w:t xml:space="preserve">107996, Российская Федерация, город Москва, ул. </w:t>
                </w:r>
                <w:proofErr w:type="spellStart"/>
                <w:r w:rsidR="00E07A3F">
                  <w:rPr>
                    <w:rFonts w:eastAsia="Arial Unicode MS"/>
                    <w:kern w:val="3"/>
                    <w:lang w:eastAsia="zh-CN" w:bidi="hi-IN"/>
                  </w:rPr>
                  <w:t>Бакунинская</w:t>
                </w:r>
                <w:proofErr w:type="spellEnd"/>
                <w:r w:rsidR="00E07A3F">
                  <w:rPr>
                    <w:rFonts w:eastAsia="Arial Unicode MS"/>
                    <w:kern w:val="3"/>
                    <w:lang w:eastAsia="zh-CN" w:bidi="hi-IN"/>
                  </w:rPr>
                  <w:t>,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proofErr w:type="spellStart"/>
            <w:proofErr w:type="gramStart"/>
            <w:r w:rsidRPr="00171961">
              <w:rPr>
                <w:rFonts w:eastAsia="Arial Unicode MS"/>
                <w:kern w:val="3"/>
                <w:lang w:eastAsia="zh-CN" w:bidi="hi-IN"/>
              </w:rPr>
              <w:t>e-mail:info@aep.ru</w:t>
            </w:r>
            <w:proofErr w:type="spellEnd"/>
            <w:proofErr w:type="gramEnd"/>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884B5F"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w:t>
            </w:r>
            <w:proofErr w:type="gramStart"/>
            <w:r w:rsidR="00B41B1F">
              <w:rPr>
                <w:rFonts w:eastAsia="Arial Unicode MS"/>
                <w:kern w:val="3"/>
                <w:lang w:eastAsia="zh-CN" w:bidi="hi-IN"/>
              </w:rPr>
              <w:t xml:space="preserve">ФИО  </w:t>
            </w:r>
            <w:r w:rsidR="00D735D1" w:rsidRPr="00D735D1">
              <w:rPr>
                <w:rFonts w:eastAsia="Arial Unicode MS"/>
                <w:i/>
                <w:kern w:val="3"/>
                <w:lang w:eastAsia="zh-CN" w:bidi="hi-IN"/>
              </w:rPr>
              <w:t>(</w:t>
            </w:r>
            <w:proofErr w:type="gramEnd"/>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lastRenderedPageBreak/>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7B1923" w:rsidRDefault="00DD3B4C" w:rsidP="00F24746">
      <w:pPr>
        <w:widowControl w:val="0"/>
        <w:autoSpaceDE w:val="0"/>
        <w:autoSpaceDN w:val="0"/>
        <w:adjustRightInd w:val="0"/>
        <w:jc w:val="center"/>
        <w:rPr>
          <w:color w:val="000000"/>
        </w:rPr>
      </w:pPr>
      <w:r w:rsidRPr="00DD3B4C">
        <w:rPr>
          <w:color w:val="000000"/>
        </w:rPr>
        <w:t>Перечень Имущества.</w:t>
      </w:r>
    </w:p>
    <w:p w:rsidR="00F24746" w:rsidRDefault="00F24746" w:rsidP="00F24746">
      <w:pPr>
        <w:widowControl w:val="0"/>
        <w:autoSpaceDE w:val="0"/>
        <w:autoSpaceDN w:val="0"/>
        <w:adjustRightInd w:val="0"/>
        <w:jc w:val="center"/>
        <w:rPr>
          <w:color w:val="000000"/>
        </w:rPr>
      </w:pPr>
    </w:p>
    <w:tbl>
      <w:tblPr>
        <w:tblStyle w:val="af0"/>
        <w:tblW w:w="9634" w:type="dxa"/>
        <w:tblLayout w:type="fixed"/>
        <w:tblLook w:val="04A0" w:firstRow="1" w:lastRow="0" w:firstColumn="1" w:lastColumn="0" w:noHBand="0" w:noVBand="1"/>
      </w:tblPr>
      <w:tblGrid>
        <w:gridCol w:w="421"/>
        <w:gridCol w:w="5386"/>
        <w:gridCol w:w="1276"/>
        <w:gridCol w:w="1134"/>
        <w:gridCol w:w="1417"/>
      </w:tblGrid>
      <w:tr w:rsidR="00AF26C4" w:rsidTr="007C2F73">
        <w:trPr>
          <w:trHeight w:val="1288"/>
        </w:trPr>
        <w:tc>
          <w:tcPr>
            <w:tcW w:w="421" w:type="dxa"/>
          </w:tcPr>
          <w:p w:rsidR="00AF26C4" w:rsidRPr="00C71443" w:rsidRDefault="00AF26C4" w:rsidP="007C2F73">
            <w:pPr>
              <w:pStyle w:val="Default"/>
              <w:rPr>
                <w:color w:val="FFFFFF"/>
                <w:sz w:val="23"/>
                <w:szCs w:val="23"/>
              </w:rPr>
            </w:pPr>
            <w:r>
              <w:rPr>
                <w:color w:val="FFFFFF"/>
                <w:sz w:val="23"/>
                <w:szCs w:val="23"/>
              </w:rPr>
              <w:t>№</w:t>
            </w:r>
          </w:p>
          <w:p w:rsidR="00AF26C4" w:rsidRDefault="00AF26C4" w:rsidP="007C2F73">
            <w:pPr>
              <w:pStyle w:val="Default"/>
              <w:jc w:val="center"/>
              <w:rPr>
                <w:sz w:val="18"/>
                <w:szCs w:val="18"/>
              </w:rPr>
            </w:pPr>
            <w:r>
              <w:rPr>
                <w:b/>
                <w:bCs/>
                <w:sz w:val="18"/>
                <w:szCs w:val="18"/>
              </w:rPr>
              <w:t>№ п/п</w:t>
            </w:r>
          </w:p>
          <w:p w:rsidR="00AF26C4" w:rsidRPr="00C71443" w:rsidRDefault="00AF26C4" w:rsidP="007C2F73">
            <w:pPr>
              <w:pStyle w:val="Default"/>
              <w:jc w:val="center"/>
              <w:rPr>
                <w:color w:val="FFFFFF"/>
                <w:sz w:val="23"/>
                <w:szCs w:val="23"/>
              </w:rPr>
            </w:pPr>
          </w:p>
        </w:tc>
        <w:tc>
          <w:tcPr>
            <w:tcW w:w="5386" w:type="dxa"/>
          </w:tcPr>
          <w:p w:rsidR="00AF26C4" w:rsidRDefault="00AF26C4" w:rsidP="007C2F73">
            <w:pPr>
              <w:pStyle w:val="Default"/>
              <w:jc w:val="center"/>
              <w:rPr>
                <w:b/>
                <w:bCs/>
                <w:sz w:val="18"/>
                <w:szCs w:val="18"/>
              </w:rPr>
            </w:pPr>
          </w:p>
          <w:p w:rsidR="00AF26C4" w:rsidRDefault="00AF26C4" w:rsidP="007C2F73">
            <w:pPr>
              <w:pStyle w:val="Default"/>
              <w:jc w:val="center"/>
              <w:rPr>
                <w:sz w:val="18"/>
                <w:szCs w:val="18"/>
              </w:rPr>
            </w:pPr>
            <w:r>
              <w:rPr>
                <w:b/>
                <w:bCs/>
                <w:sz w:val="18"/>
                <w:szCs w:val="18"/>
              </w:rPr>
              <w:t>Наименование объекта</w:t>
            </w:r>
          </w:p>
          <w:p w:rsidR="00AF26C4" w:rsidRDefault="00AF26C4" w:rsidP="007C2F73">
            <w:pPr>
              <w:pStyle w:val="Default"/>
              <w:jc w:val="center"/>
              <w:rPr>
                <w:color w:val="FFFFFF"/>
                <w:sz w:val="23"/>
                <w:szCs w:val="23"/>
              </w:rPr>
            </w:pPr>
          </w:p>
        </w:tc>
        <w:tc>
          <w:tcPr>
            <w:tcW w:w="1276" w:type="dxa"/>
          </w:tcPr>
          <w:p w:rsidR="00AF26C4" w:rsidRDefault="00AF26C4" w:rsidP="007C2F73">
            <w:pPr>
              <w:pStyle w:val="Default"/>
              <w:jc w:val="center"/>
              <w:rPr>
                <w:b/>
                <w:bCs/>
                <w:sz w:val="18"/>
                <w:szCs w:val="18"/>
              </w:rPr>
            </w:pPr>
          </w:p>
          <w:p w:rsidR="00AF26C4" w:rsidRDefault="00F24746" w:rsidP="007C2F73">
            <w:pPr>
              <w:pStyle w:val="Default"/>
              <w:jc w:val="center"/>
              <w:rPr>
                <w:sz w:val="12"/>
                <w:szCs w:val="12"/>
              </w:rPr>
            </w:pPr>
            <w:r>
              <w:rPr>
                <w:b/>
                <w:bCs/>
                <w:sz w:val="18"/>
                <w:szCs w:val="18"/>
              </w:rPr>
              <w:t>С</w:t>
            </w:r>
            <w:r w:rsidR="00AF26C4">
              <w:rPr>
                <w:b/>
                <w:bCs/>
                <w:sz w:val="18"/>
                <w:szCs w:val="18"/>
              </w:rPr>
              <w:t xml:space="preserve">тоимость с НДС, руб. </w:t>
            </w:r>
          </w:p>
          <w:p w:rsidR="00AF26C4" w:rsidRDefault="00AF26C4" w:rsidP="007C2F73">
            <w:pPr>
              <w:pStyle w:val="Default"/>
              <w:jc w:val="center"/>
              <w:rPr>
                <w:color w:val="FFFFFF"/>
                <w:sz w:val="23"/>
                <w:szCs w:val="23"/>
              </w:rPr>
            </w:pPr>
          </w:p>
        </w:tc>
        <w:tc>
          <w:tcPr>
            <w:tcW w:w="1134" w:type="dxa"/>
          </w:tcPr>
          <w:p w:rsidR="00AF26C4" w:rsidRDefault="00AF26C4" w:rsidP="007C2F73">
            <w:pPr>
              <w:pStyle w:val="Default"/>
              <w:jc w:val="center"/>
              <w:rPr>
                <w:b/>
                <w:bCs/>
                <w:sz w:val="18"/>
                <w:szCs w:val="18"/>
              </w:rPr>
            </w:pPr>
          </w:p>
          <w:p w:rsidR="00AF26C4" w:rsidRDefault="00AF26C4" w:rsidP="007C2F73">
            <w:pPr>
              <w:pStyle w:val="Default"/>
              <w:jc w:val="center"/>
              <w:rPr>
                <w:sz w:val="18"/>
                <w:szCs w:val="18"/>
              </w:rPr>
            </w:pPr>
            <w:r>
              <w:rPr>
                <w:b/>
                <w:bCs/>
                <w:sz w:val="18"/>
                <w:szCs w:val="18"/>
              </w:rPr>
              <w:t>НДС, руб.</w:t>
            </w:r>
          </w:p>
          <w:p w:rsidR="00AF26C4" w:rsidRDefault="00AF26C4" w:rsidP="007C2F73">
            <w:pPr>
              <w:pStyle w:val="Default"/>
              <w:jc w:val="center"/>
              <w:rPr>
                <w:color w:val="FFFFFF"/>
                <w:sz w:val="23"/>
                <w:szCs w:val="23"/>
              </w:rPr>
            </w:pPr>
          </w:p>
        </w:tc>
        <w:tc>
          <w:tcPr>
            <w:tcW w:w="1417" w:type="dxa"/>
          </w:tcPr>
          <w:p w:rsidR="00AF26C4" w:rsidRDefault="00AF26C4" w:rsidP="007C2F73">
            <w:pPr>
              <w:pStyle w:val="Default"/>
              <w:jc w:val="center"/>
              <w:rPr>
                <w:b/>
                <w:bCs/>
                <w:sz w:val="18"/>
                <w:szCs w:val="18"/>
              </w:rPr>
            </w:pPr>
          </w:p>
          <w:p w:rsidR="00AF26C4" w:rsidRDefault="00F24746" w:rsidP="007C2F73">
            <w:pPr>
              <w:pStyle w:val="Default"/>
              <w:jc w:val="center"/>
              <w:rPr>
                <w:sz w:val="18"/>
                <w:szCs w:val="18"/>
              </w:rPr>
            </w:pPr>
            <w:r>
              <w:rPr>
                <w:b/>
                <w:bCs/>
                <w:sz w:val="18"/>
                <w:szCs w:val="18"/>
              </w:rPr>
              <w:t>С</w:t>
            </w:r>
            <w:r w:rsidR="00AF26C4">
              <w:rPr>
                <w:b/>
                <w:bCs/>
                <w:sz w:val="18"/>
                <w:szCs w:val="18"/>
              </w:rPr>
              <w:t>тоимость без НДС, руб.</w:t>
            </w:r>
          </w:p>
          <w:p w:rsidR="00AF26C4" w:rsidRDefault="00AF26C4" w:rsidP="007C2F73">
            <w:pPr>
              <w:pStyle w:val="Default"/>
              <w:jc w:val="center"/>
              <w:rPr>
                <w:color w:val="FFFFFF"/>
                <w:sz w:val="23"/>
                <w:szCs w:val="23"/>
              </w:rPr>
            </w:pPr>
          </w:p>
        </w:tc>
      </w:tr>
      <w:tr w:rsidR="00AF26C4" w:rsidTr="007C2F73">
        <w:tc>
          <w:tcPr>
            <w:tcW w:w="421" w:type="dxa"/>
          </w:tcPr>
          <w:p w:rsidR="00AF26C4" w:rsidRPr="006C6CB6" w:rsidRDefault="00AF26C4" w:rsidP="007C2F73">
            <w:pPr>
              <w:jc w:val="center"/>
              <w:rPr>
                <w:sz w:val="20"/>
                <w:szCs w:val="20"/>
              </w:rPr>
            </w:pPr>
            <w:r w:rsidRPr="006C6CB6">
              <w:rPr>
                <w:sz w:val="20"/>
                <w:szCs w:val="20"/>
              </w:rPr>
              <w:t>1</w:t>
            </w:r>
          </w:p>
        </w:tc>
        <w:tc>
          <w:tcPr>
            <w:tcW w:w="5386" w:type="dxa"/>
            <w:vAlign w:val="center"/>
          </w:tcPr>
          <w:p w:rsidR="00AF26C4" w:rsidRPr="00055456" w:rsidRDefault="00AF26C4" w:rsidP="007C2F73">
            <w:pPr>
              <w:spacing w:after="1" w:line="200" w:lineRule="atLeast"/>
              <w:rPr>
                <w:rFonts w:eastAsia="Calibri"/>
                <w:lang w:eastAsia="en-US"/>
              </w:rPr>
            </w:pPr>
            <w:r w:rsidRPr="00055456">
              <w:rPr>
                <w:rFonts w:eastAsia="Calibri"/>
                <w:lang w:eastAsia="en-US"/>
              </w:rPr>
              <w:t>Здание (Нежилое здание, Лаборатория). Кадастровый номер</w:t>
            </w:r>
            <w:r>
              <w:rPr>
                <w:rFonts w:eastAsia="Calibri"/>
                <w:lang w:eastAsia="en-US"/>
              </w:rPr>
              <w:t xml:space="preserve"> </w:t>
            </w:r>
            <w:r w:rsidRPr="00055456">
              <w:rPr>
                <w:rFonts w:eastAsia="Calibri"/>
                <w:lang w:eastAsia="en-US"/>
              </w:rPr>
              <w:t>67:15:0070101:1037, общей площадью 280,8 кв. м.</w:t>
            </w:r>
          </w:p>
        </w:tc>
        <w:tc>
          <w:tcPr>
            <w:tcW w:w="1276" w:type="dxa"/>
          </w:tcPr>
          <w:p w:rsidR="00AF26C4" w:rsidRPr="008F02E5" w:rsidRDefault="00AF26C4" w:rsidP="007C2F73">
            <w:pPr>
              <w:rPr>
                <w:rFonts w:ascii="Arial" w:hAnsi="Arial" w:cs="Arial"/>
                <w:color w:val="000000"/>
                <w:sz w:val="18"/>
                <w:szCs w:val="18"/>
              </w:rPr>
            </w:pPr>
          </w:p>
        </w:tc>
        <w:tc>
          <w:tcPr>
            <w:tcW w:w="1134" w:type="dxa"/>
          </w:tcPr>
          <w:p w:rsidR="00AF26C4" w:rsidRPr="008F02E5" w:rsidRDefault="00AF26C4" w:rsidP="007C2F73">
            <w:pPr>
              <w:rPr>
                <w:rFonts w:ascii="Arial" w:hAnsi="Arial" w:cs="Arial"/>
                <w:color w:val="000000"/>
                <w:sz w:val="18"/>
                <w:szCs w:val="18"/>
              </w:rPr>
            </w:pPr>
          </w:p>
        </w:tc>
        <w:tc>
          <w:tcPr>
            <w:tcW w:w="1417" w:type="dxa"/>
          </w:tcPr>
          <w:p w:rsidR="00AF26C4" w:rsidRPr="008F02E5" w:rsidRDefault="00AF26C4" w:rsidP="007C2F73">
            <w:pPr>
              <w:rPr>
                <w:rFonts w:ascii="Arial" w:hAnsi="Arial" w:cs="Arial"/>
                <w:color w:val="000000"/>
                <w:sz w:val="18"/>
                <w:szCs w:val="18"/>
              </w:rPr>
            </w:pPr>
          </w:p>
        </w:tc>
      </w:tr>
      <w:tr w:rsidR="00AF26C4" w:rsidTr="007C2F73">
        <w:tc>
          <w:tcPr>
            <w:tcW w:w="421" w:type="dxa"/>
          </w:tcPr>
          <w:p w:rsidR="00AF26C4" w:rsidRPr="006C6CB6" w:rsidRDefault="00AF26C4" w:rsidP="007C2F73">
            <w:pPr>
              <w:jc w:val="center"/>
              <w:rPr>
                <w:sz w:val="20"/>
                <w:szCs w:val="20"/>
              </w:rPr>
            </w:pPr>
            <w:r w:rsidRPr="006C6CB6">
              <w:rPr>
                <w:sz w:val="20"/>
                <w:szCs w:val="20"/>
              </w:rPr>
              <w:t>2</w:t>
            </w:r>
          </w:p>
        </w:tc>
        <w:tc>
          <w:tcPr>
            <w:tcW w:w="5386" w:type="dxa"/>
            <w:vAlign w:val="center"/>
          </w:tcPr>
          <w:p w:rsidR="00AF26C4" w:rsidRPr="00055456" w:rsidRDefault="00AF26C4" w:rsidP="007C2F73">
            <w:pPr>
              <w:spacing w:after="1" w:line="200" w:lineRule="atLeast"/>
              <w:rPr>
                <w:rFonts w:eastAsia="Calibri"/>
                <w:lang w:eastAsia="en-US"/>
              </w:rPr>
            </w:pPr>
            <w:r w:rsidRPr="00055456">
              <w:rPr>
                <w:rFonts w:eastAsia="Calibri"/>
                <w:lang w:eastAsia="en-US"/>
              </w:rPr>
              <w:t>Земельный участок. Категория земель: Земли населенных пунктов</w:t>
            </w:r>
            <w:r>
              <w:rPr>
                <w:rFonts w:eastAsia="Calibri"/>
                <w:lang w:eastAsia="en-US"/>
              </w:rPr>
              <w:t xml:space="preserve"> </w:t>
            </w:r>
            <w:r w:rsidRPr="00055456">
              <w:rPr>
                <w:rFonts w:eastAsia="Calibri"/>
                <w:lang w:eastAsia="en-US"/>
              </w:rPr>
              <w:t>Кадастровый номер</w:t>
            </w:r>
            <w:r>
              <w:rPr>
                <w:rFonts w:eastAsia="Calibri"/>
                <w:lang w:eastAsia="en-US"/>
              </w:rPr>
              <w:t xml:space="preserve"> </w:t>
            </w:r>
            <w:r w:rsidRPr="00055456">
              <w:rPr>
                <w:rFonts w:eastAsia="Calibri"/>
                <w:lang w:eastAsia="en-US"/>
              </w:rPr>
              <w:t>67:15:0070102:8  учетный номер части 67:15:0070102:8/2, общей площадью 269 кв. м.</w:t>
            </w:r>
          </w:p>
        </w:tc>
        <w:tc>
          <w:tcPr>
            <w:tcW w:w="1276" w:type="dxa"/>
          </w:tcPr>
          <w:p w:rsidR="00AF26C4" w:rsidRPr="00964526" w:rsidRDefault="00AF26C4" w:rsidP="007C2F73">
            <w:pPr>
              <w:rPr>
                <w:rFonts w:ascii="Arial" w:hAnsi="Arial" w:cs="Arial"/>
                <w:color w:val="000000"/>
                <w:sz w:val="18"/>
                <w:szCs w:val="18"/>
              </w:rPr>
            </w:pPr>
          </w:p>
        </w:tc>
        <w:tc>
          <w:tcPr>
            <w:tcW w:w="1134" w:type="dxa"/>
          </w:tcPr>
          <w:p w:rsidR="00AF26C4" w:rsidRPr="00964526" w:rsidRDefault="00AF26C4" w:rsidP="007C2F73">
            <w:pPr>
              <w:jc w:val="center"/>
              <w:rPr>
                <w:rFonts w:ascii="Arial" w:hAnsi="Arial" w:cs="Arial"/>
                <w:color w:val="000000"/>
                <w:sz w:val="18"/>
                <w:szCs w:val="18"/>
              </w:rPr>
            </w:pPr>
          </w:p>
        </w:tc>
        <w:tc>
          <w:tcPr>
            <w:tcW w:w="1417" w:type="dxa"/>
          </w:tcPr>
          <w:p w:rsidR="00AF26C4" w:rsidRPr="00964526" w:rsidRDefault="00AF26C4" w:rsidP="007C2F73">
            <w:pPr>
              <w:rPr>
                <w:rFonts w:ascii="Arial" w:hAnsi="Arial" w:cs="Arial"/>
                <w:color w:val="000000"/>
                <w:sz w:val="18"/>
                <w:szCs w:val="18"/>
              </w:rPr>
            </w:pPr>
          </w:p>
        </w:tc>
      </w:tr>
      <w:tr w:rsidR="00AF26C4" w:rsidTr="007C2F73">
        <w:tc>
          <w:tcPr>
            <w:tcW w:w="5807" w:type="dxa"/>
            <w:gridSpan w:val="2"/>
          </w:tcPr>
          <w:p w:rsidR="00AF26C4" w:rsidRPr="00055456" w:rsidRDefault="00AF26C4" w:rsidP="007C2F73">
            <w:pPr>
              <w:spacing w:after="1" w:line="200" w:lineRule="atLeast"/>
              <w:rPr>
                <w:rFonts w:eastAsia="Calibri"/>
                <w:lang w:eastAsia="en-US"/>
              </w:rPr>
            </w:pPr>
            <w:r>
              <w:rPr>
                <w:rFonts w:eastAsia="Calibri"/>
                <w:lang w:eastAsia="en-US"/>
              </w:rPr>
              <w:t xml:space="preserve">                                                                ИТОГО:</w:t>
            </w:r>
          </w:p>
        </w:tc>
        <w:tc>
          <w:tcPr>
            <w:tcW w:w="1276" w:type="dxa"/>
          </w:tcPr>
          <w:p w:rsidR="00AF26C4" w:rsidRPr="00986D72" w:rsidRDefault="00AF26C4" w:rsidP="007C2F73">
            <w:pPr>
              <w:pStyle w:val="Default"/>
              <w:jc w:val="center"/>
              <w:rPr>
                <w:rFonts w:eastAsia="Calibri"/>
                <w:b/>
                <w:color w:val="auto"/>
                <w:sz w:val="28"/>
                <w:szCs w:val="28"/>
              </w:rPr>
            </w:pPr>
          </w:p>
        </w:tc>
        <w:tc>
          <w:tcPr>
            <w:tcW w:w="1134" w:type="dxa"/>
          </w:tcPr>
          <w:p w:rsidR="00AF26C4" w:rsidRPr="00986D72" w:rsidRDefault="00AF26C4" w:rsidP="007C2F73">
            <w:pPr>
              <w:pStyle w:val="Default"/>
              <w:jc w:val="center"/>
              <w:rPr>
                <w:rFonts w:eastAsia="Calibri"/>
                <w:b/>
                <w:color w:val="auto"/>
                <w:sz w:val="28"/>
                <w:szCs w:val="28"/>
              </w:rPr>
            </w:pPr>
          </w:p>
        </w:tc>
        <w:tc>
          <w:tcPr>
            <w:tcW w:w="1417" w:type="dxa"/>
          </w:tcPr>
          <w:p w:rsidR="00AF26C4" w:rsidRPr="00986D72" w:rsidRDefault="00AF26C4" w:rsidP="007C2F73">
            <w:pPr>
              <w:pStyle w:val="Default"/>
              <w:jc w:val="center"/>
              <w:rPr>
                <w:rFonts w:ascii="Arial" w:hAnsi="Arial" w:cs="Arial"/>
                <w:b/>
                <w:sz w:val="18"/>
                <w:szCs w:val="18"/>
              </w:rPr>
            </w:pPr>
          </w:p>
        </w:tc>
      </w:tr>
    </w:tbl>
    <w:p w:rsidR="00AF26C4" w:rsidRPr="00DD3B4C" w:rsidRDefault="00AF26C4" w:rsidP="00DD3B4C">
      <w:pPr>
        <w:widowControl w:val="0"/>
        <w:autoSpaceDE w:val="0"/>
        <w:autoSpaceDN w:val="0"/>
        <w:adjustRightInd w:val="0"/>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proofErr w:type="spellStart"/>
      <w:r w:rsidR="00E11BDA">
        <w:t>Атомэнергопроект</w:t>
      </w:r>
      <w:proofErr w:type="spellEnd"/>
      <w:r w:rsidRPr="0082158B">
        <w:t>»</w:t>
      </w:r>
      <w:r w:rsidRPr="00967DB4">
        <w:t xml:space="preserve"> </w:t>
      </w:r>
      <w:r w:rsidRPr="0082158B">
        <w:t>(</w:t>
      </w:r>
      <w:r>
        <w:t xml:space="preserve">далее - </w:t>
      </w:r>
      <w:r w:rsidRPr="0082158B">
        <w:t>АО «</w:t>
      </w:r>
      <w:proofErr w:type="spellStart"/>
      <w:r w:rsidR="00E11BDA">
        <w:t>Атомэнергопроект</w:t>
      </w:r>
      <w:proofErr w:type="spellEnd"/>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id w:val="-440528790"/>
          <w:placeholder>
            <w:docPart w:val="AE9112B344DE48FAA256917E591F4340"/>
          </w:placeholder>
          <w:text/>
        </w:sdtPr>
        <w:sdtEndPr/>
        <w:sdtContent>
          <w:r w:rsidR="00117163" w:rsidRPr="004F69FB">
            <w:t xml:space="preserve">недвижимого имущества, расположенного по адресу: Смоленская область, </w:t>
          </w:r>
          <w:proofErr w:type="spellStart"/>
          <w:r w:rsidR="00117163" w:rsidRPr="004F69FB">
            <w:t>Рославльский</w:t>
          </w:r>
          <w:proofErr w:type="spellEnd"/>
          <w:r w:rsidR="00117163" w:rsidRPr="004F69FB">
            <w:t xml:space="preserve"> район, село Екимовичи, ул. Большая Советская, сооружение 83, принадлежащего АО «</w:t>
          </w:r>
          <w:proofErr w:type="spellStart"/>
          <w:r w:rsidR="00117163" w:rsidRPr="004F69FB">
            <w:t>Атомэнергопроект</w:t>
          </w:r>
          <w:proofErr w:type="spellEnd"/>
          <w:r w:rsidR="00117163" w:rsidRPr="004F69FB">
            <w:t xml:space="preserve">», </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lastRenderedPageBreak/>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w:t>
      </w:r>
      <w:r w:rsidR="00252116">
        <w:rPr>
          <w:bCs/>
        </w:rPr>
        <w:t xml:space="preserve"> </w:t>
      </w:r>
      <w:sdt>
        <w:sdtPr>
          <w:id w:val="519447660"/>
          <w:placeholder>
            <w:docPart w:val="6C4873DE1B3E405E93596FCBA380A700"/>
          </w:placeholder>
          <w:text/>
        </w:sdtPr>
        <w:sdtEndPr/>
        <w:sdtContent>
          <w:r w:rsidR="00A1666D" w:rsidRPr="00E05D66">
            <w:t xml:space="preserve"> недвижимого имущества, Смоленская область, </w:t>
          </w:r>
          <w:proofErr w:type="spellStart"/>
          <w:r w:rsidR="00A1666D" w:rsidRPr="00E05D66">
            <w:t>Рославльский</w:t>
          </w:r>
          <w:proofErr w:type="spellEnd"/>
          <w:r w:rsidR="00A1666D" w:rsidRPr="00E05D66">
            <w:t xml:space="preserve"> район, село Екимовичи, ул. Большая Советская, сооружение 83, принадлежащего АО «</w:t>
          </w:r>
          <w:proofErr w:type="spellStart"/>
          <w:r w:rsidR="00A1666D" w:rsidRPr="00E05D66">
            <w:t>Атомэнергопроект</w:t>
          </w:r>
          <w:proofErr w:type="spellEnd"/>
          <w:r w:rsidR="00A1666D" w:rsidRPr="00E05D66">
            <w:t>»</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2C2817">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id w:val="-183446238"/>
          <w:placeholder>
            <w:docPart w:val="EECCB95233434B4B963D5872F41DD1D0"/>
          </w:placeholder>
          <w:text/>
        </w:sdtPr>
        <w:sdtEndPr/>
        <w:sdtContent>
          <w:r w:rsidR="00020D86" w:rsidRPr="00E05D66">
            <w:t xml:space="preserve"> недвижимого имущества, расположенного по адресу: Смоленская область, </w:t>
          </w:r>
          <w:proofErr w:type="spellStart"/>
          <w:r w:rsidR="00020D86" w:rsidRPr="00E05D66">
            <w:t>Рославльский</w:t>
          </w:r>
          <w:proofErr w:type="spellEnd"/>
          <w:r w:rsidR="00020D86" w:rsidRPr="00E05D66">
            <w:t xml:space="preserve"> район, село Екимовичи, ул. Большая Советская, сооружение 83, принадлежащего АО «</w:t>
          </w:r>
          <w:proofErr w:type="spellStart"/>
          <w:r w:rsidR="00020D86" w:rsidRPr="00E05D66">
            <w:t>Атомэнергопроект</w:t>
          </w:r>
          <w:proofErr w:type="spellEnd"/>
          <w:r w:rsidR="00020D86" w:rsidRPr="00E05D66">
            <w:t>»</w:t>
          </w:r>
        </w:sdtContent>
      </w:sdt>
      <w:r w:rsidR="00252116" w:rsidRPr="00085C91">
        <w:rPr>
          <w:bCs/>
        </w:rPr>
        <w:t xml:space="preserve">, </w:t>
      </w:r>
      <w:r w:rsidRPr="0068637B">
        <w:rPr>
          <w:bCs/>
        </w:rPr>
        <w:t xml:space="preserve">с Передающей стороной после подписания настоящего </w:t>
      </w:r>
      <w:r w:rsidR="00B81BC3" w:rsidRPr="0068637B">
        <w:rPr>
          <w:bCs/>
        </w:rPr>
        <w:t>Положение</w:t>
      </w:r>
      <w:r w:rsidRPr="0068637B">
        <w:rPr>
          <w:bCs/>
        </w:rPr>
        <w:t>,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 xml:space="preserve">Передающая сторона в случае выявления нарушения требований охраны конфиденциальности информации, составляющей ее коммерческую тайну, вправе </w:t>
      </w:r>
      <w:r w:rsidRPr="00211310">
        <w:lastRenderedPageBreak/>
        <w:t>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7E4EAE">
        <w:rPr>
          <w:bCs/>
        </w:rPr>
        <w:t>одного</w:t>
      </w:r>
      <w:r w:rsidRPr="00296E25">
        <w:rPr>
          <w:bCs/>
        </w:rPr>
        <w:t xml:space="preserve"> </w:t>
      </w:r>
      <w:r w:rsidRPr="007E4EAE">
        <w:rPr>
          <w:bCs/>
        </w:rPr>
        <w:t xml:space="preserve"> рабочего</w:t>
      </w:r>
      <w:proofErr w:type="gramEnd"/>
      <w:r w:rsidRPr="007E4EAE">
        <w:rPr>
          <w:bCs/>
        </w:rPr>
        <w:t xml:space="preserve">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Pr="00E05D66" w:rsidRDefault="000A6CB4" w:rsidP="002C2817">
      <w:pPr>
        <w:numPr>
          <w:ilvl w:val="1"/>
          <w:numId w:val="21"/>
        </w:numPr>
        <w:tabs>
          <w:tab w:val="left" w:pos="1276"/>
        </w:tabs>
        <w:ind w:left="0" w:firstLine="567"/>
      </w:pPr>
      <w:r>
        <w:t xml:space="preserve">Настоящее Положение является </w:t>
      </w:r>
      <w:proofErr w:type="spellStart"/>
      <w:r>
        <w:t>неотъемлимой</w:t>
      </w:r>
      <w:proofErr w:type="spellEnd"/>
      <w:r>
        <w:t xml:space="preserve"> частью договора </w:t>
      </w:r>
      <w:r w:rsidRPr="00AD65AB">
        <w:rPr>
          <w:bCs/>
        </w:rPr>
        <w:t xml:space="preserve">купли-продажи </w:t>
      </w:r>
      <w:sdt>
        <w:sdtPr>
          <w:id w:val="28029550"/>
          <w:placeholder>
            <w:docPart w:val="7905D2097A27491EBC75CFE148ECCDDB"/>
          </w:placeholder>
          <w:text/>
        </w:sdtPr>
        <w:sdtEndPr/>
        <w:sdtContent>
          <w:r w:rsidR="003E3BDF" w:rsidRPr="00E05D66">
            <w:t xml:space="preserve"> недвижимого имущества, расположенного по адресу: Смоленская область, </w:t>
          </w:r>
          <w:proofErr w:type="spellStart"/>
          <w:r w:rsidR="003E3BDF" w:rsidRPr="00E05D66">
            <w:t>Рославльский</w:t>
          </w:r>
          <w:proofErr w:type="spellEnd"/>
          <w:r w:rsidR="003E3BDF" w:rsidRPr="00E05D66">
            <w:t xml:space="preserve"> район, село Екимовичи, ул. Большая Советская, сооружение 83, принадлежащего АО «</w:t>
          </w:r>
          <w:proofErr w:type="spellStart"/>
          <w:r w:rsidR="003E3BDF" w:rsidRPr="00E05D66">
            <w:t>Атомэнергопроект</w:t>
          </w:r>
          <w:proofErr w:type="spellEnd"/>
          <w:r w:rsidR="003E3BDF" w:rsidRPr="00E05D66">
            <w:t>».</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F51FA4" w:rsidRDefault="00232833" w:rsidP="000449BD">
      <w:pPr>
        <w:widowControl w:val="0"/>
        <w:ind w:firstLine="709"/>
        <w:rPr>
          <w:szCs w:val="20"/>
        </w:rPr>
      </w:pPr>
      <w:r w:rsidRPr="002461AC">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н</w:t>
      </w:r>
      <w:r>
        <w:rPr>
          <w:rFonts w:eastAsia="Times New Roman"/>
          <w:spacing w:val="-3"/>
          <w:lang w:eastAsia="en-US"/>
        </w:rPr>
        <w:t>е</w:t>
      </w:r>
      <w:r w:rsidRPr="002461AC">
        <w:rPr>
          <w:rFonts w:eastAsia="Times New Roman"/>
          <w:spacing w:val="-3"/>
          <w:lang w:eastAsia="en-US"/>
        </w:rPr>
        <w:t>урегулированные сторонами в претензионном порядке,</w:t>
      </w:r>
      <w:r>
        <w:rPr>
          <w:rFonts w:eastAsia="Times New Roman"/>
          <w:spacing w:val="-3"/>
          <w:lang w:eastAsia="en-US"/>
        </w:rPr>
        <w:t xml:space="preserve"> подлежат разрешению</w:t>
      </w:r>
      <w:r w:rsidRPr="003C2660">
        <w:t xml:space="preserve"> </w:t>
      </w:r>
      <w:r>
        <w:t>в Арбитражном суде Нижегородской области</w:t>
      </w:r>
      <w:r w:rsidRPr="003C2660">
        <w:t>.</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lastRenderedPageBreak/>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884B5F"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07A3F">
                  <w:rPr>
                    <w:rFonts w:eastAsia="Arial Unicode MS"/>
                    <w:kern w:val="3"/>
                    <w:lang w:eastAsia="zh-CN" w:bidi="hi-IN"/>
                  </w:rPr>
                  <w:t>Акционерное общество «</w:t>
                </w:r>
                <w:proofErr w:type="spellStart"/>
                <w:r w:rsidR="00E07A3F">
                  <w:rPr>
                    <w:rFonts w:eastAsia="Arial Unicode MS"/>
                    <w:kern w:val="3"/>
                    <w:lang w:eastAsia="zh-CN" w:bidi="hi-IN"/>
                  </w:rPr>
                  <w:t>Атомэнергопроект</w:t>
                </w:r>
                <w:proofErr w:type="spellEnd"/>
                <w:r w:rsidR="00E07A3F">
                  <w:rPr>
                    <w:rFonts w:eastAsia="Arial Unicode MS"/>
                    <w:kern w:val="3"/>
                    <w:lang w:eastAsia="zh-CN" w:bidi="hi-IN"/>
                  </w:rPr>
                  <w:t>» (</w:t>
                </w:r>
                <w:proofErr w:type="spellStart"/>
                <w:r w:rsidR="00E07A3F">
                  <w:rPr>
                    <w:rFonts w:eastAsia="Arial Unicode MS"/>
                    <w:kern w:val="3"/>
                    <w:lang w:eastAsia="zh-CN" w:bidi="hi-IN"/>
                  </w:rPr>
                  <w:t>АО«Атомэнергопроект</w:t>
                </w:r>
                <w:proofErr w:type="spellEnd"/>
                <w:r w:rsidR="00E07A3F">
                  <w:rPr>
                    <w:rFonts w:eastAsia="Arial Unicode MS"/>
                    <w:kern w:val="3"/>
                    <w:lang w:eastAsia="zh-CN" w:bidi="hi-IN"/>
                  </w:rPr>
                  <w:t>»)</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07A3F">
                  <w:rPr>
                    <w:rFonts w:eastAsia="Arial Unicode MS"/>
                    <w:kern w:val="3"/>
                    <w:lang w:eastAsia="zh-CN" w:bidi="hi-IN"/>
                  </w:rPr>
                  <w:t xml:space="preserve">107996, Российская Федерация, город Москва, ул. </w:t>
                </w:r>
                <w:proofErr w:type="spellStart"/>
                <w:r w:rsidR="00E07A3F">
                  <w:rPr>
                    <w:rFonts w:eastAsia="Arial Unicode MS"/>
                    <w:kern w:val="3"/>
                    <w:lang w:eastAsia="zh-CN" w:bidi="hi-IN"/>
                  </w:rPr>
                  <w:t>Бакунинская</w:t>
                </w:r>
                <w:proofErr w:type="spellEnd"/>
                <w:r w:rsidR="00E07A3F">
                  <w:rPr>
                    <w:rFonts w:eastAsia="Arial Unicode MS"/>
                    <w:kern w:val="3"/>
                    <w:lang w:eastAsia="zh-CN" w:bidi="hi-IN"/>
                  </w:rPr>
                  <w:t>,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07A3F">
                  <w:rPr>
                    <w:rFonts w:eastAsia="Arial Unicode MS"/>
                    <w:kern w:val="3"/>
                    <w:lang w:eastAsia="zh-CN" w:bidi="hi-IN"/>
                  </w:rPr>
                  <w:t xml:space="preserve">107996, Российская Федерация, город Москва, ул. </w:t>
                </w:r>
                <w:proofErr w:type="spellStart"/>
                <w:r w:rsidR="00E07A3F">
                  <w:rPr>
                    <w:rFonts w:eastAsia="Arial Unicode MS"/>
                    <w:kern w:val="3"/>
                    <w:lang w:eastAsia="zh-CN" w:bidi="hi-IN"/>
                  </w:rPr>
                  <w:t>Бакунинская</w:t>
                </w:r>
                <w:proofErr w:type="spellEnd"/>
                <w:r w:rsidR="00E07A3F">
                  <w:rPr>
                    <w:rFonts w:eastAsia="Arial Unicode MS"/>
                    <w:kern w:val="3"/>
                    <w:lang w:eastAsia="zh-CN" w:bidi="hi-IN"/>
                  </w:rPr>
                  <w:t>,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proofErr w:type="spellStart"/>
            <w:proofErr w:type="gramStart"/>
            <w:r w:rsidRPr="00171961">
              <w:rPr>
                <w:rFonts w:eastAsia="Arial Unicode MS"/>
                <w:kern w:val="3"/>
                <w:lang w:eastAsia="zh-CN" w:bidi="hi-IN"/>
              </w:rPr>
              <w:t>e-mail:info@aep.ru</w:t>
            </w:r>
            <w:proofErr w:type="spellEnd"/>
            <w:proofErr w:type="gramEnd"/>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730753">
      <w:pPr>
        <w:spacing w:before="120" w:after="120"/>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ED7EC1" w:rsidRDefault="00ED7EC1" w:rsidP="00730753">
      <w:pPr>
        <w:rPr>
          <w:noProof/>
        </w:rPr>
      </w:pPr>
    </w:p>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t xml:space="preserve">Приложение № </w:t>
      </w:r>
      <w:r w:rsidR="007A7B01">
        <w:rPr>
          <w:rFonts w:eastAsia="Times New Roman"/>
          <w:lang w:eastAsia="en-US"/>
        </w:rPr>
        <w:t>3</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proofErr w:type="spellStart"/>
            <w:r w:rsidRPr="002E0029">
              <w:rPr>
                <w:rFonts w:eastAsia="Times New Roman"/>
                <w:lang w:eastAsia="en-US"/>
              </w:rPr>
              <w:t>г.</w:t>
            </w:r>
            <w:r w:rsidR="003A578B">
              <w:t>Москва</w:t>
            </w:r>
            <w:proofErr w:type="spellEnd"/>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proofErr w:type="spellStart"/>
      <w:r w:rsidR="000D71E9">
        <w:t>Атомэнергопроект</w:t>
      </w:r>
      <w:proofErr w:type="spellEnd"/>
      <w:r>
        <w:t>» (далее - АО «</w:t>
      </w:r>
      <w:proofErr w:type="spellStart"/>
      <w:r w:rsidR="000D71E9">
        <w:t>Атомэнергопроект</w:t>
      </w:r>
      <w:proofErr w:type="spellEnd"/>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07A3F">
            <w:t xml:space="preserve">107996, Российская Федерация, город Москва, ул. </w:t>
          </w:r>
          <w:proofErr w:type="spellStart"/>
          <w:r w:rsidR="00E07A3F">
            <w:t>Бакунинская</w:t>
          </w:r>
          <w:proofErr w:type="spellEnd"/>
          <w:r w:rsidR="00E07A3F">
            <w:t>, д. 7, стр. 1.</w:t>
          </w:r>
        </w:sdtContent>
      </w:sdt>
      <w:r w:rsidR="0093509E">
        <w:t>,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07A3F">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tbl>
      <w:tblPr>
        <w:tblStyle w:val="af0"/>
        <w:tblW w:w="9634" w:type="dxa"/>
        <w:tblLayout w:type="fixed"/>
        <w:tblLook w:val="04A0" w:firstRow="1" w:lastRow="0" w:firstColumn="1" w:lastColumn="0" w:noHBand="0" w:noVBand="1"/>
      </w:tblPr>
      <w:tblGrid>
        <w:gridCol w:w="421"/>
        <w:gridCol w:w="5386"/>
        <w:gridCol w:w="1276"/>
        <w:gridCol w:w="1134"/>
        <w:gridCol w:w="1417"/>
      </w:tblGrid>
      <w:tr w:rsidR="00E13435" w:rsidTr="007C2F73">
        <w:trPr>
          <w:trHeight w:val="1288"/>
        </w:trPr>
        <w:tc>
          <w:tcPr>
            <w:tcW w:w="421" w:type="dxa"/>
          </w:tcPr>
          <w:p w:rsidR="00E13435" w:rsidRPr="00C71443" w:rsidRDefault="00E13435" w:rsidP="007C2F73">
            <w:pPr>
              <w:pStyle w:val="Default"/>
              <w:rPr>
                <w:color w:val="FFFFFF"/>
                <w:sz w:val="23"/>
                <w:szCs w:val="23"/>
              </w:rPr>
            </w:pPr>
            <w:r>
              <w:rPr>
                <w:color w:val="FFFFFF"/>
                <w:sz w:val="23"/>
                <w:szCs w:val="23"/>
              </w:rPr>
              <w:t>№</w:t>
            </w:r>
          </w:p>
          <w:p w:rsidR="00E13435" w:rsidRDefault="00E13435" w:rsidP="007C2F73">
            <w:pPr>
              <w:pStyle w:val="Default"/>
              <w:jc w:val="center"/>
              <w:rPr>
                <w:sz w:val="18"/>
                <w:szCs w:val="18"/>
              </w:rPr>
            </w:pPr>
            <w:r>
              <w:rPr>
                <w:b/>
                <w:bCs/>
                <w:sz w:val="18"/>
                <w:szCs w:val="18"/>
              </w:rPr>
              <w:t>№ п/п</w:t>
            </w:r>
          </w:p>
          <w:p w:rsidR="00E13435" w:rsidRPr="00C71443" w:rsidRDefault="00E13435" w:rsidP="007C2F73">
            <w:pPr>
              <w:pStyle w:val="Default"/>
              <w:jc w:val="center"/>
              <w:rPr>
                <w:color w:val="FFFFFF"/>
                <w:sz w:val="23"/>
                <w:szCs w:val="23"/>
              </w:rPr>
            </w:pPr>
          </w:p>
        </w:tc>
        <w:tc>
          <w:tcPr>
            <w:tcW w:w="5386" w:type="dxa"/>
          </w:tcPr>
          <w:p w:rsidR="00E13435" w:rsidRDefault="00E13435" w:rsidP="007C2F73">
            <w:pPr>
              <w:pStyle w:val="Default"/>
              <w:jc w:val="center"/>
              <w:rPr>
                <w:b/>
                <w:bCs/>
                <w:sz w:val="18"/>
                <w:szCs w:val="18"/>
              </w:rPr>
            </w:pPr>
          </w:p>
          <w:p w:rsidR="00E13435" w:rsidRDefault="00E13435" w:rsidP="007C2F73">
            <w:pPr>
              <w:pStyle w:val="Default"/>
              <w:jc w:val="center"/>
              <w:rPr>
                <w:sz w:val="18"/>
                <w:szCs w:val="18"/>
              </w:rPr>
            </w:pPr>
            <w:r>
              <w:rPr>
                <w:b/>
                <w:bCs/>
                <w:sz w:val="18"/>
                <w:szCs w:val="18"/>
              </w:rPr>
              <w:t>Наименование объекта</w:t>
            </w:r>
          </w:p>
          <w:p w:rsidR="00E13435" w:rsidRDefault="00E13435" w:rsidP="007C2F73">
            <w:pPr>
              <w:pStyle w:val="Default"/>
              <w:jc w:val="center"/>
              <w:rPr>
                <w:color w:val="FFFFFF"/>
                <w:sz w:val="23"/>
                <w:szCs w:val="23"/>
              </w:rPr>
            </w:pPr>
          </w:p>
        </w:tc>
        <w:tc>
          <w:tcPr>
            <w:tcW w:w="1276" w:type="dxa"/>
          </w:tcPr>
          <w:p w:rsidR="00E13435" w:rsidRDefault="00E13435" w:rsidP="007C2F73">
            <w:pPr>
              <w:pStyle w:val="Default"/>
              <w:jc w:val="center"/>
              <w:rPr>
                <w:b/>
                <w:bCs/>
                <w:sz w:val="18"/>
                <w:szCs w:val="18"/>
              </w:rPr>
            </w:pPr>
          </w:p>
          <w:p w:rsidR="00E13435" w:rsidRDefault="00E13435" w:rsidP="007C2F73">
            <w:pPr>
              <w:pStyle w:val="Default"/>
              <w:jc w:val="center"/>
              <w:rPr>
                <w:sz w:val="12"/>
                <w:szCs w:val="12"/>
              </w:rPr>
            </w:pPr>
            <w:r>
              <w:rPr>
                <w:b/>
                <w:bCs/>
                <w:sz w:val="18"/>
                <w:szCs w:val="18"/>
              </w:rPr>
              <w:t xml:space="preserve">Стоимость с НДС, руб. </w:t>
            </w:r>
          </w:p>
          <w:p w:rsidR="00E13435" w:rsidRDefault="00E13435" w:rsidP="007C2F73">
            <w:pPr>
              <w:pStyle w:val="Default"/>
              <w:jc w:val="center"/>
              <w:rPr>
                <w:color w:val="FFFFFF"/>
                <w:sz w:val="23"/>
                <w:szCs w:val="23"/>
              </w:rPr>
            </w:pPr>
          </w:p>
        </w:tc>
        <w:tc>
          <w:tcPr>
            <w:tcW w:w="1134" w:type="dxa"/>
          </w:tcPr>
          <w:p w:rsidR="00E13435" w:rsidRDefault="00E13435" w:rsidP="007C2F73">
            <w:pPr>
              <w:pStyle w:val="Default"/>
              <w:jc w:val="center"/>
              <w:rPr>
                <w:b/>
                <w:bCs/>
                <w:sz w:val="18"/>
                <w:szCs w:val="18"/>
              </w:rPr>
            </w:pPr>
          </w:p>
          <w:p w:rsidR="00E13435" w:rsidRDefault="00E13435" w:rsidP="007C2F73">
            <w:pPr>
              <w:pStyle w:val="Default"/>
              <w:jc w:val="center"/>
              <w:rPr>
                <w:sz w:val="18"/>
                <w:szCs w:val="18"/>
              </w:rPr>
            </w:pPr>
            <w:r>
              <w:rPr>
                <w:b/>
                <w:bCs/>
                <w:sz w:val="18"/>
                <w:szCs w:val="18"/>
              </w:rPr>
              <w:t>НДС, руб.</w:t>
            </w:r>
          </w:p>
          <w:p w:rsidR="00E13435" w:rsidRDefault="00E13435" w:rsidP="007C2F73">
            <w:pPr>
              <w:pStyle w:val="Default"/>
              <w:jc w:val="center"/>
              <w:rPr>
                <w:color w:val="FFFFFF"/>
                <w:sz w:val="23"/>
                <w:szCs w:val="23"/>
              </w:rPr>
            </w:pPr>
          </w:p>
        </w:tc>
        <w:tc>
          <w:tcPr>
            <w:tcW w:w="1417" w:type="dxa"/>
          </w:tcPr>
          <w:p w:rsidR="00E13435" w:rsidRDefault="00E13435" w:rsidP="007C2F73">
            <w:pPr>
              <w:pStyle w:val="Default"/>
              <w:jc w:val="center"/>
              <w:rPr>
                <w:b/>
                <w:bCs/>
                <w:sz w:val="18"/>
                <w:szCs w:val="18"/>
              </w:rPr>
            </w:pPr>
          </w:p>
          <w:p w:rsidR="00E13435" w:rsidRDefault="00E13435" w:rsidP="007C2F73">
            <w:pPr>
              <w:pStyle w:val="Default"/>
              <w:jc w:val="center"/>
              <w:rPr>
                <w:sz w:val="18"/>
                <w:szCs w:val="18"/>
              </w:rPr>
            </w:pPr>
            <w:r>
              <w:rPr>
                <w:b/>
                <w:bCs/>
                <w:sz w:val="18"/>
                <w:szCs w:val="18"/>
              </w:rPr>
              <w:t>Стоимость без НДС, руб.</w:t>
            </w:r>
          </w:p>
          <w:p w:rsidR="00E13435" w:rsidRDefault="00E13435" w:rsidP="007C2F73">
            <w:pPr>
              <w:pStyle w:val="Default"/>
              <w:jc w:val="center"/>
              <w:rPr>
                <w:color w:val="FFFFFF"/>
                <w:sz w:val="23"/>
                <w:szCs w:val="23"/>
              </w:rPr>
            </w:pPr>
          </w:p>
        </w:tc>
      </w:tr>
      <w:tr w:rsidR="00E13435" w:rsidTr="007C2F73">
        <w:tc>
          <w:tcPr>
            <w:tcW w:w="421" w:type="dxa"/>
          </w:tcPr>
          <w:p w:rsidR="00E13435" w:rsidRPr="006C6CB6" w:rsidRDefault="00E13435" w:rsidP="007C2F73">
            <w:pPr>
              <w:jc w:val="center"/>
              <w:rPr>
                <w:sz w:val="20"/>
                <w:szCs w:val="20"/>
              </w:rPr>
            </w:pPr>
            <w:r w:rsidRPr="006C6CB6">
              <w:rPr>
                <w:sz w:val="20"/>
                <w:szCs w:val="20"/>
              </w:rPr>
              <w:t>1</w:t>
            </w:r>
          </w:p>
        </w:tc>
        <w:tc>
          <w:tcPr>
            <w:tcW w:w="5386" w:type="dxa"/>
            <w:vAlign w:val="center"/>
          </w:tcPr>
          <w:p w:rsidR="00E13435" w:rsidRPr="00055456" w:rsidRDefault="00E13435" w:rsidP="007C2F73">
            <w:pPr>
              <w:spacing w:after="1" w:line="200" w:lineRule="atLeast"/>
              <w:rPr>
                <w:rFonts w:eastAsia="Calibri"/>
                <w:lang w:eastAsia="en-US"/>
              </w:rPr>
            </w:pPr>
            <w:r w:rsidRPr="00055456">
              <w:rPr>
                <w:rFonts w:eastAsia="Calibri"/>
                <w:lang w:eastAsia="en-US"/>
              </w:rPr>
              <w:t>Здание (Нежилое здание, Лаборатория). Кадастровый номер</w:t>
            </w:r>
            <w:r>
              <w:rPr>
                <w:rFonts w:eastAsia="Calibri"/>
                <w:lang w:eastAsia="en-US"/>
              </w:rPr>
              <w:t xml:space="preserve"> </w:t>
            </w:r>
            <w:r w:rsidRPr="00055456">
              <w:rPr>
                <w:rFonts w:eastAsia="Calibri"/>
                <w:lang w:eastAsia="en-US"/>
              </w:rPr>
              <w:t>67:15:0070101:1037, общей площадью 280,8 кв. м.</w:t>
            </w:r>
          </w:p>
        </w:tc>
        <w:tc>
          <w:tcPr>
            <w:tcW w:w="1276" w:type="dxa"/>
          </w:tcPr>
          <w:p w:rsidR="00E13435" w:rsidRPr="008F02E5" w:rsidRDefault="00E13435" w:rsidP="007C2F73">
            <w:pPr>
              <w:rPr>
                <w:rFonts w:ascii="Arial" w:hAnsi="Arial" w:cs="Arial"/>
                <w:color w:val="000000"/>
                <w:sz w:val="18"/>
                <w:szCs w:val="18"/>
              </w:rPr>
            </w:pPr>
          </w:p>
        </w:tc>
        <w:tc>
          <w:tcPr>
            <w:tcW w:w="1134" w:type="dxa"/>
          </w:tcPr>
          <w:p w:rsidR="00E13435" w:rsidRPr="008F02E5" w:rsidRDefault="00E13435" w:rsidP="007C2F73">
            <w:pPr>
              <w:rPr>
                <w:rFonts w:ascii="Arial" w:hAnsi="Arial" w:cs="Arial"/>
                <w:color w:val="000000"/>
                <w:sz w:val="18"/>
                <w:szCs w:val="18"/>
              </w:rPr>
            </w:pPr>
          </w:p>
        </w:tc>
        <w:tc>
          <w:tcPr>
            <w:tcW w:w="1417" w:type="dxa"/>
          </w:tcPr>
          <w:p w:rsidR="00E13435" w:rsidRPr="008F02E5" w:rsidRDefault="00E13435" w:rsidP="007C2F73">
            <w:pPr>
              <w:rPr>
                <w:rFonts w:ascii="Arial" w:hAnsi="Arial" w:cs="Arial"/>
                <w:color w:val="000000"/>
                <w:sz w:val="18"/>
                <w:szCs w:val="18"/>
              </w:rPr>
            </w:pPr>
          </w:p>
        </w:tc>
      </w:tr>
      <w:tr w:rsidR="00E13435" w:rsidTr="007C2F73">
        <w:tc>
          <w:tcPr>
            <w:tcW w:w="421" w:type="dxa"/>
          </w:tcPr>
          <w:p w:rsidR="00E13435" w:rsidRPr="006C6CB6" w:rsidRDefault="00E13435" w:rsidP="007C2F73">
            <w:pPr>
              <w:jc w:val="center"/>
              <w:rPr>
                <w:sz w:val="20"/>
                <w:szCs w:val="20"/>
              </w:rPr>
            </w:pPr>
            <w:r w:rsidRPr="006C6CB6">
              <w:rPr>
                <w:sz w:val="20"/>
                <w:szCs w:val="20"/>
              </w:rPr>
              <w:t>2</w:t>
            </w:r>
          </w:p>
        </w:tc>
        <w:tc>
          <w:tcPr>
            <w:tcW w:w="5386" w:type="dxa"/>
            <w:vAlign w:val="center"/>
          </w:tcPr>
          <w:p w:rsidR="00E13435" w:rsidRPr="00055456" w:rsidRDefault="00E13435" w:rsidP="007C2F73">
            <w:pPr>
              <w:spacing w:after="1" w:line="200" w:lineRule="atLeast"/>
              <w:rPr>
                <w:rFonts w:eastAsia="Calibri"/>
                <w:lang w:eastAsia="en-US"/>
              </w:rPr>
            </w:pPr>
            <w:r w:rsidRPr="00055456">
              <w:rPr>
                <w:rFonts w:eastAsia="Calibri"/>
                <w:lang w:eastAsia="en-US"/>
              </w:rPr>
              <w:t>Земельный участок. Категория земель: Земли населенных пунктов</w:t>
            </w:r>
            <w:r>
              <w:rPr>
                <w:rFonts w:eastAsia="Calibri"/>
                <w:lang w:eastAsia="en-US"/>
              </w:rPr>
              <w:t xml:space="preserve"> </w:t>
            </w:r>
            <w:r w:rsidRPr="00055456">
              <w:rPr>
                <w:rFonts w:eastAsia="Calibri"/>
                <w:lang w:eastAsia="en-US"/>
              </w:rPr>
              <w:t>Кадастровый номер</w:t>
            </w:r>
            <w:r>
              <w:rPr>
                <w:rFonts w:eastAsia="Calibri"/>
                <w:lang w:eastAsia="en-US"/>
              </w:rPr>
              <w:t xml:space="preserve"> </w:t>
            </w:r>
            <w:r w:rsidRPr="00055456">
              <w:rPr>
                <w:rFonts w:eastAsia="Calibri"/>
                <w:lang w:eastAsia="en-US"/>
              </w:rPr>
              <w:t>67:15:0070102:8  учетный номер части 67:15:0070102:8/2, общей площадью 269 кв. м.</w:t>
            </w:r>
          </w:p>
        </w:tc>
        <w:tc>
          <w:tcPr>
            <w:tcW w:w="1276" w:type="dxa"/>
          </w:tcPr>
          <w:p w:rsidR="00E13435" w:rsidRPr="00964526" w:rsidRDefault="00E13435" w:rsidP="007C2F73">
            <w:pPr>
              <w:rPr>
                <w:rFonts w:ascii="Arial" w:hAnsi="Arial" w:cs="Arial"/>
                <w:color w:val="000000"/>
                <w:sz w:val="18"/>
                <w:szCs w:val="18"/>
              </w:rPr>
            </w:pPr>
          </w:p>
        </w:tc>
        <w:tc>
          <w:tcPr>
            <w:tcW w:w="1134" w:type="dxa"/>
          </w:tcPr>
          <w:p w:rsidR="00E13435" w:rsidRPr="00964526" w:rsidRDefault="00E13435" w:rsidP="007C2F73">
            <w:pPr>
              <w:jc w:val="center"/>
              <w:rPr>
                <w:rFonts w:ascii="Arial" w:hAnsi="Arial" w:cs="Arial"/>
                <w:color w:val="000000"/>
                <w:sz w:val="18"/>
                <w:szCs w:val="18"/>
              </w:rPr>
            </w:pPr>
          </w:p>
        </w:tc>
        <w:tc>
          <w:tcPr>
            <w:tcW w:w="1417" w:type="dxa"/>
          </w:tcPr>
          <w:p w:rsidR="00E13435" w:rsidRPr="00964526" w:rsidRDefault="00E13435" w:rsidP="007C2F73">
            <w:pPr>
              <w:rPr>
                <w:rFonts w:ascii="Arial" w:hAnsi="Arial" w:cs="Arial"/>
                <w:color w:val="000000"/>
                <w:sz w:val="18"/>
                <w:szCs w:val="18"/>
              </w:rPr>
            </w:pPr>
          </w:p>
        </w:tc>
      </w:tr>
      <w:tr w:rsidR="00E13435" w:rsidTr="007C2F73">
        <w:tc>
          <w:tcPr>
            <w:tcW w:w="5807" w:type="dxa"/>
            <w:gridSpan w:val="2"/>
          </w:tcPr>
          <w:p w:rsidR="00E13435" w:rsidRPr="00055456" w:rsidRDefault="00E13435" w:rsidP="007C2F73">
            <w:pPr>
              <w:spacing w:after="1" w:line="200" w:lineRule="atLeast"/>
              <w:rPr>
                <w:rFonts w:eastAsia="Calibri"/>
                <w:lang w:eastAsia="en-US"/>
              </w:rPr>
            </w:pPr>
            <w:r>
              <w:rPr>
                <w:rFonts w:eastAsia="Calibri"/>
                <w:lang w:eastAsia="en-US"/>
              </w:rPr>
              <w:t xml:space="preserve">                                                                ИТОГО:</w:t>
            </w:r>
          </w:p>
        </w:tc>
        <w:tc>
          <w:tcPr>
            <w:tcW w:w="1276" w:type="dxa"/>
          </w:tcPr>
          <w:p w:rsidR="00E13435" w:rsidRPr="00986D72" w:rsidRDefault="00E13435" w:rsidP="007C2F73">
            <w:pPr>
              <w:pStyle w:val="Default"/>
              <w:jc w:val="center"/>
              <w:rPr>
                <w:rFonts w:eastAsia="Calibri"/>
                <w:b/>
                <w:color w:val="auto"/>
                <w:sz w:val="28"/>
                <w:szCs w:val="28"/>
              </w:rPr>
            </w:pPr>
          </w:p>
        </w:tc>
        <w:tc>
          <w:tcPr>
            <w:tcW w:w="1134" w:type="dxa"/>
          </w:tcPr>
          <w:p w:rsidR="00E13435" w:rsidRPr="00986D72" w:rsidRDefault="00E13435" w:rsidP="007C2F73">
            <w:pPr>
              <w:pStyle w:val="Default"/>
              <w:jc w:val="center"/>
              <w:rPr>
                <w:rFonts w:eastAsia="Calibri"/>
                <w:b/>
                <w:color w:val="auto"/>
                <w:sz w:val="28"/>
                <w:szCs w:val="28"/>
              </w:rPr>
            </w:pPr>
          </w:p>
        </w:tc>
        <w:tc>
          <w:tcPr>
            <w:tcW w:w="1417" w:type="dxa"/>
          </w:tcPr>
          <w:p w:rsidR="00E13435" w:rsidRPr="00986D72" w:rsidRDefault="00E13435" w:rsidP="007C2F73">
            <w:pPr>
              <w:pStyle w:val="Default"/>
              <w:jc w:val="center"/>
              <w:rPr>
                <w:rFonts w:ascii="Arial" w:hAnsi="Arial" w:cs="Arial"/>
                <w:b/>
                <w:sz w:val="18"/>
                <w:szCs w:val="18"/>
              </w:rPr>
            </w:pPr>
          </w:p>
        </w:tc>
      </w:tr>
    </w:tbl>
    <w:p w:rsidR="00E13435" w:rsidRDefault="00E13435" w:rsidP="00FF1101">
      <w:pPr>
        <w:numPr>
          <w:ilvl w:val="0"/>
          <w:numId w:val="14"/>
        </w:numPr>
        <w:tabs>
          <w:tab w:val="left" w:pos="426"/>
        </w:tabs>
        <w:ind w:left="0" w:firstLine="851"/>
        <w:rPr>
          <w:rFonts w:eastAsia="Times New Roman"/>
          <w:lang w:eastAsia="en-US"/>
        </w:rPr>
      </w:pP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7A7B01">
        <w:rPr>
          <w:szCs w:val="20"/>
        </w:rPr>
        <w:t>Имущества</w:t>
      </w:r>
      <w:r w:rsidRPr="00F51FA4">
        <w:rPr>
          <w:szCs w:val="20"/>
        </w:rPr>
        <w:t xml:space="preserve"> составляет ___ (_______________) руб. __ коп., </w:t>
      </w:r>
      <w:r w:rsidR="007A7B01">
        <w:rPr>
          <w:szCs w:val="20"/>
        </w:rPr>
        <w:t xml:space="preserve">с </w:t>
      </w:r>
      <w:r w:rsidR="00886E23" w:rsidRPr="00F51FA4">
        <w:rPr>
          <w:szCs w:val="20"/>
        </w:rPr>
        <w:t>НДС</w:t>
      </w:r>
      <w:r w:rsidRPr="00F51FA4">
        <w:rPr>
          <w:szCs w:val="20"/>
        </w:rPr>
        <w:t>.</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w:t>
      </w:r>
      <w:proofErr w:type="gramStart"/>
      <w:r w:rsidR="005A093A">
        <w:rPr>
          <w:rFonts w:eastAsia="Times New Roman"/>
          <w:lang w:eastAsia="en-US"/>
        </w:rPr>
        <w:t xml:space="preserve">отношению </w:t>
      </w:r>
      <w:r w:rsidRPr="002E0029">
        <w:rPr>
          <w:rFonts w:eastAsia="Times New Roman"/>
          <w:lang w:eastAsia="en-US"/>
        </w:rPr>
        <w:t xml:space="preserve"> друг</w:t>
      </w:r>
      <w:proofErr w:type="gramEnd"/>
      <w:r w:rsidRPr="002E0029">
        <w:rPr>
          <w:rFonts w:eastAsia="Times New Roman"/>
          <w:lang w:eastAsia="en-US"/>
        </w:rPr>
        <w:t xml:space="preserve">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lastRenderedPageBreak/>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A94281" w:rsidRDefault="00884B5F"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07A3F">
                  <w:rPr>
                    <w:rFonts w:eastAsia="Arial Unicode MS"/>
                    <w:kern w:val="3"/>
                    <w:lang w:eastAsia="zh-CN" w:bidi="hi-IN"/>
                  </w:rPr>
                  <w:t>Акционерное общество «</w:t>
                </w:r>
                <w:proofErr w:type="spellStart"/>
                <w:r w:rsidR="00E07A3F">
                  <w:rPr>
                    <w:rFonts w:eastAsia="Arial Unicode MS"/>
                    <w:kern w:val="3"/>
                    <w:lang w:eastAsia="zh-CN" w:bidi="hi-IN"/>
                  </w:rPr>
                  <w:t>Атомэнергопроект</w:t>
                </w:r>
                <w:proofErr w:type="spellEnd"/>
                <w:r w:rsidR="00E07A3F">
                  <w:rPr>
                    <w:rFonts w:eastAsia="Arial Unicode MS"/>
                    <w:kern w:val="3"/>
                    <w:lang w:eastAsia="zh-CN" w:bidi="hi-IN"/>
                  </w:rPr>
                  <w:t>» (</w:t>
                </w:r>
                <w:proofErr w:type="spellStart"/>
                <w:r w:rsidR="00E07A3F">
                  <w:rPr>
                    <w:rFonts w:eastAsia="Arial Unicode MS"/>
                    <w:kern w:val="3"/>
                    <w:lang w:eastAsia="zh-CN" w:bidi="hi-IN"/>
                  </w:rPr>
                  <w:t>АО«Атомэнергопроект</w:t>
                </w:r>
                <w:proofErr w:type="spellEnd"/>
                <w:r w:rsidR="00E07A3F">
                  <w:rPr>
                    <w:rFonts w:eastAsia="Arial Unicode MS"/>
                    <w:kern w:val="3"/>
                    <w:lang w:eastAsia="zh-CN" w:bidi="hi-IN"/>
                  </w:rPr>
                  <w:t>»)</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07A3F">
                  <w:rPr>
                    <w:rFonts w:eastAsia="Arial Unicode MS"/>
                    <w:kern w:val="3"/>
                    <w:lang w:eastAsia="zh-CN" w:bidi="hi-IN"/>
                  </w:rPr>
                  <w:t xml:space="preserve">107996, Российская Федерация, город Москва, ул. </w:t>
                </w:r>
                <w:proofErr w:type="spellStart"/>
                <w:r w:rsidR="00E07A3F">
                  <w:rPr>
                    <w:rFonts w:eastAsia="Arial Unicode MS"/>
                    <w:kern w:val="3"/>
                    <w:lang w:eastAsia="zh-CN" w:bidi="hi-IN"/>
                  </w:rPr>
                  <w:t>Бакунинская</w:t>
                </w:r>
                <w:proofErr w:type="spellEnd"/>
                <w:r w:rsidR="00E07A3F">
                  <w:rPr>
                    <w:rFonts w:eastAsia="Arial Unicode MS"/>
                    <w:kern w:val="3"/>
                    <w:lang w:eastAsia="zh-CN" w:bidi="hi-IN"/>
                  </w:rPr>
                  <w:t>,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07A3F">
                  <w:rPr>
                    <w:rFonts w:eastAsia="Arial Unicode MS"/>
                    <w:kern w:val="3"/>
                    <w:lang w:eastAsia="zh-CN" w:bidi="hi-IN"/>
                  </w:rPr>
                  <w:t xml:space="preserve">107996, Российская Федерация, город Москва, ул. </w:t>
                </w:r>
                <w:proofErr w:type="spellStart"/>
                <w:r w:rsidR="00E07A3F">
                  <w:rPr>
                    <w:rFonts w:eastAsia="Arial Unicode MS"/>
                    <w:kern w:val="3"/>
                    <w:lang w:eastAsia="zh-CN" w:bidi="hi-IN"/>
                  </w:rPr>
                  <w:t>Бакунинская</w:t>
                </w:r>
                <w:proofErr w:type="spellEnd"/>
                <w:r w:rsidR="00E07A3F">
                  <w:rPr>
                    <w:rFonts w:eastAsia="Arial Unicode MS"/>
                    <w:kern w:val="3"/>
                    <w:lang w:eastAsia="zh-CN" w:bidi="hi-IN"/>
                  </w:rPr>
                  <w:t>,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proofErr w:type="spellStart"/>
            <w:proofErr w:type="gramStart"/>
            <w:r w:rsidRPr="00171961">
              <w:rPr>
                <w:rFonts w:eastAsia="Arial Unicode MS"/>
                <w:kern w:val="3"/>
                <w:lang w:eastAsia="zh-CN" w:bidi="hi-IN"/>
              </w:rPr>
              <w:t>e-mail:info@aep.ru</w:t>
            </w:r>
            <w:proofErr w:type="spellEnd"/>
            <w:proofErr w:type="gramEnd"/>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5F" w:rsidRDefault="00884B5F">
      <w:r>
        <w:separator/>
      </w:r>
    </w:p>
    <w:p w:rsidR="00884B5F" w:rsidRDefault="00884B5F"/>
  </w:endnote>
  <w:endnote w:type="continuationSeparator" w:id="0">
    <w:p w:rsidR="00884B5F" w:rsidRDefault="00884B5F">
      <w:r>
        <w:continuationSeparator/>
      </w:r>
    </w:p>
    <w:p w:rsidR="00884B5F" w:rsidRDefault="0088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5F" w:rsidRDefault="00884B5F">
      <w:r>
        <w:separator/>
      </w:r>
    </w:p>
    <w:p w:rsidR="00884B5F" w:rsidRDefault="00884B5F"/>
  </w:footnote>
  <w:footnote w:type="continuationSeparator" w:id="0">
    <w:p w:rsidR="00884B5F" w:rsidRDefault="00884B5F">
      <w:r>
        <w:continuationSeparator/>
      </w:r>
    </w:p>
    <w:p w:rsidR="00884B5F" w:rsidRDefault="00884B5F"/>
  </w:footnote>
  <w:footnote w:id="1">
    <w:p w:rsidR="006622F7" w:rsidRDefault="006622F7" w:rsidP="00F5769F">
      <w:pPr>
        <w:pStyle w:val="aff9"/>
      </w:pPr>
      <w:r>
        <w:rPr>
          <w:rStyle w:val="affb"/>
        </w:rPr>
        <w:footnoteRef/>
      </w:r>
      <w:r>
        <w:t xml:space="preserve">  срок устанавливается не позднее чем за 5 рабочих дней до даты проведения аукциона</w:t>
      </w:r>
    </w:p>
  </w:footnote>
  <w:footnote w:id="2">
    <w:p w:rsidR="006622F7" w:rsidRDefault="006622F7"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proofErr w:type="gramStart"/>
      <w:r>
        <w:rPr>
          <w:sz w:val="20"/>
          <w:szCs w:val="20"/>
        </w:rPr>
        <w:t xml:space="preserve">переносится </w:t>
      </w:r>
      <w:r w:rsidRPr="00BB1E33">
        <w:rPr>
          <w:sz w:val="20"/>
          <w:szCs w:val="20"/>
        </w:rPr>
        <w:t xml:space="preserve"> без</w:t>
      </w:r>
      <w:proofErr w:type="gramEnd"/>
      <w:r w:rsidRPr="00BB1E33">
        <w:rPr>
          <w:sz w:val="20"/>
          <w:szCs w:val="20"/>
        </w:rPr>
        <w:t xml:space="preserve"> повторного опубликования Извещения и Документации. </w:t>
      </w:r>
      <w:proofErr w:type="gramStart"/>
      <w:r>
        <w:rPr>
          <w:sz w:val="20"/>
          <w:szCs w:val="20"/>
        </w:rPr>
        <w:t xml:space="preserve">Уведомления </w:t>
      </w:r>
      <w:r w:rsidRPr="00BB1E33">
        <w:rPr>
          <w:sz w:val="20"/>
          <w:szCs w:val="20"/>
        </w:rPr>
        <w:t xml:space="preserve"> о</w:t>
      </w:r>
      <w:proofErr w:type="gramEnd"/>
      <w:r w:rsidRPr="00BB1E33">
        <w:rPr>
          <w:sz w:val="20"/>
          <w:szCs w:val="20"/>
        </w:rPr>
        <w:t xml:space="preserve">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6622F7" w:rsidRDefault="006622F7" w:rsidP="004E551B">
      <w:pPr>
        <w:pStyle w:val="aff9"/>
      </w:pPr>
      <w:r>
        <w:rPr>
          <w:rStyle w:val="affb"/>
        </w:rPr>
        <w:footnoteRef/>
      </w:r>
      <w:r>
        <w:t xml:space="preserve"> Для претендентов – юридических лиц.</w:t>
      </w:r>
    </w:p>
  </w:footnote>
  <w:footnote w:id="4">
    <w:p w:rsidR="006622F7" w:rsidRDefault="006622F7"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6622F7" w:rsidRDefault="006622F7"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6622F7" w:rsidRDefault="006622F7"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6622F7" w:rsidRDefault="006622F7"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F7" w:rsidRDefault="006622F7" w:rsidP="0071118C">
    <w:pPr>
      <w:pStyle w:val="a6"/>
      <w:jc w:val="center"/>
    </w:pPr>
    <w:r>
      <w:fldChar w:fldCharType="begin"/>
    </w:r>
    <w:r>
      <w:instrText>PAGE   \* MERGEFORMAT</w:instrText>
    </w:r>
    <w:r>
      <w:fldChar w:fldCharType="separate"/>
    </w:r>
    <w:r w:rsidR="00D62393">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F7" w:rsidRDefault="006622F7"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 w:numId="5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0183"/>
    <w:rsid w:val="00001062"/>
    <w:rsid w:val="00001421"/>
    <w:rsid w:val="000014AA"/>
    <w:rsid w:val="00001CFE"/>
    <w:rsid w:val="000024AC"/>
    <w:rsid w:val="000024D5"/>
    <w:rsid w:val="00003C4C"/>
    <w:rsid w:val="00003CC7"/>
    <w:rsid w:val="000049F5"/>
    <w:rsid w:val="00004D1F"/>
    <w:rsid w:val="0000548A"/>
    <w:rsid w:val="00005751"/>
    <w:rsid w:val="00005DC8"/>
    <w:rsid w:val="00005FA5"/>
    <w:rsid w:val="000060BE"/>
    <w:rsid w:val="00006185"/>
    <w:rsid w:val="0000625A"/>
    <w:rsid w:val="000067FF"/>
    <w:rsid w:val="00006FC2"/>
    <w:rsid w:val="0000700E"/>
    <w:rsid w:val="00007012"/>
    <w:rsid w:val="00007AAA"/>
    <w:rsid w:val="00007D06"/>
    <w:rsid w:val="00007E6E"/>
    <w:rsid w:val="00010555"/>
    <w:rsid w:val="00010BCC"/>
    <w:rsid w:val="00010E1C"/>
    <w:rsid w:val="00010EAB"/>
    <w:rsid w:val="0001118B"/>
    <w:rsid w:val="000112B9"/>
    <w:rsid w:val="000116E8"/>
    <w:rsid w:val="000117AC"/>
    <w:rsid w:val="000117BE"/>
    <w:rsid w:val="000117CD"/>
    <w:rsid w:val="00011AB1"/>
    <w:rsid w:val="00011D86"/>
    <w:rsid w:val="00012968"/>
    <w:rsid w:val="00012E8C"/>
    <w:rsid w:val="00013D49"/>
    <w:rsid w:val="000147F9"/>
    <w:rsid w:val="00014A62"/>
    <w:rsid w:val="000150BB"/>
    <w:rsid w:val="0001584F"/>
    <w:rsid w:val="00015A29"/>
    <w:rsid w:val="00016B64"/>
    <w:rsid w:val="00016D2E"/>
    <w:rsid w:val="000170C2"/>
    <w:rsid w:val="00020BD4"/>
    <w:rsid w:val="00020D86"/>
    <w:rsid w:val="00020EF0"/>
    <w:rsid w:val="0002167D"/>
    <w:rsid w:val="00021C72"/>
    <w:rsid w:val="000228EB"/>
    <w:rsid w:val="00022CA7"/>
    <w:rsid w:val="00022CB6"/>
    <w:rsid w:val="00022CDE"/>
    <w:rsid w:val="00022D1D"/>
    <w:rsid w:val="00022D40"/>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99F"/>
    <w:rsid w:val="00035AC5"/>
    <w:rsid w:val="00035C5A"/>
    <w:rsid w:val="00035C7C"/>
    <w:rsid w:val="00035D9B"/>
    <w:rsid w:val="00035F78"/>
    <w:rsid w:val="000362B4"/>
    <w:rsid w:val="00037075"/>
    <w:rsid w:val="00037499"/>
    <w:rsid w:val="00037703"/>
    <w:rsid w:val="0003795D"/>
    <w:rsid w:val="000379E5"/>
    <w:rsid w:val="00037AE0"/>
    <w:rsid w:val="00037D74"/>
    <w:rsid w:val="00037F33"/>
    <w:rsid w:val="00040692"/>
    <w:rsid w:val="0004075C"/>
    <w:rsid w:val="00040832"/>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47447"/>
    <w:rsid w:val="0004765C"/>
    <w:rsid w:val="000503B6"/>
    <w:rsid w:val="0005040C"/>
    <w:rsid w:val="00050413"/>
    <w:rsid w:val="00050550"/>
    <w:rsid w:val="00050A63"/>
    <w:rsid w:val="0005116B"/>
    <w:rsid w:val="00051423"/>
    <w:rsid w:val="000514B5"/>
    <w:rsid w:val="00051678"/>
    <w:rsid w:val="00051889"/>
    <w:rsid w:val="00051BDF"/>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456"/>
    <w:rsid w:val="000557BD"/>
    <w:rsid w:val="00055F0F"/>
    <w:rsid w:val="000564A5"/>
    <w:rsid w:val="00056694"/>
    <w:rsid w:val="00056C13"/>
    <w:rsid w:val="00056D67"/>
    <w:rsid w:val="0005712D"/>
    <w:rsid w:val="000575D3"/>
    <w:rsid w:val="000575F6"/>
    <w:rsid w:val="00057972"/>
    <w:rsid w:val="00057A8E"/>
    <w:rsid w:val="00057B15"/>
    <w:rsid w:val="00060D0C"/>
    <w:rsid w:val="00060DFF"/>
    <w:rsid w:val="0006163C"/>
    <w:rsid w:val="000625AA"/>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34"/>
    <w:rsid w:val="00067A65"/>
    <w:rsid w:val="00070115"/>
    <w:rsid w:val="00070B91"/>
    <w:rsid w:val="0007100E"/>
    <w:rsid w:val="00071283"/>
    <w:rsid w:val="000716B6"/>
    <w:rsid w:val="00071B11"/>
    <w:rsid w:val="00071CCF"/>
    <w:rsid w:val="00071F5C"/>
    <w:rsid w:val="000721BB"/>
    <w:rsid w:val="000721F0"/>
    <w:rsid w:val="00073407"/>
    <w:rsid w:val="000734AA"/>
    <w:rsid w:val="000737D4"/>
    <w:rsid w:val="00073C5E"/>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3FD7"/>
    <w:rsid w:val="00084189"/>
    <w:rsid w:val="00084463"/>
    <w:rsid w:val="00084467"/>
    <w:rsid w:val="0008520C"/>
    <w:rsid w:val="00085227"/>
    <w:rsid w:val="000852A0"/>
    <w:rsid w:val="00085341"/>
    <w:rsid w:val="00085342"/>
    <w:rsid w:val="000859BB"/>
    <w:rsid w:val="00085C91"/>
    <w:rsid w:val="000865AA"/>
    <w:rsid w:val="000869D3"/>
    <w:rsid w:val="00086EB8"/>
    <w:rsid w:val="00086F54"/>
    <w:rsid w:val="00087080"/>
    <w:rsid w:val="00087B66"/>
    <w:rsid w:val="00087DF5"/>
    <w:rsid w:val="000903D1"/>
    <w:rsid w:val="00090C57"/>
    <w:rsid w:val="00090D98"/>
    <w:rsid w:val="000913A2"/>
    <w:rsid w:val="00091A73"/>
    <w:rsid w:val="00091F2F"/>
    <w:rsid w:val="00092569"/>
    <w:rsid w:val="00092760"/>
    <w:rsid w:val="000937F9"/>
    <w:rsid w:val="00094529"/>
    <w:rsid w:val="00094541"/>
    <w:rsid w:val="00094AF4"/>
    <w:rsid w:val="0009504F"/>
    <w:rsid w:val="000952D8"/>
    <w:rsid w:val="00095848"/>
    <w:rsid w:val="00095963"/>
    <w:rsid w:val="000963BE"/>
    <w:rsid w:val="00096700"/>
    <w:rsid w:val="00096A4E"/>
    <w:rsid w:val="00096BD5"/>
    <w:rsid w:val="00096E7A"/>
    <w:rsid w:val="00097270"/>
    <w:rsid w:val="00097712"/>
    <w:rsid w:val="00097779"/>
    <w:rsid w:val="00097B98"/>
    <w:rsid w:val="000A0202"/>
    <w:rsid w:val="000A08CD"/>
    <w:rsid w:val="000A0ECC"/>
    <w:rsid w:val="000A1234"/>
    <w:rsid w:val="000A1997"/>
    <w:rsid w:val="000A1AD8"/>
    <w:rsid w:val="000A1F2C"/>
    <w:rsid w:val="000A1FA2"/>
    <w:rsid w:val="000A292A"/>
    <w:rsid w:val="000A2E3B"/>
    <w:rsid w:val="000A2EB7"/>
    <w:rsid w:val="000A2F63"/>
    <w:rsid w:val="000A3654"/>
    <w:rsid w:val="000A403C"/>
    <w:rsid w:val="000A4C20"/>
    <w:rsid w:val="000A5008"/>
    <w:rsid w:val="000A5509"/>
    <w:rsid w:val="000A58BD"/>
    <w:rsid w:val="000A5CE0"/>
    <w:rsid w:val="000A5DF8"/>
    <w:rsid w:val="000A60B1"/>
    <w:rsid w:val="000A6345"/>
    <w:rsid w:val="000A6353"/>
    <w:rsid w:val="000A6A17"/>
    <w:rsid w:val="000A6CB4"/>
    <w:rsid w:val="000A722F"/>
    <w:rsid w:val="000A74EB"/>
    <w:rsid w:val="000A7BCE"/>
    <w:rsid w:val="000B01AB"/>
    <w:rsid w:val="000B01FC"/>
    <w:rsid w:val="000B0356"/>
    <w:rsid w:val="000B0A77"/>
    <w:rsid w:val="000B1271"/>
    <w:rsid w:val="000B1F11"/>
    <w:rsid w:val="000B1FE9"/>
    <w:rsid w:val="000B2550"/>
    <w:rsid w:val="000B257F"/>
    <w:rsid w:val="000B2E53"/>
    <w:rsid w:val="000B33E5"/>
    <w:rsid w:val="000B33E6"/>
    <w:rsid w:val="000B3497"/>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C07A0"/>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ED"/>
    <w:rsid w:val="000D1CF4"/>
    <w:rsid w:val="000D1D03"/>
    <w:rsid w:val="000D1EDC"/>
    <w:rsid w:val="000D266E"/>
    <w:rsid w:val="000D2773"/>
    <w:rsid w:val="000D2AFD"/>
    <w:rsid w:val="000D2B85"/>
    <w:rsid w:val="000D2C68"/>
    <w:rsid w:val="000D2EC4"/>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6FBE"/>
    <w:rsid w:val="000D71E9"/>
    <w:rsid w:val="000D7203"/>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3385"/>
    <w:rsid w:val="000E348D"/>
    <w:rsid w:val="000E35DC"/>
    <w:rsid w:val="000E3845"/>
    <w:rsid w:val="000E3F37"/>
    <w:rsid w:val="000E4259"/>
    <w:rsid w:val="000E4A6F"/>
    <w:rsid w:val="000E5D9B"/>
    <w:rsid w:val="000E6CA9"/>
    <w:rsid w:val="000E7056"/>
    <w:rsid w:val="000E74E3"/>
    <w:rsid w:val="000E7D77"/>
    <w:rsid w:val="000E7F88"/>
    <w:rsid w:val="000F0CBB"/>
    <w:rsid w:val="000F0FC0"/>
    <w:rsid w:val="000F10B4"/>
    <w:rsid w:val="000F129C"/>
    <w:rsid w:val="000F14B4"/>
    <w:rsid w:val="000F1666"/>
    <w:rsid w:val="000F1902"/>
    <w:rsid w:val="000F1EDA"/>
    <w:rsid w:val="000F1FA9"/>
    <w:rsid w:val="000F2757"/>
    <w:rsid w:val="000F2BA0"/>
    <w:rsid w:val="000F2DA7"/>
    <w:rsid w:val="000F31A7"/>
    <w:rsid w:val="000F3769"/>
    <w:rsid w:val="000F4486"/>
    <w:rsid w:val="000F5101"/>
    <w:rsid w:val="000F5461"/>
    <w:rsid w:val="000F569A"/>
    <w:rsid w:val="000F5761"/>
    <w:rsid w:val="000F64CE"/>
    <w:rsid w:val="000F658B"/>
    <w:rsid w:val="000F676E"/>
    <w:rsid w:val="000F67EB"/>
    <w:rsid w:val="000F7022"/>
    <w:rsid w:val="000F7334"/>
    <w:rsid w:val="000F74B0"/>
    <w:rsid w:val="000F7626"/>
    <w:rsid w:val="000F77F1"/>
    <w:rsid w:val="000F78CE"/>
    <w:rsid w:val="000F79B9"/>
    <w:rsid w:val="000F7E35"/>
    <w:rsid w:val="00100E75"/>
    <w:rsid w:val="00100F8B"/>
    <w:rsid w:val="001017C9"/>
    <w:rsid w:val="0010203E"/>
    <w:rsid w:val="00102480"/>
    <w:rsid w:val="00102743"/>
    <w:rsid w:val="001028F6"/>
    <w:rsid w:val="00102E98"/>
    <w:rsid w:val="00104207"/>
    <w:rsid w:val="00104CE2"/>
    <w:rsid w:val="00105024"/>
    <w:rsid w:val="001056AF"/>
    <w:rsid w:val="00105C87"/>
    <w:rsid w:val="00105E03"/>
    <w:rsid w:val="00105F5B"/>
    <w:rsid w:val="0010659C"/>
    <w:rsid w:val="00106790"/>
    <w:rsid w:val="001069A0"/>
    <w:rsid w:val="00106AA8"/>
    <w:rsid w:val="00106CA1"/>
    <w:rsid w:val="0010763E"/>
    <w:rsid w:val="00107CCE"/>
    <w:rsid w:val="00107E59"/>
    <w:rsid w:val="00107F63"/>
    <w:rsid w:val="00110B5B"/>
    <w:rsid w:val="00110B8E"/>
    <w:rsid w:val="00110BB3"/>
    <w:rsid w:val="00110CBD"/>
    <w:rsid w:val="0011140E"/>
    <w:rsid w:val="001114EE"/>
    <w:rsid w:val="00111696"/>
    <w:rsid w:val="001119DA"/>
    <w:rsid w:val="00112260"/>
    <w:rsid w:val="00112BB4"/>
    <w:rsid w:val="00112E76"/>
    <w:rsid w:val="00112F25"/>
    <w:rsid w:val="001133D5"/>
    <w:rsid w:val="00113C96"/>
    <w:rsid w:val="00114372"/>
    <w:rsid w:val="001146BC"/>
    <w:rsid w:val="00114B6C"/>
    <w:rsid w:val="00114D26"/>
    <w:rsid w:val="001150AC"/>
    <w:rsid w:val="00116549"/>
    <w:rsid w:val="00117083"/>
    <w:rsid w:val="00117163"/>
    <w:rsid w:val="00117913"/>
    <w:rsid w:val="00117F78"/>
    <w:rsid w:val="001200D7"/>
    <w:rsid w:val="0012038E"/>
    <w:rsid w:val="00120393"/>
    <w:rsid w:val="001204DC"/>
    <w:rsid w:val="00120A34"/>
    <w:rsid w:val="00121BE4"/>
    <w:rsid w:val="00121D13"/>
    <w:rsid w:val="0012238F"/>
    <w:rsid w:val="0012255C"/>
    <w:rsid w:val="00122928"/>
    <w:rsid w:val="00122D61"/>
    <w:rsid w:val="001235FC"/>
    <w:rsid w:val="001237A0"/>
    <w:rsid w:val="00123D63"/>
    <w:rsid w:val="00123DCE"/>
    <w:rsid w:val="00124171"/>
    <w:rsid w:val="0012434A"/>
    <w:rsid w:val="001247C3"/>
    <w:rsid w:val="0012498C"/>
    <w:rsid w:val="001252B3"/>
    <w:rsid w:val="001259DE"/>
    <w:rsid w:val="00125FDF"/>
    <w:rsid w:val="0012621E"/>
    <w:rsid w:val="001263E8"/>
    <w:rsid w:val="0012676A"/>
    <w:rsid w:val="00126815"/>
    <w:rsid w:val="00126D46"/>
    <w:rsid w:val="0012754B"/>
    <w:rsid w:val="00127B16"/>
    <w:rsid w:val="0013030C"/>
    <w:rsid w:val="00130978"/>
    <w:rsid w:val="00130B35"/>
    <w:rsid w:val="00130F9C"/>
    <w:rsid w:val="0013128D"/>
    <w:rsid w:val="00131B06"/>
    <w:rsid w:val="00132062"/>
    <w:rsid w:val="0013261C"/>
    <w:rsid w:val="00132C28"/>
    <w:rsid w:val="00132DAE"/>
    <w:rsid w:val="00132EB3"/>
    <w:rsid w:val="00133B96"/>
    <w:rsid w:val="001341DE"/>
    <w:rsid w:val="00134239"/>
    <w:rsid w:val="001343E1"/>
    <w:rsid w:val="001344A6"/>
    <w:rsid w:val="00134754"/>
    <w:rsid w:val="00134BBC"/>
    <w:rsid w:val="00134BBD"/>
    <w:rsid w:val="00134F62"/>
    <w:rsid w:val="001350F4"/>
    <w:rsid w:val="001351DF"/>
    <w:rsid w:val="001359F4"/>
    <w:rsid w:val="00135E3A"/>
    <w:rsid w:val="00136278"/>
    <w:rsid w:val="001365FE"/>
    <w:rsid w:val="001372BE"/>
    <w:rsid w:val="001373DF"/>
    <w:rsid w:val="001378FB"/>
    <w:rsid w:val="00137A0F"/>
    <w:rsid w:val="00137BE2"/>
    <w:rsid w:val="00137D85"/>
    <w:rsid w:val="0014070A"/>
    <w:rsid w:val="00140B0E"/>
    <w:rsid w:val="00140D87"/>
    <w:rsid w:val="00140DE7"/>
    <w:rsid w:val="00140F61"/>
    <w:rsid w:val="0014195B"/>
    <w:rsid w:val="00141F3F"/>
    <w:rsid w:val="0014291C"/>
    <w:rsid w:val="00142AB2"/>
    <w:rsid w:val="00143494"/>
    <w:rsid w:val="00143621"/>
    <w:rsid w:val="001439FB"/>
    <w:rsid w:val="00143BEE"/>
    <w:rsid w:val="00143BF7"/>
    <w:rsid w:val="00143EC3"/>
    <w:rsid w:val="001444C3"/>
    <w:rsid w:val="0014466F"/>
    <w:rsid w:val="001449BA"/>
    <w:rsid w:val="00144A6F"/>
    <w:rsid w:val="001451EB"/>
    <w:rsid w:val="001453A1"/>
    <w:rsid w:val="0014682B"/>
    <w:rsid w:val="001468AE"/>
    <w:rsid w:val="00146A21"/>
    <w:rsid w:val="001478AD"/>
    <w:rsid w:val="0014794F"/>
    <w:rsid w:val="00147BDD"/>
    <w:rsid w:val="00147FFC"/>
    <w:rsid w:val="00150204"/>
    <w:rsid w:val="0015021E"/>
    <w:rsid w:val="001508F3"/>
    <w:rsid w:val="00150BC4"/>
    <w:rsid w:val="00150E34"/>
    <w:rsid w:val="00151363"/>
    <w:rsid w:val="00151857"/>
    <w:rsid w:val="00151CF3"/>
    <w:rsid w:val="0015251D"/>
    <w:rsid w:val="00152819"/>
    <w:rsid w:val="00152F9F"/>
    <w:rsid w:val="001539BE"/>
    <w:rsid w:val="00154083"/>
    <w:rsid w:val="001540C9"/>
    <w:rsid w:val="001540FC"/>
    <w:rsid w:val="00155411"/>
    <w:rsid w:val="00155486"/>
    <w:rsid w:val="00155DB8"/>
    <w:rsid w:val="001562C4"/>
    <w:rsid w:val="00156A64"/>
    <w:rsid w:val="00157461"/>
    <w:rsid w:val="001575FF"/>
    <w:rsid w:val="0015795A"/>
    <w:rsid w:val="001579C8"/>
    <w:rsid w:val="001604C3"/>
    <w:rsid w:val="001614D4"/>
    <w:rsid w:val="00161912"/>
    <w:rsid w:val="00162218"/>
    <w:rsid w:val="001624EF"/>
    <w:rsid w:val="00162551"/>
    <w:rsid w:val="00162B11"/>
    <w:rsid w:val="001634EF"/>
    <w:rsid w:val="0016377F"/>
    <w:rsid w:val="00163AA6"/>
    <w:rsid w:val="00163B26"/>
    <w:rsid w:val="00163D47"/>
    <w:rsid w:val="00163D84"/>
    <w:rsid w:val="00163E6E"/>
    <w:rsid w:val="00163E8E"/>
    <w:rsid w:val="00163F37"/>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1EEE"/>
    <w:rsid w:val="00172283"/>
    <w:rsid w:val="00172939"/>
    <w:rsid w:val="00172A6C"/>
    <w:rsid w:val="00172F97"/>
    <w:rsid w:val="001734F3"/>
    <w:rsid w:val="00174317"/>
    <w:rsid w:val="001754DD"/>
    <w:rsid w:val="00175937"/>
    <w:rsid w:val="00175A13"/>
    <w:rsid w:val="0017684D"/>
    <w:rsid w:val="00176CBB"/>
    <w:rsid w:val="00176FEC"/>
    <w:rsid w:val="0017752B"/>
    <w:rsid w:val="00177B1C"/>
    <w:rsid w:val="001808D6"/>
    <w:rsid w:val="00180A2C"/>
    <w:rsid w:val="00180B7A"/>
    <w:rsid w:val="00181607"/>
    <w:rsid w:val="00181B6B"/>
    <w:rsid w:val="00181D0E"/>
    <w:rsid w:val="001820E4"/>
    <w:rsid w:val="001832CE"/>
    <w:rsid w:val="00183467"/>
    <w:rsid w:val="0018379A"/>
    <w:rsid w:val="00183DF1"/>
    <w:rsid w:val="00184791"/>
    <w:rsid w:val="00184876"/>
    <w:rsid w:val="00184A6D"/>
    <w:rsid w:val="00184AEB"/>
    <w:rsid w:val="00185B3A"/>
    <w:rsid w:val="00186039"/>
    <w:rsid w:val="0018608D"/>
    <w:rsid w:val="001860AB"/>
    <w:rsid w:val="001861FA"/>
    <w:rsid w:val="0018637C"/>
    <w:rsid w:val="00186977"/>
    <w:rsid w:val="00186C28"/>
    <w:rsid w:val="00186F69"/>
    <w:rsid w:val="00187071"/>
    <w:rsid w:val="00187554"/>
    <w:rsid w:val="00187588"/>
    <w:rsid w:val="00187663"/>
    <w:rsid w:val="0018781B"/>
    <w:rsid w:val="00190763"/>
    <w:rsid w:val="00190787"/>
    <w:rsid w:val="00190DD5"/>
    <w:rsid w:val="00190EB6"/>
    <w:rsid w:val="0019112B"/>
    <w:rsid w:val="00191264"/>
    <w:rsid w:val="001914D1"/>
    <w:rsid w:val="00191AA4"/>
    <w:rsid w:val="00191BA8"/>
    <w:rsid w:val="00191E5A"/>
    <w:rsid w:val="0019208C"/>
    <w:rsid w:val="001928DC"/>
    <w:rsid w:val="00192C94"/>
    <w:rsid w:val="00192D72"/>
    <w:rsid w:val="00193135"/>
    <w:rsid w:val="00194231"/>
    <w:rsid w:val="0019431B"/>
    <w:rsid w:val="00194793"/>
    <w:rsid w:val="00195047"/>
    <w:rsid w:val="00195161"/>
    <w:rsid w:val="0019549A"/>
    <w:rsid w:val="00195BC7"/>
    <w:rsid w:val="001962E6"/>
    <w:rsid w:val="0019730E"/>
    <w:rsid w:val="00197469"/>
    <w:rsid w:val="00197751"/>
    <w:rsid w:val="001977E8"/>
    <w:rsid w:val="00197BA3"/>
    <w:rsid w:val="00197E24"/>
    <w:rsid w:val="001A032E"/>
    <w:rsid w:val="001A12EF"/>
    <w:rsid w:val="001A15C8"/>
    <w:rsid w:val="001A194B"/>
    <w:rsid w:val="001A1B12"/>
    <w:rsid w:val="001A21D4"/>
    <w:rsid w:val="001A2BAC"/>
    <w:rsid w:val="001A2E3D"/>
    <w:rsid w:val="001A3173"/>
    <w:rsid w:val="001A3994"/>
    <w:rsid w:val="001A438F"/>
    <w:rsid w:val="001A4690"/>
    <w:rsid w:val="001A46DD"/>
    <w:rsid w:val="001A4BC2"/>
    <w:rsid w:val="001A4D0B"/>
    <w:rsid w:val="001A4D0C"/>
    <w:rsid w:val="001A50F2"/>
    <w:rsid w:val="001A523B"/>
    <w:rsid w:val="001A5431"/>
    <w:rsid w:val="001A544C"/>
    <w:rsid w:val="001A5AB0"/>
    <w:rsid w:val="001A5AC9"/>
    <w:rsid w:val="001A5D0F"/>
    <w:rsid w:val="001A62A6"/>
    <w:rsid w:val="001A66D5"/>
    <w:rsid w:val="001A756F"/>
    <w:rsid w:val="001A7A90"/>
    <w:rsid w:val="001A7AAF"/>
    <w:rsid w:val="001B0933"/>
    <w:rsid w:val="001B09AB"/>
    <w:rsid w:val="001B12BB"/>
    <w:rsid w:val="001B137B"/>
    <w:rsid w:val="001B1A0F"/>
    <w:rsid w:val="001B2663"/>
    <w:rsid w:val="001B2D56"/>
    <w:rsid w:val="001B2E5D"/>
    <w:rsid w:val="001B2F37"/>
    <w:rsid w:val="001B32D5"/>
    <w:rsid w:val="001B35BE"/>
    <w:rsid w:val="001B364E"/>
    <w:rsid w:val="001B3BEE"/>
    <w:rsid w:val="001B40F1"/>
    <w:rsid w:val="001B4392"/>
    <w:rsid w:val="001B45F4"/>
    <w:rsid w:val="001B46E4"/>
    <w:rsid w:val="001B4AEC"/>
    <w:rsid w:val="001B5495"/>
    <w:rsid w:val="001B5664"/>
    <w:rsid w:val="001B58C5"/>
    <w:rsid w:val="001B5BBB"/>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C4D"/>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4F1D"/>
    <w:rsid w:val="001C55CA"/>
    <w:rsid w:val="001C563A"/>
    <w:rsid w:val="001C5B26"/>
    <w:rsid w:val="001C60ED"/>
    <w:rsid w:val="001C6473"/>
    <w:rsid w:val="001C6608"/>
    <w:rsid w:val="001C66C4"/>
    <w:rsid w:val="001C6985"/>
    <w:rsid w:val="001C706B"/>
    <w:rsid w:val="001C77BF"/>
    <w:rsid w:val="001D038D"/>
    <w:rsid w:val="001D043F"/>
    <w:rsid w:val="001D05DA"/>
    <w:rsid w:val="001D153C"/>
    <w:rsid w:val="001D1BF6"/>
    <w:rsid w:val="001D22C7"/>
    <w:rsid w:val="001D2408"/>
    <w:rsid w:val="001D2415"/>
    <w:rsid w:val="001D27AE"/>
    <w:rsid w:val="001D32BE"/>
    <w:rsid w:val="001D37E1"/>
    <w:rsid w:val="001D38F0"/>
    <w:rsid w:val="001D3A9C"/>
    <w:rsid w:val="001D3C3F"/>
    <w:rsid w:val="001D4094"/>
    <w:rsid w:val="001D45A1"/>
    <w:rsid w:val="001D4855"/>
    <w:rsid w:val="001D48A6"/>
    <w:rsid w:val="001D51A3"/>
    <w:rsid w:val="001D55F6"/>
    <w:rsid w:val="001D5F3F"/>
    <w:rsid w:val="001D6067"/>
    <w:rsid w:val="001D6485"/>
    <w:rsid w:val="001D6BC5"/>
    <w:rsid w:val="001D6BF3"/>
    <w:rsid w:val="001D6F11"/>
    <w:rsid w:val="001D6F8A"/>
    <w:rsid w:val="001D7332"/>
    <w:rsid w:val="001D756D"/>
    <w:rsid w:val="001D75A8"/>
    <w:rsid w:val="001D7660"/>
    <w:rsid w:val="001E01A0"/>
    <w:rsid w:val="001E048C"/>
    <w:rsid w:val="001E0918"/>
    <w:rsid w:val="001E0CD6"/>
    <w:rsid w:val="001E0EC4"/>
    <w:rsid w:val="001E113A"/>
    <w:rsid w:val="001E17AB"/>
    <w:rsid w:val="001E17DF"/>
    <w:rsid w:val="001E1B36"/>
    <w:rsid w:val="001E1FE9"/>
    <w:rsid w:val="001E212A"/>
    <w:rsid w:val="001E227A"/>
    <w:rsid w:val="001E24C0"/>
    <w:rsid w:val="001E2965"/>
    <w:rsid w:val="001E2F88"/>
    <w:rsid w:val="001E3161"/>
    <w:rsid w:val="001E3976"/>
    <w:rsid w:val="001E3FAF"/>
    <w:rsid w:val="001E40B1"/>
    <w:rsid w:val="001E4A77"/>
    <w:rsid w:val="001E4AC7"/>
    <w:rsid w:val="001E4CD3"/>
    <w:rsid w:val="001E52E5"/>
    <w:rsid w:val="001E5613"/>
    <w:rsid w:val="001E58A3"/>
    <w:rsid w:val="001E5997"/>
    <w:rsid w:val="001E5ED0"/>
    <w:rsid w:val="001E5F55"/>
    <w:rsid w:val="001E6C6E"/>
    <w:rsid w:val="001E7727"/>
    <w:rsid w:val="001E7B64"/>
    <w:rsid w:val="001E7BE4"/>
    <w:rsid w:val="001E7C82"/>
    <w:rsid w:val="001E7DAE"/>
    <w:rsid w:val="001F0237"/>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5E5"/>
    <w:rsid w:val="001F3AD7"/>
    <w:rsid w:val="001F3D57"/>
    <w:rsid w:val="001F3DAF"/>
    <w:rsid w:val="001F3F08"/>
    <w:rsid w:val="001F4160"/>
    <w:rsid w:val="001F4938"/>
    <w:rsid w:val="001F498B"/>
    <w:rsid w:val="001F4E67"/>
    <w:rsid w:val="001F50EB"/>
    <w:rsid w:val="001F51A6"/>
    <w:rsid w:val="001F52C6"/>
    <w:rsid w:val="001F5731"/>
    <w:rsid w:val="001F5B1A"/>
    <w:rsid w:val="001F5C47"/>
    <w:rsid w:val="001F5E89"/>
    <w:rsid w:val="001F5EE3"/>
    <w:rsid w:val="001F6732"/>
    <w:rsid w:val="001F678B"/>
    <w:rsid w:val="001F6CC2"/>
    <w:rsid w:val="001F7918"/>
    <w:rsid w:val="001F7F0D"/>
    <w:rsid w:val="002001C1"/>
    <w:rsid w:val="00200236"/>
    <w:rsid w:val="00201403"/>
    <w:rsid w:val="00201508"/>
    <w:rsid w:val="00201535"/>
    <w:rsid w:val="00201A1A"/>
    <w:rsid w:val="00202046"/>
    <w:rsid w:val="0020224D"/>
    <w:rsid w:val="00203574"/>
    <w:rsid w:val="002041AC"/>
    <w:rsid w:val="00204291"/>
    <w:rsid w:val="002045A8"/>
    <w:rsid w:val="00204794"/>
    <w:rsid w:val="00204A2E"/>
    <w:rsid w:val="00205119"/>
    <w:rsid w:val="002055D1"/>
    <w:rsid w:val="002056CA"/>
    <w:rsid w:val="00205C06"/>
    <w:rsid w:val="00205F79"/>
    <w:rsid w:val="0020605C"/>
    <w:rsid w:val="002060A3"/>
    <w:rsid w:val="00206BEE"/>
    <w:rsid w:val="00206CB5"/>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6025"/>
    <w:rsid w:val="002171F6"/>
    <w:rsid w:val="00217339"/>
    <w:rsid w:val="002178D9"/>
    <w:rsid w:val="00217983"/>
    <w:rsid w:val="00220416"/>
    <w:rsid w:val="0022080D"/>
    <w:rsid w:val="0022097E"/>
    <w:rsid w:val="00220A2A"/>
    <w:rsid w:val="00220A49"/>
    <w:rsid w:val="00220AC1"/>
    <w:rsid w:val="00220FC9"/>
    <w:rsid w:val="00221859"/>
    <w:rsid w:val="00221918"/>
    <w:rsid w:val="00221B2B"/>
    <w:rsid w:val="00222862"/>
    <w:rsid w:val="00222E9F"/>
    <w:rsid w:val="00222F5B"/>
    <w:rsid w:val="0022367C"/>
    <w:rsid w:val="002236B8"/>
    <w:rsid w:val="00223DAD"/>
    <w:rsid w:val="00224348"/>
    <w:rsid w:val="00225861"/>
    <w:rsid w:val="002258E4"/>
    <w:rsid w:val="00225FA5"/>
    <w:rsid w:val="00226243"/>
    <w:rsid w:val="0022643B"/>
    <w:rsid w:val="00226499"/>
    <w:rsid w:val="0022662F"/>
    <w:rsid w:val="00226644"/>
    <w:rsid w:val="002268A0"/>
    <w:rsid w:val="0023027F"/>
    <w:rsid w:val="00230873"/>
    <w:rsid w:val="002309D4"/>
    <w:rsid w:val="00230AC3"/>
    <w:rsid w:val="002312CE"/>
    <w:rsid w:val="00231377"/>
    <w:rsid w:val="00231489"/>
    <w:rsid w:val="0023217E"/>
    <w:rsid w:val="00232440"/>
    <w:rsid w:val="002324A5"/>
    <w:rsid w:val="00232833"/>
    <w:rsid w:val="0023375B"/>
    <w:rsid w:val="00233928"/>
    <w:rsid w:val="00233E6A"/>
    <w:rsid w:val="002341C1"/>
    <w:rsid w:val="00234553"/>
    <w:rsid w:val="002348F6"/>
    <w:rsid w:val="00234939"/>
    <w:rsid w:val="00234B30"/>
    <w:rsid w:val="00234CB4"/>
    <w:rsid w:val="002350CD"/>
    <w:rsid w:val="002353F8"/>
    <w:rsid w:val="002353FB"/>
    <w:rsid w:val="00235793"/>
    <w:rsid w:val="00235798"/>
    <w:rsid w:val="00235B19"/>
    <w:rsid w:val="00235F28"/>
    <w:rsid w:val="00236103"/>
    <w:rsid w:val="0023620D"/>
    <w:rsid w:val="00236C7F"/>
    <w:rsid w:val="002370F5"/>
    <w:rsid w:val="00237209"/>
    <w:rsid w:val="002377A4"/>
    <w:rsid w:val="00237925"/>
    <w:rsid w:val="00237EF4"/>
    <w:rsid w:val="00237F89"/>
    <w:rsid w:val="0024007D"/>
    <w:rsid w:val="00240256"/>
    <w:rsid w:val="00240384"/>
    <w:rsid w:val="00240598"/>
    <w:rsid w:val="002405B1"/>
    <w:rsid w:val="00240779"/>
    <w:rsid w:val="00240E1C"/>
    <w:rsid w:val="00240E52"/>
    <w:rsid w:val="00241025"/>
    <w:rsid w:val="0024113E"/>
    <w:rsid w:val="002411BA"/>
    <w:rsid w:val="00241B1C"/>
    <w:rsid w:val="00241E6A"/>
    <w:rsid w:val="00242C56"/>
    <w:rsid w:val="002439C3"/>
    <w:rsid w:val="00244456"/>
    <w:rsid w:val="0024454A"/>
    <w:rsid w:val="00244551"/>
    <w:rsid w:val="00244591"/>
    <w:rsid w:val="0024468B"/>
    <w:rsid w:val="00244D25"/>
    <w:rsid w:val="0024502C"/>
    <w:rsid w:val="002451A3"/>
    <w:rsid w:val="0024534E"/>
    <w:rsid w:val="002465A5"/>
    <w:rsid w:val="00246C04"/>
    <w:rsid w:val="0024785D"/>
    <w:rsid w:val="00247C08"/>
    <w:rsid w:val="00247DF5"/>
    <w:rsid w:val="00250061"/>
    <w:rsid w:val="002505B5"/>
    <w:rsid w:val="002505D1"/>
    <w:rsid w:val="00250F49"/>
    <w:rsid w:val="00250FC3"/>
    <w:rsid w:val="002510B5"/>
    <w:rsid w:val="0025124C"/>
    <w:rsid w:val="00251422"/>
    <w:rsid w:val="002515B4"/>
    <w:rsid w:val="0025189E"/>
    <w:rsid w:val="002519F9"/>
    <w:rsid w:val="00251FD6"/>
    <w:rsid w:val="00252116"/>
    <w:rsid w:val="002521F4"/>
    <w:rsid w:val="002528F1"/>
    <w:rsid w:val="00252EC7"/>
    <w:rsid w:val="00252F8B"/>
    <w:rsid w:val="0025343D"/>
    <w:rsid w:val="00253813"/>
    <w:rsid w:val="00254AFC"/>
    <w:rsid w:val="00254CA0"/>
    <w:rsid w:val="0025562D"/>
    <w:rsid w:val="002564B9"/>
    <w:rsid w:val="002565F5"/>
    <w:rsid w:val="00256B39"/>
    <w:rsid w:val="00257775"/>
    <w:rsid w:val="00257C68"/>
    <w:rsid w:val="00260053"/>
    <w:rsid w:val="002601BB"/>
    <w:rsid w:val="002610D8"/>
    <w:rsid w:val="00261100"/>
    <w:rsid w:val="00261487"/>
    <w:rsid w:val="002614C2"/>
    <w:rsid w:val="00261B09"/>
    <w:rsid w:val="00261C22"/>
    <w:rsid w:val="00261D0F"/>
    <w:rsid w:val="00261E5C"/>
    <w:rsid w:val="002626F3"/>
    <w:rsid w:val="002627AF"/>
    <w:rsid w:val="002630C2"/>
    <w:rsid w:val="0026326E"/>
    <w:rsid w:val="002632D2"/>
    <w:rsid w:val="002634FF"/>
    <w:rsid w:val="002635D2"/>
    <w:rsid w:val="00263DB4"/>
    <w:rsid w:val="0026423A"/>
    <w:rsid w:val="002648A9"/>
    <w:rsid w:val="00264CE5"/>
    <w:rsid w:val="00265D66"/>
    <w:rsid w:val="0026670C"/>
    <w:rsid w:val="00266D21"/>
    <w:rsid w:val="00266F68"/>
    <w:rsid w:val="00267903"/>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390E"/>
    <w:rsid w:val="00274400"/>
    <w:rsid w:val="002749EC"/>
    <w:rsid w:val="002757D1"/>
    <w:rsid w:val="002758C0"/>
    <w:rsid w:val="0027592B"/>
    <w:rsid w:val="002759DD"/>
    <w:rsid w:val="00275BD5"/>
    <w:rsid w:val="00276033"/>
    <w:rsid w:val="00276102"/>
    <w:rsid w:val="0027632D"/>
    <w:rsid w:val="0027646B"/>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359"/>
    <w:rsid w:val="002806D6"/>
    <w:rsid w:val="002808E3"/>
    <w:rsid w:val="00280E89"/>
    <w:rsid w:val="00281047"/>
    <w:rsid w:val="00281862"/>
    <w:rsid w:val="00281DB8"/>
    <w:rsid w:val="00281F74"/>
    <w:rsid w:val="00282516"/>
    <w:rsid w:val="0028277A"/>
    <w:rsid w:val="00282A2E"/>
    <w:rsid w:val="0028301A"/>
    <w:rsid w:val="00283065"/>
    <w:rsid w:val="0028309A"/>
    <w:rsid w:val="002831F0"/>
    <w:rsid w:val="00283581"/>
    <w:rsid w:val="002836AB"/>
    <w:rsid w:val="00283984"/>
    <w:rsid w:val="00283AE0"/>
    <w:rsid w:val="00283E67"/>
    <w:rsid w:val="002840EC"/>
    <w:rsid w:val="002840EF"/>
    <w:rsid w:val="00284F8E"/>
    <w:rsid w:val="002851C6"/>
    <w:rsid w:val="00285745"/>
    <w:rsid w:val="00285C15"/>
    <w:rsid w:val="00285D7C"/>
    <w:rsid w:val="0028601D"/>
    <w:rsid w:val="002864C8"/>
    <w:rsid w:val="00286855"/>
    <w:rsid w:val="00286D8E"/>
    <w:rsid w:val="002874DB"/>
    <w:rsid w:val="00287C15"/>
    <w:rsid w:val="002902F2"/>
    <w:rsid w:val="002903D2"/>
    <w:rsid w:val="00290B74"/>
    <w:rsid w:val="00291471"/>
    <w:rsid w:val="0029147A"/>
    <w:rsid w:val="002914AD"/>
    <w:rsid w:val="00291606"/>
    <w:rsid w:val="00291827"/>
    <w:rsid w:val="00291B84"/>
    <w:rsid w:val="00291D5A"/>
    <w:rsid w:val="0029258D"/>
    <w:rsid w:val="00292592"/>
    <w:rsid w:val="002927CC"/>
    <w:rsid w:val="002938B9"/>
    <w:rsid w:val="002939D4"/>
    <w:rsid w:val="00294253"/>
    <w:rsid w:val="00294964"/>
    <w:rsid w:val="00294C0F"/>
    <w:rsid w:val="00294C1E"/>
    <w:rsid w:val="00294C8E"/>
    <w:rsid w:val="0029506A"/>
    <w:rsid w:val="00295186"/>
    <w:rsid w:val="0029519E"/>
    <w:rsid w:val="002956AA"/>
    <w:rsid w:val="00296B26"/>
    <w:rsid w:val="00296C07"/>
    <w:rsid w:val="00296E25"/>
    <w:rsid w:val="00296FE5"/>
    <w:rsid w:val="00297034"/>
    <w:rsid w:val="00297175"/>
    <w:rsid w:val="00297785"/>
    <w:rsid w:val="00297C62"/>
    <w:rsid w:val="002A039E"/>
    <w:rsid w:val="002A0BA0"/>
    <w:rsid w:val="002A13F6"/>
    <w:rsid w:val="002A1894"/>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498"/>
    <w:rsid w:val="002A65F0"/>
    <w:rsid w:val="002A68AB"/>
    <w:rsid w:val="002A7114"/>
    <w:rsid w:val="002A73A0"/>
    <w:rsid w:val="002A7644"/>
    <w:rsid w:val="002A7755"/>
    <w:rsid w:val="002A7DBC"/>
    <w:rsid w:val="002B07C4"/>
    <w:rsid w:val="002B0D1E"/>
    <w:rsid w:val="002B10A5"/>
    <w:rsid w:val="002B1689"/>
    <w:rsid w:val="002B1F6F"/>
    <w:rsid w:val="002B20F1"/>
    <w:rsid w:val="002B2483"/>
    <w:rsid w:val="002B2A17"/>
    <w:rsid w:val="002B3A41"/>
    <w:rsid w:val="002B45E4"/>
    <w:rsid w:val="002B4FEA"/>
    <w:rsid w:val="002B50DE"/>
    <w:rsid w:val="002B5276"/>
    <w:rsid w:val="002B580B"/>
    <w:rsid w:val="002B5B71"/>
    <w:rsid w:val="002B5CFF"/>
    <w:rsid w:val="002B61EE"/>
    <w:rsid w:val="002B6271"/>
    <w:rsid w:val="002B669B"/>
    <w:rsid w:val="002B68E4"/>
    <w:rsid w:val="002B6C62"/>
    <w:rsid w:val="002B6E1F"/>
    <w:rsid w:val="002B77BC"/>
    <w:rsid w:val="002B7868"/>
    <w:rsid w:val="002C006E"/>
    <w:rsid w:val="002C04B9"/>
    <w:rsid w:val="002C0667"/>
    <w:rsid w:val="002C0BD5"/>
    <w:rsid w:val="002C0BE2"/>
    <w:rsid w:val="002C13C2"/>
    <w:rsid w:val="002C16D0"/>
    <w:rsid w:val="002C192B"/>
    <w:rsid w:val="002C19F1"/>
    <w:rsid w:val="002C1ED3"/>
    <w:rsid w:val="002C21C9"/>
    <w:rsid w:val="002C23E6"/>
    <w:rsid w:val="002C260E"/>
    <w:rsid w:val="002C2817"/>
    <w:rsid w:val="002C2983"/>
    <w:rsid w:val="002C2D5A"/>
    <w:rsid w:val="002C301A"/>
    <w:rsid w:val="002C31C0"/>
    <w:rsid w:val="002C381A"/>
    <w:rsid w:val="002C3C1F"/>
    <w:rsid w:val="002C3C70"/>
    <w:rsid w:val="002C404C"/>
    <w:rsid w:val="002C42B5"/>
    <w:rsid w:val="002C43B8"/>
    <w:rsid w:val="002C44EA"/>
    <w:rsid w:val="002C459C"/>
    <w:rsid w:val="002C4D1D"/>
    <w:rsid w:val="002C5063"/>
    <w:rsid w:val="002C5BFF"/>
    <w:rsid w:val="002C5D0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9DD"/>
    <w:rsid w:val="002D2A13"/>
    <w:rsid w:val="002D2F5E"/>
    <w:rsid w:val="002D2FC6"/>
    <w:rsid w:val="002D30ED"/>
    <w:rsid w:val="002D3126"/>
    <w:rsid w:val="002D31DB"/>
    <w:rsid w:val="002D35AB"/>
    <w:rsid w:val="002D3908"/>
    <w:rsid w:val="002D3998"/>
    <w:rsid w:val="002D39CD"/>
    <w:rsid w:val="002D3F6F"/>
    <w:rsid w:val="002D44B5"/>
    <w:rsid w:val="002D46C9"/>
    <w:rsid w:val="002D497C"/>
    <w:rsid w:val="002D509F"/>
    <w:rsid w:val="002D55AD"/>
    <w:rsid w:val="002D5738"/>
    <w:rsid w:val="002D5D5E"/>
    <w:rsid w:val="002D6A85"/>
    <w:rsid w:val="002D6B63"/>
    <w:rsid w:val="002D6BA9"/>
    <w:rsid w:val="002D6CBF"/>
    <w:rsid w:val="002D6CF3"/>
    <w:rsid w:val="002D74EE"/>
    <w:rsid w:val="002D759A"/>
    <w:rsid w:val="002D7BE0"/>
    <w:rsid w:val="002E0029"/>
    <w:rsid w:val="002E08F5"/>
    <w:rsid w:val="002E098A"/>
    <w:rsid w:val="002E1125"/>
    <w:rsid w:val="002E16E3"/>
    <w:rsid w:val="002E246D"/>
    <w:rsid w:val="002E2CC9"/>
    <w:rsid w:val="002E3215"/>
    <w:rsid w:val="002E4007"/>
    <w:rsid w:val="002E421B"/>
    <w:rsid w:val="002E447E"/>
    <w:rsid w:val="002E4851"/>
    <w:rsid w:val="002E4A09"/>
    <w:rsid w:val="002E5576"/>
    <w:rsid w:val="002E5596"/>
    <w:rsid w:val="002E5E34"/>
    <w:rsid w:val="002E6045"/>
    <w:rsid w:val="002E6543"/>
    <w:rsid w:val="002E7ACC"/>
    <w:rsid w:val="002E7DAD"/>
    <w:rsid w:val="002F000D"/>
    <w:rsid w:val="002F0DDC"/>
    <w:rsid w:val="002F111C"/>
    <w:rsid w:val="002F14D4"/>
    <w:rsid w:val="002F19F6"/>
    <w:rsid w:val="002F1A6B"/>
    <w:rsid w:val="002F1BE6"/>
    <w:rsid w:val="002F1CEE"/>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B12"/>
    <w:rsid w:val="00301425"/>
    <w:rsid w:val="00301476"/>
    <w:rsid w:val="00301627"/>
    <w:rsid w:val="00301997"/>
    <w:rsid w:val="00301AF7"/>
    <w:rsid w:val="0030203B"/>
    <w:rsid w:val="003027D8"/>
    <w:rsid w:val="003036B5"/>
    <w:rsid w:val="00303B06"/>
    <w:rsid w:val="0030411B"/>
    <w:rsid w:val="00304492"/>
    <w:rsid w:val="00304AF6"/>
    <w:rsid w:val="0030502A"/>
    <w:rsid w:val="0030553B"/>
    <w:rsid w:val="003055B5"/>
    <w:rsid w:val="00305805"/>
    <w:rsid w:val="00305D61"/>
    <w:rsid w:val="00305DA3"/>
    <w:rsid w:val="0030703B"/>
    <w:rsid w:val="00307237"/>
    <w:rsid w:val="00307501"/>
    <w:rsid w:val="00307784"/>
    <w:rsid w:val="003078FD"/>
    <w:rsid w:val="00307DBF"/>
    <w:rsid w:val="00307F50"/>
    <w:rsid w:val="00310092"/>
    <w:rsid w:val="00310F38"/>
    <w:rsid w:val="00310F5D"/>
    <w:rsid w:val="0031123A"/>
    <w:rsid w:val="00311B4E"/>
    <w:rsid w:val="00312CE5"/>
    <w:rsid w:val="00312D32"/>
    <w:rsid w:val="00313950"/>
    <w:rsid w:val="00313DD9"/>
    <w:rsid w:val="003141D2"/>
    <w:rsid w:val="00314738"/>
    <w:rsid w:val="00314A65"/>
    <w:rsid w:val="00315105"/>
    <w:rsid w:val="003159EA"/>
    <w:rsid w:val="00315BD0"/>
    <w:rsid w:val="0031619C"/>
    <w:rsid w:val="0031639F"/>
    <w:rsid w:val="003169C4"/>
    <w:rsid w:val="00316CA4"/>
    <w:rsid w:val="00316CFB"/>
    <w:rsid w:val="00317145"/>
    <w:rsid w:val="00317167"/>
    <w:rsid w:val="00317490"/>
    <w:rsid w:val="003177BD"/>
    <w:rsid w:val="003206E9"/>
    <w:rsid w:val="00320AE3"/>
    <w:rsid w:val="00320FE1"/>
    <w:rsid w:val="00321134"/>
    <w:rsid w:val="003211C7"/>
    <w:rsid w:val="00321682"/>
    <w:rsid w:val="00321C56"/>
    <w:rsid w:val="00322099"/>
    <w:rsid w:val="0032267F"/>
    <w:rsid w:val="003230D2"/>
    <w:rsid w:val="003238A6"/>
    <w:rsid w:val="00323ADA"/>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243"/>
    <w:rsid w:val="003313D9"/>
    <w:rsid w:val="00331F82"/>
    <w:rsid w:val="003320F2"/>
    <w:rsid w:val="003322DA"/>
    <w:rsid w:val="00332881"/>
    <w:rsid w:val="00332933"/>
    <w:rsid w:val="003330AA"/>
    <w:rsid w:val="003334E5"/>
    <w:rsid w:val="00333C86"/>
    <w:rsid w:val="0033413F"/>
    <w:rsid w:val="00334A47"/>
    <w:rsid w:val="00335B79"/>
    <w:rsid w:val="003361F0"/>
    <w:rsid w:val="0033681A"/>
    <w:rsid w:val="00336F95"/>
    <w:rsid w:val="003370F0"/>
    <w:rsid w:val="00337572"/>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562D"/>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369"/>
    <w:rsid w:val="003543B3"/>
    <w:rsid w:val="0035467B"/>
    <w:rsid w:val="003547C0"/>
    <w:rsid w:val="003548C7"/>
    <w:rsid w:val="00354E87"/>
    <w:rsid w:val="00354F23"/>
    <w:rsid w:val="00355147"/>
    <w:rsid w:val="00355F5E"/>
    <w:rsid w:val="0035605E"/>
    <w:rsid w:val="00356439"/>
    <w:rsid w:val="0035649E"/>
    <w:rsid w:val="0035684D"/>
    <w:rsid w:val="00356F33"/>
    <w:rsid w:val="0035759F"/>
    <w:rsid w:val="0035770A"/>
    <w:rsid w:val="00357A13"/>
    <w:rsid w:val="00360235"/>
    <w:rsid w:val="003606B2"/>
    <w:rsid w:val="003606D0"/>
    <w:rsid w:val="00360908"/>
    <w:rsid w:val="00360C20"/>
    <w:rsid w:val="00361117"/>
    <w:rsid w:val="00361554"/>
    <w:rsid w:val="00361982"/>
    <w:rsid w:val="00362602"/>
    <w:rsid w:val="00362A60"/>
    <w:rsid w:val="00362BEA"/>
    <w:rsid w:val="0036352E"/>
    <w:rsid w:val="00363EF1"/>
    <w:rsid w:val="00363F47"/>
    <w:rsid w:val="003640D1"/>
    <w:rsid w:val="00364514"/>
    <w:rsid w:val="003649B5"/>
    <w:rsid w:val="00364CD9"/>
    <w:rsid w:val="00364D75"/>
    <w:rsid w:val="003654C6"/>
    <w:rsid w:val="00365575"/>
    <w:rsid w:val="00365838"/>
    <w:rsid w:val="00365FC4"/>
    <w:rsid w:val="003668A7"/>
    <w:rsid w:val="00366951"/>
    <w:rsid w:val="00366A21"/>
    <w:rsid w:val="00366B59"/>
    <w:rsid w:val="00367798"/>
    <w:rsid w:val="003679F5"/>
    <w:rsid w:val="00367E6A"/>
    <w:rsid w:val="00370C8E"/>
    <w:rsid w:val="00370F6B"/>
    <w:rsid w:val="0037171C"/>
    <w:rsid w:val="00371AC7"/>
    <w:rsid w:val="00371C84"/>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7107"/>
    <w:rsid w:val="003777A4"/>
    <w:rsid w:val="00377906"/>
    <w:rsid w:val="003779C8"/>
    <w:rsid w:val="00377C41"/>
    <w:rsid w:val="00377CB8"/>
    <w:rsid w:val="003802AE"/>
    <w:rsid w:val="0038040F"/>
    <w:rsid w:val="0038043D"/>
    <w:rsid w:val="00380EAA"/>
    <w:rsid w:val="0038126D"/>
    <w:rsid w:val="00381393"/>
    <w:rsid w:val="0038154A"/>
    <w:rsid w:val="00381741"/>
    <w:rsid w:val="003818EA"/>
    <w:rsid w:val="00381AB4"/>
    <w:rsid w:val="00381B15"/>
    <w:rsid w:val="00381F93"/>
    <w:rsid w:val="0038222F"/>
    <w:rsid w:val="003835CE"/>
    <w:rsid w:val="003836BE"/>
    <w:rsid w:val="00383BCC"/>
    <w:rsid w:val="0038419E"/>
    <w:rsid w:val="003842A6"/>
    <w:rsid w:val="00384757"/>
    <w:rsid w:val="003848FA"/>
    <w:rsid w:val="0038513F"/>
    <w:rsid w:val="00385685"/>
    <w:rsid w:val="003858D1"/>
    <w:rsid w:val="00385963"/>
    <w:rsid w:val="00385C3B"/>
    <w:rsid w:val="00386128"/>
    <w:rsid w:val="00386583"/>
    <w:rsid w:val="00386B39"/>
    <w:rsid w:val="0038735F"/>
    <w:rsid w:val="0038780B"/>
    <w:rsid w:val="00387DCC"/>
    <w:rsid w:val="0039053E"/>
    <w:rsid w:val="003906D5"/>
    <w:rsid w:val="00390A56"/>
    <w:rsid w:val="00391DAC"/>
    <w:rsid w:val="0039222E"/>
    <w:rsid w:val="0039267A"/>
    <w:rsid w:val="00392875"/>
    <w:rsid w:val="00392DF3"/>
    <w:rsid w:val="00392EA3"/>
    <w:rsid w:val="003931C9"/>
    <w:rsid w:val="003935D5"/>
    <w:rsid w:val="00393894"/>
    <w:rsid w:val="00393EC3"/>
    <w:rsid w:val="003943FA"/>
    <w:rsid w:val="00394B9C"/>
    <w:rsid w:val="00394DB4"/>
    <w:rsid w:val="003954CF"/>
    <w:rsid w:val="00395BF3"/>
    <w:rsid w:val="00396010"/>
    <w:rsid w:val="0039611D"/>
    <w:rsid w:val="0039684F"/>
    <w:rsid w:val="00396EF0"/>
    <w:rsid w:val="003970F6"/>
    <w:rsid w:val="00397221"/>
    <w:rsid w:val="0039752E"/>
    <w:rsid w:val="0039795F"/>
    <w:rsid w:val="00397CE0"/>
    <w:rsid w:val="003A05C9"/>
    <w:rsid w:val="003A05CA"/>
    <w:rsid w:val="003A0895"/>
    <w:rsid w:val="003A0BA3"/>
    <w:rsid w:val="003A0C41"/>
    <w:rsid w:val="003A0EB1"/>
    <w:rsid w:val="003A22FC"/>
    <w:rsid w:val="003A260A"/>
    <w:rsid w:val="003A2902"/>
    <w:rsid w:val="003A2DC6"/>
    <w:rsid w:val="003A30DC"/>
    <w:rsid w:val="003A33A9"/>
    <w:rsid w:val="003A38E3"/>
    <w:rsid w:val="003A46D2"/>
    <w:rsid w:val="003A4828"/>
    <w:rsid w:val="003A4ADC"/>
    <w:rsid w:val="003A4BBE"/>
    <w:rsid w:val="003A578B"/>
    <w:rsid w:val="003A58D6"/>
    <w:rsid w:val="003A5BC5"/>
    <w:rsid w:val="003A5CD4"/>
    <w:rsid w:val="003A5F7E"/>
    <w:rsid w:val="003A64EB"/>
    <w:rsid w:val="003A7620"/>
    <w:rsid w:val="003A7CF9"/>
    <w:rsid w:val="003A7EC8"/>
    <w:rsid w:val="003B0080"/>
    <w:rsid w:val="003B049B"/>
    <w:rsid w:val="003B0560"/>
    <w:rsid w:val="003B0DC7"/>
    <w:rsid w:val="003B17B9"/>
    <w:rsid w:val="003B2CAF"/>
    <w:rsid w:val="003B2EA4"/>
    <w:rsid w:val="003B3599"/>
    <w:rsid w:val="003B3868"/>
    <w:rsid w:val="003B38A4"/>
    <w:rsid w:val="003B3A03"/>
    <w:rsid w:val="003B4093"/>
    <w:rsid w:val="003B52F5"/>
    <w:rsid w:val="003B58D3"/>
    <w:rsid w:val="003B5F88"/>
    <w:rsid w:val="003B5F96"/>
    <w:rsid w:val="003B60AE"/>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5FF"/>
    <w:rsid w:val="003C48AB"/>
    <w:rsid w:val="003C48D8"/>
    <w:rsid w:val="003C4912"/>
    <w:rsid w:val="003C4E23"/>
    <w:rsid w:val="003C4E2D"/>
    <w:rsid w:val="003C512B"/>
    <w:rsid w:val="003C51BC"/>
    <w:rsid w:val="003C5BA3"/>
    <w:rsid w:val="003C6423"/>
    <w:rsid w:val="003C6EED"/>
    <w:rsid w:val="003C7452"/>
    <w:rsid w:val="003C7A17"/>
    <w:rsid w:val="003C7C93"/>
    <w:rsid w:val="003C7EC0"/>
    <w:rsid w:val="003C7EC3"/>
    <w:rsid w:val="003D01E9"/>
    <w:rsid w:val="003D1456"/>
    <w:rsid w:val="003D1569"/>
    <w:rsid w:val="003D176B"/>
    <w:rsid w:val="003D182A"/>
    <w:rsid w:val="003D19CD"/>
    <w:rsid w:val="003D264E"/>
    <w:rsid w:val="003D2EEF"/>
    <w:rsid w:val="003D301E"/>
    <w:rsid w:val="003D3696"/>
    <w:rsid w:val="003D37B0"/>
    <w:rsid w:val="003D397D"/>
    <w:rsid w:val="003D3BB2"/>
    <w:rsid w:val="003D3E41"/>
    <w:rsid w:val="003D4657"/>
    <w:rsid w:val="003D494B"/>
    <w:rsid w:val="003D4AFC"/>
    <w:rsid w:val="003D51A3"/>
    <w:rsid w:val="003D5B5F"/>
    <w:rsid w:val="003D63A5"/>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BDF"/>
    <w:rsid w:val="003E3D00"/>
    <w:rsid w:val="003E3D44"/>
    <w:rsid w:val="003E3D83"/>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59C"/>
    <w:rsid w:val="003F39F0"/>
    <w:rsid w:val="003F464B"/>
    <w:rsid w:val="003F4ABC"/>
    <w:rsid w:val="003F4EB1"/>
    <w:rsid w:val="003F517C"/>
    <w:rsid w:val="003F5BE0"/>
    <w:rsid w:val="003F5F53"/>
    <w:rsid w:val="003F64C7"/>
    <w:rsid w:val="003F680F"/>
    <w:rsid w:val="003F6DD6"/>
    <w:rsid w:val="003F7D0D"/>
    <w:rsid w:val="00400997"/>
    <w:rsid w:val="00400B11"/>
    <w:rsid w:val="00400FBF"/>
    <w:rsid w:val="004013C8"/>
    <w:rsid w:val="00401896"/>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957"/>
    <w:rsid w:val="00405F58"/>
    <w:rsid w:val="004062B3"/>
    <w:rsid w:val="0040695B"/>
    <w:rsid w:val="00406D04"/>
    <w:rsid w:val="00407010"/>
    <w:rsid w:val="00407E0A"/>
    <w:rsid w:val="00407ED4"/>
    <w:rsid w:val="00410776"/>
    <w:rsid w:val="00410FBF"/>
    <w:rsid w:val="004116B6"/>
    <w:rsid w:val="004118A6"/>
    <w:rsid w:val="00411DFB"/>
    <w:rsid w:val="00412445"/>
    <w:rsid w:val="00412473"/>
    <w:rsid w:val="00412528"/>
    <w:rsid w:val="0041272D"/>
    <w:rsid w:val="00412776"/>
    <w:rsid w:val="0041296F"/>
    <w:rsid w:val="004129ED"/>
    <w:rsid w:val="00413242"/>
    <w:rsid w:val="004134B1"/>
    <w:rsid w:val="00413FFA"/>
    <w:rsid w:val="00414421"/>
    <w:rsid w:val="0041442E"/>
    <w:rsid w:val="004144DC"/>
    <w:rsid w:val="004146EA"/>
    <w:rsid w:val="004148F8"/>
    <w:rsid w:val="00414C8A"/>
    <w:rsid w:val="00415018"/>
    <w:rsid w:val="00415D4C"/>
    <w:rsid w:val="00415D6E"/>
    <w:rsid w:val="00415EAC"/>
    <w:rsid w:val="00416185"/>
    <w:rsid w:val="00416B05"/>
    <w:rsid w:val="00416DED"/>
    <w:rsid w:val="00416DFE"/>
    <w:rsid w:val="004170E2"/>
    <w:rsid w:val="00417BB0"/>
    <w:rsid w:val="0042021E"/>
    <w:rsid w:val="00420367"/>
    <w:rsid w:val="004204FD"/>
    <w:rsid w:val="00420664"/>
    <w:rsid w:val="00420935"/>
    <w:rsid w:val="00420DD9"/>
    <w:rsid w:val="00420FEB"/>
    <w:rsid w:val="004211F3"/>
    <w:rsid w:val="00421BF3"/>
    <w:rsid w:val="004224C2"/>
    <w:rsid w:val="004225F5"/>
    <w:rsid w:val="00422781"/>
    <w:rsid w:val="00422C4F"/>
    <w:rsid w:val="00422D7D"/>
    <w:rsid w:val="00423A78"/>
    <w:rsid w:val="00424277"/>
    <w:rsid w:val="0042432D"/>
    <w:rsid w:val="0042441B"/>
    <w:rsid w:val="00424612"/>
    <w:rsid w:val="004246B1"/>
    <w:rsid w:val="0042520F"/>
    <w:rsid w:val="00425A25"/>
    <w:rsid w:val="00425CB0"/>
    <w:rsid w:val="0042670A"/>
    <w:rsid w:val="0042689E"/>
    <w:rsid w:val="00426A1D"/>
    <w:rsid w:val="00426C8A"/>
    <w:rsid w:val="0042781A"/>
    <w:rsid w:val="0042781E"/>
    <w:rsid w:val="00427B33"/>
    <w:rsid w:val="00427BDA"/>
    <w:rsid w:val="00427E33"/>
    <w:rsid w:val="004309DC"/>
    <w:rsid w:val="0043122F"/>
    <w:rsid w:val="00431235"/>
    <w:rsid w:val="00431634"/>
    <w:rsid w:val="00431D80"/>
    <w:rsid w:val="00431F81"/>
    <w:rsid w:val="004321AC"/>
    <w:rsid w:val="00432914"/>
    <w:rsid w:val="00432B25"/>
    <w:rsid w:val="00433319"/>
    <w:rsid w:val="0043333C"/>
    <w:rsid w:val="00433515"/>
    <w:rsid w:val="004338A6"/>
    <w:rsid w:val="004338C9"/>
    <w:rsid w:val="00433C0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0E7E"/>
    <w:rsid w:val="00441172"/>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90F"/>
    <w:rsid w:val="00445C7B"/>
    <w:rsid w:val="00445CD6"/>
    <w:rsid w:val="00445EA0"/>
    <w:rsid w:val="004465BF"/>
    <w:rsid w:val="004465C3"/>
    <w:rsid w:val="00446A7D"/>
    <w:rsid w:val="00446C99"/>
    <w:rsid w:val="00446CBB"/>
    <w:rsid w:val="00446F08"/>
    <w:rsid w:val="00447346"/>
    <w:rsid w:val="0044789D"/>
    <w:rsid w:val="004478A3"/>
    <w:rsid w:val="00450CEF"/>
    <w:rsid w:val="00451324"/>
    <w:rsid w:val="00451496"/>
    <w:rsid w:val="0045151C"/>
    <w:rsid w:val="004515AF"/>
    <w:rsid w:val="00451693"/>
    <w:rsid w:val="00451D87"/>
    <w:rsid w:val="00451FD3"/>
    <w:rsid w:val="004525F2"/>
    <w:rsid w:val="0045263D"/>
    <w:rsid w:val="0045298A"/>
    <w:rsid w:val="00452F1D"/>
    <w:rsid w:val="004535A0"/>
    <w:rsid w:val="004538D9"/>
    <w:rsid w:val="00453E91"/>
    <w:rsid w:val="00453F69"/>
    <w:rsid w:val="00453F77"/>
    <w:rsid w:val="00454578"/>
    <w:rsid w:val="0045494D"/>
    <w:rsid w:val="00454962"/>
    <w:rsid w:val="00454DBF"/>
    <w:rsid w:val="00455412"/>
    <w:rsid w:val="004566B1"/>
    <w:rsid w:val="00456BDC"/>
    <w:rsid w:val="004570F0"/>
    <w:rsid w:val="00457233"/>
    <w:rsid w:val="004573FF"/>
    <w:rsid w:val="00457488"/>
    <w:rsid w:val="0045751E"/>
    <w:rsid w:val="00457566"/>
    <w:rsid w:val="004576B4"/>
    <w:rsid w:val="004578A0"/>
    <w:rsid w:val="00457C84"/>
    <w:rsid w:val="0046075F"/>
    <w:rsid w:val="00460DB4"/>
    <w:rsid w:val="00460FA4"/>
    <w:rsid w:val="00461B58"/>
    <w:rsid w:val="00461E6F"/>
    <w:rsid w:val="00461F1A"/>
    <w:rsid w:val="0046200A"/>
    <w:rsid w:val="0046250F"/>
    <w:rsid w:val="00462BC3"/>
    <w:rsid w:val="00462BD6"/>
    <w:rsid w:val="00462EA1"/>
    <w:rsid w:val="004636D7"/>
    <w:rsid w:val="00463BD3"/>
    <w:rsid w:val="00463FA1"/>
    <w:rsid w:val="004642F7"/>
    <w:rsid w:val="0046457D"/>
    <w:rsid w:val="004646ED"/>
    <w:rsid w:val="0046491C"/>
    <w:rsid w:val="0046499C"/>
    <w:rsid w:val="004652AB"/>
    <w:rsid w:val="004656C1"/>
    <w:rsid w:val="00466021"/>
    <w:rsid w:val="004660AA"/>
    <w:rsid w:val="0046610A"/>
    <w:rsid w:val="00466848"/>
    <w:rsid w:val="00466C62"/>
    <w:rsid w:val="00466D2A"/>
    <w:rsid w:val="00466E37"/>
    <w:rsid w:val="00467535"/>
    <w:rsid w:val="00467C47"/>
    <w:rsid w:val="00467DD9"/>
    <w:rsid w:val="00467DEE"/>
    <w:rsid w:val="004704C4"/>
    <w:rsid w:val="004706FE"/>
    <w:rsid w:val="0047094C"/>
    <w:rsid w:val="00470B66"/>
    <w:rsid w:val="0047125B"/>
    <w:rsid w:val="004715A6"/>
    <w:rsid w:val="00471727"/>
    <w:rsid w:val="00471881"/>
    <w:rsid w:val="00471BDF"/>
    <w:rsid w:val="004723FF"/>
    <w:rsid w:val="0047245C"/>
    <w:rsid w:val="00472AF6"/>
    <w:rsid w:val="00472D7F"/>
    <w:rsid w:val="00472FDF"/>
    <w:rsid w:val="00473079"/>
    <w:rsid w:val="0047316E"/>
    <w:rsid w:val="004732A2"/>
    <w:rsid w:val="00473722"/>
    <w:rsid w:val="0047466B"/>
    <w:rsid w:val="00474720"/>
    <w:rsid w:val="004752D9"/>
    <w:rsid w:val="00475CAB"/>
    <w:rsid w:val="00475D0C"/>
    <w:rsid w:val="00476AEB"/>
    <w:rsid w:val="00476E09"/>
    <w:rsid w:val="00477061"/>
    <w:rsid w:val="00477343"/>
    <w:rsid w:val="00477CB7"/>
    <w:rsid w:val="004803E5"/>
    <w:rsid w:val="004803EC"/>
    <w:rsid w:val="0048070B"/>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75D"/>
    <w:rsid w:val="00487891"/>
    <w:rsid w:val="004908E2"/>
    <w:rsid w:val="00490CA5"/>
    <w:rsid w:val="00490D73"/>
    <w:rsid w:val="00490EAC"/>
    <w:rsid w:val="0049142E"/>
    <w:rsid w:val="004917DE"/>
    <w:rsid w:val="00491E7D"/>
    <w:rsid w:val="004923B9"/>
    <w:rsid w:val="00492C6D"/>
    <w:rsid w:val="00493376"/>
    <w:rsid w:val="0049346A"/>
    <w:rsid w:val="00493A0C"/>
    <w:rsid w:val="00493DC7"/>
    <w:rsid w:val="004941D3"/>
    <w:rsid w:val="004948A3"/>
    <w:rsid w:val="004948D9"/>
    <w:rsid w:val="00494F2D"/>
    <w:rsid w:val="004954A9"/>
    <w:rsid w:val="004954D5"/>
    <w:rsid w:val="0049609C"/>
    <w:rsid w:val="0049666A"/>
    <w:rsid w:val="00496743"/>
    <w:rsid w:val="00496938"/>
    <w:rsid w:val="0049700C"/>
    <w:rsid w:val="0049727D"/>
    <w:rsid w:val="0049746C"/>
    <w:rsid w:val="004974D3"/>
    <w:rsid w:val="00497C41"/>
    <w:rsid w:val="004A038F"/>
    <w:rsid w:val="004A08A1"/>
    <w:rsid w:val="004A08C0"/>
    <w:rsid w:val="004A08FC"/>
    <w:rsid w:val="004A0C7D"/>
    <w:rsid w:val="004A1229"/>
    <w:rsid w:val="004A1B13"/>
    <w:rsid w:val="004A1CD0"/>
    <w:rsid w:val="004A2257"/>
    <w:rsid w:val="004A242F"/>
    <w:rsid w:val="004A2761"/>
    <w:rsid w:val="004A3431"/>
    <w:rsid w:val="004A3839"/>
    <w:rsid w:val="004A386A"/>
    <w:rsid w:val="004A4860"/>
    <w:rsid w:val="004A4D6C"/>
    <w:rsid w:val="004A5218"/>
    <w:rsid w:val="004A52CE"/>
    <w:rsid w:val="004A5335"/>
    <w:rsid w:val="004A5559"/>
    <w:rsid w:val="004A56C0"/>
    <w:rsid w:val="004A5A6B"/>
    <w:rsid w:val="004A6797"/>
    <w:rsid w:val="004A7761"/>
    <w:rsid w:val="004A792D"/>
    <w:rsid w:val="004A79B9"/>
    <w:rsid w:val="004B0266"/>
    <w:rsid w:val="004B06A3"/>
    <w:rsid w:val="004B0B63"/>
    <w:rsid w:val="004B1B05"/>
    <w:rsid w:val="004B20F3"/>
    <w:rsid w:val="004B245A"/>
    <w:rsid w:val="004B2536"/>
    <w:rsid w:val="004B2C98"/>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5331"/>
    <w:rsid w:val="004C538E"/>
    <w:rsid w:val="004C56CA"/>
    <w:rsid w:val="004C58BC"/>
    <w:rsid w:val="004C59F9"/>
    <w:rsid w:val="004C5C18"/>
    <w:rsid w:val="004C60B6"/>
    <w:rsid w:val="004C631B"/>
    <w:rsid w:val="004C6722"/>
    <w:rsid w:val="004C6C11"/>
    <w:rsid w:val="004C7343"/>
    <w:rsid w:val="004C765B"/>
    <w:rsid w:val="004C77F2"/>
    <w:rsid w:val="004C7AE7"/>
    <w:rsid w:val="004C7D9F"/>
    <w:rsid w:val="004C7DB2"/>
    <w:rsid w:val="004C7F39"/>
    <w:rsid w:val="004D01DB"/>
    <w:rsid w:val="004D025C"/>
    <w:rsid w:val="004D0A16"/>
    <w:rsid w:val="004D1233"/>
    <w:rsid w:val="004D1834"/>
    <w:rsid w:val="004D1881"/>
    <w:rsid w:val="004D1DFE"/>
    <w:rsid w:val="004D2024"/>
    <w:rsid w:val="004D2D6F"/>
    <w:rsid w:val="004D312D"/>
    <w:rsid w:val="004D32A7"/>
    <w:rsid w:val="004D3693"/>
    <w:rsid w:val="004D392C"/>
    <w:rsid w:val="004D3A97"/>
    <w:rsid w:val="004D3ABE"/>
    <w:rsid w:val="004D3D4E"/>
    <w:rsid w:val="004D3D70"/>
    <w:rsid w:val="004D3D76"/>
    <w:rsid w:val="004D41CB"/>
    <w:rsid w:val="004D43D0"/>
    <w:rsid w:val="004D4806"/>
    <w:rsid w:val="004D48C9"/>
    <w:rsid w:val="004D49A1"/>
    <w:rsid w:val="004D4BD5"/>
    <w:rsid w:val="004D50A4"/>
    <w:rsid w:val="004D58FA"/>
    <w:rsid w:val="004D5BB1"/>
    <w:rsid w:val="004D5BEA"/>
    <w:rsid w:val="004D6087"/>
    <w:rsid w:val="004D62B9"/>
    <w:rsid w:val="004D6569"/>
    <w:rsid w:val="004D6E89"/>
    <w:rsid w:val="004D7052"/>
    <w:rsid w:val="004D7C22"/>
    <w:rsid w:val="004E01FD"/>
    <w:rsid w:val="004E0357"/>
    <w:rsid w:val="004E03B8"/>
    <w:rsid w:val="004E048A"/>
    <w:rsid w:val="004E0902"/>
    <w:rsid w:val="004E0FB5"/>
    <w:rsid w:val="004E1DBA"/>
    <w:rsid w:val="004E2A77"/>
    <w:rsid w:val="004E3001"/>
    <w:rsid w:val="004E308F"/>
    <w:rsid w:val="004E35DD"/>
    <w:rsid w:val="004E369B"/>
    <w:rsid w:val="004E37A9"/>
    <w:rsid w:val="004E386A"/>
    <w:rsid w:val="004E3DA6"/>
    <w:rsid w:val="004E4127"/>
    <w:rsid w:val="004E42E6"/>
    <w:rsid w:val="004E4515"/>
    <w:rsid w:val="004E49EC"/>
    <w:rsid w:val="004E4DAF"/>
    <w:rsid w:val="004E4E24"/>
    <w:rsid w:val="004E551B"/>
    <w:rsid w:val="004E5F96"/>
    <w:rsid w:val="004E617E"/>
    <w:rsid w:val="004E61B0"/>
    <w:rsid w:val="004E633D"/>
    <w:rsid w:val="004E685A"/>
    <w:rsid w:val="004E6A1A"/>
    <w:rsid w:val="004E6CA7"/>
    <w:rsid w:val="004E6FE1"/>
    <w:rsid w:val="004E767B"/>
    <w:rsid w:val="004E7894"/>
    <w:rsid w:val="004E7B50"/>
    <w:rsid w:val="004E7D88"/>
    <w:rsid w:val="004F06E2"/>
    <w:rsid w:val="004F07B1"/>
    <w:rsid w:val="004F082D"/>
    <w:rsid w:val="004F0AD8"/>
    <w:rsid w:val="004F166D"/>
    <w:rsid w:val="004F17C2"/>
    <w:rsid w:val="004F181F"/>
    <w:rsid w:val="004F1B2D"/>
    <w:rsid w:val="004F1D70"/>
    <w:rsid w:val="004F1D9C"/>
    <w:rsid w:val="004F388C"/>
    <w:rsid w:val="004F4169"/>
    <w:rsid w:val="004F44AA"/>
    <w:rsid w:val="004F4FF2"/>
    <w:rsid w:val="004F57FA"/>
    <w:rsid w:val="004F5E16"/>
    <w:rsid w:val="004F6030"/>
    <w:rsid w:val="004F605C"/>
    <w:rsid w:val="004F648D"/>
    <w:rsid w:val="004F6773"/>
    <w:rsid w:val="004F69FB"/>
    <w:rsid w:val="004F6D25"/>
    <w:rsid w:val="004F7929"/>
    <w:rsid w:val="00500263"/>
    <w:rsid w:val="0050048A"/>
    <w:rsid w:val="00500BF0"/>
    <w:rsid w:val="00501203"/>
    <w:rsid w:val="0050169F"/>
    <w:rsid w:val="00501771"/>
    <w:rsid w:val="00501852"/>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7E9"/>
    <w:rsid w:val="00506DF6"/>
    <w:rsid w:val="00506E2A"/>
    <w:rsid w:val="005075CF"/>
    <w:rsid w:val="00507A39"/>
    <w:rsid w:val="00507A53"/>
    <w:rsid w:val="00511816"/>
    <w:rsid w:val="00512F92"/>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174C6"/>
    <w:rsid w:val="00520037"/>
    <w:rsid w:val="00520214"/>
    <w:rsid w:val="00520281"/>
    <w:rsid w:val="0052066A"/>
    <w:rsid w:val="00520782"/>
    <w:rsid w:val="005209F3"/>
    <w:rsid w:val="00520A5D"/>
    <w:rsid w:val="00520CA8"/>
    <w:rsid w:val="00520DA5"/>
    <w:rsid w:val="00521611"/>
    <w:rsid w:val="00521BDA"/>
    <w:rsid w:val="00523495"/>
    <w:rsid w:val="00523A86"/>
    <w:rsid w:val="005241D9"/>
    <w:rsid w:val="00524281"/>
    <w:rsid w:val="00524520"/>
    <w:rsid w:val="0052456F"/>
    <w:rsid w:val="0052470F"/>
    <w:rsid w:val="00524C00"/>
    <w:rsid w:val="00524CE2"/>
    <w:rsid w:val="00524D82"/>
    <w:rsid w:val="00524EF3"/>
    <w:rsid w:val="00525369"/>
    <w:rsid w:val="0052541B"/>
    <w:rsid w:val="00525436"/>
    <w:rsid w:val="005256AC"/>
    <w:rsid w:val="00525D02"/>
    <w:rsid w:val="00525F14"/>
    <w:rsid w:val="00526193"/>
    <w:rsid w:val="005266CB"/>
    <w:rsid w:val="00526BEE"/>
    <w:rsid w:val="005270CF"/>
    <w:rsid w:val="005276F4"/>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E93"/>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9"/>
    <w:rsid w:val="005408EC"/>
    <w:rsid w:val="00540B65"/>
    <w:rsid w:val="00540D07"/>
    <w:rsid w:val="00540DC8"/>
    <w:rsid w:val="0054175B"/>
    <w:rsid w:val="0054236E"/>
    <w:rsid w:val="00542763"/>
    <w:rsid w:val="00542789"/>
    <w:rsid w:val="00542A58"/>
    <w:rsid w:val="00542AFA"/>
    <w:rsid w:val="00542ED9"/>
    <w:rsid w:val="00543226"/>
    <w:rsid w:val="0054389C"/>
    <w:rsid w:val="005440A0"/>
    <w:rsid w:val="005441C8"/>
    <w:rsid w:val="005445F6"/>
    <w:rsid w:val="00544C3F"/>
    <w:rsid w:val="005450EE"/>
    <w:rsid w:val="00545432"/>
    <w:rsid w:val="00545754"/>
    <w:rsid w:val="00545C14"/>
    <w:rsid w:val="00545C24"/>
    <w:rsid w:val="005461E9"/>
    <w:rsid w:val="00546404"/>
    <w:rsid w:val="0054657B"/>
    <w:rsid w:val="0054711F"/>
    <w:rsid w:val="00547600"/>
    <w:rsid w:val="00547697"/>
    <w:rsid w:val="0054778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899"/>
    <w:rsid w:val="0055792A"/>
    <w:rsid w:val="00557F9E"/>
    <w:rsid w:val="00560023"/>
    <w:rsid w:val="0056039C"/>
    <w:rsid w:val="005603F5"/>
    <w:rsid w:val="005605DF"/>
    <w:rsid w:val="00560B96"/>
    <w:rsid w:val="00560D44"/>
    <w:rsid w:val="005621AD"/>
    <w:rsid w:val="005622F2"/>
    <w:rsid w:val="00562AF0"/>
    <w:rsid w:val="005630C6"/>
    <w:rsid w:val="0056335E"/>
    <w:rsid w:val="005635E0"/>
    <w:rsid w:val="005636CC"/>
    <w:rsid w:val="00564243"/>
    <w:rsid w:val="0056441B"/>
    <w:rsid w:val="00564689"/>
    <w:rsid w:val="00564A97"/>
    <w:rsid w:val="00564D60"/>
    <w:rsid w:val="00564DB6"/>
    <w:rsid w:val="005650A7"/>
    <w:rsid w:val="00565197"/>
    <w:rsid w:val="00565B52"/>
    <w:rsid w:val="00565EEE"/>
    <w:rsid w:val="005663E7"/>
    <w:rsid w:val="00566656"/>
    <w:rsid w:val="005667D4"/>
    <w:rsid w:val="00566FBA"/>
    <w:rsid w:val="00567077"/>
    <w:rsid w:val="00567196"/>
    <w:rsid w:val="005703E4"/>
    <w:rsid w:val="0057099F"/>
    <w:rsid w:val="00571275"/>
    <w:rsid w:val="00572162"/>
    <w:rsid w:val="00572311"/>
    <w:rsid w:val="005724AC"/>
    <w:rsid w:val="005727E2"/>
    <w:rsid w:val="00572F2C"/>
    <w:rsid w:val="00573295"/>
    <w:rsid w:val="00573433"/>
    <w:rsid w:val="00573503"/>
    <w:rsid w:val="005737B4"/>
    <w:rsid w:val="005737DC"/>
    <w:rsid w:val="0057388A"/>
    <w:rsid w:val="00574744"/>
    <w:rsid w:val="0057507D"/>
    <w:rsid w:val="00575511"/>
    <w:rsid w:val="00575FD6"/>
    <w:rsid w:val="005769C5"/>
    <w:rsid w:val="00577227"/>
    <w:rsid w:val="00577635"/>
    <w:rsid w:val="00577A30"/>
    <w:rsid w:val="00580666"/>
    <w:rsid w:val="005806FA"/>
    <w:rsid w:val="00580816"/>
    <w:rsid w:val="005809E9"/>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194"/>
    <w:rsid w:val="00591611"/>
    <w:rsid w:val="00591926"/>
    <w:rsid w:val="00592366"/>
    <w:rsid w:val="005934AE"/>
    <w:rsid w:val="00593B2F"/>
    <w:rsid w:val="00593E6D"/>
    <w:rsid w:val="00594152"/>
    <w:rsid w:val="00594166"/>
    <w:rsid w:val="00595157"/>
    <w:rsid w:val="00595984"/>
    <w:rsid w:val="005961D3"/>
    <w:rsid w:val="005966E4"/>
    <w:rsid w:val="00596DC9"/>
    <w:rsid w:val="0059701E"/>
    <w:rsid w:val="00597024"/>
    <w:rsid w:val="005A0780"/>
    <w:rsid w:val="005A07B7"/>
    <w:rsid w:val="005A093A"/>
    <w:rsid w:val="005A0F1C"/>
    <w:rsid w:val="005A1624"/>
    <w:rsid w:val="005A16F6"/>
    <w:rsid w:val="005A1B86"/>
    <w:rsid w:val="005A1C4E"/>
    <w:rsid w:val="005A1C56"/>
    <w:rsid w:val="005A1D07"/>
    <w:rsid w:val="005A23B7"/>
    <w:rsid w:val="005A2720"/>
    <w:rsid w:val="005A28D6"/>
    <w:rsid w:val="005A3579"/>
    <w:rsid w:val="005A397C"/>
    <w:rsid w:val="005A4303"/>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748"/>
    <w:rsid w:val="005B5866"/>
    <w:rsid w:val="005B5906"/>
    <w:rsid w:val="005B5A1C"/>
    <w:rsid w:val="005B5DB7"/>
    <w:rsid w:val="005B6097"/>
    <w:rsid w:val="005B65F2"/>
    <w:rsid w:val="005B6D44"/>
    <w:rsid w:val="005B6DB3"/>
    <w:rsid w:val="005B729A"/>
    <w:rsid w:val="005B74FF"/>
    <w:rsid w:val="005B7C1F"/>
    <w:rsid w:val="005B7C46"/>
    <w:rsid w:val="005B7C9E"/>
    <w:rsid w:val="005C04B2"/>
    <w:rsid w:val="005C0903"/>
    <w:rsid w:val="005C0B4C"/>
    <w:rsid w:val="005C10B5"/>
    <w:rsid w:val="005C13BD"/>
    <w:rsid w:val="005C1479"/>
    <w:rsid w:val="005C1A1A"/>
    <w:rsid w:val="005C1CF4"/>
    <w:rsid w:val="005C23B5"/>
    <w:rsid w:val="005C28EB"/>
    <w:rsid w:val="005C2A59"/>
    <w:rsid w:val="005C2B89"/>
    <w:rsid w:val="005C2CB7"/>
    <w:rsid w:val="005C3AC7"/>
    <w:rsid w:val="005C3B52"/>
    <w:rsid w:val="005C3EF8"/>
    <w:rsid w:val="005C4176"/>
    <w:rsid w:val="005C4F14"/>
    <w:rsid w:val="005C51D0"/>
    <w:rsid w:val="005C51EA"/>
    <w:rsid w:val="005C5555"/>
    <w:rsid w:val="005C6500"/>
    <w:rsid w:val="005C6740"/>
    <w:rsid w:val="005C68DC"/>
    <w:rsid w:val="005C6D4A"/>
    <w:rsid w:val="005C6DDD"/>
    <w:rsid w:val="005C7549"/>
    <w:rsid w:val="005C7F13"/>
    <w:rsid w:val="005D003A"/>
    <w:rsid w:val="005D06A7"/>
    <w:rsid w:val="005D0FC6"/>
    <w:rsid w:val="005D14C9"/>
    <w:rsid w:val="005D16D1"/>
    <w:rsid w:val="005D1A17"/>
    <w:rsid w:val="005D1CA6"/>
    <w:rsid w:val="005D1CC0"/>
    <w:rsid w:val="005D2454"/>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8CC"/>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51E"/>
    <w:rsid w:val="005E27B8"/>
    <w:rsid w:val="005E2882"/>
    <w:rsid w:val="005E2AAE"/>
    <w:rsid w:val="005E2EFA"/>
    <w:rsid w:val="005E3342"/>
    <w:rsid w:val="005E3698"/>
    <w:rsid w:val="005E391C"/>
    <w:rsid w:val="005E3992"/>
    <w:rsid w:val="005E3E11"/>
    <w:rsid w:val="005E3E40"/>
    <w:rsid w:val="005E47FB"/>
    <w:rsid w:val="005E50E2"/>
    <w:rsid w:val="005E5235"/>
    <w:rsid w:val="005E5466"/>
    <w:rsid w:val="005E5B93"/>
    <w:rsid w:val="005E5C9D"/>
    <w:rsid w:val="005E5D47"/>
    <w:rsid w:val="005E5D72"/>
    <w:rsid w:val="005E5F5E"/>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911"/>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D55"/>
    <w:rsid w:val="00603E03"/>
    <w:rsid w:val="00603E4C"/>
    <w:rsid w:val="0060475B"/>
    <w:rsid w:val="006048EB"/>
    <w:rsid w:val="00604B15"/>
    <w:rsid w:val="00604D50"/>
    <w:rsid w:val="00605071"/>
    <w:rsid w:val="00605223"/>
    <w:rsid w:val="0060523B"/>
    <w:rsid w:val="00605399"/>
    <w:rsid w:val="006055EF"/>
    <w:rsid w:val="006057BA"/>
    <w:rsid w:val="00606674"/>
    <w:rsid w:val="006067A7"/>
    <w:rsid w:val="00607A65"/>
    <w:rsid w:val="00610567"/>
    <w:rsid w:val="00610A3A"/>
    <w:rsid w:val="00610CA5"/>
    <w:rsid w:val="00611E9E"/>
    <w:rsid w:val="00612E65"/>
    <w:rsid w:val="00612FE3"/>
    <w:rsid w:val="006130E9"/>
    <w:rsid w:val="00613157"/>
    <w:rsid w:val="006133BC"/>
    <w:rsid w:val="0061358E"/>
    <w:rsid w:val="00613A2C"/>
    <w:rsid w:val="00614518"/>
    <w:rsid w:val="00614EE2"/>
    <w:rsid w:val="00615028"/>
    <w:rsid w:val="006153DE"/>
    <w:rsid w:val="006155E2"/>
    <w:rsid w:val="006159BA"/>
    <w:rsid w:val="00615BA0"/>
    <w:rsid w:val="00616084"/>
    <w:rsid w:val="00616453"/>
    <w:rsid w:val="006168FD"/>
    <w:rsid w:val="00616B6E"/>
    <w:rsid w:val="00617B3D"/>
    <w:rsid w:val="00617B76"/>
    <w:rsid w:val="00617DBA"/>
    <w:rsid w:val="00620D09"/>
    <w:rsid w:val="00620E88"/>
    <w:rsid w:val="00621CF8"/>
    <w:rsid w:val="00621E4D"/>
    <w:rsid w:val="006226E4"/>
    <w:rsid w:val="00622CE7"/>
    <w:rsid w:val="00622E7B"/>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1E68"/>
    <w:rsid w:val="0063200B"/>
    <w:rsid w:val="006322BD"/>
    <w:rsid w:val="006322D7"/>
    <w:rsid w:val="0063269C"/>
    <w:rsid w:val="00632713"/>
    <w:rsid w:val="00632A97"/>
    <w:rsid w:val="00632CE4"/>
    <w:rsid w:val="00633132"/>
    <w:rsid w:val="00633378"/>
    <w:rsid w:val="00633802"/>
    <w:rsid w:val="00633A4A"/>
    <w:rsid w:val="0063432B"/>
    <w:rsid w:val="0063475B"/>
    <w:rsid w:val="00635720"/>
    <w:rsid w:val="006357EB"/>
    <w:rsid w:val="00636113"/>
    <w:rsid w:val="006364CA"/>
    <w:rsid w:val="006369E7"/>
    <w:rsid w:val="00636D1F"/>
    <w:rsid w:val="00637175"/>
    <w:rsid w:val="006371D1"/>
    <w:rsid w:val="00637980"/>
    <w:rsid w:val="00637D35"/>
    <w:rsid w:val="00637F53"/>
    <w:rsid w:val="00640310"/>
    <w:rsid w:val="00640A21"/>
    <w:rsid w:val="00640B8D"/>
    <w:rsid w:val="00641137"/>
    <w:rsid w:val="006413E9"/>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87B"/>
    <w:rsid w:val="00645A75"/>
    <w:rsid w:val="00645ADE"/>
    <w:rsid w:val="00645CE3"/>
    <w:rsid w:val="00645D51"/>
    <w:rsid w:val="00645D83"/>
    <w:rsid w:val="00646496"/>
    <w:rsid w:val="006464AD"/>
    <w:rsid w:val="00646C10"/>
    <w:rsid w:val="00646FE9"/>
    <w:rsid w:val="00647086"/>
    <w:rsid w:val="0064754C"/>
    <w:rsid w:val="0064755D"/>
    <w:rsid w:val="0064795A"/>
    <w:rsid w:val="00647DFE"/>
    <w:rsid w:val="00647E31"/>
    <w:rsid w:val="00647E33"/>
    <w:rsid w:val="0065031C"/>
    <w:rsid w:val="00650DC4"/>
    <w:rsid w:val="00650DE7"/>
    <w:rsid w:val="00651419"/>
    <w:rsid w:val="00651E14"/>
    <w:rsid w:val="00652C41"/>
    <w:rsid w:val="006535AE"/>
    <w:rsid w:val="006537D3"/>
    <w:rsid w:val="00653834"/>
    <w:rsid w:val="00653B9C"/>
    <w:rsid w:val="0065495E"/>
    <w:rsid w:val="00654C13"/>
    <w:rsid w:val="00655C8C"/>
    <w:rsid w:val="00655EAE"/>
    <w:rsid w:val="00655F78"/>
    <w:rsid w:val="00655FE3"/>
    <w:rsid w:val="006561AB"/>
    <w:rsid w:val="00656BA8"/>
    <w:rsid w:val="00656D31"/>
    <w:rsid w:val="00656EA6"/>
    <w:rsid w:val="00657107"/>
    <w:rsid w:val="0065737E"/>
    <w:rsid w:val="00657CE5"/>
    <w:rsid w:val="00657D95"/>
    <w:rsid w:val="00660081"/>
    <w:rsid w:val="006602F5"/>
    <w:rsid w:val="00660431"/>
    <w:rsid w:val="006607EE"/>
    <w:rsid w:val="00660E84"/>
    <w:rsid w:val="00660F22"/>
    <w:rsid w:val="0066202D"/>
    <w:rsid w:val="006622F7"/>
    <w:rsid w:val="00662A49"/>
    <w:rsid w:val="00662BD5"/>
    <w:rsid w:val="00662D8A"/>
    <w:rsid w:val="00663081"/>
    <w:rsid w:val="006639BB"/>
    <w:rsid w:val="00664318"/>
    <w:rsid w:val="00664E16"/>
    <w:rsid w:val="0066531D"/>
    <w:rsid w:val="00665CA7"/>
    <w:rsid w:val="006669D1"/>
    <w:rsid w:val="0066794E"/>
    <w:rsid w:val="00670124"/>
    <w:rsid w:val="00670A57"/>
    <w:rsid w:val="00670FB8"/>
    <w:rsid w:val="00671286"/>
    <w:rsid w:val="006715B8"/>
    <w:rsid w:val="006721C3"/>
    <w:rsid w:val="006723D6"/>
    <w:rsid w:val="006724BB"/>
    <w:rsid w:val="006726C5"/>
    <w:rsid w:val="00672AEA"/>
    <w:rsid w:val="00672D84"/>
    <w:rsid w:val="00672E5A"/>
    <w:rsid w:val="00673554"/>
    <w:rsid w:val="00674196"/>
    <w:rsid w:val="006742D4"/>
    <w:rsid w:val="006743C2"/>
    <w:rsid w:val="00674521"/>
    <w:rsid w:val="00674CCF"/>
    <w:rsid w:val="00675124"/>
    <w:rsid w:val="0067519A"/>
    <w:rsid w:val="00675628"/>
    <w:rsid w:val="0067628B"/>
    <w:rsid w:val="00676497"/>
    <w:rsid w:val="0067682E"/>
    <w:rsid w:val="00676AA5"/>
    <w:rsid w:val="00676AEB"/>
    <w:rsid w:val="0067708C"/>
    <w:rsid w:val="006772F6"/>
    <w:rsid w:val="0067747F"/>
    <w:rsid w:val="006774FB"/>
    <w:rsid w:val="006776C6"/>
    <w:rsid w:val="006801EF"/>
    <w:rsid w:val="00680329"/>
    <w:rsid w:val="0068058E"/>
    <w:rsid w:val="00680F95"/>
    <w:rsid w:val="00682416"/>
    <w:rsid w:val="006824D4"/>
    <w:rsid w:val="0068271E"/>
    <w:rsid w:val="006827B7"/>
    <w:rsid w:val="00682860"/>
    <w:rsid w:val="00682A65"/>
    <w:rsid w:val="00682E1D"/>
    <w:rsid w:val="00682FC9"/>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58D"/>
    <w:rsid w:val="00687712"/>
    <w:rsid w:val="00687930"/>
    <w:rsid w:val="00687D02"/>
    <w:rsid w:val="00691DBD"/>
    <w:rsid w:val="00691E7C"/>
    <w:rsid w:val="00692156"/>
    <w:rsid w:val="006921B5"/>
    <w:rsid w:val="006923C9"/>
    <w:rsid w:val="00692689"/>
    <w:rsid w:val="00693298"/>
    <w:rsid w:val="006935AB"/>
    <w:rsid w:val="006938E6"/>
    <w:rsid w:val="00693EF4"/>
    <w:rsid w:val="00694CD9"/>
    <w:rsid w:val="00694D4D"/>
    <w:rsid w:val="006950FF"/>
    <w:rsid w:val="006955FD"/>
    <w:rsid w:val="00695D72"/>
    <w:rsid w:val="006962CE"/>
    <w:rsid w:val="0069639C"/>
    <w:rsid w:val="006964B1"/>
    <w:rsid w:val="006965B1"/>
    <w:rsid w:val="006966AD"/>
    <w:rsid w:val="00696CE8"/>
    <w:rsid w:val="00696FB1"/>
    <w:rsid w:val="00696FB7"/>
    <w:rsid w:val="00697819"/>
    <w:rsid w:val="0069786E"/>
    <w:rsid w:val="00697FF1"/>
    <w:rsid w:val="006A02B5"/>
    <w:rsid w:val="006A038E"/>
    <w:rsid w:val="006A06BF"/>
    <w:rsid w:val="006A1157"/>
    <w:rsid w:val="006A19C4"/>
    <w:rsid w:val="006A200C"/>
    <w:rsid w:val="006A23E0"/>
    <w:rsid w:val="006A2CA7"/>
    <w:rsid w:val="006A2CF7"/>
    <w:rsid w:val="006A2D4C"/>
    <w:rsid w:val="006A2E91"/>
    <w:rsid w:val="006A3C04"/>
    <w:rsid w:val="006A3D75"/>
    <w:rsid w:val="006A40BD"/>
    <w:rsid w:val="006A41E8"/>
    <w:rsid w:val="006A4702"/>
    <w:rsid w:val="006A47FF"/>
    <w:rsid w:val="006A485E"/>
    <w:rsid w:val="006A53BB"/>
    <w:rsid w:val="006A5739"/>
    <w:rsid w:val="006A57A7"/>
    <w:rsid w:val="006A598E"/>
    <w:rsid w:val="006A5AA6"/>
    <w:rsid w:val="006A6189"/>
    <w:rsid w:val="006A63D4"/>
    <w:rsid w:val="006A69A2"/>
    <w:rsid w:val="006A6A92"/>
    <w:rsid w:val="006A6D2A"/>
    <w:rsid w:val="006A77DD"/>
    <w:rsid w:val="006A7860"/>
    <w:rsid w:val="006B0023"/>
    <w:rsid w:val="006B03B6"/>
    <w:rsid w:val="006B07CE"/>
    <w:rsid w:val="006B15C2"/>
    <w:rsid w:val="006B18A1"/>
    <w:rsid w:val="006B1924"/>
    <w:rsid w:val="006B1BDE"/>
    <w:rsid w:val="006B1D39"/>
    <w:rsid w:val="006B215F"/>
    <w:rsid w:val="006B2754"/>
    <w:rsid w:val="006B425F"/>
    <w:rsid w:val="006B4574"/>
    <w:rsid w:val="006B55AD"/>
    <w:rsid w:val="006B5709"/>
    <w:rsid w:val="006B578D"/>
    <w:rsid w:val="006B5CBF"/>
    <w:rsid w:val="006B5F76"/>
    <w:rsid w:val="006B6304"/>
    <w:rsid w:val="006B640C"/>
    <w:rsid w:val="006B6D53"/>
    <w:rsid w:val="006B713C"/>
    <w:rsid w:val="006B7ECA"/>
    <w:rsid w:val="006C00A5"/>
    <w:rsid w:val="006C0229"/>
    <w:rsid w:val="006C023C"/>
    <w:rsid w:val="006C06AF"/>
    <w:rsid w:val="006C12AC"/>
    <w:rsid w:val="006C144A"/>
    <w:rsid w:val="006C1720"/>
    <w:rsid w:val="006C1723"/>
    <w:rsid w:val="006C1724"/>
    <w:rsid w:val="006C1F2A"/>
    <w:rsid w:val="006C2058"/>
    <w:rsid w:val="006C209F"/>
    <w:rsid w:val="006C3054"/>
    <w:rsid w:val="006C3955"/>
    <w:rsid w:val="006C3C03"/>
    <w:rsid w:val="006C3F32"/>
    <w:rsid w:val="006C4319"/>
    <w:rsid w:val="006C4A67"/>
    <w:rsid w:val="006C4ED2"/>
    <w:rsid w:val="006C5285"/>
    <w:rsid w:val="006C528A"/>
    <w:rsid w:val="006C5683"/>
    <w:rsid w:val="006C5761"/>
    <w:rsid w:val="006C5F33"/>
    <w:rsid w:val="006C5F35"/>
    <w:rsid w:val="006C61EA"/>
    <w:rsid w:val="006C64F0"/>
    <w:rsid w:val="006C6C30"/>
    <w:rsid w:val="006C6CB6"/>
    <w:rsid w:val="006C6F12"/>
    <w:rsid w:val="006C706A"/>
    <w:rsid w:val="006C7526"/>
    <w:rsid w:val="006C7593"/>
    <w:rsid w:val="006C7652"/>
    <w:rsid w:val="006C77E8"/>
    <w:rsid w:val="006C7B41"/>
    <w:rsid w:val="006C7CB1"/>
    <w:rsid w:val="006C7CC8"/>
    <w:rsid w:val="006D00E6"/>
    <w:rsid w:val="006D0480"/>
    <w:rsid w:val="006D06F9"/>
    <w:rsid w:val="006D0E47"/>
    <w:rsid w:val="006D1079"/>
    <w:rsid w:val="006D1094"/>
    <w:rsid w:val="006D1A39"/>
    <w:rsid w:val="006D1A74"/>
    <w:rsid w:val="006D1FD3"/>
    <w:rsid w:val="006D2144"/>
    <w:rsid w:val="006D25F5"/>
    <w:rsid w:val="006D2AF3"/>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7E0"/>
    <w:rsid w:val="006D67ED"/>
    <w:rsid w:val="006D6C64"/>
    <w:rsid w:val="006D72E7"/>
    <w:rsid w:val="006D784C"/>
    <w:rsid w:val="006D7AE0"/>
    <w:rsid w:val="006D7F06"/>
    <w:rsid w:val="006E022C"/>
    <w:rsid w:val="006E04DE"/>
    <w:rsid w:val="006E07DA"/>
    <w:rsid w:val="006E0D24"/>
    <w:rsid w:val="006E15D3"/>
    <w:rsid w:val="006E1AEF"/>
    <w:rsid w:val="006E1B72"/>
    <w:rsid w:val="006E1C11"/>
    <w:rsid w:val="006E273B"/>
    <w:rsid w:val="006E2F6E"/>
    <w:rsid w:val="006E4135"/>
    <w:rsid w:val="006E4182"/>
    <w:rsid w:val="006E4682"/>
    <w:rsid w:val="006E4848"/>
    <w:rsid w:val="006E491F"/>
    <w:rsid w:val="006E51A7"/>
    <w:rsid w:val="006E51DC"/>
    <w:rsid w:val="006E5337"/>
    <w:rsid w:val="006E5574"/>
    <w:rsid w:val="006E55D9"/>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411"/>
    <w:rsid w:val="00703AB5"/>
    <w:rsid w:val="00704332"/>
    <w:rsid w:val="0070503E"/>
    <w:rsid w:val="00705822"/>
    <w:rsid w:val="00705943"/>
    <w:rsid w:val="00705C86"/>
    <w:rsid w:val="00705FC5"/>
    <w:rsid w:val="007061E8"/>
    <w:rsid w:val="00706603"/>
    <w:rsid w:val="007068DC"/>
    <w:rsid w:val="00706907"/>
    <w:rsid w:val="007069C7"/>
    <w:rsid w:val="00706A43"/>
    <w:rsid w:val="0070752B"/>
    <w:rsid w:val="00707787"/>
    <w:rsid w:val="007079CD"/>
    <w:rsid w:val="007100ED"/>
    <w:rsid w:val="00710346"/>
    <w:rsid w:val="0071044D"/>
    <w:rsid w:val="00710918"/>
    <w:rsid w:val="00710B7A"/>
    <w:rsid w:val="00710F59"/>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B2C"/>
    <w:rsid w:val="00720EFC"/>
    <w:rsid w:val="007210B9"/>
    <w:rsid w:val="007210DE"/>
    <w:rsid w:val="0072126F"/>
    <w:rsid w:val="00721D79"/>
    <w:rsid w:val="00722226"/>
    <w:rsid w:val="00722538"/>
    <w:rsid w:val="007225DE"/>
    <w:rsid w:val="00722F44"/>
    <w:rsid w:val="00723362"/>
    <w:rsid w:val="007233FD"/>
    <w:rsid w:val="007234FD"/>
    <w:rsid w:val="00723536"/>
    <w:rsid w:val="007237DE"/>
    <w:rsid w:val="0072390A"/>
    <w:rsid w:val="007244C0"/>
    <w:rsid w:val="00724552"/>
    <w:rsid w:val="00724AEF"/>
    <w:rsid w:val="00724E38"/>
    <w:rsid w:val="00725042"/>
    <w:rsid w:val="00725256"/>
    <w:rsid w:val="007252C3"/>
    <w:rsid w:val="007255CA"/>
    <w:rsid w:val="00725B74"/>
    <w:rsid w:val="00725D14"/>
    <w:rsid w:val="00725E90"/>
    <w:rsid w:val="00725FEC"/>
    <w:rsid w:val="00726329"/>
    <w:rsid w:val="00726332"/>
    <w:rsid w:val="00726640"/>
    <w:rsid w:val="00726B0B"/>
    <w:rsid w:val="00726BA6"/>
    <w:rsid w:val="00726BFA"/>
    <w:rsid w:val="00727074"/>
    <w:rsid w:val="00727696"/>
    <w:rsid w:val="00727746"/>
    <w:rsid w:val="00727AC5"/>
    <w:rsid w:val="00730457"/>
    <w:rsid w:val="00730753"/>
    <w:rsid w:val="0073098B"/>
    <w:rsid w:val="00730A10"/>
    <w:rsid w:val="00731725"/>
    <w:rsid w:val="00731A95"/>
    <w:rsid w:val="00731FEA"/>
    <w:rsid w:val="0073267E"/>
    <w:rsid w:val="00734414"/>
    <w:rsid w:val="00734D86"/>
    <w:rsid w:val="00735C59"/>
    <w:rsid w:val="00736DCF"/>
    <w:rsid w:val="00737652"/>
    <w:rsid w:val="007403F5"/>
    <w:rsid w:val="00740B1E"/>
    <w:rsid w:val="0074100C"/>
    <w:rsid w:val="007412EE"/>
    <w:rsid w:val="00741524"/>
    <w:rsid w:val="0074174F"/>
    <w:rsid w:val="0074193E"/>
    <w:rsid w:val="00741B5F"/>
    <w:rsid w:val="00741CD6"/>
    <w:rsid w:val="00742A8D"/>
    <w:rsid w:val="007432B0"/>
    <w:rsid w:val="007432CE"/>
    <w:rsid w:val="00743FEB"/>
    <w:rsid w:val="007447C7"/>
    <w:rsid w:val="0074487C"/>
    <w:rsid w:val="00745524"/>
    <w:rsid w:val="007461DE"/>
    <w:rsid w:val="00746543"/>
    <w:rsid w:val="00746940"/>
    <w:rsid w:val="00746D4B"/>
    <w:rsid w:val="007473EE"/>
    <w:rsid w:val="0075049F"/>
    <w:rsid w:val="007504B1"/>
    <w:rsid w:val="007504EF"/>
    <w:rsid w:val="007518F8"/>
    <w:rsid w:val="007519A4"/>
    <w:rsid w:val="00751E01"/>
    <w:rsid w:val="0075238F"/>
    <w:rsid w:val="00752C6F"/>
    <w:rsid w:val="00752D74"/>
    <w:rsid w:val="007536F6"/>
    <w:rsid w:val="00753767"/>
    <w:rsid w:val="0075396D"/>
    <w:rsid w:val="007539DC"/>
    <w:rsid w:val="00753AD1"/>
    <w:rsid w:val="007543D0"/>
    <w:rsid w:val="0075444F"/>
    <w:rsid w:val="007544AF"/>
    <w:rsid w:val="00754E6A"/>
    <w:rsid w:val="00755B24"/>
    <w:rsid w:val="0075639E"/>
    <w:rsid w:val="00756583"/>
    <w:rsid w:val="007566CF"/>
    <w:rsid w:val="007567B7"/>
    <w:rsid w:val="0075740C"/>
    <w:rsid w:val="0076003D"/>
    <w:rsid w:val="007607CB"/>
    <w:rsid w:val="00760FF9"/>
    <w:rsid w:val="007616C9"/>
    <w:rsid w:val="007617AE"/>
    <w:rsid w:val="00761891"/>
    <w:rsid w:val="00761D30"/>
    <w:rsid w:val="007623E9"/>
    <w:rsid w:val="0076281F"/>
    <w:rsid w:val="007629AA"/>
    <w:rsid w:val="00762A5D"/>
    <w:rsid w:val="007633BA"/>
    <w:rsid w:val="007635A8"/>
    <w:rsid w:val="0076377C"/>
    <w:rsid w:val="00763887"/>
    <w:rsid w:val="00763E3B"/>
    <w:rsid w:val="0076409C"/>
    <w:rsid w:val="0076454B"/>
    <w:rsid w:val="0076480F"/>
    <w:rsid w:val="00764BB8"/>
    <w:rsid w:val="00764EF6"/>
    <w:rsid w:val="007650C0"/>
    <w:rsid w:val="007650DB"/>
    <w:rsid w:val="0076521E"/>
    <w:rsid w:val="0076540D"/>
    <w:rsid w:val="007659C2"/>
    <w:rsid w:val="00765DA5"/>
    <w:rsid w:val="00765FE2"/>
    <w:rsid w:val="0076607D"/>
    <w:rsid w:val="00766288"/>
    <w:rsid w:val="0076651D"/>
    <w:rsid w:val="00766BA7"/>
    <w:rsid w:val="00766DF9"/>
    <w:rsid w:val="007675B5"/>
    <w:rsid w:val="0077062C"/>
    <w:rsid w:val="007717D6"/>
    <w:rsid w:val="00772BB4"/>
    <w:rsid w:val="00773496"/>
    <w:rsid w:val="0077362B"/>
    <w:rsid w:val="00773751"/>
    <w:rsid w:val="00773DF2"/>
    <w:rsid w:val="00773EF9"/>
    <w:rsid w:val="00774139"/>
    <w:rsid w:val="0077424E"/>
    <w:rsid w:val="00774348"/>
    <w:rsid w:val="00775665"/>
    <w:rsid w:val="00775816"/>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F6A"/>
    <w:rsid w:val="0078308B"/>
    <w:rsid w:val="00783205"/>
    <w:rsid w:val="007839AD"/>
    <w:rsid w:val="00783C8C"/>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1E61"/>
    <w:rsid w:val="00792A14"/>
    <w:rsid w:val="00792FF4"/>
    <w:rsid w:val="00793297"/>
    <w:rsid w:val="007933BB"/>
    <w:rsid w:val="0079358B"/>
    <w:rsid w:val="00793674"/>
    <w:rsid w:val="00793C0E"/>
    <w:rsid w:val="00793CFA"/>
    <w:rsid w:val="00794153"/>
    <w:rsid w:val="00794ACB"/>
    <w:rsid w:val="00794F05"/>
    <w:rsid w:val="0079522F"/>
    <w:rsid w:val="00795B04"/>
    <w:rsid w:val="00795B0F"/>
    <w:rsid w:val="00795CAE"/>
    <w:rsid w:val="00795DD3"/>
    <w:rsid w:val="007960C5"/>
    <w:rsid w:val="00797DE9"/>
    <w:rsid w:val="007A02BC"/>
    <w:rsid w:val="007A07AB"/>
    <w:rsid w:val="007A08C3"/>
    <w:rsid w:val="007A0A1F"/>
    <w:rsid w:val="007A0B04"/>
    <w:rsid w:val="007A11EF"/>
    <w:rsid w:val="007A1223"/>
    <w:rsid w:val="007A1628"/>
    <w:rsid w:val="007A166B"/>
    <w:rsid w:val="007A17DA"/>
    <w:rsid w:val="007A194E"/>
    <w:rsid w:val="007A1988"/>
    <w:rsid w:val="007A1C0C"/>
    <w:rsid w:val="007A2161"/>
    <w:rsid w:val="007A2D6F"/>
    <w:rsid w:val="007A2F1D"/>
    <w:rsid w:val="007A3621"/>
    <w:rsid w:val="007A38F4"/>
    <w:rsid w:val="007A3B7E"/>
    <w:rsid w:val="007A3F0E"/>
    <w:rsid w:val="007A3F23"/>
    <w:rsid w:val="007A4C3D"/>
    <w:rsid w:val="007A5021"/>
    <w:rsid w:val="007A50DA"/>
    <w:rsid w:val="007A516A"/>
    <w:rsid w:val="007A5441"/>
    <w:rsid w:val="007A558F"/>
    <w:rsid w:val="007A5A62"/>
    <w:rsid w:val="007A5B1E"/>
    <w:rsid w:val="007A5CA3"/>
    <w:rsid w:val="007A62A9"/>
    <w:rsid w:val="007A63B6"/>
    <w:rsid w:val="007A6CD1"/>
    <w:rsid w:val="007A6CEF"/>
    <w:rsid w:val="007A6DD3"/>
    <w:rsid w:val="007A759C"/>
    <w:rsid w:val="007A7B01"/>
    <w:rsid w:val="007A7D03"/>
    <w:rsid w:val="007A7DC6"/>
    <w:rsid w:val="007A7F51"/>
    <w:rsid w:val="007A7F86"/>
    <w:rsid w:val="007B1923"/>
    <w:rsid w:val="007B19E0"/>
    <w:rsid w:val="007B1EFE"/>
    <w:rsid w:val="007B276E"/>
    <w:rsid w:val="007B30C1"/>
    <w:rsid w:val="007B34BE"/>
    <w:rsid w:val="007B3D74"/>
    <w:rsid w:val="007B426A"/>
    <w:rsid w:val="007B434D"/>
    <w:rsid w:val="007B4654"/>
    <w:rsid w:val="007B496A"/>
    <w:rsid w:val="007B5140"/>
    <w:rsid w:val="007B563D"/>
    <w:rsid w:val="007B59CF"/>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1785"/>
    <w:rsid w:val="007C22AA"/>
    <w:rsid w:val="007C2CC1"/>
    <w:rsid w:val="007C3CD7"/>
    <w:rsid w:val="007C4219"/>
    <w:rsid w:val="007C4647"/>
    <w:rsid w:val="007C4648"/>
    <w:rsid w:val="007C467E"/>
    <w:rsid w:val="007C494B"/>
    <w:rsid w:val="007C495C"/>
    <w:rsid w:val="007C4BDB"/>
    <w:rsid w:val="007C4D9B"/>
    <w:rsid w:val="007C54A1"/>
    <w:rsid w:val="007C55BC"/>
    <w:rsid w:val="007C58F7"/>
    <w:rsid w:val="007C5C0C"/>
    <w:rsid w:val="007C6150"/>
    <w:rsid w:val="007C6274"/>
    <w:rsid w:val="007C6C2E"/>
    <w:rsid w:val="007C6FD2"/>
    <w:rsid w:val="007C7044"/>
    <w:rsid w:val="007C709B"/>
    <w:rsid w:val="007C710A"/>
    <w:rsid w:val="007C734C"/>
    <w:rsid w:val="007C7956"/>
    <w:rsid w:val="007C7B51"/>
    <w:rsid w:val="007C7D42"/>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8A2"/>
    <w:rsid w:val="007D7371"/>
    <w:rsid w:val="007D7A7B"/>
    <w:rsid w:val="007D7A86"/>
    <w:rsid w:val="007E02E9"/>
    <w:rsid w:val="007E04E6"/>
    <w:rsid w:val="007E0CF3"/>
    <w:rsid w:val="007E1017"/>
    <w:rsid w:val="007E16E6"/>
    <w:rsid w:val="007E20CB"/>
    <w:rsid w:val="007E3012"/>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161"/>
    <w:rsid w:val="007F3725"/>
    <w:rsid w:val="007F3BF6"/>
    <w:rsid w:val="007F4A83"/>
    <w:rsid w:val="007F505F"/>
    <w:rsid w:val="007F50E9"/>
    <w:rsid w:val="007F5152"/>
    <w:rsid w:val="007F5469"/>
    <w:rsid w:val="007F55B6"/>
    <w:rsid w:val="007F5DF9"/>
    <w:rsid w:val="007F641D"/>
    <w:rsid w:val="007F6841"/>
    <w:rsid w:val="007F6B6F"/>
    <w:rsid w:val="007F6D99"/>
    <w:rsid w:val="007F7508"/>
    <w:rsid w:val="007F7D0D"/>
    <w:rsid w:val="008000F1"/>
    <w:rsid w:val="0080029E"/>
    <w:rsid w:val="008003C1"/>
    <w:rsid w:val="008004C8"/>
    <w:rsid w:val="0080063B"/>
    <w:rsid w:val="00800836"/>
    <w:rsid w:val="00800BAC"/>
    <w:rsid w:val="00801337"/>
    <w:rsid w:val="0080205F"/>
    <w:rsid w:val="008024EC"/>
    <w:rsid w:val="00802722"/>
    <w:rsid w:val="00802FAE"/>
    <w:rsid w:val="008032C0"/>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9E"/>
    <w:rsid w:val="00807FE8"/>
    <w:rsid w:val="008104F5"/>
    <w:rsid w:val="00811426"/>
    <w:rsid w:val="008114EE"/>
    <w:rsid w:val="0081179A"/>
    <w:rsid w:val="00811CD1"/>
    <w:rsid w:val="00811D67"/>
    <w:rsid w:val="00811E30"/>
    <w:rsid w:val="00812585"/>
    <w:rsid w:val="0081263A"/>
    <w:rsid w:val="00812876"/>
    <w:rsid w:val="00812B05"/>
    <w:rsid w:val="00812B40"/>
    <w:rsid w:val="00813940"/>
    <w:rsid w:val="00813D86"/>
    <w:rsid w:val="00813E59"/>
    <w:rsid w:val="00813F4C"/>
    <w:rsid w:val="0081414F"/>
    <w:rsid w:val="0081453F"/>
    <w:rsid w:val="00814848"/>
    <w:rsid w:val="0081484A"/>
    <w:rsid w:val="00814B4F"/>
    <w:rsid w:val="008150BE"/>
    <w:rsid w:val="0081548E"/>
    <w:rsid w:val="0081549E"/>
    <w:rsid w:val="00815EB8"/>
    <w:rsid w:val="0081605D"/>
    <w:rsid w:val="00816816"/>
    <w:rsid w:val="008176D1"/>
    <w:rsid w:val="00817EFD"/>
    <w:rsid w:val="008203B5"/>
    <w:rsid w:val="00820542"/>
    <w:rsid w:val="00820568"/>
    <w:rsid w:val="00820588"/>
    <w:rsid w:val="00820762"/>
    <w:rsid w:val="00820C13"/>
    <w:rsid w:val="00821B2E"/>
    <w:rsid w:val="0082222C"/>
    <w:rsid w:val="00822644"/>
    <w:rsid w:val="0082282E"/>
    <w:rsid w:val="00822960"/>
    <w:rsid w:val="00823307"/>
    <w:rsid w:val="008233A7"/>
    <w:rsid w:val="008237BD"/>
    <w:rsid w:val="00823DB3"/>
    <w:rsid w:val="008240D8"/>
    <w:rsid w:val="0082425E"/>
    <w:rsid w:val="008242D9"/>
    <w:rsid w:val="0082459C"/>
    <w:rsid w:val="00824EAD"/>
    <w:rsid w:val="00825299"/>
    <w:rsid w:val="008255D4"/>
    <w:rsid w:val="008255DA"/>
    <w:rsid w:val="00825FF9"/>
    <w:rsid w:val="008265DE"/>
    <w:rsid w:val="008268A9"/>
    <w:rsid w:val="00826AF0"/>
    <w:rsid w:val="00826E5D"/>
    <w:rsid w:val="00827B2A"/>
    <w:rsid w:val="00827C1B"/>
    <w:rsid w:val="00830736"/>
    <w:rsid w:val="00830CC1"/>
    <w:rsid w:val="00830D1F"/>
    <w:rsid w:val="00830EBE"/>
    <w:rsid w:val="00830F55"/>
    <w:rsid w:val="00831BD2"/>
    <w:rsid w:val="00832178"/>
    <w:rsid w:val="0083267B"/>
    <w:rsid w:val="008329FC"/>
    <w:rsid w:val="00833710"/>
    <w:rsid w:val="00833D4D"/>
    <w:rsid w:val="00833DCB"/>
    <w:rsid w:val="00833E39"/>
    <w:rsid w:val="00833EE8"/>
    <w:rsid w:val="0083404B"/>
    <w:rsid w:val="00834288"/>
    <w:rsid w:val="0083532A"/>
    <w:rsid w:val="00835667"/>
    <w:rsid w:val="00835D4F"/>
    <w:rsid w:val="008360BE"/>
    <w:rsid w:val="0083613F"/>
    <w:rsid w:val="008362E5"/>
    <w:rsid w:val="008363E1"/>
    <w:rsid w:val="00836DC0"/>
    <w:rsid w:val="00837A78"/>
    <w:rsid w:val="00840460"/>
    <w:rsid w:val="00840546"/>
    <w:rsid w:val="008406CB"/>
    <w:rsid w:val="00840709"/>
    <w:rsid w:val="0084073D"/>
    <w:rsid w:val="00841184"/>
    <w:rsid w:val="0084145D"/>
    <w:rsid w:val="00841956"/>
    <w:rsid w:val="00841DB1"/>
    <w:rsid w:val="00841DB5"/>
    <w:rsid w:val="00841F08"/>
    <w:rsid w:val="00843082"/>
    <w:rsid w:val="008432CC"/>
    <w:rsid w:val="008433E5"/>
    <w:rsid w:val="00843E86"/>
    <w:rsid w:val="00843F39"/>
    <w:rsid w:val="00844C3A"/>
    <w:rsid w:val="0084557C"/>
    <w:rsid w:val="00845C03"/>
    <w:rsid w:val="00845C9F"/>
    <w:rsid w:val="00845CB5"/>
    <w:rsid w:val="00845D05"/>
    <w:rsid w:val="00845FDD"/>
    <w:rsid w:val="008463D3"/>
    <w:rsid w:val="00846ADD"/>
    <w:rsid w:val="00847102"/>
    <w:rsid w:val="00847651"/>
    <w:rsid w:val="00847A63"/>
    <w:rsid w:val="00847B4F"/>
    <w:rsid w:val="00847CFB"/>
    <w:rsid w:val="00847EF9"/>
    <w:rsid w:val="0085008C"/>
    <w:rsid w:val="008501EB"/>
    <w:rsid w:val="008505CE"/>
    <w:rsid w:val="0085082E"/>
    <w:rsid w:val="008511B5"/>
    <w:rsid w:val="0085148F"/>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BB"/>
    <w:rsid w:val="00856272"/>
    <w:rsid w:val="008568B6"/>
    <w:rsid w:val="00856DA0"/>
    <w:rsid w:val="0085728F"/>
    <w:rsid w:val="00857943"/>
    <w:rsid w:val="0086045A"/>
    <w:rsid w:val="0086072D"/>
    <w:rsid w:val="00860850"/>
    <w:rsid w:val="00860C9A"/>
    <w:rsid w:val="00860D11"/>
    <w:rsid w:val="008611DB"/>
    <w:rsid w:val="0086152B"/>
    <w:rsid w:val="008619B3"/>
    <w:rsid w:val="00861B3F"/>
    <w:rsid w:val="0086222C"/>
    <w:rsid w:val="0086279E"/>
    <w:rsid w:val="00862DBC"/>
    <w:rsid w:val="00862F07"/>
    <w:rsid w:val="0086348F"/>
    <w:rsid w:val="008635AC"/>
    <w:rsid w:val="0086408D"/>
    <w:rsid w:val="008640F6"/>
    <w:rsid w:val="008645B0"/>
    <w:rsid w:val="0086485B"/>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5D0"/>
    <w:rsid w:val="008736E4"/>
    <w:rsid w:val="00875242"/>
    <w:rsid w:val="00875783"/>
    <w:rsid w:val="00876575"/>
    <w:rsid w:val="00876964"/>
    <w:rsid w:val="00876C92"/>
    <w:rsid w:val="00876D92"/>
    <w:rsid w:val="00877092"/>
    <w:rsid w:val="008770AF"/>
    <w:rsid w:val="008774EA"/>
    <w:rsid w:val="008800A5"/>
    <w:rsid w:val="008800BD"/>
    <w:rsid w:val="00880126"/>
    <w:rsid w:val="00880730"/>
    <w:rsid w:val="0088090B"/>
    <w:rsid w:val="008816B6"/>
    <w:rsid w:val="008818A1"/>
    <w:rsid w:val="0088215B"/>
    <w:rsid w:val="00882758"/>
    <w:rsid w:val="00882BDA"/>
    <w:rsid w:val="0088468A"/>
    <w:rsid w:val="008846B1"/>
    <w:rsid w:val="00884B5F"/>
    <w:rsid w:val="008850F2"/>
    <w:rsid w:val="008855A6"/>
    <w:rsid w:val="00885C3E"/>
    <w:rsid w:val="008867C9"/>
    <w:rsid w:val="00886E23"/>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4226"/>
    <w:rsid w:val="008945A9"/>
    <w:rsid w:val="00894C70"/>
    <w:rsid w:val="008951F4"/>
    <w:rsid w:val="008952B0"/>
    <w:rsid w:val="00895528"/>
    <w:rsid w:val="00895642"/>
    <w:rsid w:val="0089578B"/>
    <w:rsid w:val="00895B9E"/>
    <w:rsid w:val="00895C28"/>
    <w:rsid w:val="00895F35"/>
    <w:rsid w:val="0089602F"/>
    <w:rsid w:val="008972B7"/>
    <w:rsid w:val="00897719"/>
    <w:rsid w:val="00897A79"/>
    <w:rsid w:val="00897BA6"/>
    <w:rsid w:val="008A0243"/>
    <w:rsid w:val="008A02F8"/>
    <w:rsid w:val="008A050D"/>
    <w:rsid w:val="008A0586"/>
    <w:rsid w:val="008A0A26"/>
    <w:rsid w:val="008A1130"/>
    <w:rsid w:val="008A11FD"/>
    <w:rsid w:val="008A159B"/>
    <w:rsid w:val="008A1EA5"/>
    <w:rsid w:val="008A1F55"/>
    <w:rsid w:val="008A2222"/>
    <w:rsid w:val="008A27A6"/>
    <w:rsid w:val="008A3489"/>
    <w:rsid w:val="008A36D9"/>
    <w:rsid w:val="008A3C0A"/>
    <w:rsid w:val="008A3F7E"/>
    <w:rsid w:val="008A47AF"/>
    <w:rsid w:val="008A4B39"/>
    <w:rsid w:val="008A4BA5"/>
    <w:rsid w:val="008A4BDD"/>
    <w:rsid w:val="008A59F5"/>
    <w:rsid w:val="008A5C67"/>
    <w:rsid w:val="008A6367"/>
    <w:rsid w:val="008A66F8"/>
    <w:rsid w:val="008A6758"/>
    <w:rsid w:val="008A6E67"/>
    <w:rsid w:val="008A7BD9"/>
    <w:rsid w:val="008A7E85"/>
    <w:rsid w:val="008B0295"/>
    <w:rsid w:val="008B0797"/>
    <w:rsid w:val="008B07D4"/>
    <w:rsid w:val="008B089E"/>
    <w:rsid w:val="008B09C8"/>
    <w:rsid w:val="008B09D9"/>
    <w:rsid w:val="008B16A1"/>
    <w:rsid w:val="008B2226"/>
    <w:rsid w:val="008B2BF2"/>
    <w:rsid w:val="008B2CFE"/>
    <w:rsid w:val="008B2E3A"/>
    <w:rsid w:val="008B3142"/>
    <w:rsid w:val="008B319D"/>
    <w:rsid w:val="008B370C"/>
    <w:rsid w:val="008B374F"/>
    <w:rsid w:val="008B3BA4"/>
    <w:rsid w:val="008B3E23"/>
    <w:rsid w:val="008B3E48"/>
    <w:rsid w:val="008B3EC7"/>
    <w:rsid w:val="008B4438"/>
    <w:rsid w:val="008B4804"/>
    <w:rsid w:val="008B4816"/>
    <w:rsid w:val="008B4C63"/>
    <w:rsid w:val="008B521D"/>
    <w:rsid w:val="008B5D21"/>
    <w:rsid w:val="008B653C"/>
    <w:rsid w:val="008B7538"/>
    <w:rsid w:val="008B7639"/>
    <w:rsid w:val="008B7E11"/>
    <w:rsid w:val="008C0020"/>
    <w:rsid w:val="008C04A8"/>
    <w:rsid w:val="008C128A"/>
    <w:rsid w:val="008C12D7"/>
    <w:rsid w:val="008C1817"/>
    <w:rsid w:val="008C1E40"/>
    <w:rsid w:val="008C28FE"/>
    <w:rsid w:val="008C2CCC"/>
    <w:rsid w:val="008C2FB9"/>
    <w:rsid w:val="008C3575"/>
    <w:rsid w:val="008C3746"/>
    <w:rsid w:val="008C3B87"/>
    <w:rsid w:val="008C459B"/>
    <w:rsid w:val="008C493F"/>
    <w:rsid w:val="008C5449"/>
    <w:rsid w:val="008C5B73"/>
    <w:rsid w:val="008C5B76"/>
    <w:rsid w:val="008C5B7A"/>
    <w:rsid w:val="008C5C04"/>
    <w:rsid w:val="008C60FF"/>
    <w:rsid w:val="008C6B72"/>
    <w:rsid w:val="008C7236"/>
    <w:rsid w:val="008C7588"/>
    <w:rsid w:val="008D035D"/>
    <w:rsid w:val="008D0B64"/>
    <w:rsid w:val="008D0EE5"/>
    <w:rsid w:val="008D0FBC"/>
    <w:rsid w:val="008D12F7"/>
    <w:rsid w:val="008D1406"/>
    <w:rsid w:val="008D1885"/>
    <w:rsid w:val="008D22D9"/>
    <w:rsid w:val="008D2314"/>
    <w:rsid w:val="008D24E9"/>
    <w:rsid w:val="008D263A"/>
    <w:rsid w:val="008D3D19"/>
    <w:rsid w:val="008D4460"/>
    <w:rsid w:val="008D4E14"/>
    <w:rsid w:val="008D4E21"/>
    <w:rsid w:val="008D5393"/>
    <w:rsid w:val="008D6267"/>
    <w:rsid w:val="008D6393"/>
    <w:rsid w:val="008D6DCE"/>
    <w:rsid w:val="008D71A5"/>
    <w:rsid w:val="008D7331"/>
    <w:rsid w:val="008D743C"/>
    <w:rsid w:val="008D7F20"/>
    <w:rsid w:val="008E00B0"/>
    <w:rsid w:val="008E035C"/>
    <w:rsid w:val="008E0391"/>
    <w:rsid w:val="008E0987"/>
    <w:rsid w:val="008E1672"/>
    <w:rsid w:val="008E1676"/>
    <w:rsid w:val="008E2031"/>
    <w:rsid w:val="008E22E4"/>
    <w:rsid w:val="008E237B"/>
    <w:rsid w:val="008E3784"/>
    <w:rsid w:val="008E3887"/>
    <w:rsid w:val="008E3B5F"/>
    <w:rsid w:val="008E3FD1"/>
    <w:rsid w:val="008E4500"/>
    <w:rsid w:val="008E4625"/>
    <w:rsid w:val="008E4873"/>
    <w:rsid w:val="008E4A52"/>
    <w:rsid w:val="008E4E13"/>
    <w:rsid w:val="008E5155"/>
    <w:rsid w:val="008E52D9"/>
    <w:rsid w:val="008E5434"/>
    <w:rsid w:val="008E5AFC"/>
    <w:rsid w:val="008E5B94"/>
    <w:rsid w:val="008E67F9"/>
    <w:rsid w:val="008E697D"/>
    <w:rsid w:val="008E6D88"/>
    <w:rsid w:val="008E701E"/>
    <w:rsid w:val="008E7084"/>
    <w:rsid w:val="008E70BC"/>
    <w:rsid w:val="008E73D9"/>
    <w:rsid w:val="008E7C8E"/>
    <w:rsid w:val="008F0158"/>
    <w:rsid w:val="008F02E5"/>
    <w:rsid w:val="008F0554"/>
    <w:rsid w:val="008F0583"/>
    <w:rsid w:val="008F05F8"/>
    <w:rsid w:val="008F0A4F"/>
    <w:rsid w:val="008F101B"/>
    <w:rsid w:val="008F1238"/>
    <w:rsid w:val="008F14AD"/>
    <w:rsid w:val="008F14C3"/>
    <w:rsid w:val="008F1F16"/>
    <w:rsid w:val="008F1F5F"/>
    <w:rsid w:val="008F24F1"/>
    <w:rsid w:val="008F335D"/>
    <w:rsid w:val="008F3760"/>
    <w:rsid w:val="008F3A7D"/>
    <w:rsid w:val="008F3CE9"/>
    <w:rsid w:val="008F3F21"/>
    <w:rsid w:val="008F4369"/>
    <w:rsid w:val="008F45B0"/>
    <w:rsid w:val="008F5D63"/>
    <w:rsid w:val="008F5DAA"/>
    <w:rsid w:val="008F64D8"/>
    <w:rsid w:val="008F657C"/>
    <w:rsid w:val="008F659B"/>
    <w:rsid w:val="008F6F52"/>
    <w:rsid w:val="008F70D7"/>
    <w:rsid w:val="008F73DB"/>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6378"/>
    <w:rsid w:val="009064C4"/>
    <w:rsid w:val="0090669C"/>
    <w:rsid w:val="00906965"/>
    <w:rsid w:val="00906CBC"/>
    <w:rsid w:val="00906E21"/>
    <w:rsid w:val="009072B4"/>
    <w:rsid w:val="0090769B"/>
    <w:rsid w:val="00907778"/>
    <w:rsid w:val="009078F1"/>
    <w:rsid w:val="00907BAF"/>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276"/>
    <w:rsid w:val="00914476"/>
    <w:rsid w:val="0091470E"/>
    <w:rsid w:val="009149D7"/>
    <w:rsid w:val="00914C59"/>
    <w:rsid w:val="00915220"/>
    <w:rsid w:val="009153A2"/>
    <w:rsid w:val="00915AEC"/>
    <w:rsid w:val="00915B4C"/>
    <w:rsid w:val="00916341"/>
    <w:rsid w:val="009167CB"/>
    <w:rsid w:val="00916DE5"/>
    <w:rsid w:val="009175EA"/>
    <w:rsid w:val="00917868"/>
    <w:rsid w:val="009179A6"/>
    <w:rsid w:val="009179F4"/>
    <w:rsid w:val="00917CB8"/>
    <w:rsid w:val="0092009C"/>
    <w:rsid w:val="009206B2"/>
    <w:rsid w:val="00920ADB"/>
    <w:rsid w:val="00920F31"/>
    <w:rsid w:val="00921990"/>
    <w:rsid w:val="009219D1"/>
    <w:rsid w:val="00922184"/>
    <w:rsid w:val="0092274D"/>
    <w:rsid w:val="00923658"/>
    <w:rsid w:val="00923814"/>
    <w:rsid w:val="00923839"/>
    <w:rsid w:val="00923E10"/>
    <w:rsid w:val="00924274"/>
    <w:rsid w:val="009247A5"/>
    <w:rsid w:val="00924BEF"/>
    <w:rsid w:val="00924C82"/>
    <w:rsid w:val="00924D1B"/>
    <w:rsid w:val="00924E96"/>
    <w:rsid w:val="00925B9F"/>
    <w:rsid w:val="00926D09"/>
    <w:rsid w:val="00926FF7"/>
    <w:rsid w:val="009272C5"/>
    <w:rsid w:val="0092750B"/>
    <w:rsid w:val="009301E2"/>
    <w:rsid w:val="009303A2"/>
    <w:rsid w:val="009304D0"/>
    <w:rsid w:val="00930BA8"/>
    <w:rsid w:val="0093155C"/>
    <w:rsid w:val="009315C4"/>
    <w:rsid w:val="00931938"/>
    <w:rsid w:val="00932272"/>
    <w:rsid w:val="00932593"/>
    <w:rsid w:val="0093279E"/>
    <w:rsid w:val="009331CB"/>
    <w:rsid w:val="009339DD"/>
    <w:rsid w:val="00933D40"/>
    <w:rsid w:val="00933E74"/>
    <w:rsid w:val="00934A57"/>
    <w:rsid w:val="00934BBA"/>
    <w:rsid w:val="00934D3E"/>
    <w:rsid w:val="00934FDE"/>
    <w:rsid w:val="0093509E"/>
    <w:rsid w:val="00935510"/>
    <w:rsid w:val="009355FE"/>
    <w:rsid w:val="009359DD"/>
    <w:rsid w:val="00935D7F"/>
    <w:rsid w:val="0093615E"/>
    <w:rsid w:val="00936308"/>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52B"/>
    <w:rsid w:val="009446E9"/>
    <w:rsid w:val="00944FF8"/>
    <w:rsid w:val="0094544E"/>
    <w:rsid w:val="009458EB"/>
    <w:rsid w:val="00945D80"/>
    <w:rsid w:val="00946395"/>
    <w:rsid w:val="00946460"/>
    <w:rsid w:val="009465BA"/>
    <w:rsid w:val="0094689A"/>
    <w:rsid w:val="00946987"/>
    <w:rsid w:val="00946BEC"/>
    <w:rsid w:val="00946CEB"/>
    <w:rsid w:val="00946D37"/>
    <w:rsid w:val="00946E4E"/>
    <w:rsid w:val="009477F5"/>
    <w:rsid w:val="00947837"/>
    <w:rsid w:val="00947BD5"/>
    <w:rsid w:val="0095015C"/>
    <w:rsid w:val="00950DD9"/>
    <w:rsid w:val="00950EF5"/>
    <w:rsid w:val="00950F01"/>
    <w:rsid w:val="00951532"/>
    <w:rsid w:val="00951AC5"/>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689"/>
    <w:rsid w:val="00955825"/>
    <w:rsid w:val="00955831"/>
    <w:rsid w:val="00955B06"/>
    <w:rsid w:val="00955B72"/>
    <w:rsid w:val="00955ED6"/>
    <w:rsid w:val="00955F11"/>
    <w:rsid w:val="00956BAA"/>
    <w:rsid w:val="009572DF"/>
    <w:rsid w:val="0095776F"/>
    <w:rsid w:val="00960909"/>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4EEA"/>
    <w:rsid w:val="00965141"/>
    <w:rsid w:val="00966399"/>
    <w:rsid w:val="009667A2"/>
    <w:rsid w:val="009669C6"/>
    <w:rsid w:val="00966B82"/>
    <w:rsid w:val="00966BFF"/>
    <w:rsid w:val="009671F0"/>
    <w:rsid w:val="00967223"/>
    <w:rsid w:val="00967428"/>
    <w:rsid w:val="0096756F"/>
    <w:rsid w:val="0096789F"/>
    <w:rsid w:val="009705B8"/>
    <w:rsid w:val="00970A59"/>
    <w:rsid w:val="00970DFB"/>
    <w:rsid w:val="009714C4"/>
    <w:rsid w:val="009717FD"/>
    <w:rsid w:val="0097206F"/>
    <w:rsid w:val="00972E2E"/>
    <w:rsid w:val="00972F40"/>
    <w:rsid w:val="00973803"/>
    <w:rsid w:val="00973852"/>
    <w:rsid w:val="00973DA9"/>
    <w:rsid w:val="0097446C"/>
    <w:rsid w:val="009749E2"/>
    <w:rsid w:val="00974E71"/>
    <w:rsid w:val="00975D08"/>
    <w:rsid w:val="009765B5"/>
    <w:rsid w:val="009766BA"/>
    <w:rsid w:val="00976CF0"/>
    <w:rsid w:val="00976FFC"/>
    <w:rsid w:val="0097713C"/>
    <w:rsid w:val="0097760A"/>
    <w:rsid w:val="00977771"/>
    <w:rsid w:val="00977B48"/>
    <w:rsid w:val="00977DB5"/>
    <w:rsid w:val="00980546"/>
    <w:rsid w:val="00980D71"/>
    <w:rsid w:val="00980F1C"/>
    <w:rsid w:val="009816FC"/>
    <w:rsid w:val="00981863"/>
    <w:rsid w:val="0098194E"/>
    <w:rsid w:val="00981D53"/>
    <w:rsid w:val="0098207F"/>
    <w:rsid w:val="00982320"/>
    <w:rsid w:val="009831BF"/>
    <w:rsid w:val="0098344C"/>
    <w:rsid w:val="009836DA"/>
    <w:rsid w:val="00983989"/>
    <w:rsid w:val="009839D4"/>
    <w:rsid w:val="00983D08"/>
    <w:rsid w:val="00984809"/>
    <w:rsid w:val="0098495F"/>
    <w:rsid w:val="00984A0A"/>
    <w:rsid w:val="00984AD8"/>
    <w:rsid w:val="00984B28"/>
    <w:rsid w:val="00984B89"/>
    <w:rsid w:val="00985849"/>
    <w:rsid w:val="009860EF"/>
    <w:rsid w:val="00986D72"/>
    <w:rsid w:val="0098748F"/>
    <w:rsid w:val="009876BD"/>
    <w:rsid w:val="009879AD"/>
    <w:rsid w:val="0099014D"/>
    <w:rsid w:val="00990668"/>
    <w:rsid w:val="009906F0"/>
    <w:rsid w:val="00990A24"/>
    <w:rsid w:val="00990B7C"/>
    <w:rsid w:val="00990E50"/>
    <w:rsid w:val="0099105B"/>
    <w:rsid w:val="00991604"/>
    <w:rsid w:val="0099171A"/>
    <w:rsid w:val="00991AC6"/>
    <w:rsid w:val="00992049"/>
    <w:rsid w:val="00992725"/>
    <w:rsid w:val="00992960"/>
    <w:rsid w:val="00992C35"/>
    <w:rsid w:val="009935C9"/>
    <w:rsid w:val="00994A6C"/>
    <w:rsid w:val="00994B59"/>
    <w:rsid w:val="00995047"/>
    <w:rsid w:val="0099527F"/>
    <w:rsid w:val="00995671"/>
    <w:rsid w:val="009958B0"/>
    <w:rsid w:val="00995F6A"/>
    <w:rsid w:val="009962B2"/>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A75"/>
    <w:rsid w:val="009B2B6E"/>
    <w:rsid w:val="009B3303"/>
    <w:rsid w:val="009B3944"/>
    <w:rsid w:val="009B39A8"/>
    <w:rsid w:val="009B425D"/>
    <w:rsid w:val="009B4482"/>
    <w:rsid w:val="009B480E"/>
    <w:rsid w:val="009B4C62"/>
    <w:rsid w:val="009B5231"/>
    <w:rsid w:val="009B5864"/>
    <w:rsid w:val="009B58E2"/>
    <w:rsid w:val="009B58F7"/>
    <w:rsid w:val="009B5B24"/>
    <w:rsid w:val="009B61CE"/>
    <w:rsid w:val="009B662C"/>
    <w:rsid w:val="009B6920"/>
    <w:rsid w:val="009B6A2D"/>
    <w:rsid w:val="009B719D"/>
    <w:rsid w:val="009C08CB"/>
    <w:rsid w:val="009C0A98"/>
    <w:rsid w:val="009C0B7F"/>
    <w:rsid w:val="009C0D3E"/>
    <w:rsid w:val="009C1973"/>
    <w:rsid w:val="009C1A64"/>
    <w:rsid w:val="009C1FBF"/>
    <w:rsid w:val="009C2FE8"/>
    <w:rsid w:val="009C31FF"/>
    <w:rsid w:val="009C35AA"/>
    <w:rsid w:val="009C379B"/>
    <w:rsid w:val="009C3C3A"/>
    <w:rsid w:val="009C3CC1"/>
    <w:rsid w:val="009C40CD"/>
    <w:rsid w:val="009C469F"/>
    <w:rsid w:val="009C49DE"/>
    <w:rsid w:val="009C4A44"/>
    <w:rsid w:val="009C4C4B"/>
    <w:rsid w:val="009C50AC"/>
    <w:rsid w:val="009C589A"/>
    <w:rsid w:val="009C5975"/>
    <w:rsid w:val="009C5F04"/>
    <w:rsid w:val="009C6809"/>
    <w:rsid w:val="009C6B9C"/>
    <w:rsid w:val="009C6F5D"/>
    <w:rsid w:val="009C7353"/>
    <w:rsid w:val="009C7443"/>
    <w:rsid w:val="009C7FBB"/>
    <w:rsid w:val="009D00E4"/>
    <w:rsid w:val="009D0A7D"/>
    <w:rsid w:val="009D0E0E"/>
    <w:rsid w:val="009D10AB"/>
    <w:rsid w:val="009D13EB"/>
    <w:rsid w:val="009D175F"/>
    <w:rsid w:val="009D1F2F"/>
    <w:rsid w:val="009D29E2"/>
    <w:rsid w:val="009D2D8F"/>
    <w:rsid w:val="009D2E26"/>
    <w:rsid w:val="009D31B2"/>
    <w:rsid w:val="009D39B6"/>
    <w:rsid w:val="009D424B"/>
    <w:rsid w:val="009D454A"/>
    <w:rsid w:val="009D4557"/>
    <w:rsid w:val="009D47E2"/>
    <w:rsid w:val="009D5A04"/>
    <w:rsid w:val="009D60AE"/>
    <w:rsid w:val="009D62B3"/>
    <w:rsid w:val="009D6B26"/>
    <w:rsid w:val="009D7FE6"/>
    <w:rsid w:val="009E021E"/>
    <w:rsid w:val="009E02CE"/>
    <w:rsid w:val="009E0320"/>
    <w:rsid w:val="009E07A0"/>
    <w:rsid w:val="009E084A"/>
    <w:rsid w:val="009E0C67"/>
    <w:rsid w:val="009E0CE3"/>
    <w:rsid w:val="009E12EB"/>
    <w:rsid w:val="009E167B"/>
    <w:rsid w:val="009E1F40"/>
    <w:rsid w:val="009E26D0"/>
    <w:rsid w:val="009E2717"/>
    <w:rsid w:val="009E271F"/>
    <w:rsid w:val="009E2931"/>
    <w:rsid w:val="009E31D4"/>
    <w:rsid w:val="009E3268"/>
    <w:rsid w:val="009E332B"/>
    <w:rsid w:val="009E464C"/>
    <w:rsid w:val="009E4C76"/>
    <w:rsid w:val="009E4EB3"/>
    <w:rsid w:val="009E563B"/>
    <w:rsid w:val="009E5AFB"/>
    <w:rsid w:val="009E5D2B"/>
    <w:rsid w:val="009E624B"/>
    <w:rsid w:val="009E63B1"/>
    <w:rsid w:val="009E6E81"/>
    <w:rsid w:val="009E72E9"/>
    <w:rsid w:val="009E797E"/>
    <w:rsid w:val="009E79F5"/>
    <w:rsid w:val="009E7AFC"/>
    <w:rsid w:val="009E7C95"/>
    <w:rsid w:val="009F012F"/>
    <w:rsid w:val="009F01C1"/>
    <w:rsid w:val="009F02C4"/>
    <w:rsid w:val="009F0489"/>
    <w:rsid w:val="009F0CC9"/>
    <w:rsid w:val="009F1B87"/>
    <w:rsid w:val="009F31C7"/>
    <w:rsid w:val="009F3670"/>
    <w:rsid w:val="009F3C61"/>
    <w:rsid w:val="009F4325"/>
    <w:rsid w:val="009F4604"/>
    <w:rsid w:val="009F4619"/>
    <w:rsid w:val="009F47E9"/>
    <w:rsid w:val="009F4C19"/>
    <w:rsid w:val="009F4CEB"/>
    <w:rsid w:val="009F4DD2"/>
    <w:rsid w:val="009F4E2F"/>
    <w:rsid w:val="009F503B"/>
    <w:rsid w:val="009F56EE"/>
    <w:rsid w:val="009F5CF2"/>
    <w:rsid w:val="009F64F5"/>
    <w:rsid w:val="009F66FF"/>
    <w:rsid w:val="009F754A"/>
    <w:rsid w:val="009F7BAE"/>
    <w:rsid w:val="009F7CFB"/>
    <w:rsid w:val="009F7E38"/>
    <w:rsid w:val="00A00561"/>
    <w:rsid w:val="00A00F3A"/>
    <w:rsid w:val="00A01162"/>
    <w:rsid w:val="00A01665"/>
    <w:rsid w:val="00A01A5A"/>
    <w:rsid w:val="00A02298"/>
    <w:rsid w:val="00A02411"/>
    <w:rsid w:val="00A02488"/>
    <w:rsid w:val="00A029CE"/>
    <w:rsid w:val="00A02B4A"/>
    <w:rsid w:val="00A0335B"/>
    <w:rsid w:val="00A039E3"/>
    <w:rsid w:val="00A03EE2"/>
    <w:rsid w:val="00A04354"/>
    <w:rsid w:val="00A04D41"/>
    <w:rsid w:val="00A04D66"/>
    <w:rsid w:val="00A050A8"/>
    <w:rsid w:val="00A05701"/>
    <w:rsid w:val="00A0572D"/>
    <w:rsid w:val="00A05D8E"/>
    <w:rsid w:val="00A06B22"/>
    <w:rsid w:val="00A07341"/>
    <w:rsid w:val="00A07423"/>
    <w:rsid w:val="00A0752A"/>
    <w:rsid w:val="00A07C33"/>
    <w:rsid w:val="00A10405"/>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66D"/>
    <w:rsid w:val="00A16E17"/>
    <w:rsid w:val="00A16EEC"/>
    <w:rsid w:val="00A172CA"/>
    <w:rsid w:val="00A203D4"/>
    <w:rsid w:val="00A20558"/>
    <w:rsid w:val="00A206F7"/>
    <w:rsid w:val="00A2089A"/>
    <w:rsid w:val="00A208E5"/>
    <w:rsid w:val="00A21297"/>
    <w:rsid w:val="00A2185E"/>
    <w:rsid w:val="00A21A2E"/>
    <w:rsid w:val="00A21D83"/>
    <w:rsid w:val="00A21DAA"/>
    <w:rsid w:val="00A21E7F"/>
    <w:rsid w:val="00A2304A"/>
    <w:rsid w:val="00A23A15"/>
    <w:rsid w:val="00A23B27"/>
    <w:rsid w:val="00A243C6"/>
    <w:rsid w:val="00A2505B"/>
    <w:rsid w:val="00A253BF"/>
    <w:rsid w:val="00A253FD"/>
    <w:rsid w:val="00A2547D"/>
    <w:rsid w:val="00A256E4"/>
    <w:rsid w:val="00A257B0"/>
    <w:rsid w:val="00A2589F"/>
    <w:rsid w:val="00A25AF5"/>
    <w:rsid w:val="00A25FF8"/>
    <w:rsid w:val="00A2621C"/>
    <w:rsid w:val="00A2631C"/>
    <w:rsid w:val="00A26B4C"/>
    <w:rsid w:val="00A2757A"/>
    <w:rsid w:val="00A277BC"/>
    <w:rsid w:val="00A30081"/>
    <w:rsid w:val="00A300B7"/>
    <w:rsid w:val="00A300C7"/>
    <w:rsid w:val="00A30466"/>
    <w:rsid w:val="00A30697"/>
    <w:rsid w:val="00A306A6"/>
    <w:rsid w:val="00A30B86"/>
    <w:rsid w:val="00A30FDA"/>
    <w:rsid w:val="00A31388"/>
    <w:rsid w:val="00A316D6"/>
    <w:rsid w:val="00A31757"/>
    <w:rsid w:val="00A317EE"/>
    <w:rsid w:val="00A31A00"/>
    <w:rsid w:val="00A338A3"/>
    <w:rsid w:val="00A33B28"/>
    <w:rsid w:val="00A33D3D"/>
    <w:rsid w:val="00A33DFE"/>
    <w:rsid w:val="00A34A70"/>
    <w:rsid w:val="00A34A8C"/>
    <w:rsid w:val="00A34DCC"/>
    <w:rsid w:val="00A34E68"/>
    <w:rsid w:val="00A34E81"/>
    <w:rsid w:val="00A35487"/>
    <w:rsid w:val="00A3575D"/>
    <w:rsid w:val="00A358B8"/>
    <w:rsid w:val="00A360C9"/>
    <w:rsid w:val="00A36167"/>
    <w:rsid w:val="00A36341"/>
    <w:rsid w:val="00A368E8"/>
    <w:rsid w:val="00A371B7"/>
    <w:rsid w:val="00A371D5"/>
    <w:rsid w:val="00A37F0D"/>
    <w:rsid w:val="00A40056"/>
    <w:rsid w:val="00A40098"/>
    <w:rsid w:val="00A402DB"/>
    <w:rsid w:val="00A40341"/>
    <w:rsid w:val="00A40345"/>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098"/>
    <w:rsid w:val="00A4415E"/>
    <w:rsid w:val="00A441A4"/>
    <w:rsid w:val="00A44617"/>
    <w:rsid w:val="00A446AD"/>
    <w:rsid w:val="00A4481A"/>
    <w:rsid w:val="00A44824"/>
    <w:rsid w:val="00A448A8"/>
    <w:rsid w:val="00A44C01"/>
    <w:rsid w:val="00A44D74"/>
    <w:rsid w:val="00A44EB9"/>
    <w:rsid w:val="00A44FFC"/>
    <w:rsid w:val="00A45093"/>
    <w:rsid w:val="00A45349"/>
    <w:rsid w:val="00A455B7"/>
    <w:rsid w:val="00A45618"/>
    <w:rsid w:val="00A457A8"/>
    <w:rsid w:val="00A463E5"/>
    <w:rsid w:val="00A46652"/>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834"/>
    <w:rsid w:val="00A55AF3"/>
    <w:rsid w:val="00A55ECD"/>
    <w:rsid w:val="00A561CA"/>
    <w:rsid w:val="00A5644E"/>
    <w:rsid w:val="00A568C5"/>
    <w:rsid w:val="00A56A65"/>
    <w:rsid w:val="00A56B5A"/>
    <w:rsid w:val="00A57242"/>
    <w:rsid w:val="00A57321"/>
    <w:rsid w:val="00A575E9"/>
    <w:rsid w:val="00A575EE"/>
    <w:rsid w:val="00A578D7"/>
    <w:rsid w:val="00A57E0A"/>
    <w:rsid w:val="00A57EF2"/>
    <w:rsid w:val="00A607C6"/>
    <w:rsid w:val="00A611CC"/>
    <w:rsid w:val="00A61FDA"/>
    <w:rsid w:val="00A627FB"/>
    <w:rsid w:val="00A62FC6"/>
    <w:rsid w:val="00A64AE3"/>
    <w:rsid w:val="00A6500C"/>
    <w:rsid w:val="00A65641"/>
    <w:rsid w:val="00A65EA2"/>
    <w:rsid w:val="00A6610A"/>
    <w:rsid w:val="00A66528"/>
    <w:rsid w:val="00A67328"/>
    <w:rsid w:val="00A67358"/>
    <w:rsid w:val="00A7000F"/>
    <w:rsid w:val="00A7014E"/>
    <w:rsid w:val="00A711BF"/>
    <w:rsid w:val="00A71A9E"/>
    <w:rsid w:val="00A71A9F"/>
    <w:rsid w:val="00A71D60"/>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3F4"/>
    <w:rsid w:val="00A7754F"/>
    <w:rsid w:val="00A7798D"/>
    <w:rsid w:val="00A80857"/>
    <w:rsid w:val="00A80E1A"/>
    <w:rsid w:val="00A816C9"/>
    <w:rsid w:val="00A81A41"/>
    <w:rsid w:val="00A81DFC"/>
    <w:rsid w:val="00A82314"/>
    <w:rsid w:val="00A82D4A"/>
    <w:rsid w:val="00A82DD9"/>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FA8"/>
    <w:rsid w:val="00A9130B"/>
    <w:rsid w:val="00A914DB"/>
    <w:rsid w:val="00A91BDB"/>
    <w:rsid w:val="00A91EC3"/>
    <w:rsid w:val="00A921E9"/>
    <w:rsid w:val="00A9223B"/>
    <w:rsid w:val="00A92330"/>
    <w:rsid w:val="00A92485"/>
    <w:rsid w:val="00A9294A"/>
    <w:rsid w:val="00A92BE0"/>
    <w:rsid w:val="00A92C5F"/>
    <w:rsid w:val="00A92EBA"/>
    <w:rsid w:val="00A934EB"/>
    <w:rsid w:val="00A935E2"/>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A0B2C"/>
    <w:rsid w:val="00AA0C50"/>
    <w:rsid w:val="00AA0CB4"/>
    <w:rsid w:val="00AA1520"/>
    <w:rsid w:val="00AA1B58"/>
    <w:rsid w:val="00AA1DAE"/>
    <w:rsid w:val="00AA25B0"/>
    <w:rsid w:val="00AA2F09"/>
    <w:rsid w:val="00AA3243"/>
    <w:rsid w:val="00AA3642"/>
    <w:rsid w:val="00AA378F"/>
    <w:rsid w:val="00AA4055"/>
    <w:rsid w:val="00AA44C1"/>
    <w:rsid w:val="00AA459C"/>
    <w:rsid w:val="00AA5829"/>
    <w:rsid w:val="00AA5AC4"/>
    <w:rsid w:val="00AA5D60"/>
    <w:rsid w:val="00AA7336"/>
    <w:rsid w:val="00AA735C"/>
    <w:rsid w:val="00AA7FA7"/>
    <w:rsid w:val="00AB05B0"/>
    <w:rsid w:val="00AB05B9"/>
    <w:rsid w:val="00AB16F7"/>
    <w:rsid w:val="00AB24C8"/>
    <w:rsid w:val="00AB24F2"/>
    <w:rsid w:val="00AB2B92"/>
    <w:rsid w:val="00AB3493"/>
    <w:rsid w:val="00AB35CF"/>
    <w:rsid w:val="00AB38B5"/>
    <w:rsid w:val="00AB38F4"/>
    <w:rsid w:val="00AB39FC"/>
    <w:rsid w:val="00AB3D98"/>
    <w:rsid w:val="00AB3DB2"/>
    <w:rsid w:val="00AB4A90"/>
    <w:rsid w:val="00AB4FE0"/>
    <w:rsid w:val="00AB57E1"/>
    <w:rsid w:val="00AB5DFE"/>
    <w:rsid w:val="00AB679A"/>
    <w:rsid w:val="00AB7887"/>
    <w:rsid w:val="00AB7EC4"/>
    <w:rsid w:val="00AC014A"/>
    <w:rsid w:val="00AC02EC"/>
    <w:rsid w:val="00AC0358"/>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544"/>
    <w:rsid w:val="00AC476E"/>
    <w:rsid w:val="00AC50E2"/>
    <w:rsid w:val="00AC511D"/>
    <w:rsid w:val="00AC542B"/>
    <w:rsid w:val="00AC56F8"/>
    <w:rsid w:val="00AC5C5B"/>
    <w:rsid w:val="00AC64BA"/>
    <w:rsid w:val="00AC6C0A"/>
    <w:rsid w:val="00AC6E75"/>
    <w:rsid w:val="00AC7A86"/>
    <w:rsid w:val="00AC7D4D"/>
    <w:rsid w:val="00AD01BE"/>
    <w:rsid w:val="00AD020D"/>
    <w:rsid w:val="00AD03FE"/>
    <w:rsid w:val="00AD0787"/>
    <w:rsid w:val="00AD09DD"/>
    <w:rsid w:val="00AD0A70"/>
    <w:rsid w:val="00AD0B67"/>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D7A8A"/>
    <w:rsid w:val="00AE0181"/>
    <w:rsid w:val="00AE02A9"/>
    <w:rsid w:val="00AE0383"/>
    <w:rsid w:val="00AE072D"/>
    <w:rsid w:val="00AE0E09"/>
    <w:rsid w:val="00AE18E6"/>
    <w:rsid w:val="00AE19F4"/>
    <w:rsid w:val="00AE2770"/>
    <w:rsid w:val="00AE29D0"/>
    <w:rsid w:val="00AE2F9F"/>
    <w:rsid w:val="00AE3CC1"/>
    <w:rsid w:val="00AE4259"/>
    <w:rsid w:val="00AE57AB"/>
    <w:rsid w:val="00AE581D"/>
    <w:rsid w:val="00AE631C"/>
    <w:rsid w:val="00AE6D7C"/>
    <w:rsid w:val="00AE7259"/>
    <w:rsid w:val="00AE771C"/>
    <w:rsid w:val="00AE7D8E"/>
    <w:rsid w:val="00AF0868"/>
    <w:rsid w:val="00AF0D81"/>
    <w:rsid w:val="00AF0F0E"/>
    <w:rsid w:val="00AF1373"/>
    <w:rsid w:val="00AF1D91"/>
    <w:rsid w:val="00AF26C4"/>
    <w:rsid w:val="00AF2950"/>
    <w:rsid w:val="00AF36EF"/>
    <w:rsid w:val="00AF3824"/>
    <w:rsid w:val="00AF38CE"/>
    <w:rsid w:val="00AF3CCE"/>
    <w:rsid w:val="00AF3E83"/>
    <w:rsid w:val="00AF4E83"/>
    <w:rsid w:val="00AF4EE0"/>
    <w:rsid w:val="00AF5214"/>
    <w:rsid w:val="00AF57FB"/>
    <w:rsid w:val="00AF585F"/>
    <w:rsid w:val="00AF5976"/>
    <w:rsid w:val="00AF5E1B"/>
    <w:rsid w:val="00AF5EEF"/>
    <w:rsid w:val="00AF5F35"/>
    <w:rsid w:val="00AF68F4"/>
    <w:rsid w:val="00AF75D8"/>
    <w:rsid w:val="00B003DF"/>
    <w:rsid w:val="00B0055E"/>
    <w:rsid w:val="00B0062A"/>
    <w:rsid w:val="00B00D26"/>
    <w:rsid w:val="00B00D5C"/>
    <w:rsid w:val="00B00E07"/>
    <w:rsid w:val="00B00E6C"/>
    <w:rsid w:val="00B01A33"/>
    <w:rsid w:val="00B01DB4"/>
    <w:rsid w:val="00B01E68"/>
    <w:rsid w:val="00B028A5"/>
    <w:rsid w:val="00B0345C"/>
    <w:rsid w:val="00B036FF"/>
    <w:rsid w:val="00B04383"/>
    <w:rsid w:val="00B04CD7"/>
    <w:rsid w:val="00B04F2D"/>
    <w:rsid w:val="00B04FAC"/>
    <w:rsid w:val="00B0540B"/>
    <w:rsid w:val="00B05513"/>
    <w:rsid w:val="00B05551"/>
    <w:rsid w:val="00B055E5"/>
    <w:rsid w:val="00B05CBE"/>
    <w:rsid w:val="00B07079"/>
    <w:rsid w:val="00B07220"/>
    <w:rsid w:val="00B0728E"/>
    <w:rsid w:val="00B07A24"/>
    <w:rsid w:val="00B07EC1"/>
    <w:rsid w:val="00B10522"/>
    <w:rsid w:val="00B1065D"/>
    <w:rsid w:val="00B10D54"/>
    <w:rsid w:val="00B11161"/>
    <w:rsid w:val="00B11265"/>
    <w:rsid w:val="00B11803"/>
    <w:rsid w:val="00B11CB6"/>
    <w:rsid w:val="00B1365B"/>
    <w:rsid w:val="00B13A3C"/>
    <w:rsid w:val="00B13C4B"/>
    <w:rsid w:val="00B13E58"/>
    <w:rsid w:val="00B13F39"/>
    <w:rsid w:val="00B14503"/>
    <w:rsid w:val="00B14888"/>
    <w:rsid w:val="00B14A7F"/>
    <w:rsid w:val="00B15268"/>
    <w:rsid w:val="00B15459"/>
    <w:rsid w:val="00B15DB2"/>
    <w:rsid w:val="00B169EF"/>
    <w:rsid w:val="00B16B3C"/>
    <w:rsid w:val="00B16CCD"/>
    <w:rsid w:val="00B17A40"/>
    <w:rsid w:val="00B2003F"/>
    <w:rsid w:val="00B202AC"/>
    <w:rsid w:val="00B20C24"/>
    <w:rsid w:val="00B20C85"/>
    <w:rsid w:val="00B20E59"/>
    <w:rsid w:val="00B2183E"/>
    <w:rsid w:val="00B21B9D"/>
    <w:rsid w:val="00B21C97"/>
    <w:rsid w:val="00B21D6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61D"/>
    <w:rsid w:val="00B27E0C"/>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6A74"/>
    <w:rsid w:val="00B37170"/>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2577"/>
    <w:rsid w:val="00B42EC8"/>
    <w:rsid w:val="00B42F77"/>
    <w:rsid w:val="00B43255"/>
    <w:rsid w:val="00B43794"/>
    <w:rsid w:val="00B43B24"/>
    <w:rsid w:val="00B43E5A"/>
    <w:rsid w:val="00B446B3"/>
    <w:rsid w:val="00B457D1"/>
    <w:rsid w:val="00B45B01"/>
    <w:rsid w:val="00B45C7A"/>
    <w:rsid w:val="00B45FFF"/>
    <w:rsid w:val="00B4601E"/>
    <w:rsid w:val="00B46C69"/>
    <w:rsid w:val="00B47538"/>
    <w:rsid w:val="00B47B5F"/>
    <w:rsid w:val="00B47E7C"/>
    <w:rsid w:val="00B47FC5"/>
    <w:rsid w:val="00B50191"/>
    <w:rsid w:val="00B506FE"/>
    <w:rsid w:val="00B50892"/>
    <w:rsid w:val="00B50DF7"/>
    <w:rsid w:val="00B510F2"/>
    <w:rsid w:val="00B51382"/>
    <w:rsid w:val="00B51E52"/>
    <w:rsid w:val="00B52236"/>
    <w:rsid w:val="00B523DC"/>
    <w:rsid w:val="00B52B01"/>
    <w:rsid w:val="00B53455"/>
    <w:rsid w:val="00B53467"/>
    <w:rsid w:val="00B53477"/>
    <w:rsid w:val="00B5365C"/>
    <w:rsid w:val="00B53B53"/>
    <w:rsid w:val="00B53F89"/>
    <w:rsid w:val="00B545C9"/>
    <w:rsid w:val="00B54691"/>
    <w:rsid w:val="00B54A13"/>
    <w:rsid w:val="00B54DCD"/>
    <w:rsid w:val="00B558FD"/>
    <w:rsid w:val="00B558FE"/>
    <w:rsid w:val="00B5599F"/>
    <w:rsid w:val="00B55D37"/>
    <w:rsid w:val="00B56190"/>
    <w:rsid w:val="00B56308"/>
    <w:rsid w:val="00B5751E"/>
    <w:rsid w:val="00B57A52"/>
    <w:rsid w:val="00B57D31"/>
    <w:rsid w:val="00B60023"/>
    <w:rsid w:val="00B6078A"/>
    <w:rsid w:val="00B60BBC"/>
    <w:rsid w:val="00B60E9C"/>
    <w:rsid w:val="00B617E2"/>
    <w:rsid w:val="00B617F2"/>
    <w:rsid w:val="00B61E42"/>
    <w:rsid w:val="00B61EC9"/>
    <w:rsid w:val="00B624D4"/>
    <w:rsid w:val="00B627E9"/>
    <w:rsid w:val="00B62FAC"/>
    <w:rsid w:val="00B63FD6"/>
    <w:rsid w:val="00B641F5"/>
    <w:rsid w:val="00B64875"/>
    <w:rsid w:val="00B64A97"/>
    <w:rsid w:val="00B64F07"/>
    <w:rsid w:val="00B650BA"/>
    <w:rsid w:val="00B653BF"/>
    <w:rsid w:val="00B65426"/>
    <w:rsid w:val="00B65F4A"/>
    <w:rsid w:val="00B665A2"/>
    <w:rsid w:val="00B67411"/>
    <w:rsid w:val="00B676A1"/>
    <w:rsid w:val="00B676A5"/>
    <w:rsid w:val="00B67CAF"/>
    <w:rsid w:val="00B7003C"/>
    <w:rsid w:val="00B7004E"/>
    <w:rsid w:val="00B706CC"/>
    <w:rsid w:val="00B70762"/>
    <w:rsid w:val="00B70FC3"/>
    <w:rsid w:val="00B71109"/>
    <w:rsid w:val="00B711F5"/>
    <w:rsid w:val="00B7138A"/>
    <w:rsid w:val="00B716AE"/>
    <w:rsid w:val="00B71BBA"/>
    <w:rsid w:val="00B71ED7"/>
    <w:rsid w:val="00B7213E"/>
    <w:rsid w:val="00B73AC4"/>
    <w:rsid w:val="00B74277"/>
    <w:rsid w:val="00B74555"/>
    <w:rsid w:val="00B75478"/>
    <w:rsid w:val="00B75B73"/>
    <w:rsid w:val="00B75BE7"/>
    <w:rsid w:val="00B75F16"/>
    <w:rsid w:val="00B76089"/>
    <w:rsid w:val="00B760BD"/>
    <w:rsid w:val="00B76811"/>
    <w:rsid w:val="00B76B19"/>
    <w:rsid w:val="00B76C36"/>
    <w:rsid w:val="00B76D8B"/>
    <w:rsid w:val="00B77418"/>
    <w:rsid w:val="00B77BD4"/>
    <w:rsid w:val="00B77EB9"/>
    <w:rsid w:val="00B80089"/>
    <w:rsid w:val="00B80281"/>
    <w:rsid w:val="00B80647"/>
    <w:rsid w:val="00B80756"/>
    <w:rsid w:val="00B80DDD"/>
    <w:rsid w:val="00B810AE"/>
    <w:rsid w:val="00B815EC"/>
    <w:rsid w:val="00B818D2"/>
    <w:rsid w:val="00B81BC3"/>
    <w:rsid w:val="00B82979"/>
    <w:rsid w:val="00B8298B"/>
    <w:rsid w:val="00B82BA2"/>
    <w:rsid w:val="00B82CEB"/>
    <w:rsid w:val="00B8316C"/>
    <w:rsid w:val="00B831FA"/>
    <w:rsid w:val="00B83387"/>
    <w:rsid w:val="00B834F3"/>
    <w:rsid w:val="00B8351A"/>
    <w:rsid w:val="00B83B4C"/>
    <w:rsid w:val="00B84826"/>
    <w:rsid w:val="00B84A78"/>
    <w:rsid w:val="00B84B58"/>
    <w:rsid w:val="00B84F15"/>
    <w:rsid w:val="00B852EC"/>
    <w:rsid w:val="00B85396"/>
    <w:rsid w:val="00B85727"/>
    <w:rsid w:val="00B85994"/>
    <w:rsid w:val="00B85B42"/>
    <w:rsid w:val="00B85E3A"/>
    <w:rsid w:val="00B869B3"/>
    <w:rsid w:val="00B86B66"/>
    <w:rsid w:val="00B86FBD"/>
    <w:rsid w:val="00B878D0"/>
    <w:rsid w:val="00B87DE3"/>
    <w:rsid w:val="00B9001E"/>
    <w:rsid w:val="00B90366"/>
    <w:rsid w:val="00B90689"/>
    <w:rsid w:val="00B9079E"/>
    <w:rsid w:val="00B90911"/>
    <w:rsid w:val="00B90A15"/>
    <w:rsid w:val="00B90C13"/>
    <w:rsid w:val="00B9176D"/>
    <w:rsid w:val="00B917BF"/>
    <w:rsid w:val="00B91C4E"/>
    <w:rsid w:val="00B92DDC"/>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C91"/>
    <w:rsid w:val="00BA0F38"/>
    <w:rsid w:val="00BA1182"/>
    <w:rsid w:val="00BA12B1"/>
    <w:rsid w:val="00BA1B91"/>
    <w:rsid w:val="00BA2910"/>
    <w:rsid w:val="00BA2D55"/>
    <w:rsid w:val="00BA3417"/>
    <w:rsid w:val="00BA34F5"/>
    <w:rsid w:val="00BA46EA"/>
    <w:rsid w:val="00BA4887"/>
    <w:rsid w:val="00BA4D45"/>
    <w:rsid w:val="00BA4E64"/>
    <w:rsid w:val="00BA4F23"/>
    <w:rsid w:val="00BA5560"/>
    <w:rsid w:val="00BA5AF4"/>
    <w:rsid w:val="00BA67E9"/>
    <w:rsid w:val="00BA6A11"/>
    <w:rsid w:val="00BA6D29"/>
    <w:rsid w:val="00BA6D35"/>
    <w:rsid w:val="00BA6E7A"/>
    <w:rsid w:val="00BA710D"/>
    <w:rsid w:val="00BA7CB8"/>
    <w:rsid w:val="00BB0263"/>
    <w:rsid w:val="00BB0557"/>
    <w:rsid w:val="00BB079A"/>
    <w:rsid w:val="00BB0DF0"/>
    <w:rsid w:val="00BB1516"/>
    <w:rsid w:val="00BB1B2E"/>
    <w:rsid w:val="00BB1FD4"/>
    <w:rsid w:val="00BB2299"/>
    <w:rsid w:val="00BB2913"/>
    <w:rsid w:val="00BB315E"/>
    <w:rsid w:val="00BB400B"/>
    <w:rsid w:val="00BB46E0"/>
    <w:rsid w:val="00BB48AF"/>
    <w:rsid w:val="00BB5609"/>
    <w:rsid w:val="00BB63C9"/>
    <w:rsid w:val="00BB6630"/>
    <w:rsid w:val="00BB6B6A"/>
    <w:rsid w:val="00BB7359"/>
    <w:rsid w:val="00BB7EA0"/>
    <w:rsid w:val="00BC073B"/>
    <w:rsid w:val="00BC0CC9"/>
    <w:rsid w:val="00BC1AA6"/>
    <w:rsid w:val="00BC1E57"/>
    <w:rsid w:val="00BC2BE6"/>
    <w:rsid w:val="00BC2D6E"/>
    <w:rsid w:val="00BC2DA9"/>
    <w:rsid w:val="00BC338E"/>
    <w:rsid w:val="00BC34CC"/>
    <w:rsid w:val="00BC38AF"/>
    <w:rsid w:val="00BC440A"/>
    <w:rsid w:val="00BC489B"/>
    <w:rsid w:val="00BC4918"/>
    <w:rsid w:val="00BC4A99"/>
    <w:rsid w:val="00BC4B4B"/>
    <w:rsid w:val="00BC4E02"/>
    <w:rsid w:val="00BC5833"/>
    <w:rsid w:val="00BC5ACB"/>
    <w:rsid w:val="00BC5D20"/>
    <w:rsid w:val="00BC5D84"/>
    <w:rsid w:val="00BC70E2"/>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37E"/>
    <w:rsid w:val="00BD346D"/>
    <w:rsid w:val="00BD34C0"/>
    <w:rsid w:val="00BD3636"/>
    <w:rsid w:val="00BD3C11"/>
    <w:rsid w:val="00BD42B5"/>
    <w:rsid w:val="00BD47CB"/>
    <w:rsid w:val="00BD4A61"/>
    <w:rsid w:val="00BD4ACD"/>
    <w:rsid w:val="00BD4CDE"/>
    <w:rsid w:val="00BD4EAC"/>
    <w:rsid w:val="00BD5080"/>
    <w:rsid w:val="00BD561A"/>
    <w:rsid w:val="00BD588A"/>
    <w:rsid w:val="00BD59F7"/>
    <w:rsid w:val="00BD5B27"/>
    <w:rsid w:val="00BD5B82"/>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3E"/>
    <w:rsid w:val="00BE359C"/>
    <w:rsid w:val="00BE3CEE"/>
    <w:rsid w:val="00BE3DFD"/>
    <w:rsid w:val="00BE4A51"/>
    <w:rsid w:val="00BE4CC5"/>
    <w:rsid w:val="00BE568C"/>
    <w:rsid w:val="00BE5791"/>
    <w:rsid w:val="00BE5F95"/>
    <w:rsid w:val="00BE60A4"/>
    <w:rsid w:val="00BE60C3"/>
    <w:rsid w:val="00BE6373"/>
    <w:rsid w:val="00BE659A"/>
    <w:rsid w:val="00BE6928"/>
    <w:rsid w:val="00BE6C94"/>
    <w:rsid w:val="00BF02E5"/>
    <w:rsid w:val="00BF0376"/>
    <w:rsid w:val="00BF084F"/>
    <w:rsid w:val="00BF0A35"/>
    <w:rsid w:val="00BF15E3"/>
    <w:rsid w:val="00BF287D"/>
    <w:rsid w:val="00BF2D07"/>
    <w:rsid w:val="00BF335D"/>
    <w:rsid w:val="00BF348E"/>
    <w:rsid w:val="00BF3A12"/>
    <w:rsid w:val="00BF49EF"/>
    <w:rsid w:val="00BF4E30"/>
    <w:rsid w:val="00BF4E93"/>
    <w:rsid w:val="00BF53AA"/>
    <w:rsid w:val="00BF5561"/>
    <w:rsid w:val="00BF57AF"/>
    <w:rsid w:val="00BF5915"/>
    <w:rsid w:val="00BF5AB7"/>
    <w:rsid w:val="00BF6E2D"/>
    <w:rsid w:val="00BF6F47"/>
    <w:rsid w:val="00BF70F0"/>
    <w:rsid w:val="00BF7274"/>
    <w:rsid w:val="00BF77BB"/>
    <w:rsid w:val="00BF78D9"/>
    <w:rsid w:val="00BF7C2C"/>
    <w:rsid w:val="00BF7D6A"/>
    <w:rsid w:val="00C00A2C"/>
    <w:rsid w:val="00C015A1"/>
    <w:rsid w:val="00C01631"/>
    <w:rsid w:val="00C01CAA"/>
    <w:rsid w:val="00C01F38"/>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623"/>
    <w:rsid w:val="00C108AC"/>
    <w:rsid w:val="00C10A72"/>
    <w:rsid w:val="00C11189"/>
    <w:rsid w:val="00C11355"/>
    <w:rsid w:val="00C114F5"/>
    <w:rsid w:val="00C1160A"/>
    <w:rsid w:val="00C11630"/>
    <w:rsid w:val="00C1171F"/>
    <w:rsid w:val="00C11D15"/>
    <w:rsid w:val="00C11FFF"/>
    <w:rsid w:val="00C12003"/>
    <w:rsid w:val="00C12128"/>
    <w:rsid w:val="00C1231B"/>
    <w:rsid w:val="00C12BBB"/>
    <w:rsid w:val="00C12CA3"/>
    <w:rsid w:val="00C12E4E"/>
    <w:rsid w:val="00C13700"/>
    <w:rsid w:val="00C13BA5"/>
    <w:rsid w:val="00C14253"/>
    <w:rsid w:val="00C144C6"/>
    <w:rsid w:val="00C1478E"/>
    <w:rsid w:val="00C14981"/>
    <w:rsid w:val="00C14E87"/>
    <w:rsid w:val="00C156DB"/>
    <w:rsid w:val="00C15A9E"/>
    <w:rsid w:val="00C16468"/>
    <w:rsid w:val="00C1668F"/>
    <w:rsid w:val="00C1676E"/>
    <w:rsid w:val="00C16EAA"/>
    <w:rsid w:val="00C171EE"/>
    <w:rsid w:val="00C1723A"/>
    <w:rsid w:val="00C1763E"/>
    <w:rsid w:val="00C17762"/>
    <w:rsid w:val="00C208B8"/>
    <w:rsid w:val="00C20A07"/>
    <w:rsid w:val="00C20C2A"/>
    <w:rsid w:val="00C20D13"/>
    <w:rsid w:val="00C20FF5"/>
    <w:rsid w:val="00C21414"/>
    <w:rsid w:val="00C21FFF"/>
    <w:rsid w:val="00C22771"/>
    <w:rsid w:val="00C227C4"/>
    <w:rsid w:val="00C2298A"/>
    <w:rsid w:val="00C22CF9"/>
    <w:rsid w:val="00C22EBC"/>
    <w:rsid w:val="00C230AC"/>
    <w:rsid w:val="00C23AA2"/>
    <w:rsid w:val="00C241B3"/>
    <w:rsid w:val="00C244CF"/>
    <w:rsid w:val="00C245D9"/>
    <w:rsid w:val="00C24800"/>
    <w:rsid w:val="00C249B8"/>
    <w:rsid w:val="00C24FA4"/>
    <w:rsid w:val="00C256D6"/>
    <w:rsid w:val="00C25AB3"/>
    <w:rsid w:val="00C25F48"/>
    <w:rsid w:val="00C264A7"/>
    <w:rsid w:val="00C26607"/>
    <w:rsid w:val="00C268D7"/>
    <w:rsid w:val="00C274CE"/>
    <w:rsid w:val="00C279A2"/>
    <w:rsid w:val="00C30C06"/>
    <w:rsid w:val="00C30C0C"/>
    <w:rsid w:val="00C30D25"/>
    <w:rsid w:val="00C3199E"/>
    <w:rsid w:val="00C31F67"/>
    <w:rsid w:val="00C32311"/>
    <w:rsid w:val="00C32653"/>
    <w:rsid w:val="00C32914"/>
    <w:rsid w:val="00C32D07"/>
    <w:rsid w:val="00C32F3B"/>
    <w:rsid w:val="00C33114"/>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40907"/>
    <w:rsid w:val="00C41F5F"/>
    <w:rsid w:val="00C423CA"/>
    <w:rsid w:val="00C425D4"/>
    <w:rsid w:val="00C42767"/>
    <w:rsid w:val="00C43038"/>
    <w:rsid w:val="00C43725"/>
    <w:rsid w:val="00C43A6F"/>
    <w:rsid w:val="00C43BAB"/>
    <w:rsid w:val="00C43C01"/>
    <w:rsid w:val="00C43E8E"/>
    <w:rsid w:val="00C446AA"/>
    <w:rsid w:val="00C44727"/>
    <w:rsid w:val="00C4489F"/>
    <w:rsid w:val="00C44BB7"/>
    <w:rsid w:val="00C44D8C"/>
    <w:rsid w:val="00C4536D"/>
    <w:rsid w:val="00C453FB"/>
    <w:rsid w:val="00C45540"/>
    <w:rsid w:val="00C45701"/>
    <w:rsid w:val="00C45A02"/>
    <w:rsid w:val="00C45EEB"/>
    <w:rsid w:val="00C46049"/>
    <w:rsid w:val="00C468EF"/>
    <w:rsid w:val="00C46D37"/>
    <w:rsid w:val="00C46E19"/>
    <w:rsid w:val="00C471ED"/>
    <w:rsid w:val="00C4744B"/>
    <w:rsid w:val="00C47F82"/>
    <w:rsid w:val="00C50C5F"/>
    <w:rsid w:val="00C50CD0"/>
    <w:rsid w:val="00C50DEB"/>
    <w:rsid w:val="00C510FD"/>
    <w:rsid w:val="00C513FD"/>
    <w:rsid w:val="00C51627"/>
    <w:rsid w:val="00C51A0E"/>
    <w:rsid w:val="00C51CD4"/>
    <w:rsid w:val="00C5224E"/>
    <w:rsid w:val="00C528A0"/>
    <w:rsid w:val="00C52F63"/>
    <w:rsid w:val="00C531FA"/>
    <w:rsid w:val="00C5339A"/>
    <w:rsid w:val="00C535DA"/>
    <w:rsid w:val="00C5393B"/>
    <w:rsid w:val="00C53DAE"/>
    <w:rsid w:val="00C53EBE"/>
    <w:rsid w:val="00C54326"/>
    <w:rsid w:val="00C547E0"/>
    <w:rsid w:val="00C54852"/>
    <w:rsid w:val="00C55156"/>
    <w:rsid w:val="00C55208"/>
    <w:rsid w:val="00C55342"/>
    <w:rsid w:val="00C55412"/>
    <w:rsid w:val="00C55524"/>
    <w:rsid w:val="00C55683"/>
    <w:rsid w:val="00C556C9"/>
    <w:rsid w:val="00C5601E"/>
    <w:rsid w:val="00C56961"/>
    <w:rsid w:val="00C57128"/>
    <w:rsid w:val="00C57315"/>
    <w:rsid w:val="00C5760E"/>
    <w:rsid w:val="00C57A33"/>
    <w:rsid w:val="00C57B72"/>
    <w:rsid w:val="00C57DDB"/>
    <w:rsid w:val="00C57E04"/>
    <w:rsid w:val="00C57FC0"/>
    <w:rsid w:val="00C60451"/>
    <w:rsid w:val="00C6051A"/>
    <w:rsid w:val="00C6084E"/>
    <w:rsid w:val="00C608C3"/>
    <w:rsid w:val="00C60B4C"/>
    <w:rsid w:val="00C61238"/>
    <w:rsid w:val="00C612DE"/>
    <w:rsid w:val="00C6179B"/>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2070"/>
    <w:rsid w:val="00C72104"/>
    <w:rsid w:val="00C7259D"/>
    <w:rsid w:val="00C72AE7"/>
    <w:rsid w:val="00C72EDD"/>
    <w:rsid w:val="00C72FCA"/>
    <w:rsid w:val="00C7301C"/>
    <w:rsid w:val="00C73E91"/>
    <w:rsid w:val="00C7412C"/>
    <w:rsid w:val="00C74A9F"/>
    <w:rsid w:val="00C74AEB"/>
    <w:rsid w:val="00C74C99"/>
    <w:rsid w:val="00C74DB7"/>
    <w:rsid w:val="00C75EDB"/>
    <w:rsid w:val="00C76C10"/>
    <w:rsid w:val="00C77106"/>
    <w:rsid w:val="00C77796"/>
    <w:rsid w:val="00C779B5"/>
    <w:rsid w:val="00C80535"/>
    <w:rsid w:val="00C80799"/>
    <w:rsid w:val="00C81ED9"/>
    <w:rsid w:val="00C81FE7"/>
    <w:rsid w:val="00C8201D"/>
    <w:rsid w:val="00C82157"/>
    <w:rsid w:val="00C82223"/>
    <w:rsid w:val="00C822D3"/>
    <w:rsid w:val="00C82429"/>
    <w:rsid w:val="00C82694"/>
    <w:rsid w:val="00C826C7"/>
    <w:rsid w:val="00C83052"/>
    <w:rsid w:val="00C837AE"/>
    <w:rsid w:val="00C8380F"/>
    <w:rsid w:val="00C838A2"/>
    <w:rsid w:val="00C8392B"/>
    <w:rsid w:val="00C83D26"/>
    <w:rsid w:val="00C84560"/>
    <w:rsid w:val="00C8465A"/>
    <w:rsid w:val="00C853B1"/>
    <w:rsid w:val="00C85702"/>
    <w:rsid w:val="00C85AEB"/>
    <w:rsid w:val="00C85DA9"/>
    <w:rsid w:val="00C85DF7"/>
    <w:rsid w:val="00C86886"/>
    <w:rsid w:val="00C8693D"/>
    <w:rsid w:val="00C86CA8"/>
    <w:rsid w:val="00C872A0"/>
    <w:rsid w:val="00C902FF"/>
    <w:rsid w:val="00C90605"/>
    <w:rsid w:val="00C90E8D"/>
    <w:rsid w:val="00C91081"/>
    <w:rsid w:val="00C92588"/>
    <w:rsid w:val="00C92B4A"/>
    <w:rsid w:val="00C93172"/>
    <w:rsid w:val="00C9350A"/>
    <w:rsid w:val="00C936E7"/>
    <w:rsid w:val="00C9392F"/>
    <w:rsid w:val="00C94166"/>
    <w:rsid w:val="00C945C3"/>
    <w:rsid w:val="00C94673"/>
    <w:rsid w:val="00C947EB"/>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9A"/>
    <w:rsid w:val="00CA4195"/>
    <w:rsid w:val="00CA4BF9"/>
    <w:rsid w:val="00CA52E2"/>
    <w:rsid w:val="00CA55C5"/>
    <w:rsid w:val="00CA595F"/>
    <w:rsid w:val="00CA5A05"/>
    <w:rsid w:val="00CA5E19"/>
    <w:rsid w:val="00CA5F3B"/>
    <w:rsid w:val="00CA5FBC"/>
    <w:rsid w:val="00CA671B"/>
    <w:rsid w:val="00CA6B61"/>
    <w:rsid w:val="00CA6B81"/>
    <w:rsid w:val="00CA75CF"/>
    <w:rsid w:val="00CA7805"/>
    <w:rsid w:val="00CA7B08"/>
    <w:rsid w:val="00CA7F9B"/>
    <w:rsid w:val="00CB003B"/>
    <w:rsid w:val="00CB021D"/>
    <w:rsid w:val="00CB04A2"/>
    <w:rsid w:val="00CB0AD6"/>
    <w:rsid w:val="00CB0F65"/>
    <w:rsid w:val="00CB11EE"/>
    <w:rsid w:val="00CB13F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DB9"/>
    <w:rsid w:val="00CB7DCA"/>
    <w:rsid w:val="00CC03C4"/>
    <w:rsid w:val="00CC0738"/>
    <w:rsid w:val="00CC0762"/>
    <w:rsid w:val="00CC07EF"/>
    <w:rsid w:val="00CC09EB"/>
    <w:rsid w:val="00CC0A75"/>
    <w:rsid w:val="00CC0CC1"/>
    <w:rsid w:val="00CC10C6"/>
    <w:rsid w:val="00CC130A"/>
    <w:rsid w:val="00CC1702"/>
    <w:rsid w:val="00CC2A6C"/>
    <w:rsid w:val="00CC3155"/>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108"/>
    <w:rsid w:val="00CC6223"/>
    <w:rsid w:val="00CC6846"/>
    <w:rsid w:val="00CC70FA"/>
    <w:rsid w:val="00CC72C2"/>
    <w:rsid w:val="00CC7498"/>
    <w:rsid w:val="00CC74D0"/>
    <w:rsid w:val="00CC757F"/>
    <w:rsid w:val="00CD060D"/>
    <w:rsid w:val="00CD0DA8"/>
    <w:rsid w:val="00CD0E9F"/>
    <w:rsid w:val="00CD15F9"/>
    <w:rsid w:val="00CD16B9"/>
    <w:rsid w:val="00CD1BE5"/>
    <w:rsid w:val="00CD1E4F"/>
    <w:rsid w:val="00CD241A"/>
    <w:rsid w:val="00CD2420"/>
    <w:rsid w:val="00CD27C2"/>
    <w:rsid w:val="00CD2A95"/>
    <w:rsid w:val="00CD2ACE"/>
    <w:rsid w:val="00CD3759"/>
    <w:rsid w:val="00CD3A9F"/>
    <w:rsid w:val="00CD3B84"/>
    <w:rsid w:val="00CD4386"/>
    <w:rsid w:val="00CD4AA3"/>
    <w:rsid w:val="00CD4BD6"/>
    <w:rsid w:val="00CD4E05"/>
    <w:rsid w:val="00CD52D9"/>
    <w:rsid w:val="00CD5B6D"/>
    <w:rsid w:val="00CD5DBD"/>
    <w:rsid w:val="00CD5FAF"/>
    <w:rsid w:val="00CD66AC"/>
    <w:rsid w:val="00CD6746"/>
    <w:rsid w:val="00CD6BC1"/>
    <w:rsid w:val="00CD6F89"/>
    <w:rsid w:val="00CD6FB0"/>
    <w:rsid w:val="00CD7142"/>
    <w:rsid w:val="00CD7231"/>
    <w:rsid w:val="00CD7811"/>
    <w:rsid w:val="00CD78E7"/>
    <w:rsid w:val="00CD7CEA"/>
    <w:rsid w:val="00CD7DCA"/>
    <w:rsid w:val="00CE00BE"/>
    <w:rsid w:val="00CE040A"/>
    <w:rsid w:val="00CE0B2E"/>
    <w:rsid w:val="00CE0C7C"/>
    <w:rsid w:val="00CE138F"/>
    <w:rsid w:val="00CE14D8"/>
    <w:rsid w:val="00CE178E"/>
    <w:rsid w:val="00CE190B"/>
    <w:rsid w:val="00CE197E"/>
    <w:rsid w:val="00CE2945"/>
    <w:rsid w:val="00CE2C65"/>
    <w:rsid w:val="00CE3037"/>
    <w:rsid w:val="00CE323A"/>
    <w:rsid w:val="00CE328C"/>
    <w:rsid w:val="00CE345F"/>
    <w:rsid w:val="00CE3C34"/>
    <w:rsid w:val="00CE3FA0"/>
    <w:rsid w:val="00CE5438"/>
    <w:rsid w:val="00CE5554"/>
    <w:rsid w:val="00CE571B"/>
    <w:rsid w:val="00CE576F"/>
    <w:rsid w:val="00CE6100"/>
    <w:rsid w:val="00CE647F"/>
    <w:rsid w:val="00CE657C"/>
    <w:rsid w:val="00CE6838"/>
    <w:rsid w:val="00CE68BD"/>
    <w:rsid w:val="00CE6A26"/>
    <w:rsid w:val="00CE6F24"/>
    <w:rsid w:val="00CE6FD7"/>
    <w:rsid w:val="00CE713F"/>
    <w:rsid w:val="00CE752B"/>
    <w:rsid w:val="00CE7540"/>
    <w:rsid w:val="00CE75AA"/>
    <w:rsid w:val="00CE7935"/>
    <w:rsid w:val="00CE7F3A"/>
    <w:rsid w:val="00CF04B6"/>
    <w:rsid w:val="00CF0B71"/>
    <w:rsid w:val="00CF0BF0"/>
    <w:rsid w:val="00CF0CEB"/>
    <w:rsid w:val="00CF0DA7"/>
    <w:rsid w:val="00CF1A53"/>
    <w:rsid w:val="00CF1B99"/>
    <w:rsid w:val="00CF1C39"/>
    <w:rsid w:val="00CF1FFB"/>
    <w:rsid w:val="00CF2224"/>
    <w:rsid w:val="00CF26BD"/>
    <w:rsid w:val="00CF285A"/>
    <w:rsid w:val="00CF3274"/>
    <w:rsid w:val="00CF34A3"/>
    <w:rsid w:val="00CF3943"/>
    <w:rsid w:val="00CF394C"/>
    <w:rsid w:val="00CF3B6C"/>
    <w:rsid w:val="00CF3D34"/>
    <w:rsid w:val="00CF3D8B"/>
    <w:rsid w:val="00CF44D6"/>
    <w:rsid w:val="00CF4933"/>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9B2"/>
    <w:rsid w:val="00D03CE8"/>
    <w:rsid w:val="00D04346"/>
    <w:rsid w:val="00D04E90"/>
    <w:rsid w:val="00D04EB2"/>
    <w:rsid w:val="00D05A96"/>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3D"/>
    <w:rsid w:val="00D14E89"/>
    <w:rsid w:val="00D1530A"/>
    <w:rsid w:val="00D153C7"/>
    <w:rsid w:val="00D15642"/>
    <w:rsid w:val="00D15B20"/>
    <w:rsid w:val="00D1731C"/>
    <w:rsid w:val="00D179DD"/>
    <w:rsid w:val="00D2064B"/>
    <w:rsid w:val="00D209F1"/>
    <w:rsid w:val="00D20C20"/>
    <w:rsid w:val="00D20D85"/>
    <w:rsid w:val="00D210EE"/>
    <w:rsid w:val="00D217E5"/>
    <w:rsid w:val="00D21B2B"/>
    <w:rsid w:val="00D21E43"/>
    <w:rsid w:val="00D21F4D"/>
    <w:rsid w:val="00D2275A"/>
    <w:rsid w:val="00D22791"/>
    <w:rsid w:val="00D22CB0"/>
    <w:rsid w:val="00D22DC8"/>
    <w:rsid w:val="00D233DD"/>
    <w:rsid w:val="00D23578"/>
    <w:rsid w:val="00D23CAE"/>
    <w:rsid w:val="00D23F32"/>
    <w:rsid w:val="00D24367"/>
    <w:rsid w:val="00D243A0"/>
    <w:rsid w:val="00D244CE"/>
    <w:rsid w:val="00D24874"/>
    <w:rsid w:val="00D24E83"/>
    <w:rsid w:val="00D258D5"/>
    <w:rsid w:val="00D2597C"/>
    <w:rsid w:val="00D25A8B"/>
    <w:rsid w:val="00D25F04"/>
    <w:rsid w:val="00D266C7"/>
    <w:rsid w:val="00D26789"/>
    <w:rsid w:val="00D26FEA"/>
    <w:rsid w:val="00D2787E"/>
    <w:rsid w:val="00D27898"/>
    <w:rsid w:val="00D278A9"/>
    <w:rsid w:val="00D278F8"/>
    <w:rsid w:val="00D27AD1"/>
    <w:rsid w:val="00D300E2"/>
    <w:rsid w:val="00D309FA"/>
    <w:rsid w:val="00D3184C"/>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2F14"/>
    <w:rsid w:val="00D4339C"/>
    <w:rsid w:val="00D436B0"/>
    <w:rsid w:val="00D43871"/>
    <w:rsid w:val="00D438C9"/>
    <w:rsid w:val="00D44744"/>
    <w:rsid w:val="00D451B4"/>
    <w:rsid w:val="00D4571B"/>
    <w:rsid w:val="00D45768"/>
    <w:rsid w:val="00D4596A"/>
    <w:rsid w:val="00D45F58"/>
    <w:rsid w:val="00D4604B"/>
    <w:rsid w:val="00D46052"/>
    <w:rsid w:val="00D46464"/>
    <w:rsid w:val="00D4680B"/>
    <w:rsid w:val="00D469D3"/>
    <w:rsid w:val="00D46B5D"/>
    <w:rsid w:val="00D46C38"/>
    <w:rsid w:val="00D46E1D"/>
    <w:rsid w:val="00D47155"/>
    <w:rsid w:val="00D47260"/>
    <w:rsid w:val="00D478D9"/>
    <w:rsid w:val="00D47C60"/>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1B94"/>
    <w:rsid w:val="00D521C8"/>
    <w:rsid w:val="00D52409"/>
    <w:rsid w:val="00D52BDA"/>
    <w:rsid w:val="00D530D7"/>
    <w:rsid w:val="00D53350"/>
    <w:rsid w:val="00D534F0"/>
    <w:rsid w:val="00D5384B"/>
    <w:rsid w:val="00D539F3"/>
    <w:rsid w:val="00D53F1E"/>
    <w:rsid w:val="00D54431"/>
    <w:rsid w:val="00D548D3"/>
    <w:rsid w:val="00D54A6C"/>
    <w:rsid w:val="00D54E6C"/>
    <w:rsid w:val="00D54EC8"/>
    <w:rsid w:val="00D5505F"/>
    <w:rsid w:val="00D55B7E"/>
    <w:rsid w:val="00D57F54"/>
    <w:rsid w:val="00D602BA"/>
    <w:rsid w:val="00D60454"/>
    <w:rsid w:val="00D6099D"/>
    <w:rsid w:val="00D609D8"/>
    <w:rsid w:val="00D60BD6"/>
    <w:rsid w:val="00D60E5A"/>
    <w:rsid w:val="00D61380"/>
    <w:rsid w:val="00D6145E"/>
    <w:rsid w:val="00D615DD"/>
    <w:rsid w:val="00D61BFE"/>
    <w:rsid w:val="00D62393"/>
    <w:rsid w:val="00D6310C"/>
    <w:rsid w:val="00D63653"/>
    <w:rsid w:val="00D63CC7"/>
    <w:rsid w:val="00D645C3"/>
    <w:rsid w:val="00D64F25"/>
    <w:rsid w:val="00D65111"/>
    <w:rsid w:val="00D654E1"/>
    <w:rsid w:val="00D65FAA"/>
    <w:rsid w:val="00D662BA"/>
    <w:rsid w:val="00D66826"/>
    <w:rsid w:val="00D66F55"/>
    <w:rsid w:val="00D6738D"/>
    <w:rsid w:val="00D67662"/>
    <w:rsid w:val="00D67A45"/>
    <w:rsid w:val="00D703AC"/>
    <w:rsid w:val="00D7075C"/>
    <w:rsid w:val="00D707B9"/>
    <w:rsid w:val="00D70E32"/>
    <w:rsid w:val="00D71020"/>
    <w:rsid w:val="00D71024"/>
    <w:rsid w:val="00D710AC"/>
    <w:rsid w:val="00D716A8"/>
    <w:rsid w:val="00D71DA0"/>
    <w:rsid w:val="00D71F1D"/>
    <w:rsid w:val="00D71F80"/>
    <w:rsid w:val="00D71FAB"/>
    <w:rsid w:val="00D7251C"/>
    <w:rsid w:val="00D72C80"/>
    <w:rsid w:val="00D72DBC"/>
    <w:rsid w:val="00D72DDD"/>
    <w:rsid w:val="00D72DF6"/>
    <w:rsid w:val="00D72E9E"/>
    <w:rsid w:val="00D735D1"/>
    <w:rsid w:val="00D73801"/>
    <w:rsid w:val="00D7390C"/>
    <w:rsid w:val="00D7407B"/>
    <w:rsid w:val="00D74299"/>
    <w:rsid w:val="00D74A04"/>
    <w:rsid w:val="00D7513D"/>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070"/>
    <w:rsid w:val="00D839C3"/>
    <w:rsid w:val="00D839CD"/>
    <w:rsid w:val="00D83B8F"/>
    <w:rsid w:val="00D83F30"/>
    <w:rsid w:val="00D84223"/>
    <w:rsid w:val="00D8432F"/>
    <w:rsid w:val="00D84A24"/>
    <w:rsid w:val="00D84AE0"/>
    <w:rsid w:val="00D84DF3"/>
    <w:rsid w:val="00D85A18"/>
    <w:rsid w:val="00D85CCD"/>
    <w:rsid w:val="00D8636D"/>
    <w:rsid w:val="00D8648F"/>
    <w:rsid w:val="00D86613"/>
    <w:rsid w:val="00D86625"/>
    <w:rsid w:val="00D86946"/>
    <w:rsid w:val="00D86E6E"/>
    <w:rsid w:val="00D86FBD"/>
    <w:rsid w:val="00D87517"/>
    <w:rsid w:val="00D9008B"/>
    <w:rsid w:val="00D904EF"/>
    <w:rsid w:val="00D90E9F"/>
    <w:rsid w:val="00D91730"/>
    <w:rsid w:val="00D92189"/>
    <w:rsid w:val="00D92D0F"/>
    <w:rsid w:val="00D93227"/>
    <w:rsid w:val="00D936FC"/>
    <w:rsid w:val="00D941DD"/>
    <w:rsid w:val="00D945B7"/>
    <w:rsid w:val="00D94AB5"/>
    <w:rsid w:val="00D94CED"/>
    <w:rsid w:val="00D95155"/>
    <w:rsid w:val="00D95779"/>
    <w:rsid w:val="00D9578C"/>
    <w:rsid w:val="00D95915"/>
    <w:rsid w:val="00D95B9B"/>
    <w:rsid w:val="00D9668D"/>
    <w:rsid w:val="00D973BF"/>
    <w:rsid w:val="00D97658"/>
    <w:rsid w:val="00D978AE"/>
    <w:rsid w:val="00DA0220"/>
    <w:rsid w:val="00DA09DA"/>
    <w:rsid w:val="00DA0A73"/>
    <w:rsid w:val="00DA230D"/>
    <w:rsid w:val="00DA251C"/>
    <w:rsid w:val="00DA2C4D"/>
    <w:rsid w:val="00DA3148"/>
    <w:rsid w:val="00DA33EF"/>
    <w:rsid w:val="00DA358C"/>
    <w:rsid w:val="00DA3723"/>
    <w:rsid w:val="00DA4A77"/>
    <w:rsid w:val="00DA5310"/>
    <w:rsid w:val="00DA5358"/>
    <w:rsid w:val="00DA58D2"/>
    <w:rsid w:val="00DA5DAE"/>
    <w:rsid w:val="00DA64BD"/>
    <w:rsid w:val="00DA6D27"/>
    <w:rsid w:val="00DA709E"/>
    <w:rsid w:val="00DA73CE"/>
    <w:rsid w:val="00DB036A"/>
    <w:rsid w:val="00DB03F3"/>
    <w:rsid w:val="00DB0772"/>
    <w:rsid w:val="00DB120E"/>
    <w:rsid w:val="00DB148B"/>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148"/>
    <w:rsid w:val="00DB772A"/>
    <w:rsid w:val="00DB774B"/>
    <w:rsid w:val="00DB79F0"/>
    <w:rsid w:val="00DB7DCB"/>
    <w:rsid w:val="00DC1416"/>
    <w:rsid w:val="00DC18D7"/>
    <w:rsid w:val="00DC1AA1"/>
    <w:rsid w:val="00DC2847"/>
    <w:rsid w:val="00DC2AA4"/>
    <w:rsid w:val="00DC2BCE"/>
    <w:rsid w:val="00DC3561"/>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902"/>
    <w:rsid w:val="00DD1A72"/>
    <w:rsid w:val="00DD1F57"/>
    <w:rsid w:val="00DD210E"/>
    <w:rsid w:val="00DD22B3"/>
    <w:rsid w:val="00DD2CB1"/>
    <w:rsid w:val="00DD311D"/>
    <w:rsid w:val="00DD34FE"/>
    <w:rsid w:val="00DD3521"/>
    <w:rsid w:val="00DD38CE"/>
    <w:rsid w:val="00DD3B34"/>
    <w:rsid w:val="00DD3B4C"/>
    <w:rsid w:val="00DD3D97"/>
    <w:rsid w:val="00DD3EA5"/>
    <w:rsid w:val="00DD3FA3"/>
    <w:rsid w:val="00DD43FE"/>
    <w:rsid w:val="00DD4530"/>
    <w:rsid w:val="00DD5704"/>
    <w:rsid w:val="00DD5B7A"/>
    <w:rsid w:val="00DD5D40"/>
    <w:rsid w:val="00DD61D0"/>
    <w:rsid w:val="00DD62BE"/>
    <w:rsid w:val="00DD6F52"/>
    <w:rsid w:val="00DD7626"/>
    <w:rsid w:val="00DD767F"/>
    <w:rsid w:val="00DD78CF"/>
    <w:rsid w:val="00DD795F"/>
    <w:rsid w:val="00DD7CFE"/>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546D"/>
    <w:rsid w:val="00DE66A4"/>
    <w:rsid w:val="00DE6B0F"/>
    <w:rsid w:val="00DE6F71"/>
    <w:rsid w:val="00DE7261"/>
    <w:rsid w:val="00DE74B0"/>
    <w:rsid w:val="00DE7BC7"/>
    <w:rsid w:val="00DE7CED"/>
    <w:rsid w:val="00DE7EA7"/>
    <w:rsid w:val="00DF0A83"/>
    <w:rsid w:val="00DF0C12"/>
    <w:rsid w:val="00DF206E"/>
    <w:rsid w:val="00DF207E"/>
    <w:rsid w:val="00DF2628"/>
    <w:rsid w:val="00DF2D0D"/>
    <w:rsid w:val="00DF3534"/>
    <w:rsid w:val="00DF36CA"/>
    <w:rsid w:val="00DF3767"/>
    <w:rsid w:val="00DF46AF"/>
    <w:rsid w:val="00DF5125"/>
    <w:rsid w:val="00DF5237"/>
    <w:rsid w:val="00DF57F9"/>
    <w:rsid w:val="00DF5F8A"/>
    <w:rsid w:val="00DF606B"/>
    <w:rsid w:val="00DF6161"/>
    <w:rsid w:val="00DF7D88"/>
    <w:rsid w:val="00E00506"/>
    <w:rsid w:val="00E00677"/>
    <w:rsid w:val="00E00B11"/>
    <w:rsid w:val="00E00C72"/>
    <w:rsid w:val="00E00E03"/>
    <w:rsid w:val="00E01042"/>
    <w:rsid w:val="00E011CA"/>
    <w:rsid w:val="00E017EE"/>
    <w:rsid w:val="00E0185F"/>
    <w:rsid w:val="00E01BAE"/>
    <w:rsid w:val="00E01C49"/>
    <w:rsid w:val="00E01DC2"/>
    <w:rsid w:val="00E02106"/>
    <w:rsid w:val="00E025B2"/>
    <w:rsid w:val="00E02697"/>
    <w:rsid w:val="00E026AB"/>
    <w:rsid w:val="00E02F88"/>
    <w:rsid w:val="00E03245"/>
    <w:rsid w:val="00E035D3"/>
    <w:rsid w:val="00E03CB7"/>
    <w:rsid w:val="00E044D1"/>
    <w:rsid w:val="00E050A9"/>
    <w:rsid w:val="00E05210"/>
    <w:rsid w:val="00E05446"/>
    <w:rsid w:val="00E057B5"/>
    <w:rsid w:val="00E05D47"/>
    <w:rsid w:val="00E05D66"/>
    <w:rsid w:val="00E065A6"/>
    <w:rsid w:val="00E06C45"/>
    <w:rsid w:val="00E06D8C"/>
    <w:rsid w:val="00E070C0"/>
    <w:rsid w:val="00E074A1"/>
    <w:rsid w:val="00E0774C"/>
    <w:rsid w:val="00E07A3F"/>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435"/>
    <w:rsid w:val="00E139FC"/>
    <w:rsid w:val="00E13A74"/>
    <w:rsid w:val="00E13C3A"/>
    <w:rsid w:val="00E1407C"/>
    <w:rsid w:val="00E148B0"/>
    <w:rsid w:val="00E149E9"/>
    <w:rsid w:val="00E14C77"/>
    <w:rsid w:val="00E152E9"/>
    <w:rsid w:val="00E152FD"/>
    <w:rsid w:val="00E15360"/>
    <w:rsid w:val="00E156FA"/>
    <w:rsid w:val="00E1585C"/>
    <w:rsid w:val="00E163AF"/>
    <w:rsid w:val="00E16AC2"/>
    <w:rsid w:val="00E16CDB"/>
    <w:rsid w:val="00E178C2"/>
    <w:rsid w:val="00E17B84"/>
    <w:rsid w:val="00E17E4A"/>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3D9"/>
    <w:rsid w:val="00E244BA"/>
    <w:rsid w:val="00E247E3"/>
    <w:rsid w:val="00E2499E"/>
    <w:rsid w:val="00E257C7"/>
    <w:rsid w:val="00E25E2C"/>
    <w:rsid w:val="00E26494"/>
    <w:rsid w:val="00E26770"/>
    <w:rsid w:val="00E26B91"/>
    <w:rsid w:val="00E275F6"/>
    <w:rsid w:val="00E2767E"/>
    <w:rsid w:val="00E302F2"/>
    <w:rsid w:val="00E3088A"/>
    <w:rsid w:val="00E309B4"/>
    <w:rsid w:val="00E3111E"/>
    <w:rsid w:val="00E316F3"/>
    <w:rsid w:val="00E31876"/>
    <w:rsid w:val="00E319E6"/>
    <w:rsid w:val="00E31A18"/>
    <w:rsid w:val="00E31A1B"/>
    <w:rsid w:val="00E31E8F"/>
    <w:rsid w:val="00E31F78"/>
    <w:rsid w:val="00E32018"/>
    <w:rsid w:val="00E3220F"/>
    <w:rsid w:val="00E331AF"/>
    <w:rsid w:val="00E331EE"/>
    <w:rsid w:val="00E3344C"/>
    <w:rsid w:val="00E33E7D"/>
    <w:rsid w:val="00E34254"/>
    <w:rsid w:val="00E34858"/>
    <w:rsid w:val="00E34D25"/>
    <w:rsid w:val="00E350D3"/>
    <w:rsid w:val="00E35163"/>
    <w:rsid w:val="00E3598B"/>
    <w:rsid w:val="00E35A04"/>
    <w:rsid w:val="00E36257"/>
    <w:rsid w:val="00E3663F"/>
    <w:rsid w:val="00E36ED9"/>
    <w:rsid w:val="00E3747A"/>
    <w:rsid w:val="00E37BAF"/>
    <w:rsid w:val="00E37C9C"/>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01E"/>
    <w:rsid w:val="00E443A6"/>
    <w:rsid w:val="00E44650"/>
    <w:rsid w:val="00E44A16"/>
    <w:rsid w:val="00E44C45"/>
    <w:rsid w:val="00E4505E"/>
    <w:rsid w:val="00E46014"/>
    <w:rsid w:val="00E460A6"/>
    <w:rsid w:val="00E46437"/>
    <w:rsid w:val="00E466A8"/>
    <w:rsid w:val="00E47493"/>
    <w:rsid w:val="00E47CE8"/>
    <w:rsid w:val="00E47F0B"/>
    <w:rsid w:val="00E50152"/>
    <w:rsid w:val="00E50288"/>
    <w:rsid w:val="00E505E6"/>
    <w:rsid w:val="00E508BA"/>
    <w:rsid w:val="00E50C7D"/>
    <w:rsid w:val="00E51782"/>
    <w:rsid w:val="00E51998"/>
    <w:rsid w:val="00E51BE8"/>
    <w:rsid w:val="00E51CF2"/>
    <w:rsid w:val="00E52457"/>
    <w:rsid w:val="00E52882"/>
    <w:rsid w:val="00E52938"/>
    <w:rsid w:val="00E534B3"/>
    <w:rsid w:val="00E5385C"/>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0D67"/>
    <w:rsid w:val="00E6101B"/>
    <w:rsid w:val="00E61AB6"/>
    <w:rsid w:val="00E61E60"/>
    <w:rsid w:val="00E61ECE"/>
    <w:rsid w:val="00E61F57"/>
    <w:rsid w:val="00E620FC"/>
    <w:rsid w:val="00E62553"/>
    <w:rsid w:val="00E62630"/>
    <w:rsid w:val="00E62708"/>
    <w:rsid w:val="00E62AC6"/>
    <w:rsid w:val="00E62DBE"/>
    <w:rsid w:val="00E62F0B"/>
    <w:rsid w:val="00E62FDC"/>
    <w:rsid w:val="00E6303F"/>
    <w:rsid w:val="00E630EE"/>
    <w:rsid w:val="00E6357C"/>
    <w:rsid w:val="00E63694"/>
    <w:rsid w:val="00E63F6A"/>
    <w:rsid w:val="00E643DF"/>
    <w:rsid w:val="00E64635"/>
    <w:rsid w:val="00E64D92"/>
    <w:rsid w:val="00E64FDA"/>
    <w:rsid w:val="00E652A7"/>
    <w:rsid w:val="00E65861"/>
    <w:rsid w:val="00E65879"/>
    <w:rsid w:val="00E65FD8"/>
    <w:rsid w:val="00E6627D"/>
    <w:rsid w:val="00E67420"/>
    <w:rsid w:val="00E679AB"/>
    <w:rsid w:val="00E70A1F"/>
    <w:rsid w:val="00E7104A"/>
    <w:rsid w:val="00E7130E"/>
    <w:rsid w:val="00E713AC"/>
    <w:rsid w:val="00E7144A"/>
    <w:rsid w:val="00E717E0"/>
    <w:rsid w:val="00E718CE"/>
    <w:rsid w:val="00E7206D"/>
    <w:rsid w:val="00E720AE"/>
    <w:rsid w:val="00E72249"/>
    <w:rsid w:val="00E72584"/>
    <w:rsid w:val="00E72B99"/>
    <w:rsid w:val="00E736C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6D1A"/>
    <w:rsid w:val="00E77FC8"/>
    <w:rsid w:val="00E80347"/>
    <w:rsid w:val="00E80A14"/>
    <w:rsid w:val="00E80A31"/>
    <w:rsid w:val="00E80AAA"/>
    <w:rsid w:val="00E80D00"/>
    <w:rsid w:val="00E8188A"/>
    <w:rsid w:val="00E82400"/>
    <w:rsid w:val="00E82DFE"/>
    <w:rsid w:val="00E830A0"/>
    <w:rsid w:val="00E8346F"/>
    <w:rsid w:val="00E834E6"/>
    <w:rsid w:val="00E83565"/>
    <w:rsid w:val="00E835D1"/>
    <w:rsid w:val="00E8371B"/>
    <w:rsid w:val="00E83C5F"/>
    <w:rsid w:val="00E83DB2"/>
    <w:rsid w:val="00E84173"/>
    <w:rsid w:val="00E842C8"/>
    <w:rsid w:val="00E84575"/>
    <w:rsid w:val="00E84686"/>
    <w:rsid w:val="00E852C8"/>
    <w:rsid w:val="00E8593E"/>
    <w:rsid w:val="00E8603C"/>
    <w:rsid w:val="00E86608"/>
    <w:rsid w:val="00E86A28"/>
    <w:rsid w:val="00E86BE0"/>
    <w:rsid w:val="00E87528"/>
    <w:rsid w:val="00E8760B"/>
    <w:rsid w:val="00E876EA"/>
    <w:rsid w:val="00E87760"/>
    <w:rsid w:val="00E87A62"/>
    <w:rsid w:val="00E90095"/>
    <w:rsid w:val="00E905E6"/>
    <w:rsid w:val="00E90AEF"/>
    <w:rsid w:val="00E91736"/>
    <w:rsid w:val="00E91AE3"/>
    <w:rsid w:val="00E922EF"/>
    <w:rsid w:val="00E924F7"/>
    <w:rsid w:val="00E9330A"/>
    <w:rsid w:val="00E9403E"/>
    <w:rsid w:val="00E9492E"/>
    <w:rsid w:val="00E94A48"/>
    <w:rsid w:val="00E95996"/>
    <w:rsid w:val="00E95E41"/>
    <w:rsid w:val="00E96342"/>
    <w:rsid w:val="00E964CC"/>
    <w:rsid w:val="00E96546"/>
    <w:rsid w:val="00E96660"/>
    <w:rsid w:val="00E96960"/>
    <w:rsid w:val="00E96C0C"/>
    <w:rsid w:val="00E97056"/>
    <w:rsid w:val="00E971DE"/>
    <w:rsid w:val="00E9731F"/>
    <w:rsid w:val="00E974ED"/>
    <w:rsid w:val="00E97CF6"/>
    <w:rsid w:val="00E97EF0"/>
    <w:rsid w:val="00EA05DA"/>
    <w:rsid w:val="00EA0AFE"/>
    <w:rsid w:val="00EA1177"/>
    <w:rsid w:val="00EA11CF"/>
    <w:rsid w:val="00EA1515"/>
    <w:rsid w:val="00EA1875"/>
    <w:rsid w:val="00EA1B5D"/>
    <w:rsid w:val="00EA1CEF"/>
    <w:rsid w:val="00EA1DE6"/>
    <w:rsid w:val="00EA1FB9"/>
    <w:rsid w:val="00EA220F"/>
    <w:rsid w:val="00EA2248"/>
    <w:rsid w:val="00EA288C"/>
    <w:rsid w:val="00EA2C1D"/>
    <w:rsid w:val="00EA31E8"/>
    <w:rsid w:val="00EA35C1"/>
    <w:rsid w:val="00EA41FB"/>
    <w:rsid w:val="00EA43A0"/>
    <w:rsid w:val="00EA46CB"/>
    <w:rsid w:val="00EA50B0"/>
    <w:rsid w:val="00EA51D9"/>
    <w:rsid w:val="00EA576F"/>
    <w:rsid w:val="00EA581F"/>
    <w:rsid w:val="00EA5AE2"/>
    <w:rsid w:val="00EA5BFA"/>
    <w:rsid w:val="00EA60A6"/>
    <w:rsid w:val="00EA671B"/>
    <w:rsid w:val="00EA6819"/>
    <w:rsid w:val="00EA68AE"/>
    <w:rsid w:val="00EA6C8B"/>
    <w:rsid w:val="00EA6CDD"/>
    <w:rsid w:val="00EA6F57"/>
    <w:rsid w:val="00EA76E5"/>
    <w:rsid w:val="00EA7D0F"/>
    <w:rsid w:val="00EB05AF"/>
    <w:rsid w:val="00EB09CA"/>
    <w:rsid w:val="00EB0D1D"/>
    <w:rsid w:val="00EB13F1"/>
    <w:rsid w:val="00EB1CAD"/>
    <w:rsid w:val="00EB254E"/>
    <w:rsid w:val="00EB2A1F"/>
    <w:rsid w:val="00EB319C"/>
    <w:rsid w:val="00EB3A6C"/>
    <w:rsid w:val="00EB4727"/>
    <w:rsid w:val="00EB4859"/>
    <w:rsid w:val="00EB56A3"/>
    <w:rsid w:val="00EB5A4E"/>
    <w:rsid w:val="00EB6275"/>
    <w:rsid w:val="00EB6669"/>
    <w:rsid w:val="00EB673D"/>
    <w:rsid w:val="00EB67AA"/>
    <w:rsid w:val="00EB6B23"/>
    <w:rsid w:val="00EB6CEA"/>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6F9B"/>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D8A"/>
    <w:rsid w:val="00ED3F10"/>
    <w:rsid w:val="00ED44CA"/>
    <w:rsid w:val="00ED4B49"/>
    <w:rsid w:val="00ED5046"/>
    <w:rsid w:val="00ED5A2C"/>
    <w:rsid w:val="00ED5E85"/>
    <w:rsid w:val="00ED65AF"/>
    <w:rsid w:val="00ED6A95"/>
    <w:rsid w:val="00ED6CAA"/>
    <w:rsid w:val="00ED6CED"/>
    <w:rsid w:val="00ED71C6"/>
    <w:rsid w:val="00ED7532"/>
    <w:rsid w:val="00ED7568"/>
    <w:rsid w:val="00ED7EC1"/>
    <w:rsid w:val="00EE07DD"/>
    <w:rsid w:val="00EE088C"/>
    <w:rsid w:val="00EE09D1"/>
    <w:rsid w:val="00EE0EAE"/>
    <w:rsid w:val="00EE0EC9"/>
    <w:rsid w:val="00EE0F77"/>
    <w:rsid w:val="00EE156E"/>
    <w:rsid w:val="00EE1F2C"/>
    <w:rsid w:val="00EE236E"/>
    <w:rsid w:val="00EE2675"/>
    <w:rsid w:val="00EE29B7"/>
    <w:rsid w:val="00EE3959"/>
    <w:rsid w:val="00EE40DC"/>
    <w:rsid w:val="00EE42AD"/>
    <w:rsid w:val="00EE4807"/>
    <w:rsid w:val="00EE48FF"/>
    <w:rsid w:val="00EE4A9C"/>
    <w:rsid w:val="00EE4F48"/>
    <w:rsid w:val="00EE5142"/>
    <w:rsid w:val="00EE5223"/>
    <w:rsid w:val="00EE56E6"/>
    <w:rsid w:val="00EE592E"/>
    <w:rsid w:val="00EE5A2B"/>
    <w:rsid w:val="00EE5AE2"/>
    <w:rsid w:val="00EE5DF7"/>
    <w:rsid w:val="00EE5FD6"/>
    <w:rsid w:val="00EE63AD"/>
    <w:rsid w:val="00EE679A"/>
    <w:rsid w:val="00EE6870"/>
    <w:rsid w:val="00EE724F"/>
    <w:rsid w:val="00EE7646"/>
    <w:rsid w:val="00EE77FE"/>
    <w:rsid w:val="00EE7E0D"/>
    <w:rsid w:val="00EF015A"/>
    <w:rsid w:val="00EF030A"/>
    <w:rsid w:val="00EF0834"/>
    <w:rsid w:val="00EF0CF9"/>
    <w:rsid w:val="00EF1747"/>
    <w:rsid w:val="00EF191B"/>
    <w:rsid w:val="00EF1AFE"/>
    <w:rsid w:val="00EF1E1F"/>
    <w:rsid w:val="00EF1F66"/>
    <w:rsid w:val="00EF259A"/>
    <w:rsid w:val="00EF2746"/>
    <w:rsid w:val="00EF29DF"/>
    <w:rsid w:val="00EF3213"/>
    <w:rsid w:val="00EF325D"/>
    <w:rsid w:val="00EF349D"/>
    <w:rsid w:val="00EF3515"/>
    <w:rsid w:val="00EF3755"/>
    <w:rsid w:val="00EF4052"/>
    <w:rsid w:val="00EF4D1C"/>
    <w:rsid w:val="00EF4D83"/>
    <w:rsid w:val="00EF58DC"/>
    <w:rsid w:val="00EF59FF"/>
    <w:rsid w:val="00EF5B94"/>
    <w:rsid w:val="00EF5D46"/>
    <w:rsid w:val="00EF5F8C"/>
    <w:rsid w:val="00EF612A"/>
    <w:rsid w:val="00EF6927"/>
    <w:rsid w:val="00EF698E"/>
    <w:rsid w:val="00EF7257"/>
    <w:rsid w:val="00EF74B4"/>
    <w:rsid w:val="00EF7839"/>
    <w:rsid w:val="00EF7BAD"/>
    <w:rsid w:val="00F000D5"/>
    <w:rsid w:val="00F00956"/>
    <w:rsid w:val="00F00C9D"/>
    <w:rsid w:val="00F019F6"/>
    <w:rsid w:val="00F02CA9"/>
    <w:rsid w:val="00F02D7E"/>
    <w:rsid w:val="00F02E78"/>
    <w:rsid w:val="00F02F0C"/>
    <w:rsid w:val="00F03BE0"/>
    <w:rsid w:val="00F03E54"/>
    <w:rsid w:val="00F0404F"/>
    <w:rsid w:val="00F04C9F"/>
    <w:rsid w:val="00F05BCB"/>
    <w:rsid w:val="00F06616"/>
    <w:rsid w:val="00F06636"/>
    <w:rsid w:val="00F0692E"/>
    <w:rsid w:val="00F06A2C"/>
    <w:rsid w:val="00F06A82"/>
    <w:rsid w:val="00F070E9"/>
    <w:rsid w:val="00F0715A"/>
    <w:rsid w:val="00F07208"/>
    <w:rsid w:val="00F073DC"/>
    <w:rsid w:val="00F0755A"/>
    <w:rsid w:val="00F07A38"/>
    <w:rsid w:val="00F106EB"/>
    <w:rsid w:val="00F107E2"/>
    <w:rsid w:val="00F108A5"/>
    <w:rsid w:val="00F10DBA"/>
    <w:rsid w:val="00F116F7"/>
    <w:rsid w:val="00F117B3"/>
    <w:rsid w:val="00F11DE3"/>
    <w:rsid w:val="00F12D6B"/>
    <w:rsid w:val="00F13956"/>
    <w:rsid w:val="00F13D09"/>
    <w:rsid w:val="00F13FDA"/>
    <w:rsid w:val="00F1458D"/>
    <w:rsid w:val="00F1485D"/>
    <w:rsid w:val="00F151FA"/>
    <w:rsid w:val="00F15629"/>
    <w:rsid w:val="00F15831"/>
    <w:rsid w:val="00F15876"/>
    <w:rsid w:val="00F15E96"/>
    <w:rsid w:val="00F162A2"/>
    <w:rsid w:val="00F162F0"/>
    <w:rsid w:val="00F1703E"/>
    <w:rsid w:val="00F17368"/>
    <w:rsid w:val="00F1739C"/>
    <w:rsid w:val="00F173F3"/>
    <w:rsid w:val="00F17786"/>
    <w:rsid w:val="00F17D6D"/>
    <w:rsid w:val="00F17F6C"/>
    <w:rsid w:val="00F20C6B"/>
    <w:rsid w:val="00F20EAB"/>
    <w:rsid w:val="00F2159F"/>
    <w:rsid w:val="00F215EB"/>
    <w:rsid w:val="00F21975"/>
    <w:rsid w:val="00F21D58"/>
    <w:rsid w:val="00F2215F"/>
    <w:rsid w:val="00F22333"/>
    <w:rsid w:val="00F22354"/>
    <w:rsid w:val="00F22589"/>
    <w:rsid w:val="00F225AD"/>
    <w:rsid w:val="00F22C3E"/>
    <w:rsid w:val="00F22C63"/>
    <w:rsid w:val="00F23491"/>
    <w:rsid w:val="00F23C65"/>
    <w:rsid w:val="00F242C8"/>
    <w:rsid w:val="00F24355"/>
    <w:rsid w:val="00F24746"/>
    <w:rsid w:val="00F2474B"/>
    <w:rsid w:val="00F2481F"/>
    <w:rsid w:val="00F24946"/>
    <w:rsid w:val="00F24B76"/>
    <w:rsid w:val="00F24B9D"/>
    <w:rsid w:val="00F24C37"/>
    <w:rsid w:val="00F24D47"/>
    <w:rsid w:val="00F24F35"/>
    <w:rsid w:val="00F255E1"/>
    <w:rsid w:val="00F2592F"/>
    <w:rsid w:val="00F25E0F"/>
    <w:rsid w:val="00F2677E"/>
    <w:rsid w:val="00F2694B"/>
    <w:rsid w:val="00F272B9"/>
    <w:rsid w:val="00F27552"/>
    <w:rsid w:val="00F278DA"/>
    <w:rsid w:val="00F27BEF"/>
    <w:rsid w:val="00F30C54"/>
    <w:rsid w:val="00F30D9A"/>
    <w:rsid w:val="00F31255"/>
    <w:rsid w:val="00F31BEB"/>
    <w:rsid w:val="00F31E54"/>
    <w:rsid w:val="00F32B30"/>
    <w:rsid w:val="00F33023"/>
    <w:rsid w:val="00F339B2"/>
    <w:rsid w:val="00F33E90"/>
    <w:rsid w:val="00F33E9D"/>
    <w:rsid w:val="00F342D2"/>
    <w:rsid w:val="00F34628"/>
    <w:rsid w:val="00F34806"/>
    <w:rsid w:val="00F34BA4"/>
    <w:rsid w:val="00F34E08"/>
    <w:rsid w:val="00F35297"/>
    <w:rsid w:val="00F356AB"/>
    <w:rsid w:val="00F35D54"/>
    <w:rsid w:val="00F35DA9"/>
    <w:rsid w:val="00F35FCB"/>
    <w:rsid w:val="00F36777"/>
    <w:rsid w:val="00F37495"/>
    <w:rsid w:val="00F3760B"/>
    <w:rsid w:val="00F37935"/>
    <w:rsid w:val="00F40636"/>
    <w:rsid w:val="00F40700"/>
    <w:rsid w:val="00F40BCB"/>
    <w:rsid w:val="00F40BF0"/>
    <w:rsid w:val="00F4281B"/>
    <w:rsid w:val="00F43038"/>
    <w:rsid w:val="00F43097"/>
    <w:rsid w:val="00F432A1"/>
    <w:rsid w:val="00F43378"/>
    <w:rsid w:val="00F43390"/>
    <w:rsid w:val="00F434D4"/>
    <w:rsid w:val="00F43DA3"/>
    <w:rsid w:val="00F443F2"/>
    <w:rsid w:val="00F44E8B"/>
    <w:rsid w:val="00F45060"/>
    <w:rsid w:val="00F453A9"/>
    <w:rsid w:val="00F45A11"/>
    <w:rsid w:val="00F45BFE"/>
    <w:rsid w:val="00F4640A"/>
    <w:rsid w:val="00F4654E"/>
    <w:rsid w:val="00F46608"/>
    <w:rsid w:val="00F468C1"/>
    <w:rsid w:val="00F46965"/>
    <w:rsid w:val="00F46EBB"/>
    <w:rsid w:val="00F471F3"/>
    <w:rsid w:val="00F477CF"/>
    <w:rsid w:val="00F5089A"/>
    <w:rsid w:val="00F51021"/>
    <w:rsid w:val="00F5133A"/>
    <w:rsid w:val="00F51F55"/>
    <w:rsid w:val="00F52C07"/>
    <w:rsid w:val="00F52C53"/>
    <w:rsid w:val="00F53901"/>
    <w:rsid w:val="00F544D1"/>
    <w:rsid w:val="00F546D0"/>
    <w:rsid w:val="00F54743"/>
    <w:rsid w:val="00F549B7"/>
    <w:rsid w:val="00F556B4"/>
    <w:rsid w:val="00F556C6"/>
    <w:rsid w:val="00F55C3B"/>
    <w:rsid w:val="00F56595"/>
    <w:rsid w:val="00F569C6"/>
    <w:rsid w:val="00F56BE1"/>
    <w:rsid w:val="00F56C7E"/>
    <w:rsid w:val="00F572AB"/>
    <w:rsid w:val="00F5769F"/>
    <w:rsid w:val="00F57791"/>
    <w:rsid w:val="00F57EEA"/>
    <w:rsid w:val="00F60326"/>
    <w:rsid w:val="00F6064F"/>
    <w:rsid w:val="00F606E5"/>
    <w:rsid w:val="00F60FB3"/>
    <w:rsid w:val="00F6105A"/>
    <w:rsid w:val="00F610AA"/>
    <w:rsid w:val="00F61177"/>
    <w:rsid w:val="00F61611"/>
    <w:rsid w:val="00F6175B"/>
    <w:rsid w:val="00F63154"/>
    <w:rsid w:val="00F63555"/>
    <w:rsid w:val="00F63B87"/>
    <w:rsid w:val="00F63E49"/>
    <w:rsid w:val="00F63E68"/>
    <w:rsid w:val="00F64CA1"/>
    <w:rsid w:val="00F64DF2"/>
    <w:rsid w:val="00F6504F"/>
    <w:rsid w:val="00F6509B"/>
    <w:rsid w:val="00F652C3"/>
    <w:rsid w:val="00F653ED"/>
    <w:rsid w:val="00F6569A"/>
    <w:rsid w:val="00F65CF8"/>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3B2"/>
    <w:rsid w:val="00F714F1"/>
    <w:rsid w:val="00F71F6F"/>
    <w:rsid w:val="00F71FD4"/>
    <w:rsid w:val="00F7203C"/>
    <w:rsid w:val="00F720BC"/>
    <w:rsid w:val="00F72318"/>
    <w:rsid w:val="00F728C4"/>
    <w:rsid w:val="00F72B64"/>
    <w:rsid w:val="00F72B70"/>
    <w:rsid w:val="00F72F79"/>
    <w:rsid w:val="00F73125"/>
    <w:rsid w:val="00F745E3"/>
    <w:rsid w:val="00F74877"/>
    <w:rsid w:val="00F74CB7"/>
    <w:rsid w:val="00F761AC"/>
    <w:rsid w:val="00F76378"/>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5084"/>
    <w:rsid w:val="00F85542"/>
    <w:rsid w:val="00F85D96"/>
    <w:rsid w:val="00F86EAC"/>
    <w:rsid w:val="00F87090"/>
    <w:rsid w:val="00F87127"/>
    <w:rsid w:val="00F87CA9"/>
    <w:rsid w:val="00F90782"/>
    <w:rsid w:val="00F90948"/>
    <w:rsid w:val="00F91941"/>
    <w:rsid w:val="00F91A78"/>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54D"/>
    <w:rsid w:val="00FA5C58"/>
    <w:rsid w:val="00FA63B4"/>
    <w:rsid w:val="00FA6507"/>
    <w:rsid w:val="00FA65AF"/>
    <w:rsid w:val="00FA65B5"/>
    <w:rsid w:val="00FA6915"/>
    <w:rsid w:val="00FA6A0B"/>
    <w:rsid w:val="00FA6B26"/>
    <w:rsid w:val="00FA764D"/>
    <w:rsid w:val="00FA7960"/>
    <w:rsid w:val="00FB02E1"/>
    <w:rsid w:val="00FB040F"/>
    <w:rsid w:val="00FB0A2F"/>
    <w:rsid w:val="00FB112B"/>
    <w:rsid w:val="00FB1186"/>
    <w:rsid w:val="00FB12D8"/>
    <w:rsid w:val="00FB19DF"/>
    <w:rsid w:val="00FB1AF3"/>
    <w:rsid w:val="00FB1D7F"/>
    <w:rsid w:val="00FB3451"/>
    <w:rsid w:val="00FB38E8"/>
    <w:rsid w:val="00FB3C1F"/>
    <w:rsid w:val="00FB40DA"/>
    <w:rsid w:val="00FB41DA"/>
    <w:rsid w:val="00FB4DF5"/>
    <w:rsid w:val="00FB5314"/>
    <w:rsid w:val="00FB535F"/>
    <w:rsid w:val="00FB5948"/>
    <w:rsid w:val="00FB5B9A"/>
    <w:rsid w:val="00FB5BC7"/>
    <w:rsid w:val="00FB5EB8"/>
    <w:rsid w:val="00FB6412"/>
    <w:rsid w:val="00FB728A"/>
    <w:rsid w:val="00FB7614"/>
    <w:rsid w:val="00FB7E3D"/>
    <w:rsid w:val="00FC06A7"/>
    <w:rsid w:val="00FC0731"/>
    <w:rsid w:val="00FC181E"/>
    <w:rsid w:val="00FC18ED"/>
    <w:rsid w:val="00FC1A51"/>
    <w:rsid w:val="00FC1D2C"/>
    <w:rsid w:val="00FC1EE3"/>
    <w:rsid w:val="00FC244E"/>
    <w:rsid w:val="00FC24C0"/>
    <w:rsid w:val="00FC2BA0"/>
    <w:rsid w:val="00FC348C"/>
    <w:rsid w:val="00FC36C5"/>
    <w:rsid w:val="00FC3A80"/>
    <w:rsid w:val="00FC3AE3"/>
    <w:rsid w:val="00FC41B3"/>
    <w:rsid w:val="00FC43E3"/>
    <w:rsid w:val="00FC4AB6"/>
    <w:rsid w:val="00FC4EAB"/>
    <w:rsid w:val="00FC53BD"/>
    <w:rsid w:val="00FC5A29"/>
    <w:rsid w:val="00FC603C"/>
    <w:rsid w:val="00FC678B"/>
    <w:rsid w:val="00FC6D42"/>
    <w:rsid w:val="00FC6F77"/>
    <w:rsid w:val="00FC7429"/>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2F08"/>
    <w:rsid w:val="00FD35F8"/>
    <w:rsid w:val="00FD3FD0"/>
    <w:rsid w:val="00FD4419"/>
    <w:rsid w:val="00FD55C1"/>
    <w:rsid w:val="00FD58A0"/>
    <w:rsid w:val="00FD599E"/>
    <w:rsid w:val="00FD5DBA"/>
    <w:rsid w:val="00FD5E8D"/>
    <w:rsid w:val="00FD6062"/>
    <w:rsid w:val="00FD60DC"/>
    <w:rsid w:val="00FD6374"/>
    <w:rsid w:val="00FD6838"/>
    <w:rsid w:val="00FD6AC6"/>
    <w:rsid w:val="00FD6BE2"/>
    <w:rsid w:val="00FD6D8B"/>
    <w:rsid w:val="00FD71E7"/>
    <w:rsid w:val="00FD735E"/>
    <w:rsid w:val="00FD7362"/>
    <w:rsid w:val="00FD74B2"/>
    <w:rsid w:val="00FD7670"/>
    <w:rsid w:val="00FD7A95"/>
    <w:rsid w:val="00FD7E7F"/>
    <w:rsid w:val="00FE001E"/>
    <w:rsid w:val="00FE0028"/>
    <w:rsid w:val="00FE07D4"/>
    <w:rsid w:val="00FE17B2"/>
    <w:rsid w:val="00FE1CB3"/>
    <w:rsid w:val="00FE26C6"/>
    <w:rsid w:val="00FE28B3"/>
    <w:rsid w:val="00FE3A75"/>
    <w:rsid w:val="00FE43CD"/>
    <w:rsid w:val="00FE4401"/>
    <w:rsid w:val="00FE45B6"/>
    <w:rsid w:val="00FE4B09"/>
    <w:rsid w:val="00FE4ED4"/>
    <w:rsid w:val="00FE5F21"/>
    <w:rsid w:val="00FE6029"/>
    <w:rsid w:val="00FE6F16"/>
    <w:rsid w:val="00FE7622"/>
    <w:rsid w:val="00FE763D"/>
    <w:rsid w:val="00FE76B0"/>
    <w:rsid w:val="00FE78A8"/>
    <w:rsid w:val="00FE7E9B"/>
    <w:rsid w:val="00FF00E7"/>
    <w:rsid w:val="00FF0141"/>
    <w:rsid w:val="00FF1101"/>
    <w:rsid w:val="00FF1136"/>
    <w:rsid w:val="00FF152C"/>
    <w:rsid w:val="00FF18A9"/>
    <w:rsid w:val="00FF1986"/>
    <w:rsid w:val="00FF2325"/>
    <w:rsid w:val="00FF24EE"/>
    <w:rsid w:val="00FF2722"/>
    <w:rsid w:val="00FF2970"/>
    <w:rsid w:val="00FF29AE"/>
    <w:rsid w:val="00FF2A9D"/>
    <w:rsid w:val="00FF2CAB"/>
    <w:rsid w:val="00FF2DBD"/>
    <w:rsid w:val="00FF30E7"/>
    <w:rsid w:val="00FF333D"/>
    <w:rsid w:val="00FF40EC"/>
    <w:rsid w:val="00FF4522"/>
    <w:rsid w:val="00FF4A52"/>
    <w:rsid w:val="00FF4C0F"/>
    <w:rsid w:val="00FF4EAC"/>
    <w:rsid w:val="00FF5391"/>
    <w:rsid w:val="00FF5A3F"/>
    <w:rsid w:val="00FF5B9A"/>
    <w:rsid w:val="00FF5D10"/>
    <w:rsid w:val="00FF5D47"/>
    <w:rsid w:val="00FF5DCD"/>
    <w:rsid w:val="00FF6089"/>
    <w:rsid w:val="00FF6417"/>
    <w:rsid w:val="00FF6484"/>
    <w:rsid w:val="00FF64F6"/>
    <w:rsid w:val="00FF6F85"/>
    <w:rsid w:val="00FF75A1"/>
    <w:rsid w:val="00FF76A0"/>
    <w:rsid w:val="00FF7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D24E9"/>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link w:val="ListParagraphChar"/>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3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 w:type="character" w:customStyle="1" w:styleId="Arial9pt0pt">
    <w:name w:val="Основной текст + Arial;9 pt;Полужирный;Интервал 0 pt"/>
    <w:basedOn w:val="a3"/>
    <w:rsid w:val="001A15C8"/>
    <w:rPr>
      <w:rFonts w:ascii="Arial" w:eastAsia="Arial" w:hAnsi="Arial" w:cs="Arial"/>
      <w:b/>
      <w:bCs/>
      <w:color w:val="000000"/>
      <w:spacing w:val="-1"/>
      <w:w w:val="100"/>
      <w:position w:val="0"/>
      <w:sz w:val="18"/>
      <w:szCs w:val="18"/>
      <w:shd w:val="clear" w:color="auto" w:fill="FFFFFF"/>
      <w:lang w:val="ru-RU" w:eastAsia="ru-RU" w:bidi="ru-RU"/>
    </w:rPr>
  </w:style>
  <w:style w:type="character" w:customStyle="1" w:styleId="ListParagraphChar">
    <w:name w:val="List Paragraph Char"/>
    <w:basedOn w:val="a3"/>
    <w:link w:val="13"/>
    <w:locked/>
    <w:rsid w:val="0015281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15009258">
      <w:bodyDiv w:val="1"/>
      <w:marLeft w:val="0"/>
      <w:marRight w:val="0"/>
      <w:marTop w:val="0"/>
      <w:marBottom w:val="0"/>
      <w:divBdr>
        <w:top w:val="none" w:sz="0" w:space="0" w:color="auto"/>
        <w:left w:val="none" w:sz="0" w:space="0" w:color="auto"/>
        <w:bottom w:val="none" w:sz="0" w:space="0" w:color="auto"/>
        <w:right w:val="none" w:sz="0" w:space="0" w:color="auto"/>
      </w:divBdr>
    </w:div>
    <w:div w:id="22481068">
      <w:bodyDiv w:val="1"/>
      <w:marLeft w:val="0"/>
      <w:marRight w:val="0"/>
      <w:marTop w:val="0"/>
      <w:marBottom w:val="0"/>
      <w:divBdr>
        <w:top w:val="none" w:sz="0" w:space="0" w:color="auto"/>
        <w:left w:val="none" w:sz="0" w:space="0" w:color="auto"/>
        <w:bottom w:val="none" w:sz="0" w:space="0" w:color="auto"/>
        <w:right w:val="none" w:sz="0" w:space="0" w:color="auto"/>
      </w:divBdr>
    </w:div>
    <w:div w:id="384566497">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399285432">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d.ru" TargetMode="External"/><Relationship Id="rId13" Type="http://schemas.openxmlformats.org/officeDocument/2006/relationships/hyperlink" Target="consultantplus://offline/main?base=LAW;n=110141;fld=134;dst=5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rbitration@rosatom.ru" TargetMode="External"/><Relationship Id="rId17" Type="http://schemas.openxmlformats.org/officeDocument/2006/relationships/hyperlink" Target="mailto:arbitration@rosatom.ru" TargetMode="External"/><Relationship Id="rId2" Type="http://schemas.openxmlformats.org/officeDocument/2006/relationships/numbering" Target="numbering.xml"/><Relationship Id="rId16" Type="http://schemas.openxmlformats.org/officeDocument/2006/relationships/hyperlink" Target="consultantplus://offline/ref=4DD819ADADBB0441F04BC57303C88F87209119A85AA45BE7F69714DD2AD746073C3E03301FbFn2N" TargetMode="External"/><Relationship Id="rId20" Type="http://schemas.openxmlformats.org/officeDocument/2006/relationships/hyperlink" Target="mailto:info@ae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d.ru" TargetMode="External"/><Relationship Id="rId5" Type="http://schemas.openxmlformats.org/officeDocument/2006/relationships/webSettings" Target="webSettings.xml"/><Relationship Id="rId15" Type="http://schemas.openxmlformats.org/officeDocument/2006/relationships/hyperlink" Target="http://www.a-k-d.ru" TargetMode="External"/><Relationship Id="rId23" Type="http://schemas.openxmlformats.org/officeDocument/2006/relationships/theme" Target="theme/theme1.xml"/><Relationship Id="rId10" Type="http://schemas.openxmlformats.org/officeDocument/2006/relationships/hyperlink" Target="http://www.a-k-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k-d.ru" TargetMode="External"/><Relationship Id="rId14" Type="http://schemas.openxmlformats.org/officeDocument/2006/relationships/hyperlink" Target="consultantplus://offline/main?base=LAW;n=110141;fld=134;dst=51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
      <w:docPartPr>
        <w:name w:val="D4706CCEEDB74C2D9CC08EE5BC76EC52"/>
        <w:category>
          <w:name w:val="Общие"/>
          <w:gallery w:val="placeholder"/>
        </w:category>
        <w:types>
          <w:type w:val="bbPlcHdr"/>
        </w:types>
        <w:behaviors>
          <w:behavior w:val="content"/>
        </w:behaviors>
        <w:guid w:val="{73551261-0B5D-4314-B158-B429E7295895}"/>
      </w:docPartPr>
      <w:docPartBody>
        <w:p w:rsidR="002B1679" w:rsidRDefault="0020662B" w:rsidP="0020662B">
          <w:pPr>
            <w:pStyle w:val="D4706CCEEDB74C2D9CC08EE5BC76EC52"/>
          </w:pPr>
          <w:r>
            <w:rPr>
              <w:rStyle w:val="a3"/>
            </w:rPr>
            <w:t>(вид имущества)</w:t>
          </w:r>
        </w:p>
      </w:docPartBody>
    </w:docPart>
    <w:docPart>
      <w:docPartPr>
        <w:name w:val="D3DA43BB6BE945BAA5FC3F7DA9F716EF"/>
        <w:category>
          <w:name w:val="Общие"/>
          <w:gallery w:val="placeholder"/>
        </w:category>
        <w:types>
          <w:type w:val="bbPlcHdr"/>
        </w:types>
        <w:behaviors>
          <w:behavior w:val="content"/>
        </w:behaviors>
        <w:guid w:val="{A75B439D-A32C-4C16-AD1E-564150CF8F48}"/>
      </w:docPartPr>
      <w:docPartBody>
        <w:p w:rsidR="002B1679" w:rsidRDefault="0020662B" w:rsidP="0020662B">
          <w:pPr>
            <w:pStyle w:val="D3DA43BB6BE945BAA5FC3F7DA9F716EF"/>
          </w:pPr>
          <w:r>
            <w:rPr>
              <w:rStyle w:val="a3"/>
            </w:rPr>
            <w:t>(вид имущества)</w:t>
          </w:r>
        </w:p>
      </w:docPartBody>
    </w:docPart>
    <w:docPart>
      <w:docPartPr>
        <w:name w:val="F05A8281D57A4322AF91196382935669"/>
        <w:category>
          <w:name w:val="Общие"/>
          <w:gallery w:val="placeholder"/>
        </w:category>
        <w:types>
          <w:type w:val="bbPlcHdr"/>
        </w:types>
        <w:behaviors>
          <w:behavior w:val="content"/>
        </w:behaviors>
        <w:guid w:val="{F7828471-3178-4C02-A246-04F02C1A5730}"/>
      </w:docPartPr>
      <w:docPartBody>
        <w:p w:rsidR="002B1679" w:rsidRDefault="0020662B" w:rsidP="0020662B">
          <w:pPr>
            <w:pStyle w:val="F05A8281D57A4322AF91196382935669"/>
          </w:pPr>
          <w:r>
            <w:rPr>
              <w:rStyle w:val="a3"/>
            </w:rPr>
            <w:t>(вид имущества)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2005E"/>
    <w:rsid w:val="000620BC"/>
    <w:rsid w:val="000B395A"/>
    <w:rsid w:val="000C5C95"/>
    <w:rsid w:val="000C75CC"/>
    <w:rsid w:val="00107197"/>
    <w:rsid w:val="00121EC8"/>
    <w:rsid w:val="00130670"/>
    <w:rsid w:val="00132851"/>
    <w:rsid w:val="00144F1A"/>
    <w:rsid w:val="00165269"/>
    <w:rsid w:val="001760A9"/>
    <w:rsid w:val="001A05FA"/>
    <w:rsid w:val="001B5D8A"/>
    <w:rsid w:val="001C1B57"/>
    <w:rsid w:val="001C550E"/>
    <w:rsid w:val="001D5334"/>
    <w:rsid w:val="001E3024"/>
    <w:rsid w:val="00202E56"/>
    <w:rsid w:val="0020662B"/>
    <w:rsid w:val="002671CC"/>
    <w:rsid w:val="002A08CE"/>
    <w:rsid w:val="002B1679"/>
    <w:rsid w:val="002B5F8D"/>
    <w:rsid w:val="002C2B34"/>
    <w:rsid w:val="002F164A"/>
    <w:rsid w:val="002F24F6"/>
    <w:rsid w:val="002F75EA"/>
    <w:rsid w:val="00300FD6"/>
    <w:rsid w:val="00311595"/>
    <w:rsid w:val="00316D1A"/>
    <w:rsid w:val="00357469"/>
    <w:rsid w:val="0037308F"/>
    <w:rsid w:val="0038510C"/>
    <w:rsid w:val="00387C51"/>
    <w:rsid w:val="003B3285"/>
    <w:rsid w:val="003D5257"/>
    <w:rsid w:val="003F34AC"/>
    <w:rsid w:val="00406E23"/>
    <w:rsid w:val="004106ED"/>
    <w:rsid w:val="00417BFC"/>
    <w:rsid w:val="00427EF1"/>
    <w:rsid w:val="00447A17"/>
    <w:rsid w:val="00466EA0"/>
    <w:rsid w:val="004805EC"/>
    <w:rsid w:val="004815CC"/>
    <w:rsid w:val="00484510"/>
    <w:rsid w:val="00496CDA"/>
    <w:rsid w:val="004A0B04"/>
    <w:rsid w:val="004C2D86"/>
    <w:rsid w:val="004D5EFB"/>
    <w:rsid w:val="004F3699"/>
    <w:rsid w:val="004F5C09"/>
    <w:rsid w:val="00521D0D"/>
    <w:rsid w:val="005506F2"/>
    <w:rsid w:val="00556291"/>
    <w:rsid w:val="005755B6"/>
    <w:rsid w:val="005840C5"/>
    <w:rsid w:val="0059241A"/>
    <w:rsid w:val="005971E6"/>
    <w:rsid w:val="005A3052"/>
    <w:rsid w:val="005B6CD1"/>
    <w:rsid w:val="005C6A59"/>
    <w:rsid w:val="005C7112"/>
    <w:rsid w:val="005E7E97"/>
    <w:rsid w:val="005E7F6B"/>
    <w:rsid w:val="00601079"/>
    <w:rsid w:val="006148C8"/>
    <w:rsid w:val="00623EA6"/>
    <w:rsid w:val="0062425C"/>
    <w:rsid w:val="0062476F"/>
    <w:rsid w:val="00662DD5"/>
    <w:rsid w:val="00666D4A"/>
    <w:rsid w:val="0068395E"/>
    <w:rsid w:val="006A5F5E"/>
    <w:rsid w:val="00702EC6"/>
    <w:rsid w:val="00707E7F"/>
    <w:rsid w:val="007147E0"/>
    <w:rsid w:val="0075420B"/>
    <w:rsid w:val="00761554"/>
    <w:rsid w:val="007711C7"/>
    <w:rsid w:val="00774EE6"/>
    <w:rsid w:val="0078178B"/>
    <w:rsid w:val="0078417C"/>
    <w:rsid w:val="00792EE6"/>
    <w:rsid w:val="00796E0D"/>
    <w:rsid w:val="007C1847"/>
    <w:rsid w:val="007D2AFC"/>
    <w:rsid w:val="007E26F9"/>
    <w:rsid w:val="00800D3C"/>
    <w:rsid w:val="008178F2"/>
    <w:rsid w:val="00824E14"/>
    <w:rsid w:val="0083405F"/>
    <w:rsid w:val="00835C80"/>
    <w:rsid w:val="00841882"/>
    <w:rsid w:val="00861A11"/>
    <w:rsid w:val="0087363D"/>
    <w:rsid w:val="00883BD3"/>
    <w:rsid w:val="008C12FA"/>
    <w:rsid w:val="008D3701"/>
    <w:rsid w:val="008E06AD"/>
    <w:rsid w:val="008F4561"/>
    <w:rsid w:val="00901C83"/>
    <w:rsid w:val="009111AA"/>
    <w:rsid w:val="00925398"/>
    <w:rsid w:val="009343C9"/>
    <w:rsid w:val="009416F1"/>
    <w:rsid w:val="00941F1F"/>
    <w:rsid w:val="009600D2"/>
    <w:rsid w:val="009638B7"/>
    <w:rsid w:val="00981CD5"/>
    <w:rsid w:val="00992F5E"/>
    <w:rsid w:val="0099516B"/>
    <w:rsid w:val="009A4E32"/>
    <w:rsid w:val="009A5452"/>
    <w:rsid w:val="009D5A0C"/>
    <w:rsid w:val="009D6602"/>
    <w:rsid w:val="009E270E"/>
    <w:rsid w:val="009F377C"/>
    <w:rsid w:val="00A01140"/>
    <w:rsid w:val="00A0516A"/>
    <w:rsid w:val="00A15967"/>
    <w:rsid w:val="00A221F6"/>
    <w:rsid w:val="00A23BBB"/>
    <w:rsid w:val="00A2503E"/>
    <w:rsid w:val="00A64938"/>
    <w:rsid w:val="00A90864"/>
    <w:rsid w:val="00AA10C7"/>
    <w:rsid w:val="00AB4A3F"/>
    <w:rsid w:val="00AC0052"/>
    <w:rsid w:val="00AC1B32"/>
    <w:rsid w:val="00B23567"/>
    <w:rsid w:val="00B6686F"/>
    <w:rsid w:val="00B67B8F"/>
    <w:rsid w:val="00B71E30"/>
    <w:rsid w:val="00B76955"/>
    <w:rsid w:val="00B84BF6"/>
    <w:rsid w:val="00B947BD"/>
    <w:rsid w:val="00BB5EE3"/>
    <w:rsid w:val="00BD260B"/>
    <w:rsid w:val="00BD4DB8"/>
    <w:rsid w:val="00BE490B"/>
    <w:rsid w:val="00C00F43"/>
    <w:rsid w:val="00C167A8"/>
    <w:rsid w:val="00C17695"/>
    <w:rsid w:val="00C22DE5"/>
    <w:rsid w:val="00C269AF"/>
    <w:rsid w:val="00C31C57"/>
    <w:rsid w:val="00C326D0"/>
    <w:rsid w:val="00C52878"/>
    <w:rsid w:val="00C60552"/>
    <w:rsid w:val="00C73372"/>
    <w:rsid w:val="00C77A3D"/>
    <w:rsid w:val="00C77E70"/>
    <w:rsid w:val="00CB1BDA"/>
    <w:rsid w:val="00CB1BF6"/>
    <w:rsid w:val="00CD4DA8"/>
    <w:rsid w:val="00CE2231"/>
    <w:rsid w:val="00CF2FD2"/>
    <w:rsid w:val="00CF411A"/>
    <w:rsid w:val="00CF5F01"/>
    <w:rsid w:val="00D31F16"/>
    <w:rsid w:val="00D32499"/>
    <w:rsid w:val="00D4743C"/>
    <w:rsid w:val="00D73830"/>
    <w:rsid w:val="00D7458A"/>
    <w:rsid w:val="00D83A8B"/>
    <w:rsid w:val="00D84097"/>
    <w:rsid w:val="00DB4CDB"/>
    <w:rsid w:val="00DC6493"/>
    <w:rsid w:val="00DD77CF"/>
    <w:rsid w:val="00DD7BDD"/>
    <w:rsid w:val="00DE2150"/>
    <w:rsid w:val="00DE4105"/>
    <w:rsid w:val="00E41A44"/>
    <w:rsid w:val="00E44EBD"/>
    <w:rsid w:val="00E46EE5"/>
    <w:rsid w:val="00E54FB0"/>
    <w:rsid w:val="00E60D24"/>
    <w:rsid w:val="00E64A67"/>
    <w:rsid w:val="00E76EE3"/>
    <w:rsid w:val="00E81927"/>
    <w:rsid w:val="00E91B02"/>
    <w:rsid w:val="00E959FA"/>
    <w:rsid w:val="00EA4E97"/>
    <w:rsid w:val="00EA6F1F"/>
    <w:rsid w:val="00EB2466"/>
    <w:rsid w:val="00EB58A9"/>
    <w:rsid w:val="00EC1E67"/>
    <w:rsid w:val="00ED27BB"/>
    <w:rsid w:val="00ED47D5"/>
    <w:rsid w:val="00ED5864"/>
    <w:rsid w:val="00ED6426"/>
    <w:rsid w:val="00ED7E82"/>
    <w:rsid w:val="00EE0037"/>
    <w:rsid w:val="00EF2678"/>
    <w:rsid w:val="00F22B26"/>
    <w:rsid w:val="00F406CF"/>
    <w:rsid w:val="00F66A17"/>
    <w:rsid w:val="00F679BB"/>
    <w:rsid w:val="00F70232"/>
    <w:rsid w:val="00F76154"/>
    <w:rsid w:val="00F857A9"/>
    <w:rsid w:val="00F91786"/>
    <w:rsid w:val="00F9273E"/>
    <w:rsid w:val="00F95832"/>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6154"/>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 w:type="paragraph" w:customStyle="1" w:styleId="5556F22478CD49C591739B646A86E137">
    <w:name w:val="5556F22478CD49C591739B646A86E137"/>
    <w:rsid w:val="00AA10C7"/>
    <w:pPr>
      <w:spacing w:after="160" w:line="259" w:lineRule="auto"/>
    </w:pPr>
  </w:style>
  <w:style w:type="paragraph" w:customStyle="1" w:styleId="D064B83D954148768582313C9D9DFB74">
    <w:name w:val="D064B83D954148768582313C9D9DFB74"/>
    <w:rsid w:val="00AA10C7"/>
    <w:pPr>
      <w:spacing w:after="160" w:line="259" w:lineRule="auto"/>
    </w:pPr>
  </w:style>
  <w:style w:type="paragraph" w:customStyle="1" w:styleId="72A3AFA065C1407E92AE1B85DB71F7AC">
    <w:name w:val="72A3AFA065C1407E92AE1B85DB71F7AC"/>
    <w:rsid w:val="00AA10C7"/>
    <w:pPr>
      <w:spacing w:after="160" w:line="259" w:lineRule="auto"/>
    </w:pPr>
  </w:style>
  <w:style w:type="paragraph" w:customStyle="1" w:styleId="5529E69E392A41589B10D5F3DBC007C6">
    <w:name w:val="5529E69E392A41589B10D5F3DBC007C6"/>
    <w:rsid w:val="00AA10C7"/>
    <w:pPr>
      <w:spacing w:after="160" w:line="259" w:lineRule="auto"/>
    </w:pPr>
  </w:style>
  <w:style w:type="paragraph" w:customStyle="1" w:styleId="36703A82D8EB453A96948A796759A53D">
    <w:name w:val="36703A82D8EB453A96948A796759A53D"/>
    <w:rsid w:val="00AA10C7"/>
    <w:pPr>
      <w:spacing w:after="160" w:line="259" w:lineRule="auto"/>
    </w:pPr>
  </w:style>
  <w:style w:type="paragraph" w:customStyle="1" w:styleId="45B680F39C784EE286A206C84BE037C4">
    <w:name w:val="45B680F39C784EE286A206C84BE037C4"/>
    <w:rsid w:val="00AA10C7"/>
    <w:pPr>
      <w:spacing w:after="160" w:line="259" w:lineRule="auto"/>
    </w:pPr>
  </w:style>
  <w:style w:type="paragraph" w:customStyle="1" w:styleId="18DE604B865C47C09960BC1185208576">
    <w:name w:val="18DE604B865C47C09960BC1185208576"/>
    <w:rsid w:val="00CD4DA8"/>
    <w:pPr>
      <w:spacing w:after="160" w:line="259" w:lineRule="auto"/>
    </w:pPr>
  </w:style>
  <w:style w:type="paragraph" w:customStyle="1" w:styleId="F046A4AC74084E0BB2674E54E50CEAA7">
    <w:name w:val="F046A4AC74084E0BB2674E54E50CEAA7"/>
    <w:rsid w:val="00CD4DA8"/>
    <w:pPr>
      <w:spacing w:after="160" w:line="259" w:lineRule="auto"/>
    </w:pPr>
  </w:style>
  <w:style w:type="paragraph" w:customStyle="1" w:styleId="E9CC2C42AFF34028A3BFE9C795614FB9">
    <w:name w:val="E9CC2C42AFF34028A3BFE9C795614FB9"/>
    <w:rsid w:val="00CD4DA8"/>
    <w:pPr>
      <w:spacing w:after="160" w:line="259" w:lineRule="auto"/>
    </w:pPr>
  </w:style>
  <w:style w:type="paragraph" w:customStyle="1" w:styleId="C34087C081D54836ABC333B14E15F5C1">
    <w:name w:val="C34087C081D54836ABC333B14E15F5C1"/>
    <w:rsid w:val="00CD4DA8"/>
    <w:pPr>
      <w:spacing w:after="160" w:line="259" w:lineRule="auto"/>
    </w:pPr>
  </w:style>
  <w:style w:type="paragraph" w:customStyle="1" w:styleId="7E24F41EFD6D47ADA837F9A441224A4B">
    <w:name w:val="7E24F41EFD6D47ADA837F9A441224A4B"/>
    <w:rsid w:val="00CD4DA8"/>
    <w:pPr>
      <w:spacing w:after="160" w:line="259" w:lineRule="auto"/>
    </w:pPr>
  </w:style>
  <w:style w:type="paragraph" w:customStyle="1" w:styleId="974CFD86FA4647E281EA0790BA8F9CD1">
    <w:name w:val="974CFD86FA4647E281EA0790BA8F9CD1"/>
    <w:rsid w:val="00CD4DA8"/>
    <w:pPr>
      <w:spacing w:after="160" w:line="259" w:lineRule="auto"/>
    </w:pPr>
  </w:style>
  <w:style w:type="paragraph" w:customStyle="1" w:styleId="981FF4B2D2E047CBAEBC7FD36F8E32E4">
    <w:name w:val="981FF4B2D2E047CBAEBC7FD36F8E32E4"/>
    <w:rsid w:val="00C167A8"/>
    <w:pPr>
      <w:spacing w:after="160" w:line="259" w:lineRule="auto"/>
    </w:pPr>
  </w:style>
  <w:style w:type="paragraph" w:customStyle="1" w:styleId="AED483218E2841B59EA596A58BE8EC2D">
    <w:name w:val="AED483218E2841B59EA596A58BE8EC2D"/>
    <w:rsid w:val="00C167A8"/>
    <w:pPr>
      <w:spacing w:after="160" w:line="259" w:lineRule="auto"/>
    </w:pPr>
  </w:style>
  <w:style w:type="paragraph" w:customStyle="1" w:styleId="440D6C0ACAA24FE5B64131B98BE46F6D">
    <w:name w:val="440D6C0ACAA24FE5B64131B98BE46F6D"/>
    <w:rsid w:val="00C167A8"/>
    <w:pPr>
      <w:spacing w:after="160" w:line="259" w:lineRule="auto"/>
    </w:pPr>
  </w:style>
  <w:style w:type="paragraph" w:customStyle="1" w:styleId="4C3734D06DFC4CCA8A47FB4AAFE2335A">
    <w:name w:val="4C3734D06DFC4CCA8A47FB4AAFE2335A"/>
    <w:rsid w:val="00C167A8"/>
    <w:pPr>
      <w:spacing w:after="160" w:line="259" w:lineRule="auto"/>
    </w:pPr>
  </w:style>
  <w:style w:type="paragraph" w:customStyle="1" w:styleId="D4706CCEEDB74C2D9CC08EE5BC76EC52">
    <w:name w:val="D4706CCEEDB74C2D9CC08EE5BC76EC52"/>
    <w:rsid w:val="0020662B"/>
    <w:pPr>
      <w:spacing w:after="160" w:line="259" w:lineRule="auto"/>
    </w:pPr>
  </w:style>
  <w:style w:type="paragraph" w:customStyle="1" w:styleId="3C08B961B0D44AF8ABAF2EED06EA9C1B">
    <w:name w:val="3C08B961B0D44AF8ABAF2EED06EA9C1B"/>
    <w:rsid w:val="0020662B"/>
    <w:pPr>
      <w:spacing w:after="160" w:line="259" w:lineRule="auto"/>
    </w:pPr>
  </w:style>
  <w:style w:type="paragraph" w:customStyle="1" w:styleId="D3DA43BB6BE945BAA5FC3F7DA9F716EF">
    <w:name w:val="D3DA43BB6BE945BAA5FC3F7DA9F716EF"/>
    <w:rsid w:val="0020662B"/>
    <w:pPr>
      <w:spacing w:after="160" w:line="259" w:lineRule="auto"/>
    </w:pPr>
  </w:style>
  <w:style w:type="paragraph" w:customStyle="1" w:styleId="F05A8281D57A4322AF91196382935669">
    <w:name w:val="F05A8281D57A4322AF91196382935669"/>
    <w:rsid w:val="0020662B"/>
    <w:pPr>
      <w:spacing w:after="160" w:line="259" w:lineRule="auto"/>
    </w:pPr>
  </w:style>
  <w:style w:type="paragraph" w:customStyle="1" w:styleId="093279F61A5C40BEBBB2397EBF90B146">
    <w:name w:val="093279F61A5C40BEBBB2397EBF90B146"/>
    <w:rsid w:val="0020662B"/>
    <w:pPr>
      <w:spacing w:after="160" w:line="259" w:lineRule="auto"/>
    </w:pPr>
  </w:style>
  <w:style w:type="paragraph" w:customStyle="1" w:styleId="95564D97DD8C4A1F909123F303A5C498">
    <w:name w:val="95564D97DD8C4A1F909123F303A5C498"/>
    <w:rsid w:val="0020662B"/>
    <w:pPr>
      <w:spacing w:after="160" w:line="259" w:lineRule="auto"/>
    </w:pPr>
  </w:style>
  <w:style w:type="paragraph" w:customStyle="1" w:styleId="B58CE1022CDA455298ECC6D3FA4C3942">
    <w:name w:val="B58CE1022CDA455298ECC6D3FA4C3942"/>
    <w:rsid w:val="0020662B"/>
    <w:pPr>
      <w:spacing w:after="160" w:line="259" w:lineRule="auto"/>
    </w:pPr>
  </w:style>
  <w:style w:type="paragraph" w:customStyle="1" w:styleId="FE9D687A92C84899ABAAFF1E518A990F">
    <w:name w:val="FE9D687A92C84899ABAAFF1E518A990F"/>
    <w:rsid w:val="0020662B"/>
    <w:pPr>
      <w:spacing w:after="160" w:line="259" w:lineRule="auto"/>
    </w:pPr>
  </w:style>
  <w:style w:type="paragraph" w:customStyle="1" w:styleId="1DE1F31FEF4645A8A3F89F4B1A6C5527">
    <w:name w:val="1DE1F31FEF4645A8A3F89F4B1A6C5527"/>
    <w:rsid w:val="0020662B"/>
    <w:pPr>
      <w:spacing w:after="160" w:line="259" w:lineRule="auto"/>
    </w:pPr>
  </w:style>
  <w:style w:type="paragraph" w:customStyle="1" w:styleId="0C72897BE49B4227A0ACEE05EBBA356E">
    <w:name w:val="0C72897BE49B4227A0ACEE05EBBA356E"/>
    <w:rsid w:val="00F76154"/>
    <w:pPr>
      <w:spacing w:after="160" w:line="259" w:lineRule="auto"/>
    </w:pPr>
  </w:style>
  <w:style w:type="paragraph" w:customStyle="1" w:styleId="76DA0A17C37D4B64BAB9A21A17E5327E">
    <w:name w:val="76DA0A17C37D4B64BAB9A21A17E5327E"/>
    <w:rsid w:val="00F76154"/>
    <w:pPr>
      <w:spacing w:after="160" w:line="259" w:lineRule="auto"/>
    </w:pPr>
  </w:style>
  <w:style w:type="paragraph" w:customStyle="1" w:styleId="366DC0AAA1C5451F9FEB59304E8E8276">
    <w:name w:val="366DC0AAA1C5451F9FEB59304E8E8276"/>
    <w:rsid w:val="00F76154"/>
    <w:pPr>
      <w:spacing w:after="160" w:line="259" w:lineRule="auto"/>
    </w:pPr>
  </w:style>
  <w:style w:type="paragraph" w:customStyle="1" w:styleId="838E1EED6BC6452C9C3421EE23F85C44">
    <w:name w:val="838E1EED6BC6452C9C3421EE23F85C44"/>
    <w:rsid w:val="00F76154"/>
    <w:pPr>
      <w:spacing w:after="160" w:line="259" w:lineRule="auto"/>
    </w:pPr>
  </w:style>
  <w:style w:type="paragraph" w:customStyle="1" w:styleId="DFF831286B5240DD8A2B6F095736D7D3">
    <w:name w:val="DFF831286B5240DD8A2B6F095736D7D3"/>
    <w:rsid w:val="00F76154"/>
    <w:pPr>
      <w:spacing w:after="160" w:line="259" w:lineRule="auto"/>
    </w:pPr>
  </w:style>
  <w:style w:type="paragraph" w:customStyle="1" w:styleId="B60D0CCC6F464685BCA04163D2AFCFB7">
    <w:name w:val="B60D0CCC6F464685BCA04163D2AFCFB7"/>
    <w:rsid w:val="00F76154"/>
    <w:pPr>
      <w:spacing w:after="160" w:line="259" w:lineRule="auto"/>
    </w:pPr>
  </w:style>
  <w:style w:type="paragraph" w:customStyle="1" w:styleId="F7B08B12983443E1A38544164FCCC99D">
    <w:name w:val="F7B08B12983443E1A38544164FCCC99D"/>
    <w:rsid w:val="00F76154"/>
    <w:pPr>
      <w:spacing w:after="160" w:line="259" w:lineRule="auto"/>
    </w:pPr>
  </w:style>
  <w:style w:type="paragraph" w:customStyle="1" w:styleId="BF996BEC07F14CCAA269DA1B481F4B2F">
    <w:name w:val="BF996BEC07F14CCAA269DA1B481F4B2F"/>
    <w:rsid w:val="00F76154"/>
    <w:pPr>
      <w:spacing w:after="160" w:line="259" w:lineRule="auto"/>
    </w:pPr>
  </w:style>
  <w:style w:type="paragraph" w:customStyle="1" w:styleId="7BB67FC6CBCB4D5A8255E48AB6D8A281">
    <w:name w:val="7BB67FC6CBCB4D5A8255E48AB6D8A281"/>
    <w:rsid w:val="00F76154"/>
    <w:pPr>
      <w:spacing w:after="160" w:line="259" w:lineRule="auto"/>
    </w:pPr>
  </w:style>
  <w:style w:type="paragraph" w:customStyle="1" w:styleId="ADBA0470482C4ADDA532B5AA9639CF65">
    <w:name w:val="ADBA0470482C4ADDA532B5AA9639CF65"/>
    <w:rsid w:val="00F76154"/>
    <w:pPr>
      <w:spacing w:after="160" w:line="259" w:lineRule="auto"/>
    </w:pPr>
  </w:style>
  <w:style w:type="paragraph" w:customStyle="1" w:styleId="D9383014F4084B119B577B2881A92478">
    <w:name w:val="D9383014F4084B119B577B2881A92478"/>
    <w:rsid w:val="00F76154"/>
    <w:pPr>
      <w:spacing w:after="160" w:line="259" w:lineRule="auto"/>
    </w:pPr>
  </w:style>
  <w:style w:type="paragraph" w:customStyle="1" w:styleId="50C9920240094145BDA8888A5389AC09">
    <w:name w:val="50C9920240094145BDA8888A5389AC09"/>
    <w:rsid w:val="00F76154"/>
    <w:pPr>
      <w:spacing w:after="160" w:line="259" w:lineRule="auto"/>
    </w:pPr>
  </w:style>
  <w:style w:type="paragraph" w:customStyle="1" w:styleId="7512E75561D9417682314915FE5A17E5">
    <w:name w:val="7512E75561D9417682314915FE5A17E5"/>
    <w:rsid w:val="00F76154"/>
    <w:pPr>
      <w:spacing w:after="160" w:line="259" w:lineRule="auto"/>
    </w:pPr>
  </w:style>
  <w:style w:type="paragraph" w:customStyle="1" w:styleId="36AFDF927F4140C09596FB804408BED7">
    <w:name w:val="36AFDF927F4140C09596FB804408BED7"/>
    <w:rsid w:val="00F76154"/>
    <w:pPr>
      <w:spacing w:after="160" w:line="259" w:lineRule="auto"/>
    </w:pPr>
  </w:style>
  <w:style w:type="paragraph" w:customStyle="1" w:styleId="E91C996CDB3D4890BFAC6DA16771D729">
    <w:name w:val="E91C996CDB3D4890BFAC6DA16771D729"/>
    <w:rsid w:val="00F76154"/>
    <w:pPr>
      <w:spacing w:after="160" w:line="259" w:lineRule="auto"/>
    </w:pPr>
  </w:style>
  <w:style w:type="paragraph" w:customStyle="1" w:styleId="DDEDDC5C97DE4C36AD0EC5B79F6F56E2">
    <w:name w:val="DDEDDC5C97DE4C36AD0EC5B79F6F56E2"/>
    <w:rsid w:val="00F76154"/>
    <w:pPr>
      <w:spacing w:after="160" w:line="259" w:lineRule="auto"/>
    </w:pPr>
  </w:style>
  <w:style w:type="paragraph" w:customStyle="1" w:styleId="4787AB74DD34468EB9A6B21C69545576">
    <w:name w:val="4787AB74DD34468EB9A6B21C69545576"/>
    <w:rsid w:val="00F76154"/>
    <w:pPr>
      <w:spacing w:after="160" w:line="259" w:lineRule="auto"/>
    </w:pPr>
  </w:style>
  <w:style w:type="paragraph" w:customStyle="1" w:styleId="01BEF46E37DD4AC3A23246307F89DEC1">
    <w:name w:val="01BEF46E37DD4AC3A23246307F89DEC1"/>
    <w:rsid w:val="00F76154"/>
    <w:pPr>
      <w:spacing w:after="160" w:line="259" w:lineRule="auto"/>
    </w:pPr>
  </w:style>
  <w:style w:type="paragraph" w:customStyle="1" w:styleId="47D04133F43A44E89FF34245EB254CA0">
    <w:name w:val="47D04133F43A44E89FF34245EB254CA0"/>
    <w:rsid w:val="00F76154"/>
    <w:pPr>
      <w:spacing w:after="160" w:line="259" w:lineRule="auto"/>
    </w:pPr>
  </w:style>
  <w:style w:type="paragraph" w:customStyle="1" w:styleId="AA5F92AB29B64C3E96FBF8F38C8DE2B9">
    <w:name w:val="AA5F92AB29B64C3E96FBF8F38C8DE2B9"/>
    <w:rsid w:val="00F76154"/>
    <w:pPr>
      <w:spacing w:after="160" w:line="259" w:lineRule="auto"/>
    </w:pPr>
  </w:style>
  <w:style w:type="paragraph" w:customStyle="1" w:styleId="E0D2F6AADC7E4ABAAAB30C68E20B2F32">
    <w:name w:val="E0D2F6AADC7E4ABAAAB30C68E20B2F32"/>
    <w:rsid w:val="00F761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DF47DD-0047-4B12-A7F4-388D113E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50</Pages>
  <Words>16841</Words>
  <Characters>95996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112612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1891</cp:revision>
  <cp:lastPrinted>2016-06-23T13:46:00Z</cp:lastPrinted>
  <dcterms:created xsi:type="dcterms:W3CDTF">2021-06-03T08:16:00Z</dcterms:created>
  <dcterms:modified xsi:type="dcterms:W3CDTF">2023-05-05T13:32:00Z</dcterms:modified>
</cp:coreProperties>
</file>