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FA" w:rsidRPr="00540700" w:rsidRDefault="00D74248" w:rsidP="00B6530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апреля</w:t>
      </w:r>
      <w:r w:rsidR="00B65304" w:rsidRPr="00B65304">
        <w:rPr>
          <w:rFonts w:ascii="Times New Roman" w:hAnsi="Times New Roman" w:cs="Times New Roman"/>
        </w:rPr>
        <w:t xml:space="preserve"> 201</w:t>
      </w:r>
      <w:r w:rsidR="00777CB4">
        <w:rPr>
          <w:rFonts w:ascii="Times New Roman" w:hAnsi="Times New Roman" w:cs="Times New Roman"/>
        </w:rPr>
        <w:t>8</w:t>
      </w:r>
      <w:r w:rsidR="00B65304" w:rsidRPr="00B65304">
        <w:rPr>
          <w:rFonts w:ascii="Times New Roman" w:hAnsi="Times New Roman" w:cs="Times New Roman"/>
        </w:rPr>
        <w:t xml:space="preserve"> г.</w:t>
      </w:r>
      <w:r w:rsidR="00B65304">
        <w:rPr>
          <w:rFonts w:ascii="Times New Roman" w:hAnsi="Times New Roman" w:cs="Times New Roman"/>
        </w:rPr>
        <w:t xml:space="preserve"> № </w:t>
      </w:r>
      <w:r w:rsidR="00B65304" w:rsidRPr="00B65304">
        <w:rPr>
          <w:rFonts w:ascii="Times New Roman" w:hAnsi="Times New Roman" w:cs="Times New Roman"/>
        </w:rPr>
        <w:t>224/1.1.40-06/</w:t>
      </w:r>
      <w:r>
        <w:rPr>
          <w:rFonts w:ascii="Times New Roman" w:hAnsi="Times New Roman" w:cs="Times New Roman"/>
        </w:rPr>
        <w:t>233</w:t>
      </w:r>
    </w:p>
    <w:p w:rsidR="00777CB4" w:rsidRDefault="00777CB4" w:rsidP="00540700">
      <w:pPr>
        <w:jc w:val="center"/>
        <w:rPr>
          <w:rFonts w:ascii="Times New Roman" w:hAnsi="Times New Roman" w:cs="Times New Roman"/>
        </w:rPr>
      </w:pPr>
    </w:p>
    <w:p w:rsidR="00777CB4" w:rsidRDefault="00777CB4" w:rsidP="00540700">
      <w:pPr>
        <w:jc w:val="center"/>
        <w:rPr>
          <w:rFonts w:ascii="Times New Roman" w:hAnsi="Times New Roman" w:cs="Times New Roman"/>
        </w:rPr>
      </w:pPr>
    </w:p>
    <w:p w:rsidR="00777CB4" w:rsidRDefault="00777CB4" w:rsidP="00540700">
      <w:pPr>
        <w:jc w:val="center"/>
        <w:rPr>
          <w:rFonts w:ascii="Times New Roman" w:hAnsi="Times New Roman" w:cs="Times New Roman"/>
        </w:rPr>
      </w:pPr>
    </w:p>
    <w:p w:rsidR="00777CB4" w:rsidRDefault="00777CB4" w:rsidP="00540700">
      <w:pPr>
        <w:jc w:val="center"/>
        <w:rPr>
          <w:rFonts w:ascii="Times New Roman" w:hAnsi="Times New Roman" w:cs="Times New Roman"/>
        </w:rPr>
      </w:pPr>
    </w:p>
    <w:p w:rsidR="00777CB4" w:rsidRDefault="00777CB4" w:rsidP="00540700">
      <w:pPr>
        <w:jc w:val="center"/>
        <w:rPr>
          <w:rFonts w:ascii="Times New Roman" w:hAnsi="Times New Roman" w:cs="Times New Roman"/>
        </w:rPr>
      </w:pPr>
    </w:p>
    <w:p w:rsidR="00777CB4" w:rsidRDefault="00777CB4" w:rsidP="00540700">
      <w:pPr>
        <w:jc w:val="center"/>
        <w:rPr>
          <w:rFonts w:ascii="Times New Roman" w:hAnsi="Times New Roman" w:cs="Times New Roman"/>
        </w:rPr>
      </w:pPr>
    </w:p>
    <w:p w:rsidR="00777CB4" w:rsidRDefault="00777CB4" w:rsidP="00540700">
      <w:pPr>
        <w:jc w:val="center"/>
        <w:rPr>
          <w:rFonts w:ascii="Times New Roman" w:hAnsi="Times New Roman" w:cs="Times New Roman"/>
        </w:rPr>
      </w:pPr>
    </w:p>
    <w:p w:rsidR="00777CB4" w:rsidRDefault="00777CB4" w:rsidP="00540700">
      <w:pPr>
        <w:jc w:val="center"/>
        <w:rPr>
          <w:rFonts w:ascii="Times New Roman" w:hAnsi="Times New Roman" w:cs="Times New Roman"/>
        </w:rPr>
      </w:pPr>
    </w:p>
    <w:p w:rsidR="00777CB4" w:rsidRDefault="00777CB4" w:rsidP="00540700">
      <w:pPr>
        <w:jc w:val="center"/>
        <w:rPr>
          <w:rFonts w:ascii="Times New Roman" w:hAnsi="Times New Roman" w:cs="Times New Roman"/>
        </w:rPr>
      </w:pPr>
    </w:p>
    <w:p w:rsidR="00777CB4" w:rsidRDefault="00777CB4" w:rsidP="00540700">
      <w:pPr>
        <w:jc w:val="center"/>
        <w:rPr>
          <w:rFonts w:ascii="Times New Roman" w:hAnsi="Times New Roman" w:cs="Times New Roman"/>
        </w:rPr>
      </w:pPr>
    </w:p>
    <w:p w:rsidR="00D74248" w:rsidRDefault="00D74248" w:rsidP="00540700">
      <w:pPr>
        <w:jc w:val="center"/>
        <w:rPr>
          <w:rFonts w:ascii="Times New Roman" w:hAnsi="Times New Roman" w:cs="Times New Roman"/>
        </w:rPr>
      </w:pPr>
    </w:p>
    <w:p w:rsidR="00D74248" w:rsidRDefault="00D74248" w:rsidP="00540700">
      <w:pPr>
        <w:jc w:val="center"/>
        <w:rPr>
          <w:rFonts w:ascii="Times New Roman" w:hAnsi="Times New Roman" w:cs="Times New Roman"/>
        </w:rPr>
      </w:pPr>
    </w:p>
    <w:p w:rsidR="00D74248" w:rsidRDefault="00D74248" w:rsidP="00540700">
      <w:pPr>
        <w:jc w:val="center"/>
        <w:rPr>
          <w:rFonts w:ascii="Times New Roman" w:hAnsi="Times New Roman" w:cs="Times New Roman"/>
        </w:rPr>
      </w:pPr>
    </w:p>
    <w:p w:rsidR="00D74248" w:rsidRDefault="00D74248" w:rsidP="00540700">
      <w:pPr>
        <w:jc w:val="center"/>
        <w:rPr>
          <w:rFonts w:ascii="Times New Roman" w:hAnsi="Times New Roman" w:cs="Times New Roman"/>
        </w:rPr>
      </w:pPr>
    </w:p>
    <w:p w:rsidR="00D74248" w:rsidRDefault="00D74248" w:rsidP="00540700">
      <w:pPr>
        <w:jc w:val="center"/>
        <w:rPr>
          <w:rFonts w:ascii="Times New Roman" w:hAnsi="Times New Roman" w:cs="Times New Roman"/>
        </w:rPr>
      </w:pPr>
    </w:p>
    <w:p w:rsidR="00D74248" w:rsidRDefault="00D74248" w:rsidP="00540700">
      <w:pPr>
        <w:jc w:val="center"/>
        <w:rPr>
          <w:rFonts w:ascii="Times New Roman" w:hAnsi="Times New Roman" w:cs="Times New Roman"/>
        </w:rPr>
      </w:pPr>
    </w:p>
    <w:p w:rsidR="00777CB4" w:rsidRDefault="00777CB4" w:rsidP="00540700">
      <w:pPr>
        <w:jc w:val="center"/>
        <w:rPr>
          <w:rFonts w:ascii="Times New Roman" w:hAnsi="Times New Roman" w:cs="Times New Roman"/>
        </w:rPr>
      </w:pPr>
    </w:p>
    <w:p w:rsidR="00777CB4" w:rsidRPr="00540700" w:rsidRDefault="00777CB4" w:rsidP="00540700">
      <w:pPr>
        <w:jc w:val="center"/>
        <w:rPr>
          <w:rFonts w:ascii="Times New Roman" w:hAnsi="Times New Roman" w:cs="Times New Roman"/>
        </w:rPr>
      </w:pPr>
    </w:p>
    <w:p w:rsidR="00540700" w:rsidRPr="00540700" w:rsidRDefault="00540700" w:rsidP="0054070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40700" w:rsidRPr="00B65304" w:rsidRDefault="00AB5DB1" w:rsidP="00B65304">
      <w:pPr>
        <w:pStyle w:val="30"/>
        <w:shd w:val="clear" w:color="auto" w:fill="auto"/>
        <w:spacing w:line="240" w:lineRule="auto"/>
        <w:rPr>
          <w:sz w:val="24"/>
          <w:szCs w:val="24"/>
          <w:lang w:val="ru-RU"/>
        </w:rPr>
      </w:pPr>
      <w:r w:rsidRPr="00B65304">
        <w:rPr>
          <w:rStyle w:val="3"/>
          <w:bCs/>
          <w:color w:val="000000"/>
          <w:sz w:val="24"/>
          <w:szCs w:val="24"/>
          <w:lang w:val="ru-RU"/>
        </w:rPr>
        <w:t>ИЗВЕЩЕНИЕ</w:t>
      </w:r>
    </w:p>
    <w:p w:rsidR="00540700" w:rsidRPr="008C4134" w:rsidRDefault="00B65304" w:rsidP="0054070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3"/>
          <w:b w:val="0"/>
          <w:bCs w:val="0"/>
          <w:sz w:val="24"/>
          <w:szCs w:val="24"/>
        </w:rPr>
        <w:t xml:space="preserve">о внесении изменений в документацию/извещение </w:t>
      </w:r>
      <w:r w:rsidR="00540700" w:rsidRPr="0028469F">
        <w:rPr>
          <w:rStyle w:val="3"/>
          <w:b w:val="0"/>
          <w:bCs w:val="0"/>
          <w:sz w:val="24"/>
          <w:szCs w:val="24"/>
        </w:rPr>
        <w:t>о продаже</w:t>
      </w:r>
      <w:r w:rsidR="002E03BE" w:rsidRPr="0028469F">
        <w:rPr>
          <w:rStyle w:val="3"/>
          <w:b w:val="0"/>
          <w:bCs w:val="0"/>
          <w:sz w:val="24"/>
          <w:szCs w:val="24"/>
        </w:rPr>
        <w:t xml:space="preserve"> недвижимого</w:t>
      </w:r>
      <w:r w:rsidR="00540700" w:rsidRPr="0028469F">
        <w:rPr>
          <w:rStyle w:val="3"/>
          <w:b w:val="0"/>
          <w:bCs w:val="0"/>
          <w:sz w:val="24"/>
          <w:szCs w:val="24"/>
        </w:rPr>
        <w:t xml:space="preserve"> имущества посредством публичного</w:t>
      </w:r>
      <w:r w:rsidR="00C23050" w:rsidRPr="00C23050">
        <w:rPr>
          <w:rStyle w:val="3"/>
          <w:b w:val="0"/>
          <w:bCs w:val="0"/>
          <w:sz w:val="24"/>
          <w:szCs w:val="24"/>
        </w:rPr>
        <w:t xml:space="preserve"> </w:t>
      </w:r>
      <w:r w:rsidR="00540700" w:rsidRPr="0028469F">
        <w:rPr>
          <w:rStyle w:val="3"/>
          <w:b w:val="0"/>
          <w:bCs w:val="0"/>
          <w:sz w:val="24"/>
          <w:szCs w:val="24"/>
        </w:rPr>
        <w:t>предложения без проведения торгов в открытой форме</w:t>
      </w:r>
      <w:proofErr w:type="gramEnd"/>
      <w:r>
        <w:rPr>
          <w:rStyle w:val="3"/>
          <w:b w:val="0"/>
          <w:bCs w:val="0"/>
          <w:sz w:val="24"/>
          <w:szCs w:val="24"/>
        </w:rPr>
        <w:br/>
      </w:r>
      <w:r w:rsidR="0028469F">
        <w:rPr>
          <w:rFonts w:ascii="Times New Roman" w:hAnsi="Times New Roman" w:cs="Times New Roman"/>
        </w:rPr>
        <w:t xml:space="preserve">от </w:t>
      </w:r>
      <w:r w:rsidR="00777CB4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.0</w:t>
      </w:r>
      <w:r w:rsidR="00777CB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.201</w:t>
      </w:r>
      <w:r w:rsidR="00777CB4">
        <w:rPr>
          <w:rFonts w:ascii="Times New Roman" w:hAnsi="Times New Roman" w:cs="Times New Roman"/>
        </w:rPr>
        <w:t>8</w:t>
      </w:r>
      <w:r w:rsidR="00493383" w:rsidRPr="0028469F">
        <w:rPr>
          <w:rFonts w:ascii="Times New Roman" w:hAnsi="Times New Roman" w:cs="Times New Roman"/>
        </w:rPr>
        <w:t>№ 224/1.1.40-06/</w:t>
      </w:r>
      <w:r w:rsidR="00777CB4">
        <w:rPr>
          <w:rFonts w:ascii="Times New Roman" w:hAnsi="Times New Roman" w:cs="Times New Roman"/>
        </w:rPr>
        <w:t>161</w:t>
      </w:r>
    </w:p>
    <w:p w:rsidR="00540700" w:rsidRPr="00540700" w:rsidRDefault="00540700" w:rsidP="00540700">
      <w:pPr>
        <w:jc w:val="center"/>
        <w:rPr>
          <w:rFonts w:ascii="Times New Roman" w:hAnsi="Times New Roman" w:cs="Times New Roman"/>
        </w:rPr>
      </w:pPr>
    </w:p>
    <w:p w:rsidR="00C30084" w:rsidRPr="00777CB4" w:rsidRDefault="00540700" w:rsidP="00777CB4">
      <w:pPr>
        <w:jc w:val="center"/>
        <w:rPr>
          <w:rFonts w:ascii="Times New Roman" w:hAnsi="Times New Roman" w:cs="Times New Roman"/>
        </w:rPr>
      </w:pPr>
      <w:r w:rsidRPr="00777CB4">
        <w:rPr>
          <w:rStyle w:val="22"/>
          <w:b w:val="0"/>
          <w:bCs w:val="0"/>
        </w:rPr>
        <w:br w:type="page"/>
      </w:r>
    </w:p>
    <w:p w:rsidR="00862AD0" w:rsidRPr="003224A0" w:rsidRDefault="00540700" w:rsidP="00606884">
      <w:pPr>
        <w:pStyle w:val="af0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Style w:val="21"/>
        </w:rPr>
      </w:pPr>
      <w:r w:rsidRPr="003224A0">
        <w:rPr>
          <w:rStyle w:val="21"/>
        </w:rPr>
        <w:lastRenderedPageBreak/>
        <w:t xml:space="preserve">Собственник </w:t>
      </w:r>
      <w:r w:rsidR="00CC310D">
        <w:rPr>
          <w:rStyle w:val="21"/>
        </w:rPr>
        <w:t xml:space="preserve">недвижимого </w:t>
      </w:r>
      <w:r w:rsidRPr="003224A0">
        <w:rPr>
          <w:rStyle w:val="21"/>
        </w:rPr>
        <w:t>имущества</w:t>
      </w:r>
      <w:r w:rsidR="00606884">
        <w:rPr>
          <w:rStyle w:val="21"/>
        </w:rPr>
        <w:t xml:space="preserve"> (организатор продажи)</w:t>
      </w:r>
      <w:r w:rsidRPr="003224A0">
        <w:rPr>
          <w:rStyle w:val="21"/>
        </w:rPr>
        <w:t xml:space="preserve">: </w:t>
      </w:r>
      <w:r w:rsidR="00B76436" w:rsidRPr="003224A0">
        <w:rPr>
          <w:rFonts w:ascii="Times New Roman" w:hAnsi="Times New Roman" w:cs="Times New Roman"/>
          <w:spacing w:val="-1"/>
        </w:rPr>
        <w:t xml:space="preserve">Акционерное общество «Государственный научный центр Российской Федерации – Физико-энергетический институт имени А.И. </w:t>
      </w:r>
      <w:proofErr w:type="spellStart"/>
      <w:r w:rsidR="00B76436" w:rsidRPr="003224A0">
        <w:rPr>
          <w:rFonts w:ascii="Times New Roman" w:hAnsi="Times New Roman" w:cs="Times New Roman"/>
          <w:spacing w:val="-1"/>
        </w:rPr>
        <w:t>Лейпунского</w:t>
      </w:r>
      <w:proofErr w:type="spellEnd"/>
      <w:r w:rsidR="00B76436" w:rsidRPr="003224A0">
        <w:rPr>
          <w:rFonts w:ascii="Times New Roman" w:hAnsi="Times New Roman" w:cs="Times New Roman"/>
          <w:spacing w:val="-1"/>
        </w:rPr>
        <w:t>»</w:t>
      </w:r>
      <w:r w:rsidR="00887E4E" w:rsidRPr="003224A0">
        <w:rPr>
          <w:rFonts w:ascii="Times New Roman" w:hAnsi="Times New Roman" w:cs="Times New Roman"/>
          <w:spacing w:val="-1"/>
        </w:rPr>
        <w:t xml:space="preserve"> (АО</w:t>
      </w:r>
      <w:r w:rsidR="00887E4E" w:rsidRPr="003224A0">
        <w:rPr>
          <w:rFonts w:ascii="Times New Roman" w:hAnsi="Times New Roman" w:cs="Times New Roman"/>
        </w:rPr>
        <w:t xml:space="preserve"> «ГНЦ РФ – ФЭИ»)</w:t>
      </w:r>
      <w:r w:rsidRPr="003224A0">
        <w:rPr>
          <w:rStyle w:val="21"/>
        </w:rPr>
        <w:t>.</w:t>
      </w:r>
    </w:p>
    <w:p w:rsidR="00B76436" w:rsidRPr="003224A0" w:rsidRDefault="00B76436" w:rsidP="00CC310D">
      <w:pPr>
        <w:pStyle w:val="af0"/>
        <w:ind w:firstLine="709"/>
        <w:jc w:val="both"/>
        <w:rPr>
          <w:rFonts w:ascii="Times New Roman" w:hAnsi="Times New Roman" w:cs="Times New Roman"/>
        </w:rPr>
      </w:pPr>
      <w:proofErr w:type="gramStart"/>
      <w:r w:rsidRPr="003224A0">
        <w:rPr>
          <w:rFonts w:ascii="Times New Roman" w:hAnsi="Times New Roman" w:cs="Times New Roman"/>
        </w:rPr>
        <w:t>Место нахождения: 249033, Калужская область, г. Обнинск, пл. Бондаренко, д. 1.</w:t>
      </w:r>
      <w:proofErr w:type="gramEnd"/>
    </w:p>
    <w:p w:rsidR="00B76436" w:rsidRPr="003224A0" w:rsidRDefault="00B76436" w:rsidP="00CC310D">
      <w:pPr>
        <w:pStyle w:val="af0"/>
        <w:ind w:firstLine="709"/>
        <w:jc w:val="both"/>
        <w:rPr>
          <w:rFonts w:ascii="Times New Roman" w:hAnsi="Times New Roman" w:cs="Times New Roman"/>
          <w:u w:val="single"/>
        </w:rPr>
      </w:pPr>
      <w:proofErr w:type="gramStart"/>
      <w:r w:rsidRPr="003224A0">
        <w:rPr>
          <w:rFonts w:ascii="Times New Roman" w:hAnsi="Times New Roman" w:cs="Times New Roman"/>
          <w:spacing w:val="-1"/>
        </w:rPr>
        <w:t xml:space="preserve">Почтовый адрес: </w:t>
      </w:r>
      <w:r w:rsidRPr="003224A0">
        <w:rPr>
          <w:rFonts w:ascii="Times New Roman" w:hAnsi="Times New Roman" w:cs="Times New Roman"/>
        </w:rPr>
        <w:t>249033, Калужская область, г. Обнинск, пл. Бондаренко, д. 1.</w:t>
      </w:r>
      <w:proofErr w:type="gramEnd"/>
    </w:p>
    <w:p w:rsidR="00540700" w:rsidRPr="003224A0" w:rsidRDefault="008B2F42" w:rsidP="00CC310D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3224A0">
        <w:rPr>
          <w:rFonts w:ascii="Times New Roman" w:hAnsi="Times New Roman" w:cs="Times New Roman"/>
          <w:spacing w:val="-2"/>
        </w:rPr>
        <w:t>Контактн</w:t>
      </w:r>
      <w:r w:rsidR="00777CB4">
        <w:rPr>
          <w:rFonts w:ascii="Times New Roman" w:hAnsi="Times New Roman" w:cs="Times New Roman"/>
          <w:spacing w:val="-2"/>
        </w:rPr>
        <w:t>ы</w:t>
      </w:r>
      <w:r w:rsidRPr="003224A0">
        <w:rPr>
          <w:rFonts w:ascii="Times New Roman" w:hAnsi="Times New Roman" w:cs="Times New Roman"/>
          <w:spacing w:val="-2"/>
        </w:rPr>
        <w:t>е лиц</w:t>
      </w:r>
      <w:r w:rsidR="00777CB4">
        <w:rPr>
          <w:rFonts w:ascii="Times New Roman" w:hAnsi="Times New Roman" w:cs="Times New Roman"/>
          <w:spacing w:val="-2"/>
        </w:rPr>
        <w:t>а</w:t>
      </w:r>
      <w:r w:rsidRPr="003224A0">
        <w:rPr>
          <w:rFonts w:ascii="Times New Roman" w:hAnsi="Times New Roman" w:cs="Times New Roman"/>
          <w:spacing w:val="-2"/>
        </w:rPr>
        <w:t xml:space="preserve">: </w:t>
      </w:r>
      <w:r w:rsidRPr="003224A0">
        <w:rPr>
          <w:rFonts w:ascii="Times New Roman" w:hAnsi="Times New Roman" w:cs="Times New Roman"/>
          <w:spacing w:val="-1"/>
        </w:rPr>
        <w:t xml:space="preserve">Уралец Тамара Ивановна, </w:t>
      </w:r>
      <w:r w:rsidRPr="003224A0">
        <w:rPr>
          <w:rFonts w:ascii="Times New Roman" w:hAnsi="Times New Roman" w:cs="Times New Roman"/>
          <w:spacing w:val="-2"/>
        </w:rPr>
        <w:t>тел./факс: (484) 399-41-88</w:t>
      </w:r>
      <w:r w:rsidR="008424F4">
        <w:rPr>
          <w:rFonts w:ascii="Times New Roman" w:hAnsi="Times New Roman" w:cs="Times New Roman"/>
          <w:spacing w:val="-2"/>
        </w:rPr>
        <w:t xml:space="preserve">, </w:t>
      </w:r>
      <w:r w:rsidRPr="003224A0">
        <w:rPr>
          <w:rFonts w:ascii="Times New Roman" w:hAnsi="Times New Roman" w:cs="Times New Roman"/>
          <w:spacing w:val="-2"/>
          <w:lang w:val="en-US"/>
        </w:rPr>
        <w:t>e</w:t>
      </w:r>
      <w:r w:rsidRPr="003224A0">
        <w:rPr>
          <w:rFonts w:ascii="Times New Roman" w:hAnsi="Times New Roman" w:cs="Times New Roman"/>
          <w:spacing w:val="-2"/>
        </w:rPr>
        <w:t>-</w:t>
      </w:r>
      <w:r w:rsidRPr="003224A0">
        <w:rPr>
          <w:rFonts w:ascii="Times New Roman" w:hAnsi="Times New Roman" w:cs="Times New Roman"/>
          <w:spacing w:val="-2"/>
          <w:lang w:val="en-US"/>
        </w:rPr>
        <w:t>mail</w:t>
      </w:r>
      <w:r w:rsidRPr="003224A0">
        <w:rPr>
          <w:rFonts w:ascii="Times New Roman" w:hAnsi="Times New Roman" w:cs="Times New Roman"/>
          <w:spacing w:val="-2"/>
        </w:rPr>
        <w:t xml:space="preserve">: </w:t>
      </w:r>
      <w:hyperlink r:id="rId8" w:history="1">
        <w:r w:rsidRPr="003224A0">
          <w:rPr>
            <w:rStyle w:val="a4"/>
            <w:rFonts w:ascii="Times New Roman" w:hAnsi="Times New Roman"/>
          </w:rPr>
          <w:t>turalets@ippe.ru</w:t>
        </w:r>
      </w:hyperlink>
      <w:r w:rsidR="00777CB4">
        <w:rPr>
          <w:rStyle w:val="21"/>
        </w:rPr>
        <w:t xml:space="preserve">, Герасимова Елизавета Вадимовна, тел.: </w:t>
      </w:r>
      <w:r w:rsidR="00777CB4">
        <w:rPr>
          <w:rFonts w:ascii="Times New Roman" w:hAnsi="Times New Roman" w:cs="Times New Roman"/>
          <w:spacing w:val="-2"/>
        </w:rPr>
        <w:t>(484) 399-44-28</w:t>
      </w:r>
      <w:r w:rsidR="008927A8">
        <w:rPr>
          <w:rFonts w:ascii="Times New Roman" w:hAnsi="Times New Roman" w:cs="Times New Roman"/>
          <w:spacing w:val="-2"/>
        </w:rPr>
        <w:t>.</w:t>
      </w:r>
    </w:p>
    <w:p w:rsidR="00540700" w:rsidRPr="003224A0" w:rsidRDefault="00540700" w:rsidP="00606884">
      <w:pPr>
        <w:pStyle w:val="af0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224A0">
        <w:rPr>
          <w:rStyle w:val="21"/>
        </w:rPr>
        <w:t>Форма проведения продажи: посредством публичного предложения без проведения торгов в открытой форме.</w:t>
      </w:r>
    </w:p>
    <w:p w:rsidR="00130880" w:rsidRPr="00130880" w:rsidRDefault="00540700" w:rsidP="00606884">
      <w:pPr>
        <w:pStyle w:val="af0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224A0">
        <w:rPr>
          <w:rStyle w:val="21"/>
        </w:rPr>
        <w:t>Предмет продажи</w:t>
      </w:r>
      <w:r w:rsidR="00606884">
        <w:rPr>
          <w:rStyle w:val="21"/>
        </w:rPr>
        <w:t>:</w:t>
      </w:r>
    </w:p>
    <w:p w:rsidR="008C3B0C" w:rsidRPr="00D90ECC" w:rsidRDefault="008C3B0C" w:rsidP="008C3B0C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90ECC">
        <w:rPr>
          <w:rFonts w:ascii="Times New Roman" w:hAnsi="Times New Roman"/>
          <w:shd w:val="clear" w:color="auto" w:fill="FFFFFF"/>
        </w:rPr>
        <w:t xml:space="preserve">Трехкомнатная квартира общей площадью 80,1 кв. м, расположенная на первом этаже многоквартирного дома по адресу: Калужская область, </w:t>
      </w:r>
      <w:proofErr w:type="gramStart"/>
      <w:r w:rsidRPr="00D90ECC">
        <w:rPr>
          <w:rFonts w:ascii="Times New Roman" w:hAnsi="Times New Roman"/>
          <w:shd w:val="clear" w:color="auto" w:fill="FFFFFF"/>
        </w:rPr>
        <w:t>г</w:t>
      </w:r>
      <w:proofErr w:type="gramEnd"/>
      <w:r w:rsidRPr="00D90ECC">
        <w:rPr>
          <w:rFonts w:ascii="Times New Roman" w:hAnsi="Times New Roman"/>
          <w:shd w:val="clear" w:color="auto" w:fill="FFFFFF"/>
        </w:rPr>
        <w:t>. Обнинск, ул. Курчатова, д. 64, кв. 63.</w:t>
      </w:r>
    </w:p>
    <w:p w:rsidR="008C3B0C" w:rsidRDefault="008C3B0C" w:rsidP="008C3B0C">
      <w:pPr>
        <w:widowControl w:val="0"/>
        <w:ind w:firstLine="709"/>
        <w:jc w:val="both"/>
        <w:rPr>
          <w:rFonts w:ascii="Times New Roman" w:hAnsi="Times New Roman"/>
          <w:shd w:val="clear" w:color="auto" w:fill="FFFFFF"/>
        </w:rPr>
      </w:pPr>
      <w:r w:rsidRPr="00D90ECC">
        <w:rPr>
          <w:rFonts w:ascii="Times New Roman" w:hAnsi="Times New Roman"/>
          <w:shd w:val="clear" w:color="auto" w:fill="FFFFFF"/>
        </w:rPr>
        <w:t>Цена продажи: 4</w:t>
      </w:r>
      <w:r w:rsidRPr="00D90ECC">
        <w:rPr>
          <w:rFonts w:ascii="Times New Roman" w:hAnsi="Times New Roman" w:cs="Times New Roman"/>
          <w:shd w:val="clear" w:color="auto" w:fill="FFFFFF"/>
        </w:rPr>
        <w:t> </w:t>
      </w:r>
      <w:r w:rsidRPr="00D90ECC">
        <w:rPr>
          <w:rFonts w:ascii="Times New Roman" w:hAnsi="Times New Roman"/>
          <w:shd w:val="clear" w:color="auto" w:fill="FFFFFF"/>
        </w:rPr>
        <w:t xml:space="preserve">055 000 (Четыре миллиона пятьдесят пять тысяч) рублей 00 копеек </w:t>
      </w:r>
      <w:r w:rsidR="003620CD" w:rsidRPr="00D90ECC">
        <w:rPr>
          <w:rFonts w:ascii="Times New Roman" w:hAnsi="Times New Roman"/>
          <w:shd w:val="clear" w:color="auto" w:fill="FFFFFF"/>
        </w:rPr>
        <w:br/>
      </w:r>
      <w:r w:rsidRPr="00D90ECC">
        <w:rPr>
          <w:rFonts w:ascii="Times New Roman" w:hAnsi="Times New Roman"/>
          <w:shd w:val="clear" w:color="auto" w:fill="FFFFFF"/>
        </w:rPr>
        <w:t>(НДС не облагается).</w:t>
      </w:r>
    </w:p>
    <w:p w:rsidR="008C3B0C" w:rsidRPr="00130880" w:rsidRDefault="008C3B0C" w:rsidP="008C3B0C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968EB">
        <w:rPr>
          <w:rFonts w:ascii="Times New Roman" w:hAnsi="Times New Roman" w:cs="Times New Roman"/>
          <w:shd w:val="clear" w:color="auto" w:fill="FFFFFF"/>
        </w:rPr>
        <w:t>Трехкомнатная</w:t>
      </w:r>
      <w:r w:rsidRPr="00130880">
        <w:rPr>
          <w:rStyle w:val="21"/>
        </w:rPr>
        <w:t xml:space="preserve"> </w:t>
      </w:r>
      <w:proofErr w:type="spellStart"/>
      <w:r w:rsidRPr="00130880">
        <w:rPr>
          <w:rStyle w:val="21"/>
        </w:rPr>
        <w:t>квартираобщей</w:t>
      </w:r>
      <w:proofErr w:type="spellEnd"/>
      <w:r w:rsidRPr="00130880">
        <w:rPr>
          <w:rStyle w:val="21"/>
        </w:rPr>
        <w:t xml:space="preserve"> площадью </w:t>
      </w:r>
      <w:r>
        <w:rPr>
          <w:rStyle w:val="21"/>
        </w:rPr>
        <w:t>64,2</w:t>
      </w:r>
      <w:r w:rsidRPr="00130880">
        <w:rPr>
          <w:rStyle w:val="21"/>
        </w:rPr>
        <w:t xml:space="preserve"> кв</w:t>
      </w:r>
      <w:proofErr w:type="gramStart"/>
      <w:r w:rsidRPr="00130880">
        <w:rPr>
          <w:rStyle w:val="21"/>
        </w:rPr>
        <w:t>.м</w:t>
      </w:r>
      <w:proofErr w:type="gramEnd"/>
      <w:r>
        <w:rPr>
          <w:rStyle w:val="21"/>
        </w:rPr>
        <w:t>,</w:t>
      </w:r>
      <w:r w:rsidRPr="00130880">
        <w:rPr>
          <w:rStyle w:val="21"/>
        </w:rPr>
        <w:t xml:space="preserve"> </w:t>
      </w:r>
      <w:proofErr w:type="spellStart"/>
      <w:r w:rsidRPr="00130880">
        <w:rPr>
          <w:rStyle w:val="21"/>
        </w:rPr>
        <w:t>расположен</w:t>
      </w:r>
      <w:r>
        <w:rPr>
          <w:rStyle w:val="21"/>
        </w:rPr>
        <w:t>н</w:t>
      </w:r>
      <w:r w:rsidRPr="00130880">
        <w:rPr>
          <w:rStyle w:val="21"/>
        </w:rPr>
        <w:t>а</w:t>
      </w:r>
      <w:r>
        <w:rPr>
          <w:rStyle w:val="21"/>
        </w:rPr>
        <w:t>яна</w:t>
      </w:r>
      <w:proofErr w:type="spellEnd"/>
      <w:r>
        <w:rPr>
          <w:rStyle w:val="21"/>
        </w:rPr>
        <w:t xml:space="preserve"> втором этаже многоквартирного дома </w:t>
      </w:r>
      <w:r w:rsidRPr="00130880">
        <w:rPr>
          <w:rStyle w:val="21"/>
        </w:rPr>
        <w:t xml:space="preserve">по адресу: Калужская область, </w:t>
      </w:r>
      <w:proofErr w:type="gramStart"/>
      <w:r w:rsidRPr="00130880">
        <w:rPr>
          <w:rStyle w:val="21"/>
        </w:rPr>
        <w:t>г</w:t>
      </w:r>
      <w:proofErr w:type="gramEnd"/>
      <w:r w:rsidRPr="00130880">
        <w:rPr>
          <w:rStyle w:val="21"/>
        </w:rPr>
        <w:t xml:space="preserve">. Обнинск, </w:t>
      </w:r>
      <w:r w:rsidRPr="006968EB">
        <w:rPr>
          <w:rFonts w:ascii="Times New Roman" w:hAnsi="Times New Roman" w:cs="Times New Roman"/>
          <w:shd w:val="clear" w:color="auto" w:fill="FFFFFF"/>
        </w:rPr>
        <w:t>ул. Курчатова, д. 64, кв. 6</w:t>
      </w:r>
      <w:r>
        <w:rPr>
          <w:rFonts w:ascii="Times New Roman" w:hAnsi="Times New Roman" w:cs="Times New Roman"/>
          <w:shd w:val="clear" w:color="auto" w:fill="FFFFFF"/>
        </w:rPr>
        <w:t>4</w:t>
      </w:r>
      <w:r>
        <w:rPr>
          <w:rStyle w:val="21"/>
        </w:rPr>
        <w:t>.</w:t>
      </w:r>
    </w:p>
    <w:p w:rsidR="008C3B0C" w:rsidRPr="00D87918" w:rsidRDefault="008C3B0C" w:rsidP="008C3B0C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hd w:val="clear" w:color="auto" w:fill="FFFFFF"/>
        </w:rPr>
      </w:pPr>
      <w:r w:rsidRPr="00B905F4">
        <w:rPr>
          <w:rStyle w:val="4"/>
          <w:b w:val="0"/>
          <w:bCs w:val="0"/>
        </w:rPr>
        <w:t xml:space="preserve">Цена продажи: </w:t>
      </w:r>
      <w:r>
        <w:rPr>
          <w:rStyle w:val="4"/>
          <w:b w:val="0"/>
          <w:bCs w:val="0"/>
        </w:rPr>
        <w:t>3</w:t>
      </w:r>
      <w:r w:rsidRPr="00130880">
        <w:rPr>
          <w:rFonts w:ascii="Times New Roman" w:hAnsi="Times New Roman" w:cs="Times New Roman"/>
          <w:shd w:val="clear" w:color="auto" w:fill="FFFFFF"/>
        </w:rPr>
        <w:t> </w:t>
      </w:r>
      <w:r>
        <w:rPr>
          <w:rStyle w:val="4"/>
          <w:b w:val="0"/>
          <w:bCs w:val="0"/>
        </w:rPr>
        <w:t>714</w:t>
      </w:r>
      <w:r w:rsidRPr="00B905F4">
        <w:rPr>
          <w:rStyle w:val="4"/>
          <w:b w:val="0"/>
          <w:bCs w:val="0"/>
        </w:rPr>
        <w:t> 000 (</w:t>
      </w:r>
      <w:r>
        <w:rPr>
          <w:rStyle w:val="4"/>
          <w:b w:val="0"/>
          <w:bCs w:val="0"/>
        </w:rPr>
        <w:t>Три</w:t>
      </w:r>
      <w:r w:rsidRPr="00B905F4">
        <w:rPr>
          <w:rStyle w:val="4"/>
          <w:b w:val="0"/>
          <w:bCs w:val="0"/>
        </w:rPr>
        <w:t xml:space="preserve"> </w:t>
      </w:r>
      <w:proofErr w:type="spellStart"/>
      <w:r w:rsidRPr="00B905F4">
        <w:rPr>
          <w:rStyle w:val="4"/>
          <w:b w:val="0"/>
          <w:bCs w:val="0"/>
        </w:rPr>
        <w:t>миллион</w:t>
      </w:r>
      <w:r>
        <w:rPr>
          <w:rStyle w:val="4"/>
          <w:b w:val="0"/>
          <w:bCs w:val="0"/>
        </w:rPr>
        <w:t>асемьсот</w:t>
      </w:r>
      <w:proofErr w:type="spellEnd"/>
      <w:r>
        <w:rPr>
          <w:rStyle w:val="4"/>
          <w:b w:val="0"/>
          <w:bCs w:val="0"/>
        </w:rPr>
        <w:t xml:space="preserve"> четырнадцать</w:t>
      </w:r>
      <w:r w:rsidRPr="00B905F4">
        <w:rPr>
          <w:rStyle w:val="4"/>
          <w:b w:val="0"/>
          <w:bCs w:val="0"/>
        </w:rPr>
        <w:t xml:space="preserve"> тысяч) рублей 00 копее</w:t>
      </w:r>
      <w:proofErr w:type="gramStart"/>
      <w:r w:rsidRPr="00B905F4">
        <w:rPr>
          <w:rStyle w:val="4"/>
          <w:b w:val="0"/>
          <w:bCs w:val="0"/>
        </w:rPr>
        <w:t>к(</w:t>
      </w:r>
      <w:proofErr w:type="gramEnd"/>
      <w:r w:rsidRPr="00B905F4">
        <w:rPr>
          <w:rStyle w:val="4"/>
          <w:b w:val="0"/>
          <w:bCs w:val="0"/>
        </w:rPr>
        <w:t>НДС не облагается)</w:t>
      </w:r>
      <w:r>
        <w:rPr>
          <w:rStyle w:val="4"/>
          <w:b w:val="0"/>
          <w:bCs w:val="0"/>
        </w:rPr>
        <w:t>.</w:t>
      </w:r>
    </w:p>
    <w:p w:rsidR="008C3B0C" w:rsidRPr="00D87918" w:rsidRDefault="008C3B0C" w:rsidP="008C3B0C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968EB">
        <w:rPr>
          <w:rFonts w:ascii="Times New Roman" w:hAnsi="Times New Roman"/>
          <w:shd w:val="clear" w:color="auto" w:fill="FFFFFF"/>
        </w:rPr>
        <w:t>Трехкомнатная</w:t>
      </w:r>
      <w:r w:rsidRPr="00D87918">
        <w:rPr>
          <w:rFonts w:ascii="Times New Roman" w:hAnsi="Times New Roman"/>
          <w:shd w:val="clear" w:color="auto" w:fill="FFFFFF"/>
        </w:rPr>
        <w:t xml:space="preserve"> квартира общей площадью </w:t>
      </w:r>
      <w:r>
        <w:rPr>
          <w:rFonts w:ascii="Times New Roman" w:hAnsi="Times New Roman"/>
          <w:shd w:val="clear" w:color="auto" w:fill="FFFFFF"/>
        </w:rPr>
        <w:t>80,1</w:t>
      </w:r>
      <w:r w:rsidRPr="00D87918">
        <w:rPr>
          <w:rFonts w:ascii="Times New Roman" w:hAnsi="Times New Roman"/>
          <w:shd w:val="clear" w:color="auto" w:fill="FFFFFF"/>
        </w:rPr>
        <w:t xml:space="preserve"> кв. м, расположенная на </w:t>
      </w:r>
      <w:r>
        <w:rPr>
          <w:rFonts w:ascii="Times New Roman" w:hAnsi="Times New Roman"/>
          <w:shd w:val="clear" w:color="auto" w:fill="FFFFFF"/>
        </w:rPr>
        <w:t>третьем</w:t>
      </w:r>
      <w:r w:rsidRPr="00D87918">
        <w:rPr>
          <w:rFonts w:ascii="Times New Roman" w:hAnsi="Times New Roman"/>
          <w:shd w:val="clear" w:color="auto" w:fill="FFFFFF"/>
        </w:rPr>
        <w:t xml:space="preserve"> этаже</w:t>
      </w:r>
      <w:r w:rsidRPr="00D87918">
        <w:rPr>
          <w:rFonts w:ascii="Times New Roman" w:hAnsi="Times New Roman" w:cs="Times New Roman"/>
          <w:shd w:val="clear" w:color="auto" w:fill="FFFFFF"/>
        </w:rPr>
        <w:t xml:space="preserve"> многоквартирного дома</w:t>
      </w:r>
      <w:r w:rsidRPr="00D87918">
        <w:rPr>
          <w:rFonts w:ascii="Times New Roman" w:hAnsi="Times New Roman"/>
          <w:shd w:val="clear" w:color="auto" w:fill="FFFFFF"/>
        </w:rPr>
        <w:t xml:space="preserve"> по адресу: Калужская область, </w:t>
      </w:r>
      <w:proofErr w:type="gramStart"/>
      <w:r w:rsidRPr="00D87918">
        <w:rPr>
          <w:rFonts w:ascii="Times New Roman" w:hAnsi="Times New Roman"/>
          <w:shd w:val="clear" w:color="auto" w:fill="FFFFFF"/>
        </w:rPr>
        <w:t>г</w:t>
      </w:r>
      <w:proofErr w:type="gramEnd"/>
      <w:r w:rsidRPr="00D87918">
        <w:rPr>
          <w:rFonts w:ascii="Times New Roman" w:hAnsi="Times New Roman"/>
          <w:shd w:val="clear" w:color="auto" w:fill="FFFFFF"/>
        </w:rPr>
        <w:t xml:space="preserve">. Обнинск, </w:t>
      </w:r>
      <w:r w:rsidRPr="006968EB">
        <w:rPr>
          <w:rFonts w:ascii="Times New Roman" w:hAnsi="Times New Roman"/>
          <w:shd w:val="clear" w:color="auto" w:fill="FFFFFF"/>
        </w:rPr>
        <w:t>ул. Курчатова, д. 64, кв. 6</w:t>
      </w:r>
      <w:r>
        <w:rPr>
          <w:rFonts w:ascii="Times New Roman" w:hAnsi="Times New Roman"/>
          <w:shd w:val="clear" w:color="auto" w:fill="FFFFFF"/>
        </w:rPr>
        <w:t>9</w:t>
      </w:r>
      <w:r w:rsidRPr="00D87918">
        <w:rPr>
          <w:rFonts w:ascii="Times New Roman" w:hAnsi="Times New Roman"/>
          <w:shd w:val="clear" w:color="auto" w:fill="FFFFFF"/>
        </w:rPr>
        <w:t>.</w:t>
      </w:r>
    </w:p>
    <w:p w:rsidR="008C3B0C" w:rsidRPr="00D87918" w:rsidRDefault="008C3B0C" w:rsidP="008C3B0C">
      <w:pPr>
        <w:widowControl w:val="0"/>
        <w:ind w:firstLine="709"/>
        <w:jc w:val="both"/>
        <w:rPr>
          <w:rFonts w:ascii="Times New Roman" w:hAnsi="Times New Roman"/>
          <w:shd w:val="clear" w:color="auto" w:fill="FFFFFF"/>
        </w:rPr>
      </w:pPr>
      <w:r w:rsidRPr="00D87918">
        <w:rPr>
          <w:rFonts w:ascii="Times New Roman" w:hAnsi="Times New Roman"/>
          <w:shd w:val="clear" w:color="auto" w:fill="FFFFFF"/>
        </w:rPr>
        <w:t xml:space="preserve">Цена продажи: </w:t>
      </w:r>
      <w:r>
        <w:rPr>
          <w:rFonts w:ascii="Times New Roman" w:hAnsi="Times New Roman"/>
          <w:shd w:val="clear" w:color="auto" w:fill="FFFFFF"/>
        </w:rPr>
        <w:t>4</w:t>
      </w:r>
      <w:r w:rsidRPr="00D87918">
        <w:rPr>
          <w:rFonts w:ascii="Times New Roman" w:hAnsi="Times New Roman" w:cs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353</w:t>
      </w:r>
      <w:r w:rsidRPr="00D87918">
        <w:rPr>
          <w:rFonts w:ascii="Times New Roman" w:hAnsi="Times New Roman"/>
          <w:shd w:val="clear" w:color="auto" w:fill="FFFFFF"/>
        </w:rPr>
        <w:t> 000 (</w:t>
      </w:r>
      <w:r>
        <w:rPr>
          <w:rFonts w:ascii="Times New Roman" w:hAnsi="Times New Roman"/>
          <w:shd w:val="clear" w:color="auto" w:fill="FFFFFF"/>
        </w:rPr>
        <w:t>Четыре</w:t>
      </w:r>
      <w:r w:rsidRPr="00D87918">
        <w:rPr>
          <w:rFonts w:ascii="Times New Roman" w:hAnsi="Times New Roman"/>
          <w:shd w:val="clear" w:color="auto" w:fill="FFFFFF"/>
        </w:rPr>
        <w:t xml:space="preserve"> миллиона </w:t>
      </w:r>
      <w:r>
        <w:rPr>
          <w:rFonts w:ascii="Times New Roman" w:hAnsi="Times New Roman"/>
          <w:shd w:val="clear" w:color="auto" w:fill="FFFFFF"/>
        </w:rPr>
        <w:t>триста пятьдесят три</w:t>
      </w:r>
      <w:r w:rsidRPr="00D87918">
        <w:rPr>
          <w:rFonts w:ascii="Times New Roman" w:hAnsi="Times New Roman"/>
          <w:shd w:val="clear" w:color="auto" w:fill="FFFFFF"/>
        </w:rPr>
        <w:t xml:space="preserve"> тысяч</w:t>
      </w:r>
      <w:r>
        <w:rPr>
          <w:rFonts w:ascii="Times New Roman" w:hAnsi="Times New Roman"/>
          <w:shd w:val="clear" w:color="auto" w:fill="FFFFFF"/>
        </w:rPr>
        <w:t>и</w:t>
      </w:r>
      <w:r w:rsidRPr="00D87918">
        <w:rPr>
          <w:rFonts w:ascii="Times New Roman" w:hAnsi="Times New Roman"/>
          <w:shd w:val="clear" w:color="auto" w:fill="FFFFFF"/>
        </w:rPr>
        <w:t>) рублей 00 копеек (НДС не облагается).</w:t>
      </w:r>
    </w:p>
    <w:p w:rsidR="008C3B0C" w:rsidRPr="00D87918" w:rsidRDefault="008C3B0C" w:rsidP="008C3B0C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968EB">
        <w:rPr>
          <w:rFonts w:ascii="Times New Roman" w:hAnsi="Times New Roman"/>
          <w:shd w:val="clear" w:color="auto" w:fill="FFFFFF"/>
        </w:rPr>
        <w:t>Трехкомнатная</w:t>
      </w:r>
      <w:r w:rsidRPr="00D87918">
        <w:rPr>
          <w:rFonts w:ascii="Times New Roman" w:hAnsi="Times New Roman"/>
          <w:shd w:val="clear" w:color="auto" w:fill="FFFFFF"/>
        </w:rPr>
        <w:t xml:space="preserve"> квартира общей площадью </w:t>
      </w:r>
      <w:r>
        <w:rPr>
          <w:rFonts w:ascii="Times New Roman" w:hAnsi="Times New Roman"/>
          <w:shd w:val="clear" w:color="auto" w:fill="FFFFFF"/>
        </w:rPr>
        <w:t>67,7</w:t>
      </w:r>
      <w:r w:rsidRPr="00D87918">
        <w:rPr>
          <w:rFonts w:ascii="Times New Roman" w:hAnsi="Times New Roman"/>
          <w:shd w:val="clear" w:color="auto" w:fill="FFFFFF"/>
        </w:rPr>
        <w:t xml:space="preserve"> кв. м, расположенная на </w:t>
      </w:r>
      <w:r>
        <w:rPr>
          <w:rFonts w:ascii="Times New Roman" w:hAnsi="Times New Roman"/>
          <w:shd w:val="clear" w:color="auto" w:fill="FFFFFF"/>
        </w:rPr>
        <w:t>четвертом</w:t>
      </w:r>
      <w:r w:rsidRPr="00D87918">
        <w:rPr>
          <w:rFonts w:ascii="Times New Roman" w:hAnsi="Times New Roman"/>
          <w:shd w:val="clear" w:color="auto" w:fill="FFFFFF"/>
        </w:rPr>
        <w:t xml:space="preserve"> этаже</w:t>
      </w:r>
      <w:r w:rsidRPr="00D87918">
        <w:rPr>
          <w:rFonts w:ascii="Times New Roman" w:hAnsi="Times New Roman" w:cs="Times New Roman"/>
          <w:shd w:val="clear" w:color="auto" w:fill="FFFFFF"/>
        </w:rPr>
        <w:t xml:space="preserve"> многоквартирного дома</w:t>
      </w:r>
      <w:r w:rsidRPr="00D87918">
        <w:rPr>
          <w:rFonts w:ascii="Times New Roman" w:hAnsi="Times New Roman"/>
          <w:shd w:val="clear" w:color="auto" w:fill="FFFFFF"/>
        </w:rPr>
        <w:t xml:space="preserve"> по адресу: Калужская область, </w:t>
      </w:r>
      <w:proofErr w:type="gramStart"/>
      <w:r w:rsidRPr="00D87918">
        <w:rPr>
          <w:rFonts w:ascii="Times New Roman" w:hAnsi="Times New Roman"/>
          <w:shd w:val="clear" w:color="auto" w:fill="FFFFFF"/>
        </w:rPr>
        <w:t>г</w:t>
      </w:r>
      <w:proofErr w:type="gramEnd"/>
      <w:r w:rsidRPr="00D87918">
        <w:rPr>
          <w:rFonts w:ascii="Times New Roman" w:hAnsi="Times New Roman"/>
          <w:shd w:val="clear" w:color="auto" w:fill="FFFFFF"/>
        </w:rPr>
        <w:t xml:space="preserve">. Обнинск, </w:t>
      </w:r>
      <w:r w:rsidRPr="006968EB">
        <w:rPr>
          <w:rFonts w:ascii="Times New Roman" w:hAnsi="Times New Roman"/>
          <w:shd w:val="clear" w:color="auto" w:fill="FFFFFF"/>
        </w:rPr>
        <w:t xml:space="preserve">ул. Курчатова, д. 64, кв. </w:t>
      </w:r>
      <w:r>
        <w:rPr>
          <w:rFonts w:ascii="Times New Roman" w:hAnsi="Times New Roman"/>
          <w:shd w:val="clear" w:color="auto" w:fill="FFFFFF"/>
        </w:rPr>
        <w:t>70</w:t>
      </w:r>
      <w:r w:rsidRPr="00D87918">
        <w:rPr>
          <w:rFonts w:ascii="Times New Roman" w:hAnsi="Times New Roman"/>
          <w:shd w:val="clear" w:color="auto" w:fill="FFFFFF"/>
        </w:rPr>
        <w:t>.</w:t>
      </w:r>
    </w:p>
    <w:p w:rsidR="008C3B0C" w:rsidRPr="00D87918" w:rsidRDefault="008C3B0C" w:rsidP="008C3B0C">
      <w:pPr>
        <w:widowControl w:val="0"/>
        <w:ind w:firstLine="709"/>
        <w:jc w:val="both"/>
        <w:rPr>
          <w:rFonts w:ascii="Times New Roman" w:hAnsi="Times New Roman"/>
          <w:shd w:val="clear" w:color="auto" w:fill="FFFFFF"/>
        </w:rPr>
      </w:pPr>
      <w:r w:rsidRPr="00D87918">
        <w:rPr>
          <w:rFonts w:ascii="Times New Roman" w:hAnsi="Times New Roman"/>
          <w:shd w:val="clear" w:color="auto" w:fill="FFFFFF"/>
        </w:rPr>
        <w:t xml:space="preserve">Цена продажи: </w:t>
      </w:r>
      <w:r>
        <w:rPr>
          <w:rFonts w:ascii="Times New Roman" w:hAnsi="Times New Roman"/>
          <w:shd w:val="clear" w:color="auto" w:fill="FFFFFF"/>
        </w:rPr>
        <w:t>3</w:t>
      </w:r>
      <w:r w:rsidRPr="00D87918">
        <w:rPr>
          <w:rFonts w:ascii="Times New Roman" w:hAnsi="Times New Roman" w:cs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247</w:t>
      </w:r>
      <w:r w:rsidRPr="00D87918">
        <w:rPr>
          <w:rFonts w:ascii="Times New Roman" w:hAnsi="Times New Roman"/>
          <w:shd w:val="clear" w:color="auto" w:fill="FFFFFF"/>
        </w:rPr>
        <w:t> 000 (</w:t>
      </w:r>
      <w:r>
        <w:rPr>
          <w:rFonts w:ascii="Times New Roman" w:hAnsi="Times New Roman"/>
          <w:shd w:val="clear" w:color="auto" w:fill="FFFFFF"/>
        </w:rPr>
        <w:t>Три</w:t>
      </w:r>
      <w:r w:rsidRPr="00D879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87918">
        <w:rPr>
          <w:rFonts w:ascii="Times New Roman" w:hAnsi="Times New Roman"/>
          <w:shd w:val="clear" w:color="auto" w:fill="FFFFFF"/>
        </w:rPr>
        <w:t>миллион</w:t>
      </w:r>
      <w:r>
        <w:rPr>
          <w:rFonts w:ascii="Times New Roman" w:hAnsi="Times New Roman"/>
          <w:shd w:val="clear" w:color="auto" w:fill="FFFFFF"/>
        </w:rPr>
        <w:t>адвести</w:t>
      </w:r>
      <w:proofErr w:type="spellEnd"/>
      <w:r>
        <w:rPr>
          <w:rFonts w:ascii="Times New Roman" w:hAnsi="Times New Roman"/>
          <w:shd w:val="clear" w:color="auto" w:fill="FFFFFF"/>
        </w:rPr>
        <w:t xml:space="preserve"> сорок семь</w:t>
      </w:r>
      <w:r w:rsidRPr="00D87918">
        <w:rPr>
          <w:rFonts w:ascii="Times New Roman" w:hAnsi="Times New Roman"/>
          <w:shd w:val="clear" w:color="auto" w:fill="FFFFFF"/>
        </w:rPr>
        <w:t xml:space="preserve"> тысяч) рублей 00 копеек </w:t>
      </w:r>
      <w:r w:rsidR="003620CD">
        <w:rPr>
          <w:rFonts w:ascii="Times New Roman" w:hAnsi="Times New Roman"/>
          <w:shd w:val="clear" w:color="auto" w:fill="FFFFFF"/>
        </w:rPr>
        <w:br/>
      </w:r>
      <w:r w:rsidRPr="00D87918">
        <w:rPr>
          <w:rFonts w:ascii="Times New Roman" w:hAnsi="Times New Roman"/>
          <w:shd w:val="clear" w:color="auto" w:fill="FFFFFF"/>
        </w:rPr>
        <w:t>(НДС не облагается).</w:t>
      </w:r>
    </w:p>
    <w:p w:rsidR="008C3B0C" w:rsidRPr="00D87918" w:rsidRDefault="008C3B0C" w:rsidP="008C3B0C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968EB">
        <w:rPr>
          <w:rFonts w:ascii="Times New Roman" w:hAnsi="Times New Roman"/>
          <w:shd w:val="clear" w:color="auto" w:fill="FFFFFF"/>
        </w:rPr>
        <w:t>Трехкомнатная</w:t>
      </w:r>
      <w:r w:rsidRPr="00D87918">
        <w:rPr>
          <w:rFonts w:ascii="Times New Roman" w:hAnsi="Times New Roman"/>
          <w:shd w:val="clear" w:color="auto" w:fill="FFFFFF"/>
        </w:rPr>
        <w:t xml:space="preserve"> квартира общей площадью 67,</w:t>
      </w:r>
      <w:r>
        <w:rPr>
          <w:rFonts w:ascii="Times New Roman" w:hAnsi="Times New Roman"/>
          <w:shd w:val="clear" w:color="auto" w:fill="FFFFFF"/>
        </w:rPr>
        <w:t>6</w:t>
      </w:r>
      <w:r w:rsidRPr="00D87918">
        <w:rPr>
          <w:rFonts w:ascii="Times New Roman" w:hAnsi="Times New Roman"/>
          <w:shd w:val="clear" w:color="auto" w:fill="FFFFFF"/>
        </w:rPr>
        <w:t xml:space="preserve"> кв. м, расположенная на </w:t>
      </w:r>
      <w:r>
        <w:rPr>
          <w:rFonts w:ascii="Times New Roman" w:hAnsi="Times New Roman"/>
          <w:shd w:val="clear" w:color="auto" w:fill="FFFFFF"/>
        </w:rPr>
        <w:t>пятом</w:t>
      </w:r>
      <w:r w:rsidRPr="00D87918">
        <w:rPr>
          <w:rFonts w:ascii="Times New Roman" w:hAnsi="Times New Roman"/>
          <w:shd w:val="clear" w:color="auto" w:fill="FFFFFF"/>
        </w:rPr>
        <w:t xml:space="preserve"> этаже</w:t>
      </w:r>
      <w:r w:rsidRPr="00D87918">
        <w:rPr>
          <w:rFonts w:ascii="Times New Roman" w:hAnsi="Times New Roman" w:cs="Times New Roman"/>
          <w:shd w:val="clear" w:color="auto" w:fill="FFFFFF"/>
        </w:rPr>
        <w:t xml:space="preserve"> многоквартирного дома</w:t>
      </w:r>
      <w:r w:rsidRPr="00D87918">
        <w:rPr>
          <w:rFonts w:ascii="Times New Roman" w:hAnsi="Times New Roman"/>
          <w:shd w:val="clear" w:color="auto" w:fill="FFFFFF"/>
        </w:rPr>
        <w:t xml:space="preserve"> по адресу: Калужская область, </w:t>
      </w:r>
      <w:proofErr w:type="gramStart"/>
      <w:r w:rsidRPr="00D87918">
        <w:rPr>
          <w:rFonts w:ascii="Times New Roman" w:hAnsi="Times New Roman"/>
          <w:shd w:val="clear" w:color="auto" w:fill="FFFFFF"/>
        </w:rPr>
        <w:t>г</w:t>
      </w:r>
      <w:proofErr w:type="gramEnd"/>
      <w:r w:rsidRPr="00D87918">
        <w:rPr>
          <w:rFonts w:ascii="Times New Roman" w:hAnsi="Times New Roman"/>
          <w:shd w:val="clear" w:color="auto" w:fill="FFFFFF"/>
        </w:rPr>
        <w:t xml:space="preserve">. Обнинск, </w:t>
      </w:r>
      <w:r w:rsidRPr="006968EB">
        <w:rPr>
          <w:rFonts w:ascii="Times New Roman" w:hAnsi="Times New Roman"/>
          <w:shd w:val="clear" w:color="auto" w:fill="FFFFFF"/>
        </w:rPr>
        <w:t xml:space="preserve">ул. Курчатова, д. 64, кв. </w:t>
      </w:r>
      <w:r>
        <w:rPr>
          <w:rFonts w:ascii="Times New Roman" w:hAnsi="Times New Roman"/>
          <w:shd w:val="clear" w:color="auto" w:fill="FFFFFF"/>
        </w:rPr>
        <w:t>7</w:t>
      </w:r>
      <w:r w:rsidRPr="006968EB">
        <w:rPr>
          <w:rFonts w:ascii="Times New Roman" w:hAnsi="Times New Roman"/>
          <w:shd w:val="clear" w:color="auto" w:fill="FFFFFF"/>
        </w:rPr>
        <w:t>3</w:t>
      </w:r>
      <w:r w:rsidRPr="00D87918">
        <w:rPr>
          <w:rFonts w:ascii="Times New Roman" w:hAnsi="Times New Roman"/>
          <w:shd w:val="clear" w:color="auto" w:fill="FFFFFF"/>
        </w:rPr>
        <w:t>.</w:t>
      </w:r>
    </w:p>
    <w:p w:rsidR="008C3B0C" w:rsidRPr="00D87918" w:rsidRDefault="008C3B0C" w:rsidP="008C3B0C">
      <w:pPr>
        <w:widowControl w:val="0"/>
        <w:ind w:firstLine="709"/>
        <w:jc w:val="both"/>
        <w:rPr>
          <w:rFonts w:ascii="Times New Roman" w:hAnsi="Times New Roman"/>
          <w:shd w:val="clear" w:color="auto" w:fill="FFFFFF"/>
        </w:rPr>
      </w:pPr>
      <w:r w:rsidRPr="00D87918">
        <w:rPr>
          <w:rFonts w:ascii="Times New Roman" w:hAnsi="Times New Roman"/>
          <w:shd w:val="clear" w:color="auto" w:fill="FFFFFF"/>
        </w:rPr>
        <w:t>Цена продажи: 3</w:t>
      </w:r>
      <w:r w:rsidRPr="00D87918">
        <w:rPr>
          <w:rFonts w:ascii="Times New Roman" w:hAnsi="Times New Roman" w:cs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027</w:t>
      </w:r>
      <w:r w:rsidRPr="00D87918">
        <w:rPr>
          <w:rFonts w:ascii="Times New Roman" w:hAnsi="Times New Roman"/>
          <w:shd w:val="clear" w:color="auto" w:fill="FFFFFF"/>
        </w:rPr>
        <w:t> 000 (Три миллиона</w:t>
      </w:r>
      <w:r>
        <w:rPr>
          <w:rFonts w:ascii="Times New Roman" w:hAnsi="Times New Roman"/>
          <w:shd w:val="clear" w:color="auto" w:fill="FFFFFF"/>
        </w:rPr>
        <w:t xml:space="preserve"> двадцать семь тысяч</w:t>
      </w:r>
      <w:r w:rsidRPr="00D87918">
        <w:rPr>
          <w:rFonts w:ascii="Times New Roman" w:hAnsi="Times New Roman"/>
          <w:shd w:val="clear" w:color="auto" w:fill="FFFFFF"/>
        </w:rPr>
        <w:t xml:space="preserve">) рублей 00 копеек </w:t>
      </w:r>
      <w:r w:rsidR="003620CD">
        <w:rPr>
          <w:rFonts w:ascii="Times New Roman" w:hAnsi="Times New Roman"/>
          <w:shd w:val="clear" w:color="auto" w:fill="FFFFFF"/>
        </w:rPr>
        <w:br/>
      </w:r>
      <w:r w:rsidRPr="00D87918">
        <w:rPr>
          <w:rFonts w:ascii="Times New Roman" w:hAnsi="Times New Roman"/>
          <w:shd w:val="clear" w:color="auto" w:fill="FFFFFF"/>
        </w:rPr>
        <w:t>(НДС не облагается).</w:t>
      </w:r>
    </w:p>
    <w:p w:rsidR="008C3B0C" w:rsidRPr="00D90ECC" w:rsidRDefault="008C3B0C" w:rsidP="008C3B0C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90ECC">
        <w:rPr>
          <w:rFonts w:ascii="Times New Roman" w:hAnsi="Times New Roman"/>
          <w:shd w:val="clear" w:color="auto" w:fill="FFFFFF"/>
        </w:rPr>
        <w:t>Трехкомнатная квартира общей площадью 76,3 кв. м, расположенная на пятом этаже</w:t>
      </w:r>
      <w:r w:rsidRPr="00D90ECC">
        <w:rPr>
          <w:rFonts w:ascii="Times New Roman" w:hAnsi="Times New Roman" w:cs="Times New Roman"/>
          <w:shd w:val="clear" w:color="auto" w:fill="FFFFFF"/>
        </w:rPr>
        <w:t xml:space="preserve"> многоквартирного дома</w:t>
      </w:r>
      <w:r w:rsidRPr="00D90ECC">
        <w:rPr>
          <w:rFonts w:ascii="Times New Roman" w:hAnsi="Times New Roman"/>
          <w:shd w:val="clear" w:color="auto" w:fill="FFFFFF"/>
        </w:rPr>
        <w:t xml:space="preserve"> по адресу: Калужская область, </w:t>
      </w:r>
      <w:proofErr w:type="gramStart"/>
      <w:r w:rsidRPr="00D90ECC">
        <w:rPr>
          <w:rFonts w:ascii="Times New Roman" w:hAnsi="Times New Roman"/>
          <w:shd w:val="clear" w:color="auto" w:fill="FFFFFF"/>
        </w:rPr>
        <w:t>г</w:t>
      </w:r>
      <w:proofErr w:type="gramEnd"/>
      <w:r w:rsidRPr="00D90ECC">
        <w:rPr>
          <w:rFonts w:ascii="Times New Roman" w:hAnsi="Times New Roman"/>
          <w:shd w:val="clear" w:color="auto" w:fill="FFFFFF"/>
        </w:rPr>
        <w:t>. Обнинск, ул. Курчатова, д. 64, кв. 75.</w:t>
      </w:r>
    </w:p>
    <w:p w:rsidR="00AB5DB1" w:rsidRDefault="008C3B0C" w:rsidP="008C3B0C">
      <w:pPr>
        <w:pStyle w:val="af0"/>
        <w:ind w:firstLine="709"/>
        <w:jc w:val="both"/>
        <w:rPr>
          <w:rStyle w:val="4"/>
          <w:b w:val="0"/>
          <w:bCs w:val="0"/>
        </w:rPr>
      </w:pPr>
      <w:r w:rsidRPr="00D90ECC">
        <w:rPr>
          <w:rFonts w:ascii="Times New Roman" w:hAnsi="Times New Roman"/>
          <w:shd w:val="clear" w:color="auto" w:fill="FFFFFF"/>
        </w:rPr>
        <w:t>Цена продажи: 3</w:t>
      </w:r>
      <w:r w:rsidRPr="00D90ECC">
        <w:rPr>
          <w:rFonts w:ascii="Times New Roman" w:hAnsi="Times New Roman" w:cs="Times New Roman"/>
          <w:shd w:val="clear" w:color="auto" w:fill="FFFFFF"/>
        </w:rPr>
        <w:t> </w:t>
      </w:r>
      <w:r w:rsidRPr="00D90ECC">
        <w:rPr>
          <w:rFonts w:ascii="Times New Roman" w:hAnsi="Times New Roman"/>
          <w:shd w:val="clear" w:color="auto" w:fill="FFFFFF"/>
        </w:rPr>
        <w:t>416 000 (Три миллиона четыреста шестнадцать тысяч) рублей 00 копеек (НДС не облагается).</w:t>
      </w:r>
    </w:p>
    <w:p w:rsidR="00735014" w:rsidRPr="00735014" w:rsidRDefault="00735014" w:rsidP="00735014">
      <w:pPr>
        <w:pStyle w:val="af0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Style w:val="21"/>
        </w:rPr>
      </w:pPr>
      <w:r>
        <w:rPr>
          <w:rFonts w:ascii="Times New Roman" w:hAnsi="Times New Roman" w:cs="Times New Roman"/>
          <w:shd w:val="clear" w:color="auto" w:fill="FFFFFF"/>
        </w:rPr>
        <w:t>Д</w:t>
      </w:r>
      <w:r w:rsidRPr="00735014">
        <w:rPr>
          <w:rFonts w:ascii="Times New Roman" w:hAnsi="Times New Roman" w:cs="Times New Roman"/>
          <w:shd w:val="clear" w:color="auto" w:fill="FFFFFF"/>
        </w:rPr>
        <w:t>окументаци</w:t>
      </w:r>
      <w:r>
        <w:rPr>
          <w:rFonts w:ascii="Times New Roman" w:hAnsi="Times New Roman" w:cs="Times New Roman"/>
          <w:shd w:val="clear" w:color="auto" w:fill="FFFFFF"/>
        </w:rPr>
        <w:t>я</w:t>
      </w:r>
      <w:r w:rsidRPr="00735014">
        <w:rPr>
          <w:rFonts w:ascii="Times New Roman" w:hAnsi="Times New Roman" w:cs="Times New Roman"/>
          <w:shd w:val="clear" w:color="auto" w:fill="FFFFFF"/>
        </w:rPr>
        <w:t xml:space="preserve">/извещение о продаже недвижимого имущества посредством публичного предложения без проведения торгов в открытой форме от </w:t>
      </w:r>
      <w:r w:rsidR="003620CD">
        <w:rPr>
          <w:rFonts w:ascii="Times New Roman" w:hAnsi="Times New Roman" w:cs="Times New Roman"/>
          <w:shd w:val="clear" w:color="auto" w:fill="FFFFFF"/>
        </w:rPr>
        <w:t>03</w:t>
      </w:r>
      <w:r w:rsidRPr="00735014">
        <w:rPr>
          <w:rFonts w:ascii="Times New Roman" w:hAnsi="Times New Roman" w:cs="Times New Roman"/>
          <w:shd w:val="clear" w:color="auto" w:fill="FFFFFF"/>
        </w:rPr>
        <w:t>.0</w:t>
      </w:r>
      <w:r w:rsidR="003620CD">
        <w:rPr>
          <w:rFonts w:ascii="Times New Roman" w:hAnsi="Times New Roman" w:cs="Times New Roman"/>
          <w:shd w:val="clear" w:color="auto" w:fill="FFFFFF"/>
        </w:rPr>
        <w:t>4</w:t>
      </w:r>
      <w:r w:rsidRPr="00735014">
        <w:rPr>
          <w:rFonts w:ascii="Times New Roman" w:hAnsi="Times New Roman" w:cs="Times New Roman"/>
          <w:shd w:val="clear" w:color="auto" w:fill="FFFFFF"/>
        </w:rPr>
        <w:t>.201</w:t>
      </w:r>
      <w:r w:rsidR="003620CD">
        <w:rPr>
          <w:rFonts w:ascii="Times New Roman" w:hAnsi="Times New Roman" w:cs="Times New Roman"/>
          <w:shd w:val="clear" w:color="auto" w:fill="FFFFFF"/>
        </w:rPr>
        <w:t>8</w:t>
      </w:r>
      <w:r w:rsidRPr="00735014">
        <w:rPr>
          <w:rFonts w:ascii="Times New Roman" w:hAnsi="Times New Roman" w:cs="Times New Roman"/>
          <w:shd w:val="clear" w:color="auto" w:fill="FFFFFF"/>
        </w:rPr>
        <w:t xml:space="preserve"> № 224/1.1.40-06/</w:t>
      </w:r>
      <w:r w:rsidR="003620CD">
        <w:rPr>
          <w:rFonts w:ascii="Times New Roman" w:hAnsi="Times New Roman" w:cs="Times New Roman"/>
          <w:shd w:val="clear" w:color="auto" w:fill="FFFFFF"/>
        </w:rPr>
        <w:t>161</w:t>
      </w:r>
      <w:r>
        <w:rPr>
          <w:rFonts w:ascii="Times New Roman" w:hAnsi="Times New Roman" w:cs="Times New Roman"/>
          <w:shd w:val="clear" w:color="auto" w:fill="FFFFFF"/>
        </w:rPr>
        <w:t xml:space="preserve"> (далее – Документация) </w:t>
      </w:r>
      <w:r w:rsidRPr="00735014">
        <w:rPr>
          <w:rFonts w:ascii="Times New Roman" w:hAnsi="Times New Roman" w:cs="Times New Roman"/>
          <w:shd w:val="clear" w:color="auto" w:fill="FFFFFF"/>
        </w:rPr>
        <w:t>опубликован</w:t>
      </w:r>
      <w:r>
        <w:rPr>
          <w:rFonts w:ascii="Times New Roman" w:hAnsi="Times New Roman" w:cs="Times New Roman"/>
          <w:shd w:val="clear" w:color="auto" w:fill="FFFFFF"/>
        </w:rPr>
        <w:t xml:space="preserve">а на </w:t>
      </w:r>
      <w:r w:rsidRPr="00735014">
        <w:rPr>
          <w:rFonts w:ascii="Times New Roman" w:hAnsi="Times New Roman" w:cs="Times New Roman"/>
          <w:shd w:val="clear" w:color="auto" w:fill="FFFFFF"/>
        </w:rPr>
        <w:t>официальн</w:t>
      </w:r>
      <w:r>
        <w:rPr>
          <w:rFonts w:ascii="Times New Roman" w:hAnsi="Times New Roman" w:cs="Times New Roman"/>
          <w:shd w:val="clear" w:color="auto" w:fill="FFFFFF"/>
        </w:rPr>
        <w:t>ом</w:t>
      </w:r>
      <w:r w:rsidRPr="00735014">
        <w:rPr>
          <w:rFonts w:ascii="Times New Roman" w:hAnsi="Times New Roman" w:cs="Times New Roman"/>
          <w:shd w:val="clear" w:color="auto" w:fill="FFFFFF"/>
        </w:rPr>
        <w:t xml:space="preserve"> сайт</w:t>
      </w:r>
      <w:r>
        <w:rPr>
          <w:rFonts w:ascii="Times New Roman" w:hAnsi="Times New Roman" w:cs="Times New Roman"/>
          <w:shd w:val="clear" w:color="auto" w:fill="FFFFFF"/>
        </w:rPr>
        <w:t>е</w:t>
      </w:r>
      <w:r w:rsidRPr="00735014">
        <w:rPr>
          <w:rFonts w:ascii="Times New Roman" w:hAnsi="Times New Roman" w:cs="Times New Roman"/>
          <w:shd w:val="clear" w:color="auto" w:fill="FFFFFF"/>
        </w:rPr>
        <w:t xml:space="preserve"> АО «ГНЦ РФ – ФЭИ» </w:t>
      </w:r>
      <w:hyperlink r:id="rId9" w:history="1">
        <w:r w:rsidRPr="00735014">
          <w:rPr>
            <w:rStyle w:val="a4"/>
            <w:rFonts w:ascii="Times New Roman" w:hAnsi="Times New Roman"/>
            <w:shd w:val="clear" w:color="auto" w:fill="FFFFFF"/>
            <w:lang w:val="en-US"/>
          </w:rPr>
          <w:t>http</w:t>
        </w:r>
        <w:r w:rsidRPr="00735014">
          <w:rPr>
            <w:rStyle w:val="a4"/>
            <w:rFonts w:ascii="Times New Roman" w:hAnsi="Times New Roman"/>
            <w:shd w:val="clear" w:color="auto" w:fill="FFFFFF"/>
          </w:rPr>
          <w:t>://</w:t>
        </w:r>
        <w:r w:rsidRPr="00735014">
          <w:rPr>
            <w:rStyle w:val="a4"/>
            <w:rFonts w:ascii="Times New Roman" w:hAnsi="Times New Roman"/>
            <w:shd w:val="clear" w:color="auto" w:fill="FFFFFF"/>
            <w:lang w:val="en-US"/>
          </w:rPr>
          <w:t>www</w:t>
        </w:r>
        <w:r w:rsidRPr="00735014">
          <w:rPr>
            <w:rStyle w:val="a4"/>
            <w:rFonts w:ascii="Times New Roman" w:hAnsi="Times New Roman"/>
            <w:shd w:val="clear" w:color="auto" w:fill="FFFFFF"/>
          </w:rPr>
          <w:t>.</w:t>
        </w:r>
        <w:r w:rsidRPr="00735014">
          <w:rPr>
            <w:rStyle w:val="a4"/>
            <w:rFonts w:ascii="Times New Roman" w:hAnsi="Times New Roman"/>
            <w:shd w:val="clear" w:color="auto" w:fill="FFFFFF"/>
            <w:lang w:val="en-US"/>
          </w:rPr>
          <w:t>ippe</w:t>
        </w:r>
        <w:r w:rsidRPr="00735014">
          <w:rPr>
            <w:rStyle w:val="a4"/>
            <w:rFonts w:ascii="Times New Roman" w:hAnsi="Times New Roman"/>
            <w:shd w:val="clear" w:color="auto" w:fill="FFFFFF"/>
          </w:rPr>
          <w:t>.</w:t>
        </w:r>
        <w:r w:rsidRPr="00735014">
          <w:rPr>
            <w:rStyle w:val="a4"/>
            <w:rFonts w:ascii="Times New Roman" w:hAnsi="Times New Roman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hd w:val="clear" w:color="auto" w:fill="FFFFFF"/>
        </w:rPr>
        <w:t xml:space="preserve"> и </w:t>
      </w:r>
      <w:r w:rsidRPr="00735014">
        <w:rPr>
          <w:rFonts w:ascii="Times New Roman" w:hAnsi="Times New Roman" w:cs="Times New Roman"/>
          <w:shd w:val="clear" w:color="auto" w:fill="FFFFFF"/>
        </w:rPr>
        <w:t>специализированн</w:t>
      </w:r>
      <w:r>
        <w:rPr>
          <w:rFonts w:ascii="Times New Roman" w:hAnsi="Times New Roman" w:cs="Times New Roman"/>
          <w:shd w:val="clear" w:color="auto" w:fill="FFFFFF"/>
        </w:rPr>
        <w:t>ом</w:t>
      </w:r>
      <w:r w:rsidRPr="00735014">
        <w:rPr>
          <w:rFonts w:ascii="Times New Roman" w:hAnsi="Times New Roman" w:cs="Times New Roman"/>
          <w:shd w:val="clear" w:color="auto" w:fill="FFFFFF"/>
        </w:rPr>
        <w:t xml:space="preserve"> сайт</w:t>
      </w:r>
      <w:r>
        <w:rPr>
          <w:rFonts w:ascii="Times New Roman" w:hAnsi="Times New Roman" w:cs="Times New Roman"/>
          <w:shd w:val="clear" w:color="auto" w:fill="FFFFFF"/>
        </w:rPr>
        <w:t>е</w:t>
      </w:r>
      <w:r w:rsidRPr="0073501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35014">
        <w:rPr>
          <w:rFonts w:ascii="Times New Roman" w:hAnsi="Times New Roman" w:cs="Times New Roman"/>
          <w:shd w:val="clear" w:color="auto" w:fill="FFFFFF"/>
        </w:rPr>
        <w:t>Госкорпорации</w:t>
      </w:r>
      <w:proofErr w:type="spellEnd"/>
      <w:r w:rsidRPr="00735014">
        <w:rPr>
          <w:rFonts w:ascii="Times New Roman" w:hAnsi="Times New Roman" w:cs="Times New Roman"/>
          <w:shd w:val="clear" w:color="auto" w:fill="FFFFFF"/>
        </w:rPr>
        <w:t xml:space="preserve"> «</w:t>
      </w:r>
      <w:proofErr w:type="spellStart"/>
      <w:r w:rsidRPr="00735014">
        <w:rPr>
          <w:rFonts w:ascii="Times New Roman" w:hAnsi="Times New Roman" w:cs="Times New Roman"/>
          <w:shd w:val="clear" w:color="auto" w:fill="FFFFFF"/>
        </w:rPr>
        <w:t>Росатом</w:t>
      </w:r>
      <w:proofErr w:type="spellEnd"/>
      <w:r w:rsidRPr="00735014">
        <w:rPr>
          <w:rFonts w:ascii="Times New Roman" w:hAnsi="Times New Roman" w:cs="Times New Roman"/>
          <w:shd w:val="clear" w:color="auto" w:fill="FFFFFF"/>
        </w:rPr>
        <w:t xml:space="preserve">» </w:t>
      </w:r>
      <w:hyperlink r:id="rId10" w:history="1">
        <w:r w:rsidRPr="00735014">
          <w:rPr>
            <w:rStyle w:val="a4"/>
            <w:rFonts w:ascii="Times New Roman" w:hAnsi="Times New Roman"/>
            <w:shd w:val="clear" w:color="auto" w:fill="FFFFFF"/>
            <w:lang w:val="en-US"/>
          </w:rPr>
          <w:t>http</w:t>
        </w:r>
        <w:r w:rsidRPr="00735014">
          <w:rPr>
            <w:rStyle w:val="a4"/>
            <w:rFonts w:ascii="Times New Roman" w:hAnsi="Times New Roman"/>
            <w:shd w:val="clear" w:color="auto" w:fill="FFFFFF"/>
          </w:rPr>
          <w:t>://</w:t>
        </w:r>
        <w:r w:rsidRPr="00735014">
          <w:rPr>
            <w:rStyle w:val="a4"/>
            <w:rFonts w:ascii="Times New Roman" w:hAnsi="Times New Roman"/>
            <w:shd w:val="clear" w:color="auto" w:fill="FFFFFF"/>
            <w:lang w:val="en-US"/>
          </w:rPr>
          <w:t>atomproperty</w:t>
        </w:r>
        <w:r w:rsidRPr="00735014">
          <w:rPr>
            <w:rStyle w:val="a4"/>
            <w:rFonts w:ascii="Times New Roman" w:hAnsi="Times New Roman"/>
            <w:shd w:val="clear" w:color="auto" w:fill="FFFFFF"/>
          </w:rPr>
          <w:t>.</w:t>
        </w:r>
        <w:r w:rsidRPr="00735014">
          <w:rPr>
            <w:rStyle w:val="a4"/>
            <w:rFonts w:ascii="Times New Roman" w:hAnsi="Times New Roman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hd w:val="clear" w:color="auto" w:fill="FFFFFF"/>
        </w:rPr>
        <w:t>.</w:t>
      </w:r>
    </w:p>
    <w:p w:rsidR="00433D62" w:rsidRDefault="00F853FC" w:rsidP="00606884">
      <w:pPr>
        <w:pStyle w:val="af0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Style w:val="21"/>
        </w:rPr>
      </w:pPr>
      <w:r>
        <w:rPr>
          <w:rStyle w:val="21"/>
        </w:rPr>
        <w:t>Решение о внесении изменений</w:t>
      </w:r>
      <w:r w:rsidR="00735014">
        <w:rPr>
          <w:rStyle w:val="21"/>
        </w:rPr>
        <w:t xml:space="preserve"> в Документацию</w:t>
      </w:r>
      <w:r>
        <w:rPr>
          <w:rStyle w:val="21"/>
        </w:rPr>
        <w:t>:</w:t>
      </w:r>
    </w:p>
    <w:p w:rsidR="00735014" w:rsidRDefault="003620CD" w:rsidP="00735014">
      <w:pPr>
        <w:pStyle w:val="af0"/>
        <w:tabs>
          <w:tab w:val="left" w:pos="1134"/>
        </w:tabs>
        <w:ind w:firstLine="709"/>
        <w:jc w:val="both"/>
        <w:rPr>
          <w:rStyle w:val="21"/>
          <w:b/>
        </w:rPr>
      </w:pPr>
      <w:r>
        <w:rPr>
          <w:rStyle w:val="21"/>
          <w:b/>
        </w:rPr>
        <w:t>Изложить п</w:t>
      </w:r>
      <w:r w:rsidR="006755C5" w:rsidRPr="0026193B">
        <w:rPr>
          <w:rStyle w:val="21"/>
          <w:b/>
        </w:rPr>
        <w:t>ункт 1.2.1 Документации</w:t>
      </w:r>
      <w:r>
        <w:rPr>
          <w:rStyle w:val="21"/>
          <w:b/>
        </w:rPr>
        <w:t xml:space="preserve"> в следующей редакции:</w:t>
      </w:r>
    </w:p>
    <w:p w:rsidR="003620CD" w:rsidRPr="003620CD" w:rsidRDefault="003620CD" w:rsidP="00735014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3620CD">
        <w:rPr>
          <w:rStyle w:val="21"/>
        </w:rPr>
        <w:t xml:space="preserve">«1.2.1. </w:t>
      </w:r>
      <w:r w:rsidRPr="003620CD">
        <w:rPr>
          <w:rFonts w:ascii="Times New Roman" w:hAnsi="Times New Roman" w:cs="Times New Roman"/>
          <w:shd w:val="clear" w:color="auto" w:fill="FFFFFF"/>
        </w:rPr>
        <w:t>Предметом продажи путем публичного предложения без проведения торгов в открытой форме является право заключения договора купли-продажи недвижимого имущества, принадлежащего АО «ГНЦ РФ – ФЭИ».</w:t>
      </w:r>
    </w:p>
    <w:p w:rsidR="003620CD" w:rsidRPr="003620CD" w:rsidRDefault="003620CD" w:rsidP="00735014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3620CD">
        <w:rPr>
          <w:rFonts w:ascii="Times New Roman" w:hAnsi="Times New Roman" w:cs="Times New Roman"/>
          <w:shd w:val="clear" w:color="auto" w:fill="FFFFFF"/>
        </w:rPr>
        <w:t>Объекты недвижимого имущества, выставляемые на продажу:</w:t>
      </w:r>
    </w:p>
    <w:p w:rsidR="003620CD" w:rsidRDefault="003620CD" w:rsidP="003620CD">
      <w:pPr>
        <w:pStyle w:val="af0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Style w:val="21"/>
        </w:rPr>
      </w:pPr>
      <w:r w:rsidRPr="003620CD">
        <w:rPr>
          <w:rStyle w:val="21"/>
        </w:rPr>
        <w:t xml:space="preserve">Трехкомнатная квартира общей площадью 64,2 кв. м, расположенная на втором этаже многоквартирного дома по адресу: Калужская область, </w:t>
      </w:r>
      <w:proofErr w:type="gramStart"/>
      <w:r w:rsidRPr="003620CD">
        <w:rPr>
          <w:rStyle w:val="21"/>
        </w:rPr>
        <w:t>г</w:t>
      </w:r>
      <w:proofErr w:type="gramEnd"/>
      <w:r w:rsidRPr="003620CD">
        <w:rPr>
          <w:rStyle w:val="21"/>
        </w:rPr>
        <w:t>. Обнинск, ул. Курчатова, д. 64, кв. 64.</w:t>
      </w:r>
    </w:p>
    <w:p w:rsidR="003620CD" w:rsidRPr="003620CD" w:rsidRDefault="003620CD" w:rsidP="003620CD">
      <w:pPr>
        <w:pStyle w:val="af0"/>
        <w:tabs>
          <w:tab w:val="left" w:pos="1134"/>
        </w:tabs>
        <w:ind w:left="709"/>
        <w:jc w:val="both"/>
        <w:rPr>
          <w:rStyle w:val="21"/>
        </w:rPr>
      </w:pPr>
      <w:r>
        <w:rPr>
          <w:rStyle w:val="21"/>
        </w:rPr>
        <w:t xml:space="preserve">Обременение </w:t>
      </w:r>
      <w:proofErr w:type="gramStart"/>
      <w:r>
        <w:rPr>
          <w:rStyle w:val="21"/>
        </w:rPr>
        <w:t>–н</w:t>
      </w:r>
      <w:proofErr w:type="gramEnd"/>
      <w:r>
        <w:rPr>
          <w:rStyle w:val="21"/>
        </w:rPr>
        <w:t>а</w:t>
      </w:r>
      <w:r w:rsidR="00D90ECC">
        <w:rPr>
          <w:rStyle w:val="21"/>
        </w:rPr>
        <w:t>е</w:t>
      </w:r>
      <w:r>
        <w:rPr>
          <w:rStyle w:val="21"/>
        </w:rPr>
        <w:t>м</w:t>
      </w:r>
      <w:r w:rsidR="00D90ECC">
        <w:rPr>
          <w:rStyle w:val="21"/>
        </w:rPr>
        <w:t xml:space="preserve"> до 01.09.2018 г.</w:t>
      </w:r>
    </w:p>
    <w:p w:rsidR="003620CD" w:rsidRPr="003620CD" w:rsidRDefault="003620CD" w:rsidP="003620CD">
      <w:pPr>
        <w:pStyle w:val="af0"/>
        <w:tabs>
          <w:tab w:val="left" w:pos="1134"/>
        </w:tabs>
        <w:ind w:firstLine="709"/>
        <w:jc w:val="both"/>
        <w:rPr>
          <w:rStyle w:val="21"/>
        </w:rPr>
      </w:pPr>
      <w:r w:rsidRPr="003620CD">
        <w:rPr>
          <w:rStyle w:val="21"/>
        </w:rPr>
        <w:t>Цена продажи: 3</w:t>
      </w:r>
      <w:r>
        <w:rPr>
          <w:rStyle w:val="21"/>
        </w:rPr>
        <w:t> </w:t>
      </w:r>
      <w:r w:rsidRPr="003620CD">
        <w:rPr>
          <w:rStyle w:val="21"/>
        </w:rPr>
        <w:t>714</w:t>
      </w:r>
      <w:r>
        <w:rPr>
          <w:rStyle w:val="21"/>
        </w:rPr>
        <w:t> </w:t>
      </w:r>
      <w:r w:rsidRPr="003620CD">
        <w:rPr>
          <w:rStyle w:val="21"/>
        </w:rPr>
        <w:t>000 (Три миллиона семьсот четырнадцать тысяч) рублей 00 копеек (НДС не облагается).</w:t>
      </w:r>
    </w:p>
    <w:p w:rsidR="003620CD" w:rsidRPr="003620CD" w:rsidRDefault="003620CD" w:rsidP="003620CD">
      <w:pPr>
        <w:pStyle w:val="af0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Style w:val="21"/>
        </w:rPr>
      </w:pPr>
      <w:r w:rsidRPr="003620CD">
        <w:rPr>
          <w:rStyle w:val="21"/>
        </w:rPr>
        <w:t xml:space="preserve">Трехкомнатная квартира общей площадью 80,1 кв. м, расположенная на третьем этаже многоквартирного дома по адресу: Калужская область, </w:t>
      </w:r>
      <w:proofErr w:type="gramStart"/>
      <w:r w:rsidRPr="003620CD">
        <w:rPr>
          <w:rStyle w:val="21"/>
        </w:rPr>
        <w:t>г</w:t>
      </w:r>
      <w:proofErr w:type="gramEnd"/>
      <w:r w:rsidRPr="003620CD">
        <w:rPr>
          <w:rStyle w:val="21"/>
        </w:rPr>
        <w:t>. Обнинск, ул. Курчатова, д. 64, кв. 69.</w:t>
      </w:r>
    </w:p>
    <w:p w:rsidR="0067465B" w:rsidRDefault="0067465B" w:rsidP="003620CD">
      <w:pPr>
        <w:pStyle w:val="af0"/>
        <w:tabs>
          <w:tab w:val="left" w:pos="1134"/>
        </w:tabs>
        <w:ind w:firstLine="709"/>
        <w:jc w:val="both"/>
        <w:rPr>
          <w:rStyle w:val="21"/>
        </w:rPr>
      </w:pPr>
      <w:r w:rsidRPr="0067465B">
        <w:rPr>
          <w:rFonts w:ascii="Times New Roman" w:hAnsi="Times New Roman" w:cs="Times New Roman"/>
          <w:shd w:val="clear" w:color="auto" w:fill="FFFFFF"/>
        </w:rPr>
        <w:t xml:space="preserve">Обременение </w:t>
      </w:r>
      <w:proofErr w:type="gramStart"/>
      <w:r w:rsidRPr="0067465B">
        <w:rPr>
          <w:rFonts w:ascii="Times New Roman" w:hAnsi="Times New Roman" w:cs="Times New Roman"/>
          <w:shd w:val="clear" w:color="auto" w:fill="FFFFFF"/>
        </w:rPr>
        <w:t>–н</w:t>
      </w:r>
      <w:proofErr w:type="gramEnd"/>
      <w:r w:rsidRPr="0067465B">
        <w:rPr>
          <w:rFonts w:ascii="Times New Roman" w:hAnsi="Times New Roman" w:cs="Times New Roman"/>
          <w:shd w:val="clear" w:color="auto" w:fill="FFFFFF"/>
        </w:rPr>
        <w:t>аем до 31.03.2019 г.</w:t>
      </w:r>
    </w:p>
    <w:p w:rsidR="003620CD" w:rsidRDefault="003620CD" w:rsidP="003620CD">
      <w:pPr>
        <w:pStyle w:val="af0"/>
        <w:tabs>
          <w:tab w:val="left" w:pos="1134"/>
        </w:tabs>
        <w:ind w:firstLine="709"/>
        <w:jc w:val="both"/>
        <w:rPr>
          <w:rStyle w:val="21"/>
        </w:rPr>
      </w:pPr>
      <w:r w:rsidRPr="003620CD">
        <w:rPr>
          <w:rStyle w:val="21"/>
        </w:rPr>
        <w:t>Цена продажи: 4</w:t>
      </w:r>
      <w:r>
        <w:rPr>
          <w:rStyle w:val="21"/>
        </w:rPr>
        <w:t> </w:t>
      </w:r>
      <w:r w:rsidRPr="003620CD">
        <w:rPr>
          <w:rStyle w:val="21"/>
        </w:rPr>
        <w:t>353</w:t>
      </w:r>
      <w:r>
        <w:rPr>
          <w:rStyle w:val="21"/>
        </w:rPr>
        <w:t> </w:t>
      </w:r>
      <w:r w:rsidRPr="003620CD">
        <w:rPr>
          <w:rStyle w:val="21"/>
        </w:rPr>
        <w:t xml:space="preserve">000 (Четыре миллиона триста пятьдесят три тысячи) рублей 00 копеек </w:t>
      </w:r>
      <w:r w:rsidRPr="003620CD">
        <w:rPr>
          <w:rStyle w:val="21"/>
        </w:rPr>
        <w:lastRenderedPageBreak/>
        <w:t>(НДС не облагается).</w:t>
      </w:r>
    </w:p>
    <w:p w:rsidR="003620CD" w:rsidRPr="003620CD" w:rsidRDefault="003620CD" w:rsidP="003620CD">
      <w:pPr>
        <w:pStyle w:val="af0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Style w:val="21"/>
        </w:rPr>
      </w:pPr>
      <w:r w:rsidRPr="003620CD">
        <w:rPr>
          <w:rStyle w:val="21"/>
        </w:rPr>
        <w:t xml:space="preserve">Трехкомнатная квартира общей площадью 67,7 кв. м, расположенная на четвертом этаже многоквартирного дома по адресу: Калужская область, </w:t>
      </w:r>
      <w:proofErr w:type="gramStart"/>
      <w:r w:rsidRPr="003620CD">
        <w:rPr>
          <w:rStyle w:val="21"/>
        </w:rPr>
        <w:t>г</w:t>
      </w:r>
      <w:proofErr w:type="gramEnd"/>
      <w:r w:rsidRPr="003620CD">
        <w:rPr>
          <w:rStyle w:val="21"/>
        </w:rPr>
        <w:t>. Обнинск, ул. Курчатова, д. 64, кв. 70.</w:t>
      </w:r>
    </w:p>
    <w:p w:rsidR="0067465B" w:rsidRDefault="0067465B" w:rsidP="003620CD">
      <w:pPr>
        <w:pStyle w:val="af0"/>
        <w:tabs>
          <w:tab w:val="left" w:pos="1134"/>
        </w:tabs>
        <w:ind w:firstLine="709"/>
        <w:jc w:val="both"/>
        <w:rPr>
          <w:rStyle w:val="21"/>
        </w:rPr>
      </w:pPr>
      <w:r>
        <w:rPr>
          <w:rStyle w:val="21"/>
        </w:rPr>
        <w:t xml:space="preserve">Обременение </w:t>
      </w:r>
      <w:proofErr w:type="gramStart"/>
      <w:r>
        <w:rPr>
          <w:rStyle w:val="21"/>
        </w:rPr>
        <w:t>–н</w:t>
      </w:r>
      <w:proofErr w:type="gramEnd"/>
      <w:r>
        <w:rPr>
          <w:rStyle w:val="21"/>
        </w:rPr>
        <w:t>аем до 01.09.2018 г.</w:t>
      </w:r>
    </w:p>
    <w:p w:rsidR="003620CD" w:rsidRDefault="003620CD" w:rsidP="003620CD">
      <w:pPr>
        <w:pStyle w:val="af0"/>
        <w:tabs>
          <w:tab w:val="left" w:pos="1134"/>
        </w:tabs>
        <w:ind w:firstLine="709"/>
        <w:jc w:val="both"/>
        <w:rPr>
          <w:rStyle w:val="21"/>
        </w:rPr>
      </w:pPr>
      <w:r w:rsidRPr="003620CD">
        <w:rPr>
          <w:rStyle w:val="21"/>
        </w:rPr>
        <w:t>Цена продажи: 3</w:t>
      </w:r>
      <w:r>
        <w:rPr>
          <w:rStyle w:val="21"/>
        </w:rPr>
        <w:t> </w:t>
      </w:r>
      <w:r w:rsidRPr="003620CD">
        <w:rPr>
          <w:rStyle w:val="21"/>
        </w:rPr>
        <w:t>247</w:t>
      </w:r>
      <w:r>
        <w:rPr>
          <w:rStyle w:val="21"/>
        </w:rPr>
        <w:t> </w:t>
      </w:r>
      <w:r w:rsidRPr="003620CD">
        <w:rPr>
          <w:rStyle w:val="21"/>
        </w:rPr>
        <w:t xml:space="preserve">000 (Три миллиона двести сорок семь тысяч) рублей 00 копеек </w:t>
      </w:r>
      <w:r>
        <w:rPr>
          <w:rStyle w:val="21"/>
        </w:rPr>
        <w:br/>
      </w:r>
      <w:r w:rsidRPr="003620CD">
        <w:rPr>
          <w:rStyle w:val="21"/>
        </w:rPr>
        <w:t>(НДС не облагается).</w:t>
      </w:r>
    </w:p>
    <w:p w:rsidR="003620CD" w:rsidRPr="003620CD" w:rsidRDefault="003620CD" w:rsidP="003620CD">
      <w:pPr>
        <w:pStyle w:val="af0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Style w:val="21"/>
        </w:rPr>
      </w:pPr>
      <w:r w:rsidRPr="003620CD">
        <w:rPr>
          <w:rStyle w:val="21"/>
        </w:rPr>
        <w:t xml:space="preserve">Трехкомнатная квартира общей площадью 67,6 кв. м, расположенная на пятом этаже многоквартирного дома по адресу: Калужская область, </w:t>
      </w:r>
      <w:proofErr w:type="gramStart"/>
      <w:r w:rsidRPr="003620CD">
        <w:rPr>
          <w:rStyle w:val="21"/>
        </w:rPr>
        <w:t>г</w:t>
      </w:r>
      <w:proofErr w:type="gramEnd"/>
      <w:r w:rsidRPr="003620CD">
        <w:rPr>
          <w:rStyle w:val="21"/>
        </w:rPr>
        <w:t>. Обнинск, ул. Курчатова, д. 64, кв. 73.</w:t>
      </w:r>
    </w:p>
    <w:p w:rsidR="0067465B" w:rsidRDefault="0067465B" w:rsidP="003620CD">
      <w:pPr>
        <w:pStyle w:val="af0"/>
        <w:tabs>
          <w:tab w:val="left" w:pos="1134"/>
        </w:tabs>
        <w:ind w:firstLine="709"/>
        <w:jc w:val="both"/>
        <w:rPr>
          <w:rStyle w:val="21"/>
        </w:rPr>
      </w:pPr>
      <w:r>
        <w:rPr>
          <w:rStyle w:val="21"/>
        </w:rPr>
        <w:t xml:space="preserve">Обременение </w:t>
      </w:r>
      <w:proofErr w:type="gramStart"/>
      <w:r>
        <w:rPr>
          <w:rStyle w:val="21"/>
        </w:rPr>
        <w:t>–н</w:t>
      </w:r>
      <w:proofErr w:type="gramEnd"/>
      <w:r>
        <w:rPr>
          <w:rStyle w:val="21"/>
        </w:rPr>
        <w:t>аем до 01.12.2018 г.</w:t>
      </w:r>
    </w:p>
    <w:p w:rsidR="00D90ECC" w:rsidRPr="003620CD" w:rsidRDefault="003620CD" w:rsidP="0067465B">
      <w:pPr>
        <w:pStyle w:val="af0"/>
        <w:tabs>
          <w:tab w:val="left" w:pos="1134"/>
        </w:tabs>
        <w:ind w:firstLine="709"/>
        <w:jc w:val="both"/>
        <w:rPr>
          <w:rStyle w:val="21"/>
        </w:rPr>
      </w:pPr>
      <w:r w:rsidRPr="003620CD">
        <w:rPr>
          <w:rStyle w:val="21"/>
        </w:rPr>
        <w:t>Цена продажи: 3</w:t>
      </w:r>
      <w:r>
        <w:rPr>
          <w:rStyle w:val="21"/>
        </w:rPr>
        <w:t> </w:t>
      </w:r>
      <w:r w:rsidRPr="003620CD">
        <w:rPr>
          <w:rStyle w:val="21"/>
        </w:rPr>
        <w:t>027</w:t>
      </w:r>
      <w:r>
        <w:rPr>
          <w:rStyle w:val="21"/>
        </w:rPr>
        <w:t> </w:t>
      </w:r>
      <w:r w:rsidRPr="003620CD">
        <w:rPr>
          <w:rStyle w:val="21"/>
        </w:rPr>
        <w:t>000 (Три миллиона двадцать семь тысяч) рублей</w:t>
      </w:r>
      <w:r>
        <w:rPr>
          <w:rStyle w:val="21"/>
        </w:rPr>
        <w:t xml:space="preserve"> 00 копеек </w:t>
      </w:r>
      <w:r>
        <w:rPr>
          <w:rStyle w:val="21"/>
        </w:rPr>
        <w:br/>
        <w:t>(НДС не облагается)</w:t>
      </w:r>
      <w:proofErr w:type="gramStart"/>
      <w:r>
        <w:rPr>
          <w:rStyle w:val="21"/>
        </w:rPr>
        <w:t>.</w:t>
      </w:r>
      <w:r w:rsidR="00D90ECC">
        <w:rPr>
          <w:rStyle w:val="21"/>
        </w:rPr>
        <w:t>»</w:t>
      </w:r>
      <w:proofErr w:type="gramEnd"/>
      <w:r w:rsidR="00D90ECC">
        <w:rPr>
          <w:rStyle w:val="21"/>
        </w:rPr>
        <w:t>.</w:t>
      </w:r>
    </w:p>
    <w:sectPr w:rsidR="00D90ECC" w:rsidRPr="003620CD" w:rsidSect="006755C5">
      <w:headerReference w:type="even" r:id="rId11"/>
      <w:headerReference w:type="default" r:id="rId12"/>
      <w:footerReference w:type="even" r:id="rId13"/>
      <w:pgSz w:w="11906" w:h="16838"/>
      <w:pgMar w:top="851" w:right="567" w:bottom="709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C06" w:rsidRDefault="00A05C06">
      <w:r>
        <w:separator/>
      </w:r>
    </w:p>
  </w:endnote>
  <w:endnote w:type="continuationSeparator" w:id="1">
    <w:p w:rsidR="00A05C06" w:rsidRDefault="00A05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0F" w:rsidRDefault="00566573">
    <w:pPr>
      <w:rPr>
        <w:color w:val="auto"/>
        <w:sz w:val="2"/>
        <w:szCs w:val="2"/>
      </w:rPr>
    </w:pPr>
    <w:r w:rsidRPr="005665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5" o:spid="_x0000_s4097" type="#_x0000_t202" style="position:absolute;margin-left:301pt;margin-top:793.5pt;width:13.05pt;height:14.9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" filled="f" stroked="f">
          <v:textbox style="mso-fit-shape-to-text:t" inset="0,0,0,0">
            <w:txbxContent>
              <w:p w:rsidR="00023B0F" w:rsidRDefault="00566573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023B0F">
                  <w:instrText xml:space="preserve"> PAGE \* MERGEFORMAT </w:instrText>
                </w:r>
                <w:r>
                  <w:fldChar w:fldCharType="separate"/>
                </w:r>
                <w:r w:rsidR="00023B0F" w:rsidRPr="00D02808">
                  <w:rPr>
                    <w:rStyle w:val="13pt"/>
                    <w:noProof/>
                    <w:color w:val="00000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C06" w:rsidRDefault="00A05C06">
      <w:r>
        <w:separator/>
      </w:r>
    </w:p>
  </w:footnote>
  <w:footnote w:type="continuationSeparator" w:id="1">
    <w:p w:rsidR="00A05C06" w:rsidRDefault="00A05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0F" w:rsidRDefault="00566573">
    <w:pPr>
      <w:rPr>
        <w:color w:val="auto"/>
        <w:sz w:val="2"/>
        <w:szCs w:val="2"/>
      </w:rPr>
    </w:pPr>
    <w:r w:rsidRPr="005665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7" o:spid="_x0000_s4098" type="#_x0000_t202" style="position:absolute;margin-left:374.7pt;margin-top:73.5pt;width:148.1pt;height:27.6pt;z-index:-2516577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zhJvAIAAKs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" filled="f" stroked="f">
          <v:textbox style="mso-fit-shape-to-text:t" inset="0,0,0,0">
            <w:txbxContent>
              <w:p w:rsidR="00023B0F" w:rsidRDefault="00023B0F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  <w:color w:val="000000"/>
                  </w:rPr>
                  <w:t>Приложение № 1 к договору</w:t>
                </w:r>
              </w:p>
              <w:p w:rsidR="00023B0F" w:rsidRDefault="00023B0F">
                <w:pPr>
                  <w:pStyle w:val="11"/>
                  <w:shd w:val="clear" w:color="auto" w:fill="auto"/>
                  <w:tabs>
                    <w:tab w:val="right" w:pos="2698"/>
                    <w:tab w:val="right" w:pos="2962"/>
                  </w:tabs>
                  <w:spacing w:line="240" w:lineRule="auto"/>
                </w:pPr>
                <w:r>
                  <w:rPr>
                    <w:rStyle w:val="a6"/>
                    <w:color w:val="000000"/>
                  </w:rPr>
                  <w:t>купли-продажи №</w:t>
                </w:r>
                <w:r>
                  <w:rPr>
                    <w:rStyle w:val="a6"/>
                    <w:color w:val="000000"/>
                  </w:rPr>
                  <w:tab/>
                  <w:t>от</w:t>
                </w:r>
                <w:r>
                  <w:rPr>
                    <w:rStyle w:val="a6"/>
                    <w:color w:val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0F" w:rsidRPr="00BB3D25" w:rsidRDefault="00566573">
    <w:pPr>
      <w:pStyle w:val="af7"/>
      <w:jc w:val="center"/>
      <w:rPr>
        <w:rFonts w:ascii="Times New Roman" w:hAnsi="Times New Roman"/>
        <w:sz w:val="22"/>
        <w:szCs w:val="22"/>
      </w:rPr>
    </w:pPr>
    <w:r w:rsidRPr="00BB3D25">
      <w:rPr>
        <w:rFonts w:ascii="Times New Roman" w:hAnsi="Times New Roman"/>
        <w:sz w:val="22"/>
        <w:szCs w:val="22"/>
      </w:rPr>
      <w:fldChar w:fldCharType="begin"/>
    </w:r>
    <w:r w:rsidR="00023B0F" w:rsidRPr="00BB3D25">
      <w:rPr>
        <w:rFonts w:ascii="Times New Roman" w:hAnsi="Times New Roman"/>
        <w:sz w:val="22"/>
        <w:szCs w:val="22"/>
      </w:rPr>
      <w:instrText>PAGE   \* MERGEFORMAT</w:instrText>
    </w:r>
    <w:r w:rsidRPr="00BB3D25">
      <w:rPr>
        <w:rFonts w:ascii="Times New Roman" w:hAnsi="Times New Roman"/>
        <w:sz w:val="22"/>
        <w:szCs w:val="22"/>
      </w:rPr>
      <w:fldChar w:fldCharType="separate"/>
    </w:r>
    <w:r w:rsidR="00C23050">
      <w:rPr>
        <w:rFonts w:ascii="Times New Roman" w:hAnsi="Times New Roman"/>
        <w:noProof/>
        <w:sz w:val="22"/>
        <w:szCs w:val="22"/>
      </w:rPr>
      <w:t>3</w:t>
    </w:r>
    <w:r w:rsidRPr="00BB3D25">
      <w:rPr>
        <w:rFonts w:ascii="Times New Roman" w:hAnsi="Times New Roman"/>
        <w:sz w:val="22"/>
        <w:szCs w:val="22"/>
      </w:rPr>
      <w:fldChar w:fldCharType="end"/>
    </w:r>
  </w:p>
  <w:p w:rsidR="00023B0F" w:rsidRPr="00BB3D25" w:rsidRDefault="00023B0F" w:rsidP="00590424">
    <w:pPr>
      <w:pStyle w:val="af7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67D"/>
    <w:multiLevelType w:val="hybridMultilevel"/>
    <w:tmpl w:val="685862B4"/>
    <w:lvl w:ilvl="0" w:tplc="0E343810">
      <w:start w:val="1"/>
      <w:numFmt w:val="decimal"/>
      <w:lvlText w:val="2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6EDB"/>
    <w:multiLevelType w:val="hybridMultilevel"/>
    <w:tmpl w:val="2A64A2B0"/>
    <w:lvl w:ilvl="0" w:tplc="819A591C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D4D40"/>
    <w:multiLevelType w:val="hybridMultilevel"/>
    <w:tmpl w:val="62D4EAF6"/>
    <w:lvl w:ilvl="0" w:tplc="6F56AD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64A43"/>
    <w:multiLevelType w:val="hybridMultilevel"/>
    <w:tmpl w:val="0CC2C396"/>
    <w:lvl w:ilvl="0" w:tplc="C032C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F72478"/>
    <w:multiLevelType w:val="hybridMultilevel"/>
    <w:tmpl w:val="D90C4206"/>
    <w:lvl w:ilvl="0" w:tplc="3AF2CC42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F53068A"/>
    <w:multiLevelType w:val="hybridMultilevel"/>
    <w:tmpl w:val="B17219A2"/>
    <w:lvl w:ilvl="0" w:tplc="F3CEBE4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62082"/>
    <w:multiLevelType w:val="hybridMultilevel"/>
    <w:tmpl w:val="220EF7F6"/>
    <w:lvl w:ilvl="0" w:tplc="20DE44D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C64D5"/>
    <w:multiLevelType w:val="hybridMultilevel"/>
    <w:tmpl w:val="2CFE9908"/>
    <w:lvl w:ilvl="0" w:tplc="982080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E5B06"/>
    <w:multiLevelType w:val="hybridMultilevel"/>
    <w:tmpl w:val="10D28D2E"/>
    <w:lvl w:ilvl="0" w:tplc="C9D8DE7E">
      <w:start w:val="1"/>
      <w:numFmt w:val="decimal"/>
      <w:lvlText w:val="5.1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A095F"/>
    <w:multiLevelType w:val="hybridMultilevel"/>
    <w:tmpl w:val="7FC63052"/>
    <w:lvl w:ilvl="0" w:tplc="2C1EEBE8">
      <w:start w:val="1"/>
      <w:numFmt w:val="decimal"/>
      <w:lvlText w:val="5.2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209F7"/>
    <w:multiLevelType w:val="hybridMultilevel"/>
    <w:tmpl w:val="AB72C9AA"/>
    <w:lvl w:ilvl="0" w:tplc="A9F8FC6E">
      <w:start w:val="1"/>
      <w:numFmt w:val="decimal"/>
      <w:lvlText w:val="1.1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29BC5D51"/>
    <w:multiLevelType w:val="hybridMultilevel"/>
    <w:tmpl w:val="AA421A4C"/>
    <w:lvl w:ilvl="0" w:tplc="266664FE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B3553D"/>
    <w:multiLevelType w:val="hybridMultilevel"/>
    <w:tmpl w:val="8A16D88A"/>
    <w:lvl w:ilvl="0" w:tplc="9D58A234">
      <w:start w:val="1"/>
      <w:numFmt w:val="decimal"/>
      <w:lvlText w:val="8.5.%1."/>
      <w:lvlJc w:val="left"/>
      <w:pPr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20DA3"/>
    <w:multiLevelType w:val="hybridMultilevel"/>
    <w:tmpl w:val="AD0C4ECC"/>
    <w:lvl w:ilvl="0" w:tplc="5492B986">
      <w:start w:val="1"/>
      <w:numFmt w:val="decimal"/>
      <w:lvlText w:val="2.3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16AA3"/>
    <w:multiLevelType w:val="hybridMultilevel"/>
    <w:tmpl w:val="67F0007E"/>
    <w:lvl w:ilvl="0" w:tplc="B630FBB2">
      <w:start w:val="1"/>
      <w:numFmt w:val="decimal"/>
      <w:lvlText w:val="8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235B53"/>
    <w:multiLevelType w:val="multilevel"/>
    <w:tmpl w:val="981CE3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639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846072A"/>
    <w:multiLevelType w:val="hybridMultilevel"/>
    <w:tmpl w:val="05BECA5E"/>
    <w:lvl w:ilvl="0" w:tplc="66CAE090">
      <w:start w:val="1"/>
      <w:numFmt w:val="decimal"/>
      <w:lvlText w:val="2.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D5B73"/>
    <w:multiLevelType w:val="multilevel"/>
    <w:tmpl w:val="460493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403E4CB1"/>
    <w:multiLevelType w:val="hybridMultilevel"/>
    <w:tmpl w:val="6DDCEF9C"/>
    <w:lvl w:ilvl="0" w:tplc="96EEB50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42F39"/>
    <w:multiLevelType w:val="multilevel"/>
    <w:tmpl w:val="9D2043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85F2CF6"/>
    <w:multiLevelType w:val="multilevel"/>
    <w:tmpl w:val="C958A8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9963895"/>
    <w:multiLevelType w:val="multilevel"/>
    <w:tmpl w:val="77F21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A322DF8"/>
    <w:multiLevelType w:val="hybridMultilevel"/>
    <w:tmpl w:val="4DA4F580"/>
    <w:lvl w:ilvl="0" w:tplc="08FAC808">
      <w:start w:val="1"/>
      <w:numFmt w:val="decimal"/>
      <w:lvlText w:val="1.2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769DD"/>
    <w:multiLevelType w:val="hybridMultilevel"/>
    <w:tmpl w:val="3CEC7594"/>
    <w:lvl w:ilvl="0" w:tplc="33AA785A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760EB"/>
    <w:multiLevelType w:val="multilevel"/>
    <w:tmpl w:val="16DE8A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27E6CE7"/>
    <w:multiLevelType w:val="hybridMultilevel"/>
    <w:tmpl w:val="3C90C67E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47A00D6"/>
    <w:multiLevelType w:val="hybridMultilevel"/>
    <w:tmpl w:val="7A6ABDC4"/>
    <w:lvl w:ilvl="0" w:tplc="7E5CF98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A4C00"/>
    <w:multiLevelType w:val="multilevel"/>
    <w:tmpl w:val="CCCEB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F185656"/>
    <w:multiLevelType w:val="hybridMultilevel"/>
    <w:tmpl w:val="C31EE59A"/>
    <w:lvl w:ilvl="0" w:tplc="E5C2D93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C39E6"/>
    <w:multiLevelType w:val="multilevel"/>
    <w:tmpl w:val="460493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63F32353"/>
    <w:multiLevelType w:val="hybridMultilevel"/>
    <w:tmpl w:val="BB30BDF8"/>
    <w:lvl w:ilvl="0" w:tplc="B10A8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966A08"/>
    <w:multiLevelType w:val="hybridMultilevel"/>
    <w:tmpl w:val="8DCAEBFC"/>
    <w:lvl w:ilvl="0" w:tplc="E64CA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132D68"/>
    <w:multiLevelType w:val="hybridMultilevel"/>
    <w:tmpl w:val="5F1ACA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8C766B5"/>
    <w:multiLevelType w:val="hybridMultilevel"/>
    <w:tmpl w:val="02582D6C"/>
    <w:lvl w:ilvl="0" w:tplc="08BC52AA">
      <w:start w:val="1"/>
      <w:numFmt w:val="decimal"/>
      <w:lvlText w:val="2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94BF0"/>
    <w:multiLevelType w:val="hybridMultilevel"/>
    <w:tmpl w:val="FDF0AD3E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09F4380"/>
    <w:multiLevelType w:val="hybridMultilevel"/>
    <w:tmpl w:val="6FF8E3FC"/>
    <w:lvl w:ilvl="0" w:tplc="90F0B08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2711B4B"/>
    <w:multiLevelType w:val="hybridMultilevel"/>
    <w:tmpl w:val="71A0A016"/>
    <w:lvl w:ilvl="0" w:tplc="CC8241AC">
      <w:start w:val="1"/>
      <w:numFmt w:val="decimal"/>
      <w:lvlText w:val="2.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C06A4"/>
    <w:multiLevelType w:val="hybridMultilevel"/>
    <w:tmpl w:val="E03017D2"/>
    <w:lvl w:ilvl="0" w:tplc="BE486D2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91B73"/>
    <w:multiLevelType w:val="hybridMultilevel"/>
    <w:tmpl w:val="AE9E70EE"/>
    <w:lvl w:ilvl="0" w:tplc="E9A4EAFA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96256"/>
    <w:multiLevelType w:val="hybridMultilevel"/>
    <w:tmpl w:val="2FBE128C"/>
    <w:lvl w:ilvl="0" w:tplc="8EC8F890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B265F"/>
    <w:multiLevelType w:val="hybridMultilevel"/>
    <w:tmpl w:val="6D4A3598"/>
    <w:lvl w:ilvl="0" w:tplc="90F0B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35"/>
  </w:num>
  <w:num w:numId="4">
    <w:abstractNumId w:val="23"/>
  </w:num>
  <w:num w:numId="5">
    <w:abstractNumId w:val="14"/>
  </w:num>
  <w:num w:numId="6">
    <w:abstractNumId w:val="13"/>
  </w:num>
  <w:num w:numId="7">
    <w:abstractNumId w:val="37"/>
  </w:num>
  <w:num w:numId="8">
    <w:abstractNumId w:val="25"/>
  </w:num>
  <w:num w:numId="9">
    <w:abstractNumId w:val="4"/>
  </w:num>
  <w:num w:numId="10">
    <w:abstractNumId w:val="22"/>
  </w:num>
  <w:num w:numId="11">
    <w:abstractNumId w:val="42"/>
  </w:num>
  <w:num w:numId="12">
    <w:abstractNumId w:val="5"/>
  </w:num>
  <w:num w:numId="13">
    <w:abstractNumId w:val="6"/>
  </w:num>
  <w:num w:numId="14">
    <w:abstractNumId w:val="8"/>
  </w:num>
  <w:num w:numId="15">
    <w:abstractNumId w:val="40"/>
  </w:num>
  <w:num w:numId="16">
    <w:abstractNumId w:val="39"/>
  </w:num>
  <w:num w:numId="17">
    <w:abstractNumId w:val="43"/>
  </w:num>
  <w:num w:numId="18">
    <w:abstractNumId w:val="38"/>
  </w:num>
  <w:num w:numId="19">
    <w:abstractNumId w:val="36"/>
  </w:num>
  <w:num w:numId="20">
    <w:abstractNumId w:val="0"/>
  </w:num>
  <w:num w:numId="21">
    <w:abstractNumId w:val="19"/>
  </w:num>
  <w:num w:numId="22">
    <w:abstractNumId w:val="31"/>
  </w:num>
  <w:num w:numId="23">
    <w:abstractNumId w:val="29"/>
  </w:num>
  <w:num w:numId="24">
    <w:abstractNumId w:val="2"/>
  </w:num>
  <w:num w:numId="25">
    <w:abstractNumId w:val="26"/>
  </w:num>
  <w:num w:numId="26">
    <w:abstractNumId w:val="41"/>
  </w:num>
  <w:num w:numId="27">
    <w:abstractNumId w:val="28"/>
  </w:num>
  <w:num w:numId="28">
    <w:abstractNumId w:val="1"/>
  </w:num>
  <w:num w:numId="29">
    <w:abstractNumId w:val="9"/>
  </w:num>
  <w:num w:numId="30">
    <w:abstractNumId w:val="11"/>
  </w:num>
  <w:num w:numId="31">
    <w:abstractNumId w:val="30"/>
  </w:num>
  <w:num w:numId="32">
    <w:abstractNumId w:val="20"/>
  </w:num>
  <w:num w:numId="33">
    <w:abstractNumId w:val="32"/>
  </w:num>
  <w:num w:numId="34">
    <w:abstractNumId w:val="33"/>
  </w:num>
  <w:num w:numId="35">
    <w:abstractNumId w:val="24"/>
  </w:num>
  <w:num w:numId="36">
    <w:abstractNumId w:val="7"/>
  </w:num>
  <w:num w:numId="37">
    <w:abstractNumId w:val="10"/>
  </w:num>
  <w:num w:numId="38">
    <w:abstractNumId w:val="16"/>
  </w:num>
  <w:num w:numId="39">
    <w:abstractNumId w:val="12"/>
  </w:num>
  <w:num w:numId="40">
    <w:abstractNumId w:val="15"/>
  </w:num>
  <w:num w:numId="41">
    <w:abstractNumId w:val="17"/>
  </w:num>
  <w:num w:numId="42">
    <w:abstractNumId w:val="21"/>
  </w:num>
  <w:num w:numId="43">
    <w:abstractNumId w:val="3"/>
  </w:num>
  <w:num w:numId="44">
    <w:abstractNumId w:val="3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40700"/>
    <w:rsid w:val="00015BFA"/>
    <w:rsid w:val="00022E83"/>
    <w:rsid w:val="00023B0F"/>
    <w:rsid w:val="00027793"/>
    <w:rsid w:val="00057976"/>
    <w:rsid w:val="000751B0"/>
    <w:rsid w:val="00082B4C"/>
    <w:rsid w:val="000930FA"/>
    <w:rsid w:val="00094537"/>
    <w:rsid w:val="000A67C4"/>
    <w:rsid w:val="000A7B05"/>
    <w:rsid w:val="000E19A6"/>
    <w:rsid w:val="000F1848"/>
    <w:rsid w:val="001150B2"/>
    <w:rsid w:val="00117FA7"/>
    <w:rsid w:val="00130880"/>
    <w:rsid w:val="00140B53"/>
    <w:rsid w:val="001527FB"/>
    <w:rsid w:val="001665EF"/>
    <w:rsid w:val="0017697D"/>
    <w:rsid w:val="00187BDF"/>
    <w:rsid w:val="001C4839"/>
    <w:rsid w:val="001F563A"/>
    <w:rsid w:val="002160F6"/>
    <w:rsid w:val="00216CE1"/>
    <w:rsid w:val="00230414"/>
    <w:rsid w:val="00231F47"/>
    <w:rsid w:val="002510AE"/>
    <w:rsid w:val="002523B8"/>
    <w:rsid w:val="002576F5"/>
    <w:rsid w:val="0026193B"/>
    <w:rsid w:val="0028469F"/>
    <w:rsid w:val="002E03BE"/>
    <w:rsid w:val="002E42B8"/>
    <w:rsid w:val="002E79F6"/>
    <w:rsid w:val="003137FD"/>
    <w:rsid w:val="003224A0"/>
    <w:rsid w:val="00330681"/>
    <w:rsid w:val="0033513F"/>
    <w:rsid w:val="00335667"/>
    <w:rsid w:val="003620CD"/>
    <w:rsid w:val="003A290B"/>
    <w:rsid w:val="003D69EE"/>
    <w:rsid w:val="003E01D4"/>
    <w:rsid w:val="003E5B02"/>
    <w:rsid w:val="00416298"/>
    <w:rsid w:val="00433D62"/>
    <w:rsid w:val="00435041"/>
    <w:rsid w:val="0043590E"/>
    <w:rsid w:val="00452222"/>
    <w:rsid w:val="00456C1B"/>
    <w:rsid w:val="00475744"/>
    <w:rsid w:val="0048559C"/>
    <w:rsid w:val="00493383"/>
    <w:rsid w:val="00493D15"/>
    <w:rsid w:val="004D0E69"/>
    <w:rsid w:val="004D13A6"/>
    <w:rsid w:val="004D2A70"/>
    <w:rsid w:val="004E1663"/>
    <w:rsid w:val="004E20C8"/>
    <w:rsid w:val="004E4060"/>
    <w:rsid w:val="005044E4"/>
    <w:rsid w:val="00514351"/>
    <w:rsid w:val="00525F02"/>
    <w:rsid w:val="0053535C"/>
    <w:rsid w:val="00540700"/>
    <w:rsid w:val="00545478"/>
    <w:rsid w:val="0054738D"/>
    <w:rsid w:val="00556F74"/>
    <w:rsid w:val="00566573"/>
    <w:rsid w:val="00590424"/>
    <w:rsid w:val="00593D66"/>
    <w:rsid w:val="005A045E"/>
    <w:rsid w:val="005B64A7"/>
    <w:rsid w:val="005D5273"/>
    <w:rsid w:val="005E7D07"/>
    <w:rsid w:val="00606884"/>
    <w:rsid w:val="006222B4"/>
    <w:rsid w:val="00663F8B"/>
    <w:rsid w:val="0067465B"/>
    <w:rsid w:val="006755C5"/>
    <w:rsid w:val="00684077"/>
    <w:rsid w:val="006912CE"/>
    <w:rsid w:val="006A02AB"/>
    <w:rsid w:val="006C17CA"/>
    <w:rsid w:val="006C73BA"/>
    <w:rsid w:val="006F0E87"/>
    <w:rsid w:val="006F715A"/>
    <w:rsid w:val="00722858"/>
    <w:rsid w:val="00726D0A"/>
    <w:rsid w:val="00735014"/>
    <w:rsid w:val="00736232"/>
    <w:rsid w:val="0077139B"/>
    <w:rsid w:val="00773002"/>
    <w:rsid w:val="00777CB4"/>
    <w:rsid w:val="00781480"/>
    <w:rsid w:val="00793406"/>
    <w:rsid w:val="007C786F"/>
    <w:rsid w:val="007D0C32"/>
    <w:rsid w:val="008424F4"/>
    <w:rsid w:val="00862AD0"/>
    <w:rsid w:val="0087310A"/>
    <w:rsid w:val="00875AA9"/>
    <w:rsid w:val="00876F7B"/>
    <w:rsid w:val="00883C17"/>
    <w:rsid w:val="00887E4E"/>
    <w:rsid w:val="008927A8"/>
    <w:rsid w:val="008A0C94"/>
    <w:rsid w:val="008A746A"/>
    <w:rsid w:val="008A7AEF"/>
    <w:rsid w:val="008B1A1F"/>
    <w:rsid w:val="008B2F42"/>
    <w:rsid w:val="008C3B0C"/>
    <w:rsid w:val="008C4134"/>
    <w:rsid w:val="008E1318"/>
    <w:rsid w:val="0090041A"/>
    <w:rsid w:val="00954518"/>
    <w:rsid w:val="00966769"/>
    <w:rsid w:val="00994DCE"/>
    <w:rsid w:val="00996A0C"/>
    <w:rsid w:val="009A345E"/>
    <w:rsid w:val="009A56AC"/>
    <w:rsid w:val="009A6634"/>
    <w:rsid w:val="009C78B4"/>
    <w:rsid w:val="00A03C58"/>
    <w:rsid w:val="00A05C06"/>
    <w:rsid w:val="00A1064E"/>
    <w:rsid w:val="00A1520D"/>
    <w:rsid w:val="00A30577"/>
    <w:rsid w:val="00A3577B"/>
    <w:rsid w:val="00A74AE8"/>
    <w:rsid w:val="00A8220E"/>
    <w:rsid w:val="00A84953"/>
    <w:rsid w:val="00AB5DB1"/>
    <w:rsid w:val="00AB5FE1"/>
    <w:rsid w:val="00AC1BC4"/>
    <w:rsid w:val="00AC216F"/>
    <w:rsid w:val="00AE7E33"/>
    <w:rsid w:val="00AF0147"/>
    <w:rsid w:val="00AF2471"/>
    <w:rsid w:val="00B142D0"/>
    <w:rsid w:val="00B335D3"/>
    <w:rsid w:val="00B65304"/>
    <w:rsid w:val="00B76436"/>
    <w:rsid w:val="00B82D39"/>
    <w:rsid w:val="00B833D8"/>
    <w:rsid w:val="00B905F4"/>
    <w:rsid w:val="00B92689"/>
    <w:rsid w:val="00B950DB"/>
    <w:rsid w:val="00BA6AAD"/>
    <w:rsid w:val="00BB3D25"/>
    <w:rsid w:val="00BB4E22"/>
    <w:rsid w:val="00BD190C"/>
    <w:rsid w:val="00BD4139"/>
    <w:rsid w:val="00BE641F"/>
    <w:rsid w:val="00BE65D0"/>
    <w:rsid w:val="00C23050"/>
    <w:rsid w:val="00C30084"/>
    <w:rsid w:val="00C63015"/>
    <w:rsid w:val="00C875C9"/>
    <w:rsid w:val="00C91FDA"/>
    <w:rsid w:val="00CA55C8"/>
    <w:rsid w:val="00CA5FE6"/>
    <w:rsid w:val="00CB6F14"/>
    <w:rsid w:val="00CB7E85"/>
    <w:rsid w:val="00CC310D"/>
    <w:rsid w:val="00CE7BE4"/>
    <w:rsid w:val="00D05631"/>
    <w:rsid w:val="00D06F46"/>
    <w:rsid w:val="00D2567D"/>
    <w:rsid w:val="00D30EFF"/>
    <w:rsid w:val="00D43FDC"/>
    <w:rsid w:val="00D5001A"/>
    <w:rsid w:val="00D543AF"/>
    <w:rsid w:val="00D718D6"/>
    <w:rsid w:val="00D74248"/>
    <w:rsid w:val="00D802DA"/>
    <w:rsid w:val="00D83595"/>
    <w:rsid w:val="00D864DD"/>
    <w:rsid w:val="00D90ECC"/>
    <w:rsid w:val="00D917A4"/>
    <w:rsid w:val="00D91C8E"/>
    <w:rsid w:val="00DB5386"/>
    <w:rsid w:val="00DC1D55"/>
    <w:rsid w:val="00DF2901"/>
    <w:rsid w:val="00DF57E5"/>
    <w:rsid w:val="00DF6CB4"/>
    <w:rsid w:val="00E2396A"/>
    <w:rsid w:val="00E24741"/>
    <w:rsid w:val="00E4710E"/>
    <w:rsid w:val="00E5108F"/>
    <w:rsid w:val="00E51126"/>
    <w:rsid w:val="00EA10C3"/>
    <w:rsid w:val="00EB133C"/>
    <w:rsid w:val="00F30A49"/>
    <w:rsid w:val="00F34B4F"/>
    <w:rsid w:val="00F34EC8"/>
    <w:rsid w:val="00F377BB"/>
    <w:rsid w:val="00F44047"/>
    <w:rsid w:val="00F46910"/>
    <w:rsid w:val="00F47319"/>
    <w:rsid w:val="00F76D71"/>
    <w:rsid w:val="00F853FC"/>
    <w:rsid w:val="00F85B20"/>
    <w:rsid w:val="00F95F73"/>
    <w:rsid w:val="00F9685E"/>
    <w:rsid w:val="00FA0BBB"/>
    <w:rsid w:val="00FA6203"/>
    <w:rsid w:val="00FB2EA9"/>
    <w:rsid w:val="00FC5419"/>
    <w:rsid w:val="00FE1636"/>
    <w:rsid w:val="00FE6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563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E5B02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Cs w:val="32"/>
      <w:lang/>
    </w:rPr>
  </w:style>
  <w:style w:type="paragraph" w:styleId="2">
    <w:name w:val="heading 2"/>
    <w:basedOn w:val="1"/>
    <w:next w:val="a0"/>
    <w:link w:val="20"/>
    <w:qFormat/>
    <w:rsid w:val="008B2F42"/>
    <w:pPr>
      <w:keepLines/>
      <w:numPr>
        <w:ilvl w:val="1"/>
        <w:numId w:val="1"/>
      </w:numPr>
      <w:tabs>
        <w:tab w:val="left" w:pos="1701"/>
      </w:tabs>
      <w:spacing w:before="120" w:after="0"/>
      <w:ind w:left="0" w:firstLine="851"/>
      <w:jc w:val="both"/>
      <w:outlineLvl w:val="1"/>
    </w:pPr>
    <w:rPr>
      <w:rFonts w:eastAsia="Calibri"/>
      <w:b w:val="0"/>
      <w:color w:val="auto"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40700"/>
    <w:rPr>
      <w:rFonts w:cs="Times New Roman"/>
      <w:color w:val="0066CC"/>
      <w:u w:val="single"/>
    </w:rPr>
  </w:style>
  <w:style w:type="character" w:customStyle="1" w:styleId="a5">
    <w:name w:val="Колонтитул_"/>
    <w:link w:val="11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13pt">
    <w:name w:val="Колонтитул + 13 pt"/>
    <w:uiPriority w:val="99"/>
    <w:rsid w:val="0054070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54070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10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14">
    <w:name w:val="Оглавление 1 Знак"/>
    <w:link w:val="15"/>
    <w:uiPriority w:val="99"/>
    <w:locked/>
    <w:rsid w:val="003E5B02"/>
    <w:rPr>
      <w:rFonts w:ascii="Times New Roman" w:hAnsi="Times New Roman"/>
      <w:sz w:val="24"/>
      <w:shd w:val="clear" w:color="auto" w:fill="FFFFFF"/>
      <w:lang/>
    </w:rPr>
  </w:style>
  <w:style w:type="character" w:customStyle="1" w:styleId="22">
    <w:name w:val="Заголовок №2_"/>
    <w:link w:val="23"/>
    <w:uiPriority w:val="99"/>
    <w:locked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Курсив"/>
    <w:uiPriority w:val="99"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Exact">
    <w:name w:val="Основной текст (5) Exact"/>
    <w:uiPriority w:val="99"/>
    <w:rsid w:val="00540700"/>
    <w:rPr>
      <w:rFonts w:ascii="Times New Roman" w:hAnsi="Times New Roman" w:cs="Times New Roman"/>
      <w:i/>
      <w:iCs/>
      <w:u w:val="none"/>
    </w:rPr>
  </w:style>
  <w:style w:type="character" w:customStyle="1" w:styleId="a6">
    <w:name w:val="Колонтитул"/>
    <w:basedOn w:val="a5"/>
    <w:uiPriority w:val="99"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25">
    <w:name w:val="Оглавление (2)_"/>
    <w:link w:val="26"/>
    <w:uiPriority w:val="99"/>
    <w:locked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uiPriority w:val="99"/>
    <w:rsid w:val="00540700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a7">
    <w:name w:val="Подпись к таблице_"/>
    <w:link w:val="16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a8">
    <w:name w:val="Подпись к таблице + Курсив"/>
    <w:uiPriority w:val="99"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9">
    <w:name w:val="Подпись к таблице"/>
    <w:uiPriority w:val="99"/>
    <w:rsid w:val="00540700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7">
    <w:name w:val="Основной текст (2) + Полужирный"/>
    <w:uiPriority w:val="99"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ной текст (2) + 11"/>
    <w:aliases w:val="5 pt,Полужирный,Курсив"/>
    <w:uiPriority w:val="99"/>
    <w:rsid w:val="0054070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54070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">
    <w:name w:val="Основной текст (2) + 9"/>
    <w:aliases w:val="5 pt1,Полужирный1"/>
    <w:uiPriority w:val="99"/>
    <w:rsid w:val="0054070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540700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4Exact">
    <w:name w:val="Основной текст (4) Exact"/>
    <w:uiPriority w:val="99"/>
    <w:rsid w:val="00540700"/>
    <w:rPr>
      <w:rFonts w:ascii="Times New Roman" w:hAnsi="Times New Roman" w:cs="Times New Roman"/>
      <w:b/>
      <w:bCs/>
      <w:u w:val="none"/>
    </w:rPr>
  </w:style>
  <w:style w:type="character" w:customStyle="1" w:styleId="2Exact">
    <w:name w:val="Основной текст (2) Exact"/>
    <w:uiPriority w:val="99"/>
    <w:rsid w:val="00540700"/>
    <w:rPr>
      <w:rFonts w:ascii="Times New Roman" w:hAnsi="Times New Roman" w:cs="Times New Roman"/>
      <w:u w:val="none"/>
    </w:rPr>
  </w:style>
  <w:style w:type="paragraph" w:customStyle="1" w:styleId="11">
    <w:name w:val="Колонтитул1"/>
    <w:basedOn w:val="a0"/>
    <w:link w:val="a5"/>
    <w:uiPriority w:val="99"/>
    <w:rsid w:val="0054070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0"/>
      <w:szCs w:val="20"/>
      <w:lang/>
    </w:rPr>
  </w:style>
  <w:style w:type="paragraph" w:customStyle="1" w:styleId="13">
    <w:name w:val="Заголовок №1"/>
    <w:basedOn w:val="a0"/>
    <w:link w:val="12"/>
    <w:uiPriority w:val="99"/>
    <w:rsid w:val="00540700"/>
    <w:pPr>
      <w:shd w:val="clear" w:color="auto" w:fill="FFFFFF"/>
      <w:spacing w:after="180" w:line="240" w:lineRule="atLeast"/>
      <w:jc w:val="center"/>
      <w:outlineLvl w:val="0"/>
    </w:pPr>
    <w:rPr>
      <w:rFonts w:ascii="Times New Roman" w:eastAsia="Calibri" w:hAnsi="Times New Roman" w:cs="Times New Roman"/>
      <w:color w:val="auto"/>
      <w:sz w:val="28"/>
      <w:szCs w:val="28"/>
      <w:lang/>
    </w:rPr>
  </w:style>
  <w:style w:type="paragraph" w:customStyle="1" w:styleId="210">
    <w:name w:val="Основной текст (2)1"/>
    <w:basedOn w:val="a0"/>
    <w:link w:val="21"/>
    <w:uiPriority w:val="99"/>
    <w:rsid w:val="00540700"/>
    <w:pPr>
      <w:shd w:val="clear" w:color="auto" w:fill="FFFFFF"/>
      <w:spacing w:before="180" w:line="274" w:lineRule="exact"/>
      <w:jc w:val="both"/>
    </w:pPr>
    <w:rPr>
      <w:rFonts w:ascii="Times New Roman" w:eastAsia="Calibri" w:hAnsi="Times New Roman" w:cs="Times New Roman"/>
      <w:color w:val="auto"/>
      <w:sz w:val="20"/>
      <w:szCs w:val="20"/>
      <w:lang/>
    </w:rPr>
  </w:style>
  <w:style w:type="paragraph" w:styleId="15">
    <w:name w:val="toc 1"/>
    <w:basedOn w:val="a0"/>
    <w:next w:val="a0"/>
    <w:link w:val="14"/>
    <w:uiPriority w:val="39"/>
    <w:qFormat/>
    <w:rsid w:val="003E5B02"/>
    <w:pPr>
      <w:shd w:val="clear" w:color="auto" w:fill="FFFFFF"/>
      <w:spacing w:line="274" w:lineRule="exact"/>
    </w:pPr>
    <w:rPr>
      <w:rFonts w:ascii="Times New Roman" w:eastAsia="Calibri" w:hAnsi="Times New Roman" w:cs="Times New Roman"/>
      <w:color w:val="auto"/>
      <w:szCs w:val="20"/>
      <w:lang/>
    </w:rPr>
  </w:style>
  <w:style w:type="paragraph" w:customStyle="1" w:styleId="23">
    <w:name w:val="Заголовок №2"/>
    <w:basedOn w:val="a0"/>
    <w:link w:val="22"/>
    <w:uiPriority w:val="99"/>
    <w:rsid w:val="00540700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="Calibri" w:hAnsi="Times New Roman" w:cs="Times New Roman"/>
      <w:b/>
      <w:bCs/>
      <w:color w:val="auto"/>
      <w:sz w:val="20"/>
      <w:szCs w:val="20"/>
      <w:lang/>
    </w:rPr>
  </w:style>
  <w:style w:type="paragraph" w:customStyle="1" w:styleId="40">
    <w:name w:val="Основной текст (4)"/>
    <w:basedOn w:val="a0"/>
    <w:link w:val="4"/>
    <w:uiPriority w:val="99"/>
    <w:rsid w:val="00540700"/>
    <w:pPr>
      <w:shd w:val="clear" w:color="auto" w:fill="FFFFFF"/>
      <w:spacing w:before="60" w:line="317" w:lineRule="exact"/>
    </w:pPr>
    <w:rPr>
      <w:rFonts w:ascii="Times New Roman" w:eastAsia="Calibri" w:hAnsi="Times New Roman" w:cs="Times New Roman"/>
      <w:b/>
      <w:bCs/>
      <w:color w:val="auto"/>
      <w:sz w:val="20"/>
      <w:szCs w:val="20"/>
      <w:lang/>
    </w:rPr>
  </w:style>
  <w:style w:type="paragraph" w:customStyle="1" w:styleId="50">
    <w:name w:val="Основной текст (5)"/>
    <w:basedOn w:val="a0"/>
    <w:link w:val="5"/>
    <w:uiPriority w:val="99"/>
    <w:rsid w:val="00540700"/>
    <w:pPr>
      <w:shd w:val="clear" w:color="auto" w:fill="FFFFFF"/>
      <w:spacing w:before="240" w:line="274" w:lineRule="exact"/>
      <w:jc w:val="both"/>
    </w:pPr>
    <w:rPr>
      <w:rFonts w:ascii="Times New Roman" w:eastAsia="Calibri" w:hAnsi="Times New Roman" w:cs="Times New Roman"/>
      <w:i/>
      <w:iCs/>
      <w:color w:val="auto"/>
      <w:sz w:val="20"/>
      <w:szCs w:val="20"/>
      <w:lang/>
    </w:rPr>
  </w:style>
  <w:style w:type="paragraph" w:customStyle="1" w:styleId="26">
    <w:name w:val="Оглавление (2)"/>
    <w:basedOn w:val="a0"/>
    <w:link w:val="25"/>
    <w:uiPriority w:val="99"/>
    <w:rsid w:val="00540700"/>
    <w:pPr>
      <w:shd w:val="clear" w:color="auto" w:fill="FFFFFF"/>
      <w:spacing w:before="300" w:line="274" w:lineRule="exact"/>
      <w:jc w:val="both"/>
    </w:pPr>
    <w:rPr>
      <w:rFonts w:ascii="Times New Roman" w:eastAsia="Calibri" w:hAnsi="Times New Roman" w:cs="Times New Roman"/>
      <w:i/>
      <w:iCs/>
      <w:color w:val="auto"/>
      <w:sz w:val="20"/>
      <w:szCs w:val="20"/>
      <w:lang/>
    </w:rPr>
  </w:style>
  <w:style w:type="paragraph" w:customStyle="1" w:styleId="16">
    <w:name w:val="Подпись к таблице1"/>
    <w:basedOn w:val="a0"/>
    <w:link w:val="a7"/>
    <w:uiPriority w:val="99"/>
    <w:rsid w:val="00540700"/>
    <w:pPr>
      <w:shd w:val="clear" w:color="auto" w:fill="FFFFFF"/>
      <w:spacing w:after="60" w:line="240" w:lineRule="atLeast"/>
      <w:jc w:val="both"/>
    </w:pPr>
    <w:rPr>
      <w:rFonts w:ascii="Times New Roman" w:eastAsia="Calibri" w:hAnsi="Times New Roman" w:cs="Times New Roman"/>
      <w:color w:val="auto"/>
      <w:sz w:val="20"/>
      <w:szCs w:val="20"/>
      <w:lang/>
    </w:rPr>
  </w:style>
  <w:style w:type="paragraph" w:customStyle="1" w:styleId="60">
    <w:name w:val="Основной текст (6)"/>
    <w:basedOn w:val="a0"/>
    <w:link w:val="6"/>
    <w:uiPriority w:val="99"/>
    <w:rsid w:val="00540700"/>
    <w:pPr>
      <w:shd w:val="clear" w:color="auto" w:fill="FFFFFF"/>
      <w:spacing w:before="120" w:line="240" w:lineRule="atLeast"/>
    </w:pPr>
    <w:rPr>
      <w:rFonts w:ascii="Times New Roman" w:eastAsia="Calibri" w:hAnsi="Times New Roman" w:cs="Times New Roman"/>
      <w:b/>
      <w:bCs/>
      <w:color w:val="auto"/>
      <w:sz w:val="19"/>
      <w:szCs w:val="19"/>
      <w:lang/>
    </w:rPr>
  </w:style>
  <w:style w:type="paragraph" w:customStyle="1" w:styleId="70">
    <w:name w:val="Основной текст (7)"/>
    <w:basedOn w:val="a0"/>
    <w:link w:val="7"/>
    <w:uiPriority w:val="99"/>
    <w:rsid w:val="00540700"/>
    <w:pPr>
      <w:shd w:val="clear" w:color="auto" w:fill="FFFFFF"/>
      <w:spacing w:before="180" w:after="180" w:line="240" w:lineRule="atLeast"/>
      <w:jc w:val="both"/>
    </w:pPr>
    <w:rPr>
      <w:rFonts w:ascii="Times New Roman" w:eastAsia="Calibri" w:hAnsi="Times New Roman" w:cs="Times New Roman"/>
      <w:i/>
      <w:iCs/>
      <w:color w:val="auto"/>
      <w:sz w:val="16"/>
      <w:szCs w:val="16"/>
      <w:lang/>
    </w:rPr>
  </w:style>
  <w:style w:type="character" w:styleId="aa">
    <w:name w:val="Emphasis"/>
    <w:qFormat/>
    <w:rsid w:val="00540700"/>
    <w:rPr>
      <w:i/>
      <w:iCs/>
    </w:rPr>
  </w:style>
  <w:style w:type="character" w:customStyle="1" w:styleId="3">
    <w:name w:val="Основной текст (3)_"/>
    <w:link w:val="30"/>
    <w:uiPriority w:val="99"/>
    <w:locked/>
    <w:rsid w:val="00540700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40700"/>
    <w:pPr>
      <w:shd w:val="clear" w:color="auto" w:fill="FFFFFF"/>
      <w:spacing w:line="413" w:lineRule="exact"/>
      <w:jc w:val="center"/>
    </w:pPr>
    <w:rPr>
      <w:rFonts w:ascii="Times New Roman" w:eastAsia="Calibri" w:hAnsi="Times New Roman" w:cs="Times New Roman"/>
      <w:b/>
      <w:bCs/>
      <w:color w:val="auto"/>
      <w:sz w:val="36"/>
      <w:szCs w:val="36"/>
      <w:lang/>
    </w:rPr>
  </w:style>
  <w:style w:type="paragraph" w:styleId="28">
    <w:name w:val="toc 2"/>
    <w:basedOn w:val="a0"/>
    <w:next w:val="a0"/>
    <w:autoRedefine/>
    <w:uiPriority w:val="39"/>
    <w:unhideWhenUsed/>
    <w:qFormat/>
    <w:rsid w:val="00D917A4"/>
    <w:pPr>
      <w:tabs>
        <w:tab w:val="right" w:pos="9969"/>
      </w:tabs>
      <w:jc w:val="right"/>
    </w:pPr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3E5B02"/>
    <w:rPr>
      <w:rFonts w:ascii="Times New Roman" w:eastAsia="Times New Roman" w:hAnsi="Times New Roman"/>
      <w:b/>
      <w:bCs/>
      <w:color w:val="000000"/>
      <w:kern w:val="32"/>
      <w:sz w:val="24"/>
      <w:szCs w:val="32"/>
      <w:lang/>
    </w:rPr>
  </w:style>
  <w:style w:type="paragraph" w:styleId="ab">
    <w:name w:val="toa heading"/>
    <w:basedOn w:val="a0"/>
    <w:next w:val="a0"/>
    <w:uiPriority w:val="99"/>
    <w:semiHidden/>
    <w:unhideWhenUsed/>
    <w:rsid w:val="00D2567D"/>
    <w:pPr>
      <w:spacing w:before="120"/>
    </w:pPr>
    <w:rPr>
      <w:rFonts w:ascii="Cambria" w:eastAsia="Times New Roman" w:hAnsi="Cambria" w:cs="Times New Roman"/>
      <w:b/>
      <w:bCs/>
    </w:rPr>
  </w:style>
  <w:style w:type="paragraph" w:styleId="ac">
    <w:name w:val="table of authorities"/>
    <w:basedOn w:val="a0"/>
    <w:next w:val="a0"/>
    <w:uiPriority w:val="99"/>
    <w:semiHidden/>
    <w:unhideWhenUsed/>
    <w:rsid w:val="00D2567D"/>
    <w:pPr>
      <w:ind w:left="240" w:hanging="240"/>
    </w:pPr>
  </w:style>
  <w:style w:type="paragraph" w:styleId="ad">
    <w:name w:val="TOC Heading"/>
    <w:basedOn w:val="1"/>
    <w:next w:val="a0"/>
    <w:uiPriority w:val="39"/>
    <w:unhideWhenUsed/>
    <w:qFormat/>
    <w:rsid w:val="00D256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D2567D"/>
    <w:pPr>
      <w:spacing w:after="100" w:line="276" w:lineRule="auto"/>
      <w:ind w:left="44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e">
    <w:name w:val="Balloon Text"/>
    <w:basedOn w:val="a0"/>
    <w:link w:val="af"/>
    <w:uiPriority w:val="99"/>
    <w:semiHidden/>
    <w:unhideWhenUsed/>
    <w:rsid w:val="00D2567D"/>
    <w:rPr>
      <w:rFonts w:ascii="Tahoma" w:hAnsi="Tahoma" w:cs="Times New Roman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D2567D"/>
    <w:rPr>
      <w:rFonts w:ascii="Tahoma" w:eastAsia="Arial Unicode MS" w:hAnsi="Tahoma" w:cs="Tahoma"/>
      <w:color w:val="000000"/>
      <w:sz w:val="16"/>
      <w:szCs w:val="16"/>
    </w:rPr>
  </w:style>
  <w:style w:type="paragraph" w:styleId="af0">
    <w:name w:val="No Spacing"/>
    <w:uiPriority w:val="1"/>
    <w:qFormat/>
    <w:rsid w:val="0023041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1">
    <w:name w:val="endnote text"/>
    <w:basedOn w:val="a0"/>
    <w:link w:val="af2"/>
    <w:uiPriority w:val="99"/>
    <w:semiHidden/>
    <w:unhideWhenUsed/>
    <w:rsid w:val="00230414"/>
    <w:rPr>
      <w:rFonts w:cs="Times New Roman"/>
      <w:sz w:val="20"/>
      <w:szCs w:val="20"/>
      <w:lang/>
    </w:rPr>
  </w:style>
  <w:style w:type="character" w:customStyle="1" w:styleId="af2">
    <w:name w:val="Текст концевой сноски Знак"/>
    <w:link w:val="af1"/>
    <w:uiPriority w:val="99"/>
    <w:semiHidden/>
    <w:rsid w:val="00230414"/>
    <w:rPr>
      <w:rFonts w:ascii="Arial Unicode MS" w:eastAsia="Arial Unicode MS" w:hAnsi="Arial Unicode MS" w:cs="Arial Unicode MS"/>
      <w:color w:val="000000"/>
    </w:rPr>
  </w:style>
  <w:style w:type="character" w:styleId="af3">
    <w:name w:val="endnote reference"/>
    <w:uiPriority w:val="99"/>
    <w:semiHidden/>
    <w:unhideWhenUsed/>
    <w:rsid w:val="00230414"/>
    <w:rPr>
      <w:vertAlign w:val="superscript"/>
    </w:rPr>
  </w:style>
  <w:style w:type="paragraph" w:styleId="af4">
    <w:name w:val="footnote text"/>
    <w:basedOn w:val="a0"/>
    <w:link w:val="af5"/>
    <w:uiPriority w:val="99"/>
    <w:semiHidden/>
    <w:unhideWhenUsed/>
    <w:rsid w:val="004D2A70"/>
    <w:rPr>
      <w:rFonts w:cs="Times New Roman"/>
      <w:sz w:val="20"/>
      <w:szCs w:val="20"/>
      <w:lang/>
    </w:rPr>
  </w:style>
  <w:style w:type="character" w:customStyle="1" w:styleId="af5">
    <w:name w:val="Текст сноски Знак"/>
    <w:link w:val="af4"/>
    <w:uiPriority w:val="99"/>
    <w:semiHidden/>
    <w:rsid w:val="004D2A70"/>
    <w:rPr>
      <w:rFonts w:ascii="Arial Unicode MS" w:eastAsia="Arial Unicode MS" w:hAnsi="Arial Unicode MS" w:cs="Arial Unicode MS"/>
      <w:color w:val="000000"/>
    </w:rPr>
  </w:style>
  <w:style w:type="character" w:styleId="af6">
    <w:name w:val="footnote reference"/>
    <w:uiPriority w:val="99"/>
    <w:semiHidden/>
    <w:unhideWhenUsed/>
    <w:rsid w:val="004D2A70"/>
    <w:rPr>
      <w:vertAlign w:val="superscript"/>
    </w:rPr>
  </w:style>
  <w:style w:type="paragraph" w:styleId="af7">
    <w:name w:val="header"/>
    <w:basedOn w:val="a0"/>
    <w:link w:val="af8"/>
    <w:uiPriority w:val="99"/>
    <w:unhideWhenUsed/>
    <w:rsid w:val="004D2A70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8">
    <w:name w:val="Верхний колонтитул Знак"/>
    <w:link w:val="af7"/>
    <w:uiPriority w:val="99"/>
    <w:rsid w:val="004D2A7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9">
    <w:name w:val="footer"/>
    <w:basedOn w:val="a0"/>
    <w:link w:val="afa"/>
    <w:uiPriority w:val="99"/>
    <w:unhideWhenUsed/>
    <w:rsid w:val="004D2A70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a">
    <w:name w:val="Нижний колонтитул Знак"/>
    <w:link w:val="af9"/>
    <w:uiPriority w:val="99"/>
    <w:rsid w:val="004D2A7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7">
    <w:name w:val="Абзац списка1"/>
    <w:basedOn w:val="a0"/>
    <w:rsid w:val="00B76436"/>
    <w:pPr>
      <w:ind w:left="720"/>
      <w:jc w:val="both"/>
    </w:pPr>
    <w:rPr>
      <w:rFonts w:ascii="Times New Roman" w:eastAsia="Calibri" w:hAnsi="Times New Roman" w:cs="Times New Roman"/>
      <w:color w:val="auto"/>
      <w:sz w:val="28"/>
      <w:szCs w:val="28"/>
    </w:rPr>
  </w:style>
  <w:style w:type="character" w:customStyle="1" w:styleId="20">
    <w:name w:val="Заголовок 2 Знак"/>
    <w:link w:val="2"/>
    <w:rsid w:val="008B2F42"/>
    <w:rPr>
      <w:rFonts w:ascii="Times New Roman" w:hAnsi="Times New Roman"/>
      <w:bCs/>
      <w:sz w:val="28"/>
      <w:szCs w:val="28"/>
      <w:lang/>
    </w:rPr>
  </w:style>
  <w:style w:type="paragraph" w:styleId="a">
    <w:name w:val="Body Text"/>
    <w:basedOn w:val="2"/>
    <w:link w:val="afb"/>
    <w:qFormat/>
    <w:rsid w:val="008B2F42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b">
    <w:name w:val="Основной текст Знак"/>
    <w:link w:val="a"/>
    <w:rsid w:val="008B2F42"/>
    <w:rPr>
      <w:rFonts w:ascii="Times New Roman" w:hAnsi="Times New Roman"/>
      <w:bCs/>
      <w:spacing w:val="-1"/>
      <w:sz w:val="28"/>
      <w:szCs w:val="28"/>
      <w:lang/>
    </w:rPr>
  </w:style>
  <w:style w:type="paragraph" w:customStyle="1" w:styleId="-5">
    <w:name w:val="Пункт-5"/>
    <w:basedOn w:val="a0"/>
    <w:rsid w:val="008B2F42"/>
    <w:pPr>
      <w:tabs>
        <w:tab w:val="num" w:pos="1985"/>
      </w:tabs>
      <w:ind w:firstLine="709"/>
      <w:jc w:val="both"/>
    </w:pPr>
    <w:rPr>
      <w:rFonts w:ascii="Times New Roman" w:eastAsia="Calibri" w:hAnsi="Times New Roman" w:cs="Times New Roman"/>
      <w:color w:val="auto"/>
      <w:sz w:val="28"/>
    </w:rPr>
  </w:style>
  <w:style w:type="paragraph" w:customStyle="1" w:styleId="afc">
    <w:name w:val="Обычный нумерованный текст"/>
    <w:basedOn w:val="a"/>
    <w:link w:val="afd"/>
    <w:qFormat/>
    <w:rsid w:val="008B2F42"/>
    <w:pPr>
      <w:keepNext w:val="0"/>
      <w:keepLines w:val="0"/>
      <w:widowControl w:val="0"/>
    </w:pPr>
    <w:rPr>
      <w:bCs w:val="0"/>
    </w:rPr>
  </w:style>
  <w:style w:type="character" w:customStyle="1" w:styleId="afd">
    <w:name w:val="Обычный нумерованный текст Знак"/>
    <w:link w:val="afc"/>
    <w:rsid w:val="008B2F42"/>
    <w:rPr>
      <w:rFonts w:ascii="Times New Roman" w:hAnsi="Times New Roman"/>
      <w:spacing w:val="-1"/>
      <w:sz w:val="28"/>
      <w:szCs w:val="28"/>
      <w:lang/>
    </w:rPr>
  </w:style>
  <w:style w:type="character" w:styleId="afe">
    <w:name w:val="FollowedHyperlink"/>
    <w:uiPriority w:val="99"/>
    <w:semiHidden/>
    <w:unhideWhenUsed/>
    <w:rsid w:val="002523B8"/>
    <w:rPr>
      <w:color w:val="954F72"/>
      <w:u w:val="single"/>
    </w:rPr>
  </w:style>
  <w:style w:type="table" w:styleId="aff">
    <w:name w:val="Table Grid"/>
    <w:basedOn w:val="a2"/>
    <w:uiPriority w:val="59"/>
    <w:rsid w:val="000F1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0"/>
    <w:uiPriority w:val="34"/>
    <w:qFormat/>
    <w:rsid w:val="00606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alets@ippe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tomproper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p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6911-B7A0-42E0-8C93-0B1294C2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Links>
    <vt:vector size="24" baseType="variant">
      <vt:variant>
        <vt:i4>6881335</vt:i4>
      </vt:variant>
      <vt:variant>
        <vt:i4>9</vt:i4>
      </vt:variant>
      <vt:variant>
        <vt:i4>0</vt:i4>
      </vt:variant>
      <vt:variant>
        <vt:i4>5</vt:i4>
      </vt:variant>
      <vt:variant>
        <vt:lpwstr>http://www.ippe.ru/</vt:lpwstr>
      </vt:variant>
      <vt:variant>
        <vt:lpwstr/>
      </vt:variant>
      <vt:variant>
        <vt:i4>7340139</vt:i4>
      </vt:variant>
      <vt:variant>
        <vt:i4>6</vt:i4>
      </vt:variant>
      <vt:variant>
        <vt:i4>0</vt:i4>
      </vt:variant>
      <vt:variant>
        <vt:i4>5</vt:i4>
      </vt:variant>
      <vt:variant>
        <vt:lpwstr>http://atomproperty.ru/</vt:lpwstr>
      </vt:variant>
      <vt:variant>
        <vt:lpwstr/>
      </vt:variant>
      <vt:variant>
        <vt:i4>7209066</vt:i4>
      </vt:variant>
      <vt:variant>
        <vt:i4>3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mailto:turalets@ippe.ru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М.</dc:creator>
  <cp:keywords/>
  <cp:lastModifiedBy>GK-108-123-1</cp:lastModifiedBy>
  <cp:revision>3</cp:revision>
  <cp:lastPrinted>2018-04-26T11:06:00Z</cp:lastPrinted>
  <dcterms:created xsi:type="dcterms:W3CDTF">2018-04-27T06:02:00Z</dcterms:created>
  <dcterms:modified xsi:type="dcterms:W3CDTF">2018-04-27T07:39:00Z</dcterms:modified>
</cp:coreProperties>
</file>