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0"/>
      </w:tblGrid>
      <w:tr w:rsidR="006F1440" w:rsidRPr="00C90099" w:rsidTr="00C90099">
        <w:trPr>
          <w:jc w:val="right"/>
        </w:trPr>
        <w:tc>
          <w:tcPr>
            <w:tcW w:w="5353" w:type="dxa"/>
          </w:tcPr>
          <w:p w:rsidR="00D24E83" w:rsidRPr="00C90099" w:rsidRDefault="00D24E83" w:rsidP="002E0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A07341" w:rsidRPr="00C90099" w:rsidRDefault="00A07341" w:rsidP="00EE3C11">
            <w:pPr>
              <w:ind w:left="-358" w:firstLine="392"/>
              <w:jc w:val="left"/>
              <w:rPr>
                <w:sz w:val="24"/>
                <w:szCs w:val="24"/>
              </w:rPr>
            </w:pPr>
          </w:p>
        </w:tc>
      </w:tr>
      <w:tr w:rsidR="00A07341" w:rsidRPr="00C90099" w:rsidTr="00C90099">
        <w:trPr>
          <w:jc w:val="right"/>
        </w:trPr>
        <w:tc>
          <w:tcPr>
            <w:tcW w:w="5353" w:type="dxa"/>
          </w:tcPr>
          <w:p w:rsidR="00A07341" w:rsidRPr="00C90099" w:rsidRDefault="00A07341" w:rsidP="002E0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4"/>
            </w:tblGrid>
            <w:tr w:rsidR="00D4790C" w:rsidRPr="00C90099" w:rsidTr="00EE3C11">
              <w:tc>
                <w:tcPr>
                  <w:tcW w:w="4034" w:type="dxa"/>
                </w:tcPr>
                <w:p w:rsidR="00D4790C" w:rsidRPr="00C90099" w:rsidRDefault="00D4790C" w:rsidP="00C90C62">
                  <w:pPr>
                    <w:ind w:left="-358" w:firstLine="392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7341" w:rsidRPr="00C90099" w:rsidRDefault="00A07341" w:rsidP="00EE3C11">
            <w:pPr>
              <w:ind w:left="-358" w:firstLine="392"/>
              <w:rPr>
                <w:sz w:val="24"/>
                <w:szCs w:val="24"/>
              </w:rPr>
            </w:pPr>
          </w:p>
        </w:tc>
      </w:tr>
    </w:tbl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8635AC" w:rsidRPr="006F1440" w:rsidRDefault="008635AC" w:rsidP="002E0029">
      <w:pPr>
        <w:jc w:val="center"/>
      </w:pPr>
    </w:p>
    <w:p w:rsidR="008635AC" w:rsidRPr="006F1440" w:rsidRDefault="008635AC" w:rsidP="002E0029">
      <w:pPr>
        <w:jc w:val="center"/>
      </w:pPr>
    </w:p>
    <w:p w:rsidR="008635AC" w:rsidRPr="006F1440" w:rsidRDefault="008635AC" w:rsidP="002E0029">
      <w:pPr>
        <w:jc w:val="center"/>
      </w:pPr>
    </w:p>
    <w:p w:rsidR="008635AC" w:rsidRPr="006F1440" w:rsidRDefault="008635AC" w:rsidP="002E0029">
      <w:pPr>
        <w:jc w:val="center"/>
      </w:pPr>
    </w:p>
    <w:p w:rsidR="00305061" w:rsidRPr="00EE3C11" w:rsidRDefault="00305061" w:rsidP="00706791">
      <w:pPr>
        <w:pStyle w:val="52"/>
        <w:shd w:val="clear" w:color="auto" w:fill="auto"/>
        <w:spacing w:line="220" w:lineRule="exact"/>
        <w:ind w:firstLine="0"/>
        <w:jc w:val="center"/>
        <w:rPr>
          <w:rFonts w:eastAsia="Calibri"/>
          <w:color w:val="auto"/>
          <w:sz w:val="28"/>
          <w:szCs w:val="28"/>
        </w:rPr>
      </w:pPr>
    </w:p>
    <w:p w:rsidR="00626B0C" w:rsidRDefault="00626B0C" w:rsidP="00626B0C">
      <w:pPr>
        <w:pStyle w:val="52"/>
        <w:shd w:val="clear" w:color="auto" w:fill="auto"/>
        <w:spacing w:line="220" w:lineRule="exact"/>
        <w:ind w:firstLine="0"/>
        <w:rPr>
          <w:rFonts w:eastAsia="Calibri"/>
          <w:color w:val="auto"/>
          <w:sz w:val="28"/>
          <w:szCs w:val="28"/>
        </w:rPr>
      </w:pPr>
    </w:p>
    <w:p w:rsidR="00626B0C" w:rsidRDefault="00626B0C" w:rsidP="00626B0C">
      <w:pPr>
        <w:pStyle w:val="52"/>
        <w:shd w:val="clear" w:color="auto" w:fill="auto"/>
        <w:spacing w:line="220" w:lineRule="exact"/>
        <w:ind w:firstLine="0"/>
        <w:rPr>
          <w:rFonts w:eastAsia="Calibri"/>
          <w:color w:val="auto"/>
          <w:sz w:val="28"/>
          <w:szCs w:val="28"/>
        </w:rPr>
      </w:pPr>
    </w:p>
    <w:p w:rsidR="00626B0C" w:rsidRPr="00FC1B6E" w:rsidRDefault="00626B0C" w:rsidP="00626B0C">
      <w:pPr>
        <w:pStyle w:val="52"/>
        <w:shd w:val="clear" w:color="auto" w:fill="auto"/>
        <w:spacing w:line="220" w:lineRule="exact"/>
        <w:ind w:firstLine="0"/>
        <w:jc w:val="center"/>
        <w:rPr>
          <w:b/>
          <w:sz w:val="26"/>
          <w:szCs w:val="26"/>
        </w:rPr>
      </w:pPr>
      <w:r w:rsidRPr="00FC1B6E">
        <w:rPr>
          <w:b/>
          <w:sz w:val="26"/>
          <w:szCs w:val="26"/>
        </w:rPr>
        <w:t xml:space="preserve">ИЗВЕЩЕНИЕ И ДОКУМЕНТАЦИЯ О ПРОВЕДЕНИИ ПРОЦЕДУРЫ </w:t>
      </w:r>
    </w:p>
    <w:p w:rsidR="00626B0C" w:rsidRPr="00FC1B6E" w:rsidRDefault="00626B0C" w:rsidP="00626B0C">
      <w:pPr>
        <w:pStyle w:val="52"/>
        <w:shd w:val="clear" w:color="auto" w:fill="auto"/>
        <w:spacing w:line="220" w:lineRule="exact"/>
        <w:ind w:firstLine="0"/>
        <w:jc w:val="center"/>
        <w:rPr>
          <w:rFonts w:eastAsia="Calibri"/>
          <w:b/>
          <w:color w:val="auto"/>
          <w:sz w:val="26"/>
          <w:szCs w:val="26"/>
        </w:rPr>
      </w:pPr>
      <w:r w:rsidRPr="00FC1B6E">
        <w:rPr>
          <w:b/>
          <w:sz w:val="26"/>
          <w:szCs w:val="26"/>
        </w:rPr>
        <w:t>СБОРА ПРЕДЛОЖЕНИЙ</w:t>
      </w:r>
    </w:p>
    <w:p w:rsidR="00626B0C" w:rsidRPr="00FC1B6E" w:rsidRDefault="00626B0C" w:rsidP="00626B0C">
      <w:pPr>
        <w:jc w:val="center"/>
        <w:rPr>
          <w:b/>
          <w:sz w:val="26"/>
          <w:szCs w:val="26"/>
        </w:rPr>
      </w:pPr>
    </w:p>
    <w:p w:rsidR="008635AC" w:rsidRPr="00FC1B6E" w:rsidRDefault="00706791" w:rsidP="009F219D">
      <w:pPr>
        <w:jc w:val="center"/>
        <w:rPr>
          <w:b/>
          <w:sz w:val="26"/>
          <w:szCs w:val="26"/>
        </w:rPr>
      </w:pPr>
      <w:r w:rsidRPr="00FC1B6E">
        <w:rPr>
          <w:b/>
          <w:sz w:val="26"/>
          <w:szCs w:val="26"/>
        </w:rPr>
        <w:t xml:space="preserve">в электронной форме для определения наилучшего предложения об условиях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-1002428908"/>
          <w:placeholder>
            <w:docPart w:val="A7BF1483FE5145C0B0DFBFE1D8469C68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287172" w:rsidRPr="00287172">
            <w:rPr>
              <w:b/>
            </w:rPr>
            <w:t>жилой трехкомнатной квартиры общей площадью 61,1 кв. м, расположенной по адресу: Россия, Ленинградская область, г. Сосновый Бор, проспект Героев, дом 5, кв 140, принадлежащей акционерному обществу «Атомэнергопроект» (АО «Атомэнергопроект»).</w:t>
          </w:r>
        </w:sdtContent>
      </w:sdt>
    </w:p>
    <w:p w:rsidR="008635AC" w:rsidRPr="006F1440" w:rsidRDefault="008635AC" w:rsidP="002E0029"/>
    <w:p w:rsidR="008635AC" w:rsidRPr="006F1440" w:rsidRDefault="008635AC" w:rsidP="002E0029"/>
    <w:p w:rsidR="008635AC" w:rsidRPr="006F1440" w:rsidRDefault="008635AC" w:rsidP="002E0029">
      <w:pPr>
        <w:rPr>
          <w:bCs/>
          <w:spacing w:val="-3"/>
        </w:rPr>
      </w:pPr>
    </w:p>
    <w:p w:rsidR="008635AC" w:rsidRPr="006F1440" w:rsidRDefault="008635AC" w:rsidP="002E0029">
      <w:pPr>
        <w:rPr>
          <w:bCs/>
          <w:spacing w:val="-3"/>
        </w:rPr>
      </w:pPr>
    </w:p>
    <w:p w:rsidR="004A2257" w:rsidRPr="006F1440" w:rsidRDefault="004A2257" w:rsidP="002E0029">
      <w:pPr>
        <w:rPr>
          <w:bCs/>
          <w:spacing w:val="-3"/>
        </w:rPr>
      </w:pPr>
    </w:p>
    <w:p w:rsidR="004A2257" w:rsidRPr="006F1440" w:rsidRDefault="004A2257" w:rsidP="002E0029">
      <w:pPr>
        <w:rPr>
          <w:bCs/>
          <w:spacing w:val="-3"/>
        </w:rPr>
      </w:pPr>
    </w:p>
    <w:p w:rsidR="00E14C77" w:rsidRPr="006F1440" w:rsidRDefault="00E14C77" w:rsidP="00E14C77">
      <w:pPr>
        <w:jc w:val="left"/>
      </w:pPr>
    </w:p>
    <w:p w:rsidR="00E14C77" w:rsidRPr="006F1440" w:rsidRDefault="00E14C77" w:rsidP="00E14C77">
      <w:pPr>
        <w:jc w:val="left"/>
      </w:pPr>
    </w:p>
    <w:p w:rsidR="00E14C77" w:rsidRPr="006F1440" w:rsidRDefault="00E14C77" w:rsidP="00E14C77">
      <w:pPr>
        <w:jc w:val="left"/>
      </w:pPr>
    </w:p>
    <w:p w:rsidR="00E14C77" w:rsidRPr="006F1440" w:rsidRDefault="00E14C77" w:rsidP="00E14C77">
      <w:pPr>
        <w:jc w:val="left"/>
      </w:pPr>
    </w:p>
    <w:p w:rsidR="00E14C77" w:rsidRPr="006F1440" w:rsidRDefault="00E14C77" w:rsidP="00E14C77">
      <w:pPr>
        <w:jc w:val="left"/>
      </w:pPr>
    </w:p>
    <w:p w:rsidR="00E14C77" w:rsidRPr="006F1440" w:rsidRDefault="00E14C77" w:rsidP="00E14C77">
      <w:pPr>
        <w:jc w:val="left"/>
      </w:pPr>
    </w:p>
    <w:p w:rsidR="00276102" w:rsidRPr="006F1440" w:rsidRDefault="00276102" w:rsidP="002E0029">
      <w:pPr>
        <w:rPr>
          <w:bCs/>
          <w:spacing w:val="-3"/>
        </w:rPr>
      </w:pPr>
    </w:p>
    <w:p w:rsidR="00343BDA" w:rsidRPr="006F1440" w:rsidRDefault="00276102" w:rsidP="002E0029">
      <w:pPr>
        <w:jc w:val="center"/>
        <w:rPr>
          <w:caps/>
        </w:rPr>
      </w:pPr>
      <w:r w:rsidRPr="006F1440">
        <w:rPr>
          <w:caps/>
        </w:rPr>
        <w:br w:type="page"/>
      </w:r>
      <w:r w:rsidR="00343BDA" w:rsidRPr="00927504">
        <w:rPr>
          <w:caps/>
        </w:rPr>
        <w:lastRenderedPageBreak/>
        <w:t>Содержание</w:t>
      </w:r>
    </w:p>
    <w:p w:rsidR="00343BDA" w:rsidRPr="006F1440" w:rsidRDefault="00343BDA" w:rsidP="002E0029">
      <w:pPr>
        <w:jc w:val="center"/>
        <w:rPr>
          <w:caps/>
        </w:rPr>
      </w:pPr>
    </w:p>
    <w:p w:rsidR="00984B28" w:rsidRPr="00D24546" w:rsidRDefault="001D23B9" w:rsidP="00592C06">
      <w:pPr>
        <w:pStyle w:val="12"/>
        <w:tabs>
          <w:tab w:val="right" w:leader="dot" w:pos="9911"/>
        </w:tabs>
        <w:rPr>
          <w:rFonts w:eastAsiaTheme="minorEastAsia"/>
          <w:noProof/>
        </w:rPr>
      </w:pPr>
      <w:r w:rsidRPr="006F1440">
        <w:fldChar w:fldCharType="begin"/>
      </w:r>
      <w:r w:rsidR="00916341" w:rsidRPr="006F1440">
        <w:instrText xml:space="preserve"> TOC \o "1-2" \h \z \u </w:instrText>
      </w:r>
      <w:r w:rsidRPr="006F1440">
        <w:fldChar w:fldCharType="separate"/>
      </w:r>
      <w:hyperlink w:anchor="_Toc410998166" w:history="1">
        <w:r w:rsidR="00984B28" w:rsidRPr="00D24546">
          <w:rPr>
            <w:rStyle w:val="ad"/>
            <w:caps/>
            <w:noProof/>
            <w:color w:val="auto"/>
          </w:rPr>
          <w:t xml:space="preserve">Извещение о проведении </w:t>
        </w:r>
        <w:r w:rsidR="002C1206" w:rsidRPr="00D24546">
          <w:t>ПРОЦЕДУРЫ СБОРА ПРЕДЛОЖЕНИЙ</w:t>
        </w:r>
        <w:r w:rsidR="00984B28" w:rsidRPr="00D24546">
          <w:rPr>
            <w:noProof/>
            <w:webHidden/>
          </w:rPr>
          <w:tab/>
        </w:r>
        <w:r w:rsidRPr="00D24546">
          <w:rPr>
            <w:noProof/>
            <w:webHidden/>
          </w:rPr>
          <w:fldChar w:fldCharType="begin"/>
        </w:r>
        <w:r w:rsidR="00984B28" w:rsidRPr="00D24546">
          <w:rPr>
            <w:noProof/>
            <w:webHidden/>
          </w:rPr>
          <w:instrText xml:space="preserve"> PAGEREF _Toc410998166 \h </w:instrText>
        </w:r>
        <w:r w:rsidRPr="00D24546">
          <w:rPr>
            <w:noProof/>
            <w:webHidden/>
          </w:rPr>
        </w:r>
        <w:r w:rsidRPr="00D24546">
          <w:rPr>
            <w:noProof/>
            <w:webHidden/>
          </w:rPr>
          <w:fldChar w:fldCharType="separate"/>
        </w:r>
        <w:r w:rsidR="009D7167">
          <w:rPr>
            <w:noProof/>
            <w:webHidden/>
          </w:rPr>
          <w:t>3</w:t>
        </w:r>
        <w:r w:rsidRPr="00D24546">
          <w:rPr>
            <w:noProof/>
            <w:webHidden/>
          </w:rPr>
          <w:fldChar w:fldCharType="end"/>
        </w:r>
      </w:hyperlink>
    </w:p>
    <w:p w:rsidR="00984B28" w:rsidRPr="00D24546" w:rsidRDefault="00C168BB" w:rsidP="00592C06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0998167" w:history="1">
        <w:r w:rsidR="00984B28" w:rsidRPr="00D24546">
          <w:rPr>
            <w:rStyle w:val="ad"/>
            <w:caps/>
            <w:noProof/>
            <w:color w:val="auto"/>
          </w:rPr>
          <w:t>1.</w:t>
        </w:r>
        <w:r w:rsidR="00984B28" w:rsidRPr="00D24546">
          <w:rPr>
            <w:rFonts w:eastAsiaTheme="minorEastAsia"/>
            <w:noProof/>
          </w:rPr>
          <w:tab/>
        </w:r>
        <w:r w:rsidR="00984B28" w:rsidRPr="00D24546">
          <w:rPr>
            <w:rStyle w:val="ad"/>
            <w:caps/>
            <w:noProof/>
            <w:color w:val="auto"/>
          </w:rPr>
          <w:t>Общие положения</w:t>
        </w:r>
        <w:r w:rsidR="00984B28" w:rsidRPr="00D24546">
          <w:rPr>
            <w:noProof/>
            <w:webHidden/>
          </w:rPr>
          <w:tab/>
        </w:r>
        <w:r w:rsidR="001D23B9" w:rsidRPr="00D24546">
          <w:rPr>
            <w:noProof/>
            <w:webHidden/>
          </w:rPr>
          <w:fldChar w:fldCharType="begin"/>
        </w:r>
        <w:r w:rsidR="00984B28" w:rsidRPr="00D24546">
          <w:rPr>
            <w:noProof/>
            <w:webHidden/>
          </w:rPr>
          <w:instrText xml:space="preserve"> PAGEREF _Toc410998167 \h </w:instrText>
        </w:r>
        <w:r w:rsidR="001D23B9" w:rsidRPr="00D24546">
          <w:rPr>
            <w:noProof/>
            <w:webHidden/>
          </w:rPr>
        </w:r>
        <w:r w:rsidR="001D23B9" w:rsidRPr="00D24546">
          <w:rPr>
            <w:noProof/>
            <w:webHidden/>
          </w:rPr>
          <w:fldChar w:fldCharType="separate"/>
        </w:r>
        <w:r w:rsidR="009D7167">
          <w:rPr>
            <w:noProof/>
            <w:webHidden/>
          </w:rPr>
          <w:t>5</w:t>
        </w:r>
        <w:r w:rsidR="001D23B9" w:rsidRPr="00D24546">
          <w:rPr>
            <w:noProof/>
            <w:webHidden/>
          </w:rPr>
          <w:fldChar w:fldCharType="end"/>
        </w:r>
      </w:hyperlink>
    </w:p>
    <w:p w:rsidR="00984B28" w:rsidRPr="00D24546" w:rsidRDefault="00C168BB" w:rsidP="00592C06">
      <w:pPr>
        <w:pStyle w:val="21"/>
        <w:tabs>
          <w:tab w:val="right" w:leader="dot" w:pos="9911"/>
        </w:tabs>
        <w:jc w:val="both"/>
      </w:pPr>
      <w:hyperlink w:anchor="_Toc410998168" w:history="1"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1.1.</w:t>
        </w:r>
        <w:r w:rsidR="00984B28" w:rsidRPr="00D2454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 xml:space="preserve">Информация </w:t>
        </w:r>
        <w:r w:rsidR="00A0494A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о сборе предложений</w:t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.</w:t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_Toc410998168 \h </w:instrTex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D716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84B28" w:rsidRPr="00D24546" w:rsidRDefault="00A55E5C" w:rsidP="00592C06">
      <w:r w:rsidRPr="00D24546">
        <w:t>1.2.     Сведения об имуществе</w:t>
      </w:r>
      <w:r w:rsidR="00D41C1B" w:rsidRPr="00D24546">
        <w:t>……………………………..</w:t>
      </w:r>
      <w:r w:rsidRPr="00D24546">
        <w:t>………………………</w:t>
      </w:r>
      <w:r w:rsidR="00305061">
        <w:t xml:space="preserve">     </w:t>
      </w:r>
      <w:r w:rsidR="00E44F14">
        <w:t>9</w:t>
      </w:r>
    </w:p>
    <w:p w:rsidR="00151170" w:rsidRPr="00D24546" w:rsidRDefault="00151170" w:rsidP="00592C06">
      <w:r w:rsidRPr="00D24546">
        <w:t>1.3</w:t>
      </w:r>
      <w:r w:rsidR="00575066" w:rsidRPr="00D24546">
        <w:rPr>
          <w:b/>
        </w:rPr>
        <w:t xml:space="preserve">      </w:t>
      </w:r>
      <w:r w:rsidR="00575066" w:rsidRPr="00D24546">
        <w:t>Документы для ознакомления</w:t>
      </w:r>
      <w:r w:rsidR="00530B4E" w:rsidRPr="00D24546">
        <w:t>………………………………………………   1</w:t>
      </w:r>
      <w:r w:rsidR="00E44F14">
        <w:t>0</w:t>
      </w:r>
    </w:p>
    <w:p w:rsidR="00984B28" w:rsidRPr="00D24546" w:rsidRDefault="00C168BB" w:rsidP="00592C06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0998171" w:history="1">
        <w:r w:rsidR="00E449F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1.4</w:t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.</w:t>
        </w:r>
        <w:r w:rsidR="00984B28" w:rsidRPr="00D2454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Затраты на участие</w:t>
        </w:r>
        <w:r w:rsidR="00E74C5A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 xml:space="preserve"> в сборе предложений</w:t>
        </w:r>
        <w:r w:rsidR="00240416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..</w:t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.</w:t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_Toc410998171 \h </w:instrTex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D716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84B28" w:rsidRPr="00D24546" w:rsidRDefault="00C168BB" w:rsidP="00592C06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0998172" w:history="1">
        <w:r w:rsidR="00E449F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1.5</w:t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.</w:t>
        </w:r>
        <w:r w:rsidR="00984B28" w:rsidRPr="00D2454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 xml:space="preserve">Отказ от проведения </w:t>
        </w:r>
        <w:r w:rsidR="009A3405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сбора предложения</w:t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.</w:t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_Toc410998172 \h </w:instrTex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D716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84B28" w:rsidRPr="00D24546" w:rsidRDefault="00C168BB" w:rsidP="00592C06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0998173" w:history="1">
        <w:r w:rsidR="00984B28" w:rsidRPr="00D24546">
          <w:rPr>
            <w:rStyle w:val="ad"/>
            <w:caps/>
            <w:noProof/>
            <w:color w:val="auto"/>
          </w:rPr>
          <w:t>2.</w:t>
        </w:r>
        <w:r w:rsidR="00984B28" w:rsidRPr="00D24546">
          <w:rPr>
            <w:rFonts w:eastAsiaTheme="minorEastAsia"/>
            <w:noProof/>
          </w:rPr>
          <w:tab/>
        </w:r>
        <w:r w:rsidR="00B70928" w:rsidRPr="00D24546">
          <w:rPr>
            <w:rStyle w:val="ad"/>
            <w:caps/>
            <w:noProof/>
            <w:color w:val="auto"/>
          </w:rPr>
          <w:t>Порядок подачи заявок</w:t>
        </w:r>
        <w:r w:rsidR="00984B28" w:rsidRPr="00D24546">
          <w:rPr>
            <w:rStyle w:val="ad"/>
            <w:caps/>
            <w:noProof/>
            <w:color w:val="auto"/>
          </w:rPr>
          <w:t xml:space="preserve"> </w:t>
        </w:r>
        <w:r w:rsidR="00B70928" w:rsidRPr="00D24546">
          <w:t>(ПРЕДЛОЖЕНИЙ О</w:t>
        </w:r>
        <w:r w:rsidR="00952717">
          <w:t>Б УСЛОВИЯХ ЗАКЛЮЧЕНИЯ ДОГОВОРА</w:t>
        </w:r>
        <w:r w:rsidR="00B70928" w:rsidRPr="00D24546">
          <w:t>)</w:t>
        </w:r>
        <w:r w:rsidR="00984B28" w:rsidRPr="00D24546">
          <w:rPr>
            <w:noProof/>
            <w:webHidden/>
          </w:rPr>
          <w:tab/>
        </w:r>
        <w:r w:rsidR="001D23B9" w:rsidRPr="00D24546">
          <w:rPr>
            <w:noProof/>
            <w:webHidden/>
          </w:rPr>
          <w:fldChar w:fldCharType="begin"/>
        </w:r>
        <w:r w:rsidR="00984B28" w:rsidRPr="00D24546">
          <w:rPr>
            <w:noProof/>
            <w:webHidden/>
          </w:rPr>
          <w:instrText xml:space="preserve"> PAGEREF _Toc410998173 \h </w:instrText>
        </w:r>
        <w:r w:rsidR="001D23B9" w:rsidRPr="00D24546">
          <w:rPr>
            <w:noProof/>
            <w:webHidden/>
          </w:rPr>
        </w:r>
        <w:r w:rsidR="001D23B9" w:rsidRPr="00D24546">
          <w:rPr>
            <w:noProof/>
            <w:webHidden/>
          </w:rPr>
          <w:fldChar w:fldCharType="separate"/>
        </w:r>
        <w:r w:rsidR="009D7167">
          <w:rPr>
            <w:noProof/>
            <w:webHidden/>
          </w:rPr>
          <w:t>5</w:t>
        </w:r>
        <w:r w:rsidR="001D23B9" w:rsidRPr="00D24546">
          <w:rPr>
            <w:noProof/>
            <w:webHidden/>
          </w:rPr>
          <w:fldChar w:fldCharType="end"/>
        </w:r>
      </w:hyperlink>
    </w:p>
    <w:p w:rsidR="00984B28" w:rsidRPr="00D24546" w:rsidRDefault="00C168BB" w:rsidP="00592C06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0998174" w:history="1"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2.1.</w:t>
        </w:r>
        <w:r w:rsidR="00984B28" w:rsidRPr="00D2454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 xml:space="preserve">Требования к участнику </w:t>
        </w:r>
        <w:r w:rsidR="00E74C5A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сбора предложений</w:t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.</w:t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_Toc410998174 \h </w:instrTex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D716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84B28" w:rsidRPr="00D24546" w:rsidRDefault="00C168BB" w:rsidP="00592C06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0998175" w:history="1"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2.2.</w:t>
        </w:r>
        <w:r w:rsidR="00984B28" w:rsidRPr="00D2454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 xml:space="preserve">Документы, </w:t>
        </w:r>
        <w:r w:rsidR="004F6436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 xml:space="preserve">прилагаемые к заявке (предложению </w:t>
        </w:r>
        <w:r w:rsidR="00952717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об условиях заключения Договора</w:t>
        </w:r>
        <w:r w:rsidR="004F6436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) на участие в сборе предложений.</w:t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.</w:t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_Toc410998175 \h </w:instrTex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D716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84B28" w:rsidRPr="00D24546" w:rsidRDefault="00C168BB" w:rsidP="00592C06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0998176" w:history="1">
        <w:r w:rsidR="00984B28" w:rsidRPr="00D24546">
          <w:rPr>
            <w:rFonts w:ascii="Times New Roman" w:hAnsi="Times New Roman" w:cs="Times New Roman"/>
            <w:i w:val="0"/>
            <w:noProof/>
            <w:sz w:val="28"/>
            <w:szCs w:val="28"/>
          </w:rPr>
          <w:t>2.3.</w:t>
        </w:r>
        <w:r w:rsidR="00984B28" w:rsidRPr="00D24546">
          <w:rPr>
            <w:rFonts w:ascii="Times New Roman" w:hAnsi="Times New Roman" w:cs="Times New Roman"/>
            <w:i w:val="0"/>
            <w:noProof/>
            <w:sz w:val="28"/>
            <w:szCs w:val="28"/>
          </w:rPr>
          <w:tab/>
          <w:t xml:space="preserve">Подача заявок на участие в </w:t>
        </w:r>
        <w:r w:rsidR="00C44152" w:rsidRPr="00D24546">
          <w:rPr>
            <w:rFonts w:ascii="Times New Roman" w:hAnsi="Times New Roman" w:cs="Times New Roman"/>
            <w:i w:val="0"/>
            <w:noProof/>
            <w:sz w:val="28"/>
            <w:szCs w:val="28"/>
          </w:rPr>
          <w:t>сборе предложений.</w:t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_Toc410998176 \h </w:instrTex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D716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84B28" w:rsidRPr="00D24546" w:rsidRDefault="00C168BB" w:rsidP="00592C06">
      <w:pPr>
        <w:pStyle w:val="2"/>
        <w:numPr>
          <w:ilvl w:val="0"/>
          <w:numId w:val="0"/>
        </w:numPr>
        <w:tabs>
          <w:tab w:val="clear" w:pos="1701"/>
          <w:tab w:val="left" w:pos="1276"/>
        </w:tabs>
        <w:rPr>
          <w:rFonts w:eastAsiaTheme="minorEastAsia"/>
          <w:i/>
          <w:iCs/>
          <w:noProof/>
        </w:rPr>
      </w:pPr>
      <w:hyperlink w:anchor="_Toc410998177" w:history="1">
        <w:r w:rsidR="00984B28" w:rsidRPr="00D24546">
          <w:rPr>
            <w:rStyle w:val="ad"/>
            <w:i/>
            <w:noProof/>
            <w:color w:val="auto"/>
          </w:rPr>
          <w:t>2.</w:t>
        </w:r>
        <w:r w:rsidR="00984B28" w:rsidRPr="00D24546">
          <w:rPr>
            <w:bCs w:val="0"/>
            <w:iCs/>
            <w:lang w:eastAsia="ru-RU"/>
          </w:rPr>
          <w:t>4</w:t>
        </w:r>
        <w:r w:rsidR="00984B28" w:rsidRPr="00D24546">
          <w:rPr>
            <w:rStyle w:val="ad"/>
            <w:i/>
            <w:noProof/>
            <w:color w:val="auto"/>
          </w:rPr>
          <w:t>.</w:t>
        </w:r>
        <w:r w:rsidR="0047648C" w:rsidRPr="00D24546">
          <w:rPr>
            <w:rFonts w:eastAsiaTheme="minorEastAsia"/>
            <w:i/>
            <w:iCs/>
            <w:noProof/>
          </w:rPr>
          <w:t xml:space="preserve">     </w:t>
        </w:r>
        <w:r w:rsidR="0047648C" w:rsidRPr="00D24546">
          <w:rPr>
            <w:bCs w:val="0"/>
            <w:iCs/>
            <w:noProof/>
            <w:lang w:eastAsia="ru-RU"/>
          </w:rPr>
          <w:t>Изменение заявок на участие в сборе предложений или их отзыв……….</w:t>
        </w:r>
        <w:r w:rsidR="00305061">
          <w:rPr>
            <w:rStyle w:val="ad"/>
            <w:i/>
            <w:noProof/>
            <w:color w:val="auto"/>
          </w:rPr>
          <w:t xml:space="preserve">  </w:t>
        </w:r>
        <w:r w:rsidR="00984B28" w:rsidRPr="00D24546">
          <w:rPr>
            <w:i/>
            <w:noProof/>
            <w:webHidden/>
          </w:rPr>
          <w:tab/>
        </w:r>
        <w:r w:rsidR="001D23B9" w:rsidRPr="003A6471">
          <w:rPr>
            <w:bCs w:val="0"/>
            <w:iCs/>
            <w:noProof/>
            <w:webHidden/>
            <w:lang w:eastAsia="ru-RU"/>
          </w:rPr>
          <w:fldChar w:fldCharType="begin"/>
        </w:r>
        <w:r w:rsidR="00984B28" w:rsidRPr="003A6471">
          <w:rPr>
            <w:bCs w:val="0"/>
            <w:iCs/>
            <w:noProof/>
            <w:webHidden/>
            <w:lang w:eastAsia="ru-RU"/>
          </w:rPr>
          <w:instrText xml:space="preserve"> PAGEREF _Toc410998177 \h </w:instrText>
        </w:r>
        <w:r w:rsidR="001D23B9" w:rsidRPr="003A6471">
          <w:rPr>
            <w:bCs w:val="0"/>
            <w:iCs/>
            <w:noProof/>
            <w:webHidden/>
            <w:lang w:eastAsia="ru-RU"/>
          </w:rPr>
        </w:r>
        <w:r w:rsidR="001D23B9" w:rsidRPr="003A6471">
          <w:rPr>
            <w:bCs w:val="0"/>
            <w:iCs/>
            <w:noProof/>
            <w:webHidden/>
            <w:lang w:eastAsia="ru-RU"/>
          </w:rPr>
          <w:fldChar w:fldCharType="separate"/>
        </w:r>
        <w:r w:rsidR="009D7167">
          <w:rPr>
            <w:bCs w:val="0"/>
            <w:iCs/>
            <w:noProof/>
            <w:webHidden/>
            <w:lang w:eastAsia="ru-RU"/>
          </w:rPr>
          <w:t>5</w:t>
        </w:r>
        <w:r w:rsidR="001D23B9" w:rsidRPr="003A6471">
          <w:rPr>
            <w:bCs w:val="0"/>
            <w:iCs/>
            <w:noProof/>
            <w:webHidden/>
            <w:lang w:eastAsia="ru-RU"/>
          </w:rPr>
          <w:fldChar w:fldCharType="end"/>
        </w:r>
      </w:hyperlink>
    </w:p>
    <w:p w:rsidR="00984B28" w:rsidRPr="00D24546" w:rsidRDefault="00C168BB" w:rsidP="00592C06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0998178" w:history="1"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2.5.</w:t>
        </w:r>
        <w:r w:rsidR="00984B28" w:rsidRPr="00D2454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 xml:space="preserve">Опоздавшие заявки на участие в </w:t>
        </w:r>
        <w:r w:rsidR="0029685B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сборе предложений</w:t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_Toc410998178 \h </w:instrTex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D716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84B28" w:rsidRPr="00D24546" w:rsidRDefault="00C168BB" w:rsidP="00592C06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0998180" w:history="1">
        <w:r w:rsidR="00984B28" w:rsidRPr="00D24546">
          <w:rPr>
            <w:rStyle w:val="ad"/>
            <w:caps/>
            <w:noProof/>
            <w:color w:val="auto"/>
          </w:rPr>
          <w:t>3.</w:t>
        </w:r>
        <w:r w:rsidR="003D0AAC" w:rsidRPr="00D24546">
          <w:rPr>
            <w:rStyle w:val="ad"/>
            <w:caps/>
            <w:noProof/>
            <w:color w:val="auto"/>
          </w:rPr>
          <w:t xml:space="preserve">   </w:t>
        </w:r>
        <w:r w:rsidR="003D0AAC" w:rsidRPr="00D24546">
          <w:rPr>
            <w:caps/>
          </w:rPr>
          <w:t xml:space="preserve">определение </w:t>
        </w:r>
        <w:r w:rsidR="003D0AAC" w:rsidRPr="00D24546">
          <w:t>УСЛОВИЙ НАИЛУЧШЕГО ПРЕДЛОЖЕНИЯ ПО ИТОГАМ СБОРА ПРЕДЛОЖЕНИЙ</w:t>
        </w:r>
        <w:r w:rsidR="00984B28" w:rsidRPr="00D24546">
          <w:rPr>
            <w:noProof/>
            <w:webHidden/>
          </w:rPr>
          <w:tab/>
        </w:r>
        <w:r w:rsidR="001D23B9" w:rsidRPr="00D24546">
          <w:rPr>
            <w:noProof/>
            <w:webHidden/>
          </w:rPr>
          <w:fldChar w:fldCharType="begin"/>
        </w:r>
        <w:r w:rsidR="00984B28" w:rsidRPr="00D24546">
          <w:rPr>
            <w:noProof/>
            <w:webHidden/>
          </w:rPr>
          <w:instrText xml:space="preserve"> PAGEREF _Toc410998180 \h </w:instrText>
        </w:r>
        <w:r w:rsidR="001D23B9" w:rsidRPr="00D24546">
          <w:rPr>
            <w:noProof/>
            <w:webHidden/>
          </w:rPr>
        </w:r>
        <w:r w:rsidR="001D23B9" w:rsidRPr="00D24546">
          <w:rPr>
            <w:noProof/>
            <w:webHidden/>
          </w:rPr>
          <w:fldChar w:fldCharType="separate"/>
        </w:r>
        <w:r w:rsidR="009D7167">
          <w:rPr>
            <w:noProof/>
            <w:webHidden/>
          </w:rPr>
          <w:t>5</w:t>
        </w:r>
        <w:r w:rsidR="001D23B9" w:rsidRPr="00D24546">
          <w:rPr>
            <w:noProof/>
            <w:webHidden/>
          </w:rPr>
          <w:fldChar w:fldCharType="end"/>
        </w:r>
      </w:hyperlink>
    </w:p>
    <w:p w:rsidR="00984B28" w:rsidRPr="00D24546" w:rsidRDefault="00C168BB" w:rsidP="00592C06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0998181" w:history="1"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3.1.</w:t>
        </w:r>
        <w:r w:rsidR="00984B28" w:rsidRPr="00D2454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Рассмотрение заявок</w:t>
        </w:r>
        <w:r w:rsidR="00C91BD6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 xml:space="preserve"> </w:t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.</w:t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_Toc410998181 \h </w:instrTex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D716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84B28" w:rsidRPr="00D24546" w:rsidRDefault="00C168BB" w:rsidP="00592C06">
      <w:pPr>
        <w:pStyle w:val="12"/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0998185" w:history="1">
        <w:r w:rsidR="00660B24" w:rsidRPr="00D24546">
          <w:rPr>
            <w:rStyle w:val="ad"/>
            <w:caps/>
            <w:noProof/>
            <w:color w:val="auto"/>
          </w:rPr>
          <w:t>4</w:t>
        </w:r>
        <w:r w:rsidR="00984B28" w:rsidRPr="00D24546">
          <w:rPr>
            <w:rStyle w:val="ad"/>
            <w:caps/>
            <w:noProof/>
            <w:color w:val="auto"/>
          </w:rPr>
          <w:t>.</w:t>
        </w:r>
        <w:r w:rsidR="00984B28" w:rsidRPr="00D24546">
          <w:rPr>
            <w:rFonts w:eastAsiaTheme="minorEastAsia"/>
            <w:noProof/>
          </w:rPr>
          <w:tab/>
        </w:r>
        <w:r w:rsidR="00984B28" w:rsidRPr="00D24546">
          <w:rPr>
            <w:rStyle w:val="ad"/>
            <w:caps/>
            <w:noProof/>
            <w:color w:val="auto"/>
          </w:rPr>
          <w:t>Обжалование действий (бездействий) организатора, продавца, комиссии</w:t>
        </w:r>
        <w:r w:rsidR="00984B28" w:rsidRPr="00D24546">
          <w:rPr>
            <w:noProof/>
            <w:webHidden/>
          </w:rPr>
          <w:tab/>
        </w:r>
        <w:r w:rsidR="001D23B9" w:rsidRPr="00D24546">
          <w:rPr>
            <w:noProof/>
            <w:webHidden/>
          </w:rPr>
          <w:fldChar w:fldCharType="begin"/>
        </w:r>
        <w:r w:rsidR="00984B28" w:rsidRPr="00D24546">
          <w:rPr>
            <w:noProof/>
            <w:webHidden/>
          </w:rPr>
          <w:instrText xml:space="preserve"> PAGEREF _Toc410998185 \h </w:instrText>
        </w:r>
        <w:r w:rsidR="001D23B9" w:rsidRPr="00D24546">
          <w:rPr>
            <w:noProof/>
            <w:webHidden/>
          </w:rPr>
        </w:r>
        <w:r w:rsidR="001D23B9" w:rsidRPr="00D24546">
          <w:rPr>
            <w:noProof/>
            <w:webHidden/>
          </w:rPr>
          <w:fldChar w:fldCharType="separate"/>
        </w:r>
        <w:r w:rsidR="009D7167">
          <w:rPr>
            <w:noProof/>
            <w:webHidden/>
          </w:rPr>
          <w:t>5</w:t>
        </w:r>
        <w:r w:rsidR="001D23B9" w:rsidRPr="00D24546">
          <w:rPr>
            <w:noProof/>
            <w:webHidden/>
          </w:rPr>
          <w:fldChar w:fldCharType="end"/>
        </w:r>
      </w:hyperlink>
    </w:p>
    <w:p w:rsidR="00984B28" w:rsidRPr="00D24546" w:rsidRDefault="00C168BB" w:rsidP="00592C06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0998186" w:history="1">
        <w:r w:rsidR="00660B24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4</w:t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.1.</w:t>
        </w:r>
        <w:r w:rsidR="00984B28" w:rsidRPr="00D2454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Порядок обжалования.</w:t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_Toc410998186 \h </w:instrTex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D716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84B28" w:rsidRPr="00D24546" w:rsidRDefault="00C168BB" w:rsidP="00592C06">
      <w:pPr>
        <w:pStyle w:val="21"/>
        <w:tabs>
          <w:tab w:val="right" w:leader="dot" w:pos="9911"/>
        </w:tabs>
        <w:jc w:val="both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</w:rPr>
      </w:pPr>
      <w:hyperlink w:anchor="_Toc410998187" w:history="1">
        <w:r w:rsidR="00660B24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4</w:t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.2.</w:t>
        </w:r>
        <w:r w:rsidR="00984B28" w:rsidRPr="00D24546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</w:rPr>
          <w:tab/>
        </w:r>
        <w:r w:rsidR="00984B28" w:rsidRPr="00D24546">
          <w:rPr>
            <w:rStyle w:val="ad"/>
            <w:rFonts w:ascii="Times New Roman" w:hAnsi="Times New Roman"/>
            <w:i w:val="0"/>
            <w:noProof/>
            <w:color w:val="auto"/>
            <w:sz w:val="28"/>
            <w:szCs w:val="28"/>
          </w:rPr>
          <w:t>Срок обжалования.</w:t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984B28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_Toc410998187 \h </w:instrTex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9D7167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1D23B9" w:rsidRPr="00D24546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:rsidR="00984B28" w:rsidRPr="00D24546" w:rsidRDefault="00C168BB" w:rsidP="00592C06">
      <w:pPr>
        <w:pStyle w:val="12"/>
        <w:tabs>
          <w:tab w:val="right" w:leader="dot" w:pos="9911"/>
        </w:tabs>
        <w:rPr>
          <w:rFonts w:eastAsiaTheme="minorEastAsia"/>
          <w:noProof/>
        </w:rPr>
      </w:pPr>
      <w:hyperlink w:anchor="_Toc410998188" w:history="1">
        <w:r w:rsidR="00984B28" w:rsidRPr="00D24546">
          <w:rPr>
            <w:rStyle w:val="ad"/>
            <w:noProof/>
            <w:color w:val="auto"/>
          </w:rPr>
          <w:t xml:space="preserve">Приложение </w:t>
        </w:r>
        <w:r w:rsidR="00033711" w:rsidRPr="00D24546">
          <w:rPr>
            <w:rStyle w:val="ad"/>
            <w:noProof/>
            <w:color w:val="auto"/>
          </w:rPr>
          <w:t xml:space="preserve">№ </w:t>
        </w:r>
        <w:r w:rsidR="00984B28" w:rsidRPr="00D24546">
          <w:rPr>
            <w:rStyle w:val="ad"/>
            <w:noProof/>
            <w:color w:val="auto"/>
          </w:rPr>
          <w:t>1. Форма №</w:t>
        </w:r>
        <w:r w:rsidR="00033711" w:rsidRPr="00D24546">
          <w:rPr>
            <w:rStyle w:val="ad"/>
            <w:noProof/>
            <w:color w:val="auto"/>
          </w:rPr>
          <w:t xml:space="preserve"> </w:t>
        </w:r>
        <w:r w:rsidR="00984B28" w:rsidRPr="00D24546">
          <w:rPr>
            <w:rStyle w:val="ad"/>
            <w:noProof/>
            <w:color w:val="auto"/>
          </w:rPr>
          <w:t>1</w:t>
        </w:r>
      </w:hyperlink>
      <w:r w:rsidR="005D354B" w:rsidRPr="00D24546">
        <w:t xml:space="preserve">……………………………………………………….. </w:t>
      </w:r>
      <w:r w:rsidR="00B10441">
        <w:t>1</w:t>
      </w:r>
      <w:r w:rsidR="007C2F99">
        <w:t>8</w:t>
      </w:r>
    </w:p>
    <w:p w:rsidR="00984B28" w:rsidRDefault="00C168BB" w:rsidP="00592C06">
      <w:pPr>
        <w:pStyle w:val="12"/>
        <w:tabs>
          <w:tab w:val="right" w:leader="dot" w:pos="9911"/>
        </w:tabs>
      </w:pPr>
      <w:hyperlink w:anchor="_Toc410998189" w:history="1">
        <w:r w:rsidR="00984B28" w:rsidRPr="00B10441">
          <w:rPr>
            <w:rStyle w:val="ad"/>
            <w:noProof/>
            <w:color w:val="auto"/>
          </w:rPr>
          <w:t xml:space="preserve">Приложение </w:t>
        </w:r>
        <w:r w:rsidR="00033711" w:rsidRPr="00B10441">
          <w:rPr>
            <w:rStyle w:val="ad"/>
            <w:noProof/>
            <w:color w:val="auto"/>
          </w:rPr>
          <w:t xml:space="preserve">№ </w:t>
        </w:r>
        <w:r w:rsidR="00984B28" w:rsidRPr="00B10441">
          <w:rPr>
            <w:rStyle w:val="ad"/>
            <w:noProof/>
            <w:color w:val="auto"/>
          </w:rPr>
          <w:t>2. Форма №</w:t>
        </w:r>
        <w:r w:rsidR="00033711" w:rsidRPr="00B10441">
          <w:rPr>
            <w:rStyle w:val="ad"/>
            <w:noProof/>
            <w:color w:val="auto"/>
          </w:rPr>
          <w:t xml:space="preserve"> </w:t>
        </w:r>
        <w:r w:rsidR="00984B28" w:rsidRPr="00B10441">
          <w:rPr>
            <w:rStyle w:val="ad"/>
            <w:noProof/>
            <w:color w:val="auto"/>
          </w:rPr>
          <w:t>2</w:t>
        </w:r>
      </w:hyperlink>
      <w:r w:rsidR="003C724B" w:rsidRPr="00B10441">
        <w:t>……………………………………………………….</w:t>
      </w:r>
      <w:r w:rsidR="00305061">
        <w:t xml:space="preserve">  </w:t>
      </w:r>
      <w:r w:rsidR="00B10441" w:rsidRPr="00B10441">
        <w:t>22</w:t>
      </w:r>
    </w:p>
    <w:p w:rsidR="002632D2" w:rsidRPr="006F1440" w:rsidRDefault="001D23B9" w:rsidP="00592C06">
      <w:pPr>
        <w:ind w:right="-2"/>
      </w:pPr>
      <w:r w:rsidRPr="006F1440">
        <w:fldChar w:fldCharType="end"/>
      </w:r>
    </w:p>
    <w:p w:rsidR="00343BDA" w:rsidRPr="006F1440" w:rsidRDefault="00343BDA" w:rsidP="002E0029"/>
    <w:p w:rsidR="00276102" w:rsidRPr="006F1440" w:rsidRDefault="00276102" w:rsidP="002E0029">
      <w:pPr>
        <w:jc w:val="left"/>
        <w:rPr>
          <w:bCs/>
        </w:rPr>
      </w:pPr>
    </w:p>
    <w:p w:rsidR="004759B3" w:rsidRDefault="00477CB7" w:rsidP="004759B3">
      <w:pPr>
        <w:pStyle w:val="afffa"/>
        <w:shd w:val="clear" w:color="auto" w:fill="auto"/>
        <w:spacing w:line="220" w:lineRule="exact"/>
        <w:jc w:val="center"/>
      </w:pPr>
      <w:r w:rsidRPr="006F1440">
        <w:rPr>
          <w:caps/>
        </w:rPr>
        <w:br w:type="page"/>
      </w:r>
      <w:bookmarkStart w:id="0" w:name="_Toc410998166"/>
      <w:r w:rsidR="00343BDA" w:rsidRPr="006F1440">
        <w:rPr>
          <w:caps/>
        </w:rPr>
        <w:lastRenderedPageBreak/>
        <w:t>Извещение</w:t>
      </w:r>
      <w:r w:rsidR="00A2304A" w:rsidRPr="006F1440">
        <w:rPr>
          <w:caps/>
        </w:rPr>
        <w:t xml:space="preserve"> </w:t>
      </w:r>
      <w:r w:rsidR="00343BDA" w:rsidRPr="006F1440">
        <w:rPr>
          <w:caps/>
        </w:rPr>
        <w:t xml:space="preserve">о проведении </w:t>
      </w:r>
      <w:bookmarkEnd w:id="0"/>
      <w:r w:rsidR="004759B3">
        <w:t>ПРОЦЕДУРЫ СБОРА ПРЕДЛОЖЕНИЙ</w:t>
      </w:r>
    </w:p>
    <w:p w:rsidR="00343BDA" w:rsidRPr="006F1440" w:rsidRDefault="00343BDA" w:rsidP="002E0029">
      <w:pPr>
        <w:pStyle w:val="1"/>
        <w:numPr>
          <w:ilvl w:val="0"/>
          <w:numId w:val="0"/>
        </w:numPr>
        <w:rPr>
          <w:b w:val="0"/>
          <w:caps/>
        </w:rPr>
      </w:pPr>
      <w:r w:rsidRPr="006F1440">
        <w:rPr>
          <w:b w:val="0"/>
          <w:caps/>
        </w:rPr>
        <w:br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0"/>
        <w:gridCol w:w="3188"/>
        <w:gridCol w:w="133"/>
        <w:gridCol w:w="5780"/>
      </w:tblGrid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527FA5" w:rsidRPr="006F1440" w:rsidRDefault="00527FA5" w:rsidP="002D7ACE">
            <w:pPr>
              <w:pStyle w:val="affe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Форма проведения торгов</w:t>
            </w:r>
          </w:p>
        </w:tc>
      </w:tr>
      <w:tr w:rsidR="006F1440" w:rsidRPr="006F1440" w:rsidTr="00305DBB">
        <w:tc>
          <w:tcPr>
            <w:tcW w:w="817" w:type="dxa"/>
          </w:tcPr>
          <w:p w:rsidR="00527FA5" w:rsidRPr="006F1440" w:rsidRDefault="00527FA5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27FA5" w:rsidRPr="006F1440" w:rsidRDefault="00527FA5" w:rsidP="00305DBB">
            <w:pPr>
              <w:jc w:val="left"/>
            </w:pPr>
            <w:r w:rsidRPr="006F1440">
              <w:t>Тип и способ проведения:</w:t>
            </w:r>
          </w:p>
        </w:tc>
        <w:tc>
          <w:tcPr>
            <w:tcW w:w="5918" w:type="dxa"/>
          </w:tcPr>
          <w:p w:rsidR="00527FA5" w:rsidRPr="006F1440" w:rsidRDefault="001655BA" w:rsidP="006556C7">
            <w:r>
              <w:t>с</w:t>
            </w:r>
            <w:r w:rsidR="00305DBB">
              <w:t>бор предложений</w:t>
            </w:r>
          </w:p>
        </w:tc>
      </w:tr>
      <w:tr w:rsidR="006F1440" w:rsidRPr="006F1440" w:rsidTr="00305DBB">
        <w:tc>
          <w:tcPr>
            <w:tcW w:w="817" w:type="dxa"/>
          </w:tcPr>
          <w:p w:rsidR="00527FA5" w:rsidRPr="006F1440" w:rsidRDefault="00527FA5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27FA5" w:rsidRPr="006F1440" w:rsidRDefault="00527FA5" w:rsidP="00A457A8">
            <w:pPr>
              <w:jc w:val="left"/>
            </w:pPr>
            <w:r w:rsidRPr="006F1440">
              <w:rPr>
                <w:lang w:eastAsia="en-US"/>
              </w:rPr>
              <w:t>Форма (состав участников):</w:t>
            </w:r>
          </w:p>
        </w:tc>
        <w:tc>
          <w:tcPr>
            <w:tcW w:w="5918" w:type="dxa"/>
          </w:tcPr>
          <w:p w:rsidR="00527FA5" w:rsidRPr="006F1440" w:rsidRDefault="000B5741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27FA5" w:rsidRPr="006F1440">
              <w:rPr>
                <w:lang w:eastAsia="en-US"/>
              </w:rPr>
              <w:t>ткрыт</w:t>
            </w:r>
            <w:r w:rsidR="00305DBB">
              <w:rPr>
                <w:lang w:eastAsia="en-US"/>
              </w:rPr>
              <w:t>ая</w:t>
            </w:r>
          </w:p>
        </w:tc>
      </w:tr>
      <w:tr w:rsidR="006F1440" w:rsidRPr="006F1440" w:rsidTr="00305DBB">
        <w:tc>
          <w:tcPr>
            <w:tcW w:w="817" w:type="dxa"/>
          </w:tcPr>
          <w:p w:rsidR="00527FA5" w:rsidRPr="006F1440" w:rsidRDefault="00527FA5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27FA5" w:rsidRPr="006F1440" w:rsidRDefault="00527FA5" w:rsidP="006556C7">
            <w:pPr>
              <w:jc w:val="left"/>
              <w:rPr>
                <w:lang w:eastAsia="en-US"/>
              </w:rPr>
            </w:pPr>
            <w:r w:rsidRPr="006F1440">
              <w:rPr>
                <w:lang w:eastAsia="en-US"/>
              </w:rPr>
              <w:t xml:space="preserve">Способ подачи предложений </w:t>
            </w:r>
            <w:r w:rsidRPr="006556C7">
              <w:rPr>
                <w:lang w:eastAsia="en-US"/>
              </w:rPr>
              <w:t>о</w:t>
            </w:r>
            <w:r w:rsidR="006556C7" w:rsidRPr="006556C7">
              <w:rPr>
                <w:lang w:eastAsia="en-US"/>
              </w:rPr>
              <w:t>б условиях</w:t>
            </w:r>
            <w:r w:rsidRPr="006556C7">
              <w:rPr>
                <w:lang w:eastAsia="en-US"/>
              </w:rPr>
              <w:t xml:space="preserve"> </w:t>
            </w:r>
            <w:r w:rsidR="006556C7" w:rsidRPr="006556C7">
              <w:t xml:space="preserve"> заключения договора купли-продажи</w:t>
            </w:r>
            <w:r w:rsidRPr="006556C7">
              <w:rPr>
                <w:lang w:eastAsia="en-US"/>
              </w:rPr>
              <w:t>:</w:t>
            </w:r>
          </w:p>
        </w:tc>
        <w:tc>
          <w:tcPr>
            <w:tcW w:w="5918" w:type="dxa"/>
          </w:tcPr>
          <w:p w:rsidR="00527FA5" w:rsidRPr="006F1440" w:rsidRDefault="000B5741" w:rsidP="00527FA5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27FA5" w:rsidRPr="006F1440">
              <w:rPr>
                <w:lang w:eastAsia="en-US"/>
              </w:rPr>
              <w:t>ткрыт</w:t>
            </w:r>
            <w:r w:rsidR="00305DBB">
              <w:rPr>
                <w:lang w:eastAsia="en-US"/>
              </w:rPr>
              <w:t>ый</w:t>
            </w:r>
          </w:p>
        </w:tc>
      </w:tr>
      <w:tr w:rsidR="00305DBB" w:rsidRPr="006F1440" w:rsidTr="00305DBB">
        <w:tc>
          <w:tcPr>
            <w:tcW w:w="817" w:type="dxa"/>
          </w:tcPr>
          <w:p w:rsidR="00305DBB" w:rsidRPr="006F1440" w:rsidRDefault="00305DBB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305DBB" w:rsidRPr="006F1440" w:rsidRDefault="00305DBB" w:rsidP="00A457A8">
            <w:pPr>
              <w:jc w:val="left"/>
              <w:rPr>
                <w:lang w:eastAsia="en-US"/>
              </w:rPr>
            </w:pPr>
            <w:r>
              <w:t>Цель:</w:t>
            </w:r>
          </w:p>
        </w:tc>
        <w:tc>
          <w:tcPr>
            <w:tcW w:w="5918" w:type="dxa"/>
          </w:tcPr>
          <w:p w:rsidR="00305DBB" w:rsidRPr="006F1440" w:rsidRDefault="00305DBB" w:rsidP="00527FA5">
            <w:pPr>
              <w:rPr>
                <w:lang w:eastAsia="en-US"/>
              </w:rPr>
            </w:pPr>
            <w:r>
              <w:t>Определение наилучшего предложения по итогам сбора предложений для продажи непрофильного имущества, в целях принятия решения о целесообразности проведения аукциона на понижение с ценой отсечения, равной наилучшему предложению.</w:t>
            </w:r>
          </w:p>
        </w:tc>
      </w:tr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527FA5" w:rsidRPr="006F1440" w:rsidRDefault="00527FA5" w:rsidP="002D7ACE">
            <w:pPr>
              <w:pStyle w:val="affe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Предмет торгов</w:t>
            </w:r>
          </w:p>
        </w:tc>
      </w:tr>
      <w:tr w:rsidR="006F1440" w:rsidRPr="006F1440" w:rsidTr="00305DBB">
        <w:tc>
          <w:tcPr>
            <w:tcW w:w="817" w:type="dxa"/>
          </w:tcPr>
          <w:p w:rsidR="00527FA5" w:rsidRPr="006F1440" w:rsidRDefault="00527FA5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27FA5" w:rsidRPr="006F1440" w:rsidRDefault="00527FA5" w:rsidP="00527FA5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Предмет:</w:t>
            </w:r>
          </w:p>
        </w:tc>
        <w:tc>
          <w:tcPr>
            <w:tcW w:w="5918" w:type="dxa"/>
          </w:tcPr>
          <w:p w:rsidR="00527FA5" w:rsidRPr="006F1440" w:rsidRDefault="009B3C43" w:rsidP="00B41970">
            <w:pPr>
              <w:rPr>
                <w:lang w:eastAsia="en-US"/>
              </w:rPr>
            </w:pPr>
            <w:r>
              <w:t>Сбор предложений об условиях заключения договора</w:t>
            </w:r>
            <w:r w:rsidRPr="006F1440">
              <w:t xml:space="preserve"> </w:t>
            </w:r>
            <w:r w:rsidR="00527FA5" w:rsidRPr="006F1440">
              <w:t xml:space="preserve">купли-продажи </w:t>
            </w:r>
            <w:sdt>
              <w:sdtPr>
                <w:rPr>
                  <w:b/>
                </w:rPr>
                <w:alias w:val="Вид имущества"/>
                <w:tag w:val="Вид имущества"/>
                <w:id w:val="-371925366"/>
                <w:placeholder>
                  <w:docPart w:val="A795A15DEFDC494593FBC5E5BD76197F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B41970" w:rsidRPr="004E268B">
                  <w:rPr>
                    <w:b/>
                  </w:rPr>
                  <w:t>жилой трехкомнатной квартиры общей площадью 61,1 кв. м, расположенной по адресу: Россия, Ленинградская область, г. Сосновый Бор, проспект Героев, дом 5, кв 140</w:t>
                </w:r>
                <w:r w:rsidR="00B41970">
                  <w:rPr>
                    <w:b/>
                  </w:rPr>
                  <w:t>, принадлежащей акционерному обществу «Атомэнергопроект» (АО «Атомэнергопроект»).</w:t>
                </w:r>
              </w:sdtContent>
            </w:sdt>
            <w:r w:rsidR="00527FA5" w:rsidRPr="006F1440">
              <w:t xml:space="preserve"> (далее – «Имущество»)</w:t>
            </w:r>
            <w:r w:rsidR="00456C62">
              <w:t>.</w:t>
            </w:r>
          </w:p>
        </w:tc>
      </w:tr>
      <w:tr w:rsidR="006F1440" w:rsidRPr="006F1440" w:rsidTr="00305DBB">
        <w:tc>
          <w:tcPr>
            <w:tcW w:w="817" w:type="dxa"/>
          </w:tcPr>
          <w:p w:rsidR="006C1723" w:rsidRPr="006F1440" w:rsidRDefault="006C1723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6C1723" w:rsidRPr="006F1440" w:rsidRDefault="006C1723" w:rsidP="00FC5A20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5918" w:type="dxa"/>
          </w:tcPr>
          <w:p w:rsidR="006C1723" w:rsidRPr="006F1440" w:rsidRDefault="00C168BB" w:rsidP="008D099E">
            <w:sdt>
              <w:sdtPr>
                <w:rPr>
                  <w:b/>
                </w:rPr>
                <w:id w:val="158816674"/>
                <w:placeholder>
                  <w:docPart w:val="2C855F90EC754033B309285A12A32AE2"/>
                </w:placeholder>
                <w:text/>
              </w:sdtPr>
              <w:sdtEndPr/>
              <w:sdtContent>
                <w:r w:rsidR="008D099E">
                  <w:rPr>
                    <w:b/>
                  </w:rPr>
                  <w:t xml:space="preserve">Россия, </w:t>
                </w:r>
                <w:r w:rsidR="008D099E" w:rsidRPr="00B300E7">
                  <w:rPr>
                    <w:b/>
                  </w:rPr>
                  <w:t>Ленинградская область, г. Сосновый Бор,</w:t>
                </w:r>
                <w:r w:rsidR="008D099E">
                  <w:rPr>
                    <w:b/>
                  </w:rPr>
                  <w:t xml:space="preserve"> проспект Героев, дом 5, кв 140.</w:t>
                </w:r>
              </w:sdtContent>
            </w:sdt>
          </w:p>
        </w:tc>
      </w:tr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515CAD" w:rsidRPr="006F1440" w:rsidRDefault="00515CAD" w:rsidP="002D7ACE">
            <w:pPr>
              <w:pStyle w:val="affe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Информация о собственнике</w:t>
            </w:r>
          </w:p>
        </w:tc>
      </w:tr>
      <w:tr w:rsidR="006F1440" w:rsidRPr="006F1440" w:rsidTr="008D5729">
        <w:tc>
          <w:tcPr>
            <w:tcW w:w="817" w:type="dxa"/>
          </w:tcPr>
          <w:p w:rsidR="00515CAD" w:rsidRPr="006F1440" w:rsidRDefault="00515CAD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15CAD" w:rsidRPr="006F1440" w:rsidRDefault="00515CAD" w:rsidP="00AB4FE0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Наименование</w:t>
            </w:r>
          </w:p>
        </w:tc>
        <w:tc>
          <w:tcPr>
            <w:tcW w:w="5918" w:type="dxa"/>
          </w:tcPr>
          <w:p w:rsidR="00515CAD" w:rsidRPr="006F1440" w:rsidRDefault="00C168BB" w:rsidP="00EE3C11">
            <w:pPr>
              <w:rPr>
                <w:lang w:eastAsia="en-US"/>
              </w:rPr>
            </w:pPr>
            <w:sdt>
              <w:sdtPr>
                <w:id w:val="1664660752"/>
                <w:placeholder>
                  <w:docPart w:val="CB891FA64F414DCC874C268CAF80916B"/>
                </w:placeholder>
                <w:text/>
              </w:sdtPr>
              <w:sdtEndPr/>
              <w:sdtContent>
                <w:r w:rsidR="00330ABC">
                  <w:t>Акционерное общество «Атомэнергопроект» (АО «Атомэнергопроект») (далее - Общество).</w:t>
                </w:r>
              </w:sdtContent>
            </w:sdt>
          </w:p>
        </w:tc>
      </w:tr>
      <w:tr w:rsidR="006F1440" w:rsidRPr="006F1440" w:rsidTr="008D5729">
        <w:tc>
          <w:tcPr>
            <w:tcW w:w="817" w:type="dxa"/>
          </w:tcPr>
          <w:p w:rsidR="00515CAD" w:rsidRPr="006F1440" w:rsidRDefault="00515CAD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15CAD" w:rsidRPr="006F1440" w:rsidRDefault="00515CAD" w:rsidP="00AB4FE0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Место нахождения:</w:t>
            </w:r>
          </w:p>
        </w:tc>
        <w:tc>
          <w:tcPr>
            <w:tcW w:w="5918" w:type="dxa"/>
          </w:tcPr>
          <w:p w:rsidR="00515CAD" w:rsidRPr="006F1440" w:rsidRDefault="00C168BB" w:rsidP="00AB4FE0">
            <w:sdt>
              <w:sdtPr>
                <w:id w:val="-362295349"/>
                <w:placeholder>
                  <w:docPart w:val="E3EABD1C227D4A35AA37F7493F2C5310"/>
                </w:placeholder>
                <w:text/>
              </w:sdtPr>
              <w:sdtEndPr/>
              <w:sdtContent>
                <w:r w:rsidR="00330ABC">
                  <w:t>105005, г. Москва, ул. Бакунинская, д. 7, стр. 1.</w:t>
                </w:r>
              </w:sdtContent>
            </w:sdt>
          </w:p>
        </w:tc>
      </w:tr>
      <w:tr w:rsidR="006F1440" w:rsidRPr="006F1440" w:rsidTr="008D5729">
        <w:tc>
          <w:tcPr>
            <w:tcW w:w="817" w:type="dxa"/>
          </w:tcPr>
          <w:p w:rsidR="00515CAD" w:rsidRPr="006F1440" w:rsidRDefault="00515CAD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15CAD" w:rsidRPr="006F1440" w:rsidRDefault="00515CAD" w:rsidP="00AB4FE0">
            <w:pPr>
              <w:rPr>
                <w:lang w:eastAsia="en-US"/>
              </w:rPr>
            </w:pPr>
            <w:r w:rsidRPr="006F1440">
              <w:t>Почтовый адрес:</w:t>
            </w:r>
          </w:p>
        </w:tc>
        <w:tc>
          <w:tcPr>
            <w:tcW w:w="5918" w:type="dxa"/>
          </w:tcPr>
          <w:p w:rsidR="00515CAD" w:rsidRPr="006F1440" w:rsidRDefault="00C168BB" w:rsidP="00AB4FE0">
            <w:sdt>
              <w:sdtPr>
                <w:id w:val="560448907"/>
                <w:placeholder>
                  <w:docPart w:val="A15EB2B00EC94DDDA830C111F3C3F7D9"/>
                </w:placeholder>
                <w:text/>
              </w:sdtPr>
              <w:sdtEndPr/>
              <w:sdtContent>
                <w:r w:rsidR="00330ABC">
                  <w:t>105005, г. Москва, ул. Бакунинская, д. 7, стр. 1.</w:t>
                </w:r>
              </w:sdtContent>
            </w:sdt>
          </w:p>
        </w:tc>
      </w:tr>
      <w:tr w:rsidR="006F1440" w:rsidRPr="006F1440" w:rsidTr="008D5729">
        <w:tc>
          <w:tcPr>
            <w:tcW w:w="817" w:type="dxa"/>
          </w:tcPr>
          <w:p w:rsidR="00515CAD" w:rsidRPr="006F1440" w:rsidRDefault="00515CAD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15CAD" w:rsidRPr="006F1440" w:rsidRDefault="00515CAD" w:rsidP="00AB4FE0">
            <w:r w:rsidRPr="006F1440">
              <w:rPr>
                <w:spacing w:val="-1"/>
              </w:rPr>
              <w:t>Адрес электронной почты:</w:t>
            </w:r>
          </w:p>
        </w:tc>
        <w:tc>
          <w:tcPr>
            <w:tcW w:w="5918" w:type="dxa"/>
          </w:tcPr>
          <w:p w:rsidR="00515CAD" w:rsidRPr="006F1440" w:rsidRDefault="00C168BB" w:rsidP="005D5CC3">
            <w:sdt>
              <w:sdtPr>
                <w:id w:val="-479470798"/>
                <w:placeholder>
                  <w:docPart w:val="D334BEF2C09B4C13A70D8899C92F2992"/>
                </w:placeholder>
                <w:text/>
              </w:sdtPr>
              <w:sdtEndPr/>
              <w:sdtContent>
                <w:r w:rsidR="00330ABC">
                  <w:t xml:space="preserve">info@aep.ru                                                             </w:t>
                </w:r>
              </w:sdtContent>
            </w:sdt>
          </w:p>
        </w:tc>
      </w:tr>
      <w:tr w:rsidR="006F1440" w:rsidRPr="006F1440" w:rsidTr="008D5729">
        <w:tc>
          <w:tcPr>
            <w:tcW w:w="817" w:type="dxa"/>
          </w:tcPr>
          <w:p w:rsidR="00515CAD" w:rsidRPr="006F1440" w:rsidRDefault="00515CAD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15CAD" w:rsidRPr="006F1440" w:rsidRDefault="00515CAD" w:rsidP="00AB4FE0">
            <w:pPr>
              <w:rPr>
                <w:spacing w:val="-1"/>
              </w:rPr>
            </w:pPr>
            <w:r w:rsidRPr="006F1440">
              <w:t>Контактные лица:</w:t>
            </w:r>
          </w:p>
        </w:tc>
        <w:tc>
          <w:tcPr>
            <w:tcW w:w="5918" w:type="dxa"/>
          </w:tcPr>
          <w:p w:rsidR="00515CAD" w:rsidRPr="00203E7B" w:rsidRDefault="00C168BB" w:rsidP="00673E39">
            <w:pPr>
              <w:jc w:val="left"/>
            </w:pPr>
            <w:sdt>
              <w:sdtPr>
                <w:rPr>
                  <w:spacing w:val="-2"/>
                </w:rPr>
                <w:id w:val="-2130617883"/>
                <w:placeholder>
                  <w:docPart w:val="E45101FF3E8740E1B78C377E5C038945"/>
                </w:placeholder>
                <w:text/>
              </w:sdtPr>
              <w:sdtEndPr/>
              <w:sdtContent>
                <w:r w:rsidR="00330ABC">
                  <w:rPr>
                    <w:spacing w:val="-2"/>
                  </w:rPr>
                  <w:t>Лучников Константин Вадимович,                            тел.: 8 910 393 01 10 тел. +7(831)421-79-00,                   доб.  224-88.</w:t>
                </w:r>
              </w:sdtContent>
            </w:sdt>
          </w:p>
        </w:tc>
      </w:tr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515CAD" w:rsidRPr="00297420" w:rsidRDefault="00515CAD" w:rsidP="002D7ACE">
            <w:pPr>
              <w:pStyle w:val="affe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97420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Организатор </w:t>
            </w:r>
            <w:r w:rsidR="00FB6BC3" w:rsidRPr="00297420">
              <w:rPr>
                <w:rFonts w:ascii="Times New Roman" w:hAnsi="Times New Roman"/>
                <w:b/>
                <w:sz w:val="28"/>
                <w:szCs w:val="28"/>
              </w:rPr>
              <w:t>процедуры сбора предложений</w:t>
            </w:r>
          </w:p>
        </w:tc>
      </w:tr>
      <w:tr w:rsidR="006F1440" w:rsidRPr="006F1440" w:rsidTr="00EC5868">
        <w:tc>
          <w:tcPr>
            <w:tcW w:w="817" w:type="dxa"/>
          </w:tcPr>
          <w:p w:rsidR="00515CAD" w:rsidRPr="006F1440" w:rsidRDefault="00515CAD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515CAD" w:rsidRPr="006F1440" w:rsidRDefault="00515CAD" w:rsidP="00515CAD">
            <w:r w:rsidRPr="006F1440">
              <w:rPr>
                <w:bCs/>
                <w:spacing w:val="-1"/>
              </w:rPr>
              <w:t>Ответственное лицо за проведение торгов (далее - Организатор):</w:t>
            </w:r>
          </w:p>
        </w:tc>
        <w:tc>
          <w:tcPr>
            <w:tcW w:w="6060" w:type="dxa"/>
            <w:gridSpan w:val="2"/>
          </w:tcPr>
          <w:p w:rsidR="00515CAD" w:rsidRPr="00203E7B" w:rsidRDefault="00C168BB" w:rsidP="00BB58D2">
            <w:pPr>
              <w:jc w:val="left"/>
            </w:pPr>
            <w:sdt>
              <w:sdtPr>
                <w:id w:val="11746065"/>
                <w:placeholder>
                  <w:docPart w:val="7BD18B2F2ECD45D392D09D0D5897725C"/>
                </w:placeholder>
                <w:text/>
              </w:sdtPr>
              <w:sdtEndPr/>
              <w:sdtContent>
                <w:r w:rsidR="00330ABC">
                  <w:t>Шаклеина Оксана Олеговна,                                      тел.: (831) 421-79-00 (добавочный 2-23-71), адрес электронной почты:                                              E-mail: o.shakleina@ase-ec.ru</w:t>
                </w:r>
              </w:sdtContent>
            </w:sdt>
          </w:p>
        </w:tc>
      </w:tr>
      <w:tr w:rsidR="006F1440" w:rsidRPr="006F1440" w:rsidTr="00EC5868">
        <w:tc>
          <w:tcPr>
            <w:tcW w:w="817" w:type="dxa"/>
          </w:tcPr>
          <w:p w:rsidR="00515CAD" w:rsidRPr="006F1440" w:rsidRDefault="00515CAD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515CAD" w:rsidRPr="006F1440" w:rsidRDefault="00515CAD" w:rsidP="00AB4FE0">
            <w:pPr>
              <w:rPr>
                <w:lang w:eastAsia="en-US"/>
              </w:rPr>
            </w:pPr>
            <w:r w:rsidRPr="006F1440"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  <w:gridSpan w:val="2"/>
          </w:tcPr>
          <w:p w:rsidR="00515CAD" w:rsidRPr="00203E7B" w:rsidRDefault="00C168BB" w:rsidP="00AB4FE0">
            <w:sdt>
              <w:sdtPr>
                <w:id w:val="793480810"/>
                <w:placeholder>
                  <w:docPart w:val="00397F3453B54384AA83CC9F490AAC09"/>
                </w:placeholder>
                <w:text/>
              </w:sdtPr>
              <w:sdtEndPr/>
              <w:sdtContent>
                <w:r w:rsidR="00330ABC">
                  <w:t>603006, г. Нижний Новгород, пл. Свободы, д. 3.</w:t>
                </w:r>
              </w:sdtContent>
            </w:sdt>
          </w:p>
        </w:tc>
      </w:tr>
      <w:tr w:rsidR="006F1440" w:rsidRPr="006F1440" w:rsidTr="00EC5868">
        <w:tc>
          <w:tcPr>
            <w:tcW w:w="817" w:type="dxa"/>
          </w:tcPr>
          <w:p w:rsidR="00515CAD" w:rsidRPr="006F1440" w:rsidRDefault="00515CAD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515CAD" w:rsidRPr="006F1440" w:rsidRDefault="00515CAD" w:rsidP="00AB4FE0">
            <w:pPr>
              <w:rPr>
                <w:lang w:eastAsia="en-US"/>
              </w:rPr>
            </w:pPr>
            <w:r w:rsidRPr="006F1440">
              <w:t>Почтовый адрес:</w:t>
            </w:r>
          </w:p>
        </w:tc>
        <w:tc>
          <w:tcPr>
            <w:tcW w:w="6060" w:type="dxa"/>
            <w:gridSpan w:val="2"/>
          </w:tcPr>
          <w:p w:rsidR="00515CAD" w:rsidRPr="00203E7B" w:rsidRDefault="00C168BB" w:rsidP="00AB4FE0">
            <w:sdt>
              <w:sdtPr>
                <w:id w:val="-405232438"/>
                <w:placeholder>
                  <w:docPart w:val="4D90F6EC05FC44269E3308924DBDFD51"/>
                </w:placeholder>
                <w:text/>
              </w:sdtPr>
              <w:sdtEndPr/>
              <w:sdtContent>
                <w:r w:rsidR="00330ABC">
                  <w:t>603006, г. Нижний Новгород, пл. Свободы, д. 3.</w:t>
                </w:r>
              </w:sdtContent>
            </w:sdt>
          </w:p>
        </w:tc>
      </w:tr>
      <w:tr w:rsidR="006F1440" w:rsidRPr="006F1440" w:rsidTr="00EC5868">
        <w:tc>
          <w:tcPr>
            <w:tcW w:w="817" w:type="dxa"/>
          </w:tcPr>
          <w:p w:rsidR="00515CAD" w:rsidRPr="006F1440" w:rsidRDefault="00515CAD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515CAD" w:rsidRPr="006F1440" w:rsidRDefault="00515CAD" w:rsidP="00AB4FE0">
            <w:r w:rsidRPr="006F1440">
              <w:rPr>
                <w:spacing w:val="-1"/>
              </w:rPr>
              <w:t>Адрес электронной почты:</w:t>
            </w:r>
          </w:p>
        </w:tc>
        <w:tc>
          <w:tcPr>
            <w:tcW w:w="6060" w:type="dxa"/>
            <w:gridSpan w:val="2"/>
          </w:tcPr>
          <w:p w:rsidR="00515CAD" w:rsidRPr="00203E7B" w:rsidRDefault="00C168BB" w:rsidP="004F4715">
            <w:sdt>
              <w:sdtPr>
                <w:id w:val="914757195"/>
                <w:placeholder>
                  <w:docPart w:val="FC6971B482614F2494FA7D9F62BC5C1D"/>
                </w:placeholder>
                <w:text/>
              </w:sdtPr>
              <w:sdtEndPr/>
              <w:sdtContent>
                <w:r w:rsidR="00330ABC">
                  <w:t xml:space="preserve">niaep@ase-ec.ru                                k.luchnikov@ase-ec.ru                       o.shakleina@ase-ec.ru                               </w:t>
                </w:r>
              </w:sdtContent>
            </w:sdt>
          </w:p>
        </w:tc>
      </w:tr>
      <w:tr w:rsidR="006F1440" w:rsidRPr="006F1440" w:rsidTr="00EC5868">
        <w:tc>
          <w:tcPr>
            <w:tcW w:w="817" w:type="dxa"/>
          </w:tcPr>
          <w:p w:rsidR="00515CAD" w:rsidRPr="006F1440" w:rsidRDefault="00515CAD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0" w:type="dxa"/>
          </w:tcPr>
          <w:p w:rsidR="00515CAD" w:rsidRPr="006F1440" w:rsidRDefault="00515CAD" w:rsidP="00AB4FE0">
            <w:pPr>
              <w:rPr>
                <w:spacing w:val="-1"/>
              </w:rPr>
            </w:pPr>
            <w:r w:rsidRPr="006F1440">
              <w:t>Контактные лица:</w:t>
            </w:r>
          </w:p>
        </w:tc>
        <w:tc>
          <w:tcPr>
            <w:tcW w:w="6060" w:type="dxa"/>
            <w:gridSpan w:val="2"/>
          </w:tcPr>
          <w:p w:rsidR="00515CAD" w:rsidRPr="00203E7B" w:rsidRDefault="00C168BB" w:rsidP="00DF35EB">
            <w:pPr>
              <w:jc w:val="left"/>
            </w:pPr>
            <w:sdt>
              <w:sdtPr>
                <w:rPr>
                  <w:spacing w:val="-2"/>
                </w:rPr>
                <w:id w:val="24124081"/>
                <w:placeholder>
                  <w:docPart w:val="A2DD3FA34A884B5FAA10B3E5B51445F7"/>
                </w:placeholder>
                <w:text/>
              </w:sdtPr>
              <w:sdtEndPr/>
              <w:sdtContent>
                <w:r w:rsidR="00330ABC">
                  <w:rPr>
                    <w:spacing w:val="-2"/>
                  </w:rPr>
                  <w:t>Лучников Константин Вадимович,                            тел.: 8 910 393 01 10 тел. +7(831)421-79-00,                   доб.  224-88.</w:t>
                </w:r>
              </w:sdtContent>
            </w:sdt>
          </w:p>
        </w:tc>
      </w:tr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AB4FE0" w:rsidRPr="006F1440" w:rsidRDefault="002756CD" w:rsidP="006556C7">
            <w:pPr>
              <w:pStyle w:val="affe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756CD">
              <w:rPr>
                <w:rFonts w:ascii="Times New Roman" w:hAnsi="Times New Roman"/>
                <w:sz w:val="28"/>
                <w:szCs w:val="28"/>
              </w:rPr>
              <w:t xml:space="preserve">Срок и порядок подачи заявок (предложений) об условиях заключения </w:t>
            </w:r>
            <w:r w:rsidR="006556C7">
              <w:rPr>
                <w:rFonts w:ascii="Times New Roman" w:hAnsi="Times New Roman"/>
                <w:sz w:val="28"/>
                <w:szCs w:val="28"/>
              </w:rPr>
              <w:t>договора купли-продажи Имущества (далее – Договор)</w:t>
            </w:r>
          </w:p>
        </w:tc>
      </w:tr>
      <w:tr w:rsidR="002756CD" w:rsidRPr="006F1440" w:rsidTr="008D5729">
        <w:tc>
          <w:tcPr>
            <w:tcW w:w="817" w:type="dxa"/>
          </w:tcPr>
          <w:p w:rsidR="002756CD" w:rsidRPr="006F1440" w:rsidRDefault="002756CD" w:rsidP="002756CD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756CD" w:rsidRPr="006F1440" w:rsidRDefault="002756CD" w:rsidP="00423268">
            <w:pPr>
              <w:jc w:val="left"/>
            </w:pPr>
            <w:r>
              <w:t>Дата и время начала приема заявок (предложений):</w:t>
            </w:r>
          </w:p>
        </w:tc>
        <w:tc>
          <w:tcPr>
            <w:tcW w:w="5918" w:type="dxa"/>
          </w:tcPr>
          <w:p w:rsidR="003B2EDD" w:rsidRDefault="003B2EDD" w:rsidP="003B2EDD">
            <w:pPr>
              <w:pStyle w:val="52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3B2EDD">
              <w:rPr>
                <w:color w:val="auto"/>
                <w:sz w:val="28"/>
                <w:szCs w:val="28"/>
              </w:rPr>
              <w:t xml:space="preserve">С момента опубликования Извещения/Документации в информационно-телекоммуникационной сети «Интернет» </w:t>
            </w:r>
          </w:p>
          <w:p w:rsidR="002756CD" w:rsidRPr="002756CD" w:rsidRDefault="003B2EDD" w:rsidP="003015DB">
            <w:pPr>
              <w:pStyle w:val="52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3B2EDD">
              <w:rPr>
                <w:color w:val="auto"/>
                <w:sz w:val="28"/>
                <w:szCs w:val="28"/>
              </w:rPr>
              <w:t xml:space="preserve">На электронной торговой площадке: </w:t>
            </w:r>
            <w:sdt>
              <w:sdtPr>
                <w:rPr>
                  <w:color w:val="auto"/>
                  <w:sz w:val="28"/>
                  <w:szCs w:val="28"/>
                  <w:u w:val="single"/>
                </w:rPr>
                <w:id w:val="2660936"/>
                <w:placeholder>
                  <w:docPart w:val="472C425684004AFB9A87D5FCE568C1F2"/>
                </w:placeholder>
                <w:text/>
              </w:sdtPr>
              <w:sdtEndPr/>
              <w:sdtContent>
                <w:r w:rsidR="00330ABC">
                  <w:rPr>
                    <w:color w:val="auto"/>
                    <w:sz w:val="28"/>
                    <w:szCs w:val="28"/>
                    <w:u w:val="single"/>
                  </w:rPr>
                  <w:t xml:space="preserve"> «Фабрикант» по адресу: www.fabrikant.ru</w:t>
                </w:r>
              </w:sdtContent>
            </w:sdt>
            <w:r w:rsidRPr="003B2EDD">
              <w:rPr>
                <w:color w:val="auto"/>
                <w:sz w:val="28"/>
                <w:szCs w:val="28"/>
              </w:rPr>
              <w:t xml:space="preserve"> (далее – ЭТП)</w:t>
            </w:r>
            <w:r w:rsidR="00D84687" w:rsidRPr="00D84687">
              <w:rPr>
                <w:color w:val="auto"/>
                <w:sz w:val="28"/>
                <w:szCs w:val="28"/>
              </w:rPr>
              <w:t xml:space="preserve"> </w:t>
            </w:r>
            <w:r w:rsidR="00D84687">
              <w:rPr>
                <w:color w:val="auto"/>
                <w:sz w:val="28"/>
                <w:szCs w:val="28"/>
              </w:rPr>
              <w:t>№</w:t>
            </w:r>
            <w:bookmarkStart w:id="1" w:name="_GoBack"/>
            <w:r w:rsidR="003015DB" w:rsidRPr="003015DB">
              <w:rPr>
                <w:color w:val="auto"/>
                <w:sz w:val="28"/>
                <w:szCs w:val="28"/>
              </w:rPr>
              <w:t>5282801</w:t>
            </w:r>
            <w:bookmarkEnd w:id="1"/>
            <w:r w:rsidRPr="003B2EDD">
              <w:rPr>
                <w:color w:val="auto"/>
                <w:sz w:val="28"/>
                <w:szCs w:val="28"/>
              </w:rPr>
              <w:t>.</w:t>
            </w:r>
          </w:p>
        </w:tc>
      </w:tr>
      <w:tr w:rsidR="002756CD" w:rsidRPr="006F1440" w:rsidTr="008D5729">
        <w:tc>
          <w:tcPr>
            <w:tcW w:w="817" w:type="dxa"/>
          </w:tcPr>
          <w:p w:rsidR="002756CD" w:rsidRPr="006F1440" w:rsidRDefault="002756CD" w:rsidP="002756CD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756CD" w:rsidRPr="006F1440" w:rsidRDefault="002756CD" w:rsidP="00423268">
            <w:pPr>
              <w:jc w:val="left"/>
            </w:pPr>
            <w:r>
              <w:t>Дата и время завершения приема заявок (предложений):</w:t>
            </w:r>
          </w:p>
        </w:tc>
        <w:tc>
          <w:tcPr>
            <w:tcW w:w="5918" w:type="dxa"/>
          </w:tcPr>
          <w:p w:rsidR="001D5263" w:rsidRDefault="003B2EDD" w:rsidP="00A90EC7">
            <w:pPr>
              <w:pStyle w:val="52"/>
              <w:shd w:val="clear" w:color="auto" w:fill="auto"/>
              <w:spacing w:line="263" w:lineRule="exact"/>
              <w:ind w:firstLine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 </w:t>
            </w:r>
            <w:r w:rsidR="005049B6">
              <w:rPr>
                <w:b/>
                <w:color w:val="auto"/>
                <w:sz w:val="28"/>
                <w:szCs w:val="28"/>
              </w:rPr>
              <w:t>09</w:t>
            </w:r>
            <w:r w:rsidRPr="00D75EEA">
              <w:rPr>
                <w:b/>
                <w:color w:val="auto"/>
                <w:sz w:val="28"/>
                <w:szCs w:val="28"/>
              </w:rPr>
              <w:t>.00</w:t>
            </w:r>
            <w:r w:rsidRPr="00D75EEA">
              <w:rPr>
                <w:color w:val="auto"/>
                <w:sz w:val="28"/>
                <w:szCs w:val="28"/>
              </w:rPr>
              <w:t xml:space="preserve"> </w:t>
            </w:r>
            <w:r w:rsidR="002B634C">
              <w:rPr>
                <w:b/>
                <w:color w:val="auto"/>
                <w:sz w:val="28"/>
                <w:szCs w:val="28"/>
              </w:rPr>
              <w:t>03</w:t>
            </w:r>
            <w:r w:rsidR="00EA1006" w:rsidRPr="00A90EC7">
              <w:rPr>
                <w:b/>
                <w:color w:val="auto"/>
                <w:sz w:val="28"/>
                <w:szCs w:val="28"/>
              </w:rPr>
              <w:t>.</w:t>
            </w:r>
            <w:r w:rsidR="002B634C">
              <w:rPr>
                <w:b/>
                <w:color w:val="auto"/>
                <w:sz w:val="28"/>
                <w:szCs w:val="28"/>
              </w:rPr>
              <w:t>07</w:t>
            </w:r>
            <w:r w:rsidR="006F7B80">
              <w:rPr>
                <w:b/>
                <w:color w:val="auto"/>
                <w:sz w:val="28"/>
                <w:szCs w:val="28"/>
              </w:rPr>
              <w:t>.202</w:t>
            </w:r>
            <w:r w:rsidR="00CC52A3">
              <w:rPr>
                <w:b/>
                <w:color w:val="auto"/>
                <w:sz w:val="28"/>
                <w:szCs w:val="28"/>
              </w:rPr>
              <w:t>3</w:t>
            </w:r>
            <w:r w:rsidR="002756CD" w:rsidRPr="002756CD">
              <w:rPr>
                <w:color w:val="auto"/>
                <w:sz w:val="28"/>
                <w:szCs w:val="28"/>
              </w:rPr>
              <w:t xml:space="preserve"> (время московское) в соответствии с регламентом ЭТП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</w:tr>
      <w:tr w:rsidR="002756CD" w:rsidRPr="006F1440" w:rsidTr="008D5729">
        <w:tc>
          <w:tcPr>
            <w:tcW w:w="817" w:type="dxa"/>
          </w:tcPr>
          <w:p w:rsidR="002756CD" w:rsidRPr="006F1440" w:rsidRDefault="002756CD" w:rsidP="002756CD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756CD" w:rsidRPr="006F1440" w:rsidRDefault="002756CD" w:rsidP="002756CD">
            <w:r>
              <w:t>Порядок подачи:</w:t>
            </w:r>
          </w:p>
        </w:tc>
        <w:tc>
          <w:tcPr>
            <w:tcW w:w="5918" w:type="dxa"/>
          </w:tcPr>
          <w:p w:rsidR="002756CD" w:rsidRPr="002756CD" w:rsidRDefault="002756CD" w:rsidP="003B2EDD">
            <w:pPr>
              <w:pStyle w:val="52"/>
              <w:shd w:val="clear" w:color="auto" w:fill="auto"/>
              <w:spacing w:line="240" w:lineRule="auto"/>
              <w:ind w:left="20" w:firstLine="0"/>
              <w:rPr>
                <w:color w:val="auto"/>
                <w:sz w:val="28"/>
                <w:szCs w:val="28"/>
              </w:rPr>
            </w:pPr>
            <w:r w:rsidRPr="002756CD">
              <w:rPr>
                <w:color w:val="auto"/>
                <w:sz w:val="28"/>
                <w:szCs w:val="28"/>
              </w:rPr>
              <w:t>Заявки (предложения) об условиях заключения Договора должны быть поданы в электронной форме на электронной торговой площадке «</w:t>
            </w:r>
            <w:r w:rsidR="00BC76DA">
              <w:rPr>
                <w:color w:val="auto"/>
                <w:sz w:val="28"/>
                <w:szCs w:val="28"/>
              </w:rPr>
              <w:t>Фабрикант</w:t>
            </w:r>
            <w:r w:rsidRPr="002756CD">
              <w:rPr>
                <w:color w:val="auto"/>
                <w:sz w:val="28"/>
                <w:szCs w:val="28"/>
              </w:rPr>
              <w:t xml:space="preserve">» </w:t>
            </w:r>
            <w:r w:rsidR="00321C4B">
              <w:rPr>
                <w:color w:val="auto"/>
                <w:sz w:val="28"/>
                <w:szCs w:val="28"/>
              </w:rPr>
              <w:t>(</w:t>
            </w:r>
            <w:hyperlink r:id="rId8" w:history="1">
              <w:r w:rsidRPr="00BC76DA">
                <w:rPr>
                  <w:color w:val="auto"/>
                  <w:sz w:val="28"/>
                  <w:szCs w:val="28"/>
                  <w:u w:val="single"/>
                </w:rPr>
                <w:t>www.</w:t>
              </w:r>
              <w:r w:rsidR="003B2EDD" w:rsidRPr="00BC76DA">
                <w:rPr>
                  <w:color w:val="auto"/>
                  <w:sz w:val="28"/>
                  <w:szCs w:val="28"/>
                  <w:u w:val="single"/>
                </w:rPr>
                <w:t xml:space="preserve"> fabrikant.ru</w:t>
              </w:r>
              <w:r w:rsidR="00321C4B">
                <w:rPr>
                  <w:color w:val="auto"/>
                  <w:sz w:val="28"/>
                  <w:szCs w:val="28"/>
                </w:rPr>
                <w:t>)</w:t>
              </w:r>
            </w:hyperlink>
            <w:r w:rsidRPr="002756CD">
              <w:rPr>
                <w:color w:val="auto"/>
                <w:sz w:val="28"/>
                <w:szCs w:val="28"/>
              </w:rPr>
              <w:t>. Заявки, поданные после оконч</w:t>
            </w:r>
            <w:r w:rsidR="003B2EDD">
              <w:rPr>
                <w:color w:val="auto"/>
                <w:sz w:val="28"/>
                <w:szCs w:val="28"/>
              </w:rPr>
              <w:t xml:space="preserve">ания </w:t>
            </w:r>
            <w:r w:rsidR="00321C4B">
              <w:rPr>
                <w:color w:val="auto"/>
                <w:sz w:val="28"/>
                <w:szCs w:val="28"/>
              </w:rPr>
              <w:t xml:space="preserve">срока </w:t>
            </w:r>
            <w:r w:rsidR="003B2EDD">
              <w:rPr>
                <w:color w:val="auto"/>
                <w:sz w:val="28"/>
                <w:szCs w:val="28"/>
              </w:rPr>
              <w:t>приема заявок, не рассматр</w:t>
            </w:r>
            <w:r w:rsidRPr="002756CD">
              <w:rPr>
                <w:color w:val="auto"/>
                <w:sz w:val="28"/>
                <w:szCs w:val="28"/>
              </w:rPr>
              <w:t>иваются.</w:t>
            </w:r>
          </w:p>
          <w:p w:rsidR="002756CD" w:rsidRPr="002756CD" w:rsidRDefault="002756CD" w:rsidP="003B2EDD">
            <w:pPr>
              <w:pStyle w:val="52"/>
              <w:shd w:val="clear" w:color="auto" w:fill="auto"/>
              <w:spacing w:line="240" w:lineRule="auto"/>
              <w:ind w:left="20" w:firstLine="0"/>
              <w:rPr>
                <w:color w:val="auto"/>
                <w:sz w:val="28"/>
                <w:szCs w:val="28"/>
              </w:rPr>
            </w:pPr>
            <w:r w:rsidRPr="002756CD">
              <w:rPr>
                <w:color w:val="auto"/>
                <w:sz w:val="28"/>
                <w:szCs w:val="28"/>
              </w:rPr>
              <w:t>Предложение должно содержать следующие условия покупки:</w:t>
            </w:r>
          </w:p>
          <w:p w:rsidR="002756CD" w:rsidRPr="002756CD" w:rsidRDefault="000D3D31" w:rsidP="003B2EDD">
            <w:pPr>
              <w:pStyle w:val="52"/>
              <w:shd w:val="clear" w:color="auto" w:fill="auto"/>
              <w:spacing w:line="240" w:lineRule="auto"/>
              <w:ind w:firstLine="80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2756CD" w:rsidRPr="002756CD">
              <w:rPr>
                <w:color w:val="auto"/>
                <w:sz w:val="28"/>
                <w:szCs w:val="28"/>
              </w:rPr>
              <w:t>цена покупки;</w:t>
            </w:r>
          </w:p>
          <w:p w:rsidR="002756CD" w:rsidRPr="002756CD" w:rsidRDefault="000D3D31" w:rsidP="003B2EDD">
            <w:pPr>
              <w:pStyle w:val="52"/>
              <w:shd w:val="clear" w:color="auto" w:fill="auto"/>
              <w:spacing w:line="240" w:lineRule="auto"/>
              <w:ind w:firstLine="80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2756CD" w:rsidRPr="002756CD">
              <w:rPr>
                <w:color w:val="auto"/>
                <w:sz w:val="28"/>
                <w:szCs w:val="28"/>
              </w:rPr>
              <w:t>график платежей в случае рассрочки в процентах от покупки (первый платеж не может составлять менее 20% от цены покупки);</w:t>
            </w:r>
          </w:p>
          <w:p w:rsidR="00BF2207" w:rsidRDefault="000D3D31" w:rsidP="003B7608">
            <w:pPr>
              <w:pStyle w:val="52"/>
              <w:shd w:val="clear" w:color="auto" w:fill="auto"/>
              <w:spacing w:line="240" w:lineRule="auto"/>
              <w:ind w:left="20" w:firstLine="80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2756CD" w:rsidRPr="002756CD">
              <w:rPr>
                <w:color w:val="auto"/>
                <w:sz w:val="28"/>
                <w:szCs w:val="28"/>
              </w:rPr>
              <w:t>порядок обеспечения гарантии полной оплаты в случае рассрочки (независимая гарантия</w:t>
            </w:r>
            <w:r>
              <w:rPr>
                <w:color w:val="auto"/>
                <w:sz w:val="28"/>
                <w:szCs w:val="28"/>
              </w:rPr>
              <w:t>, залог</w:t>
            </w:r>
            <w:r w:rsidR="002756CD" w:rsidRPr="002756CD">
              <w:rPr>
                <w:color w:val="auto"/>
                <w:sz w:val="28"/>
                <w:szCs w:val="28"/>
              </w:rPr>
              <w:t xml:space="preserve">). </w:t>
            </w:r>
          </w:p>
          <w:p w:rsidR="002756CD" w:rsidRPr="002756CD" w:rsidRDefault="002756CD" w:rsidP="003B7608">
            <w:pPr>
              <w:pStyle w:val="52"/>
              <w:shd w:val="clear" w:color="auto" w:fill="auto"/>
              <w:spacing w:line="240" w:lineRule="auto"/>
              <w:ind w:left="20" w:firstLine="800"/>
              <w:jc w:val="both"/>
              <w:rPr>
                <w:color w:val="auto"/>
                <w:sz w:val="28"/>
                <w:szCs w:val="28"/>
              </w:rPr>
            </w:pPr>
            <w:r w:rsidRPr="002756CD">
              <w:rPr>
                <w:color w:val="auto"/>
                <w:sz w:val="28"/>
                <w:szCs w:val="28"/>
              </w:rPr>
              <w:t xml:space="preserve">Перечень документов, которые должны быть приложены к заявке, изложен в пункте </w:t>
            </w:r>
            <w:r w:rsidRPr="00C56238">
              <w:rPr>
                <w:color w:val="auto"/>
                <w:sz w:val="28"/>
                <w:szCs w:val="28"/>
              </w:rPr>
              <w:t>2.2. раздела 2</w:t>
            </w:r>
            <w:r w:rsidRPr="002756CD">
              <w:rPr>
                <w:color w:val="auto"/>
                <w:sz w:val="28"/>
                <w:szCs w:val="28"/>
              </w:rPr>
              <w:t xml:space="preserve"> Документации.</w:t>
            </w:r>
          </w:p>
        </w:tc>
      </w:tr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515CAD" w:rsidRPr="006F1440" w:rsidRDefault="00515CAD" w:rsidP="006556C7">
            <w:pPr>
              <w:pStyle w:val="affe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 xml:space="preserve">Срок и порядок </w:t>
            </w:r>
            <w:r w:rsidR="004B4240" w:rsidRPr="004B4240">
              <w:rPr>
                <w:rFonts w:ascii="Times New Roman" w:hAnsi="Times New Roman"/>
                <w:sz w:val="28"/>
                <w:szCs w:val="28"/>
              </w:rPr>
              <w:t>рассмотрения заявок на участие в процедуре сбора предложений, дата подведения итогов рассмотрения заявок (предложений) об условиях заключения Договора</w:t>
            </w:r>
            <w:r w:rsidR="004B42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1440" w:rsidRPr="006F1440" w:rsidTr="008D5729">
        <w:tc>
          <w:tcPr>
            <w:tcW w:w="817" w:type="dxa"/>
          </w:tcPr>
          <w:p w:rsidR="00515CAD" w:rsidRPr="006F1440" w:rsidRDefault="00515CAD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15CAD" w:rsidRPr="006F1440" w:rsidRDefault="00515CAD" w:rsidP="00163B00">
            <w:pPr>
              <w:jc w:val="left"/>
              <w:rPr>
                <w:bCs/>
                <w:spacing w:val="-1"/>
              </w:rPr>
            </w:pPr>
            <w:r w:rsidRPr="006F1440">
              <w:rPr>
                <w:bCs/>
                <w:spacing w:val="-1"/>
              </w:rPr>
              <w:t xml:space="preserve">Дата и время </w:t>
            </w:r>
            <w:r w:rsidR="004B4240">
              <w:t>рассмотрения заявок (на предмет соответствия требованиям Документации):</w:t>
            </w:r>
          </w:p>
        </w:tc>
        <w:tc>
          <w:tcPr>
            <w:tcW w:w="5918" w:type="dxa"/>
          </w:tcPr>
          <w:p w:rsidR="00515CAD" w:rsidRPr="006F1440" w:rsidRDefault="00232D98" w:rsidP="000F5B0C">
            <w:pPr>
              <w:rPr>
                <w:bCs/>
                <w:spacing w:val="-1"/>
              </w:rPr>
            </w:pPr>
            <w:r w:rsidRPr="00EA6315">
              <w:rPr>
                <w:bCs/>
                <w:spacing w:val="-1"/>
              </w:rPr>
              <w:t xml:space="preserve">Не позднее </w:t>
            </w:r>
            <w:r w:rsidR="00931FF9">
              <w:rPr>
                <w:b/>
                <w:bCs/>
                <w:spacing w:val="-1"/>
                <w:lang w:val="en-US"/>
              </w:rPr>
              <w:t>04</w:t>
            </w:r>
            <w:r w:rsidRPr="000F5B0C">
              <w:rPr>
                <w:b/>
                <w:bCs/>
                <w:spacing w:val="-1"/>
              </w:rPr>
              <w:t>.</w:t>
            </w:r>
            <w:r w:rsidR="000F5B0C" w:rsidRPr="000F5B0C">
              <w:rPr>
                <w:b/>
                <w:bCs/>
                <w:spacing w:val="-1"/>
                <w:lang w:val="en-US"/>
              </w:rPr>
              <w:t>0</w:t>
            </w:r>
            <w:r w:rsidR="005841D2">
              <w:rPr>
                <w:b/>
                <w:bCs/>
                <w:spacing w:val="-1"/>
              </w:rPr>
              <w:t>7.2023</w:t>
            </w:r>
            <w:r w:rsidRPr="00546C16">
              <w:rPr>
                <w:b/>
                <w:bCs/>
                <w:spacing w:val="-1"/>
              </w:rPr>
              <w:t xml:space="preserve"> 23.59</w:t>
            </w:r>
            <w:r w:rsidRPr="00EA6315">
              <w:rPr>
                <w:bCs/>
                <w:spacing w:val="-1"/>
              </w:rPr>
              <w:t xml:space="preserve"> </w:t>
            </w:r>
            <w:r w:rsidRPr="002756CD">
              <w:t>(время московское)</w:t>
            </w:r>
          </w:p>
        </w:tc>
      </w:tr>
      <w:tr w:rsidR="00247FE5" w:rsidRPr="006F1440" w:rsidTr="008D5729">
        <w:tc>
          <w:tcPr>
            <w:tcW w:w="817" w:type="dxa"/>
          </w:tcPr>
          <w:p w:rsidR="00247FE5" w:rsidRPr="006F1440" w:rsidRDefault="00247FE5" w:rsidP="00247FE5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247FE5" w:rsidRDefault="00247FE5" w:rsidP="00163B00">
            <w:pPr>
              <w:pStyle w:val="52"/>
              <w:shd w:val="clear" w:color="auto" w:fill="auto"/>
              <w:spacing w:line="256" w:lineRule="exact"/>
              <w:ind w:firstLine="0"/>
            </w:pPr>
            <w:r w:rsidRPr="00247FE5">
              <w:rPr>
                <w:color w:val="auto"/>
                <w:sz w:val="28"/>
                <w:szCs w:val="28"/>
              </w:rPr>
              <w:t>Оформление протокола рассмотрения заявок:</w:t>
            </w:r>
          </w:p>
        </w:tc>
        <w:tc>
          <w:tcPr>
            <w:tcW w:w="5918" w:type="dxa"/>
            <w:shd w:val="clear" w:color="auto" w:fill="auto"/>
          </w:tcPr>
          <w:p w:rsidR="00247FE5" w:rsidRDefault="00247FE5" w:rsidP="006C7734">
            <w:pPr>
              <w:pStyle w:val="52"/>
              <w:shd w:val="clear" w:color="auto" w:fill="auto"/>
              <w:spacing w:line="256" w:lineRule="exact"/>
              <w:ind w:left="20" w:firstLine="0"/>
            </w:pPr>
            <w:r w:rsidRPr="00247FE5">
              <w:rPr>
                <w:color w:val="auto"/>
                <w:sz w:val="28"/>
                <w:szCs w:val="28"/>
              </w:rPr>
              <w:t>Порядок оформления и размещ</w:t>
            </w:r>
            <w:r>
              <w:rPr>
                <w:color w:val="auto"/>
                <w:sz w:val="28"/>
                <w:szCs w:val="28"/>
              </w:rPr>
              <w:t xml:space="preserve">ения протокола установлен п. </w:t>
            </w:r>
            <w:r w:rsidRPr="00F21B36">
              <w:rPr>
                <w:color w:val="auto"/>
                <w:sz w:val="28"/>
                <w:szCs w:val="28"/>
              </w:rPr>
              <w:t>3.</w:t>
            </w:r>
            <w:r w:rsidR="006C7734" w:rsidRPr="00F21B36">
              <w:rPr>
                <w:color w:val="auto"/>
                <w:sz w:val="28"/>
                <w:szCs w:val="28"/>
              </w:rPr>
              <w:t>1.3</w:t>
            </w:r>
            <w:r w:rsidRPr="00F21B36">
              <w:rPr>
                <w:color w:val="auto"/>
                <w:sz w:val="28"/>
                <w:szCs w:val="28"/>
              </w:rPr>
              <w:t>. Документации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</w:tr>
      <w:tr w:rsidR="006F1440" w:rsidRPr="006F1440" w:rsidTr="008D5729">
        <w:tc>
          <w:tcPr>
            <w:tcW w:w="817" w:type="dxa"/>
          </w:tcPr>
          <w:p w:rsidR="00515CAD" w:rsidRPr="006F1440" w:rsidRDefault="00515CAD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515CAD" w:rsidRPr="006F1440" w:rsidRDefault="00552595" w:rsidP="00163B00">
            <w:pPr>
              <w:jc w:val="left"/>
              <w:rPr>
                <w:bCs/>
                <w:spacing w:val="-1"/>
              </w:rPr>
            </w:pPr>
            <w:r>
              <w:t>Дата подведения итогов процедуры сбора предложений:</w:t>
            </w:r>
          </w:p>
        </w:tc>
        <w:tc>
          <w:tcPr>
            <w:tcW w:w="5918" w:type="dxa"/>
          </w:tcPr>
          <w:p w:rsidR="00AB4FE0" w:rsidRPr="006F1440" w:rsidRDefault="00552595" w:rsidP="007969F7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501C8C">
              <w:rPr>
                <w:bCs/>
                <w:spacing w:val="-1"/>
              </w:rPr>
              <w:t xml:space="preserve">Не позднее </w:t>
            </w:r>
            <w:r w:rsidR="00E14E9E">
              <w:rPr>
                <w:b/>
                <w:bCs/>
                <w:spacing w:val="-1"/>
                <w:lang w:val="en-US"/>
              </w:rPr>
              <w:t>06</w:t>
            </w:r>
            <w:r w:rsidR="00206BD1" w:rsidRPr="007969F7">
              <w:rPr>
                <w:b/>
                <w:bCs/>
                <w:spacing w:val="-1"/>
              </w:rPr>
              <w:t>.</w:t>
            </w:r>
            <w:r w:rsidR="007969F7" w:rsidRPr="007969F7">
              <w:rPr>
                <w:b/>
                <w:bCs/>
                <w:spacing w:val="-1"/>
                <w:lang w:val="en-US"/>
              </w:rPr>
              <w:t>0</w:t>
            </w:r>
            <w:r w:rsidR="00E30917">
              <w:rPr>
                <w:b/>
                <w:bCs/>
                <w:spacing w:val="-1"/>
              </w:rPr>
              <w:t>7.2023</w:t>
            </w:r>
            <w:r w:rsidRPr="00986046">
              <w:rPr>
                <w:b/>
                <w:bCs/>
                <w:spacing w:val="-1"/>
              </w:rPr>
              <w:t xml:space="preserve"> 23.59</w:t>
            </w:r>
            <w:r w:rsidRPr="00EB3454">
              <w:rPr>
                <w:bCs/>
                <w:spacing w:val="-1"/>
              </w:rPr>
              <w:t xml:space="preserve"> </w:t>
            </w:r>
            <w:r w:rsidRPr="002756CD">
              <w:t>(время московское)</w:t>
            </w:r>
          </w:p>
        </w:tc>
      </w:tr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0024D5" w:rsidRPr="006F1440" w:rsidRDefault="00E73AC2" w:rsidP="002D7ACE">
            <w:pPr>
              <w:pStyle w:val="affe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73AC2">
              <w:rPr>
                <w:rFonts w:ascii="Times New Roman" w:hAnsi="Times New Roman"/>
                <w:sz w:val="28"/>
                <w:szCs w:val="28"/>
              </w:rPr>
              <w:t>Порядок ознакомления с документацией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337F9" w:rsidRPr="006F1440" w:rsidTr="00B72F7B">
        <w:tc>
          <w:tcPr>
            <w:tcW w:w="817" w:type="dxa"/>
            <w:vMerge w:val="restart"/>
          </w:tcPr>
          <w:p w:rsidR="003337F9" w:rsidRPr="006F1440" w:rsidRDefault="003337F9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3337F9" w:rsidRPr="006F1440" w:rsidRDefault="003337F9" w:rsidP="00A82314">
            <w:pPr>
              <w:rPr>
                <w:bCs/>
                <w:spacing w:val="-1"/>
              </w:rPr>
            </w:pPr>
            <w:r>
              <w:t>Место размещения в сети «Интернет»:</w:t>
            </w:r>
          </w:p>
        </w:tc>
        <w:tc>
          <w:tcPr>
            <w:tcW w:w="5918" w:type="dxa"/>
          </w:tcPr>
          <w:p w:rsidR="003337F9" w:rsidRPr="00F22708" w:rsidRDefault="003337F9" w:rsidP="006D4C89">
            <w:r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  <w:hyperlink r:id="rId9" w:history="1">
              <w:r>
                <w:rPr>
                  <w:rStyle w:val="ad"/>
                  <w:lang w:val="en-US"/>
                </w:rPr>
                <w:t>www</w:t>
              </w:r>
              <w:r w:rsidRPr="002D213E">
                <w:rPr>
                  <w:rStyle w:val="ad"/>
                </w:rPr>
                <w:t>.</w:t>
              </w:r>
              <w:r>
                <w:rPr>
                  <w:rStyle w:val="ad"/>
                  <w:lang w:val="en-US"/>
                </w:rPr>
                <w:t>fabrikant</w:t>
              </w:r>
              <w:r w:rsidRPr="002D213E">
                <w:rPr>
                  <w:rStyle w:val="ad"/>
                </w:rPr>
                <w:t>.</w:t>
              </w:r>
              <w:r>
                <w:rPr>
                  <w:rStyle w:val="ad"/>
                  <w:lang w:val="en-US"/>
                </w:rPr>
                <w:t>ru</w:t>
              </w:r>
            </w:hyperlink>
            <w:r>
              <w:t xml:space="preserve">, </w:t>
            </w:r>
            <w:r w:rsidRPr="002B7D13">
              <w:rPr>
                <w:u w:val="single"/>
                <w:lang w:val="en-US"/>
              </w:rPr>
              <w:t>wwvv</w:t>
            </w:r>
            <w:r w:rsidRPr="002B7D13">
              <w:rPr>
                <w:u w:val="single"/>
              </w:rPr>
              <w:t>.</w:t>
            </w:r>
            <w:r w:rsidRPr="002B7D13">
              <w:rPr>
                <w:u w:val="single"/>
                <w:lang w:val="en-US"/>
              </w:rPr>
              <w:t>atomproperty</w:t>
            </w:r>
            <w:r w:rsidRPr="002B7D13">
              <w:rPr>
                <w:u w:val="single"/>
              </w:rPr>
              <w:t>.</w:t>
            </w:r>
            <w:r w:rsidRPr="002B7D13">
              <w:rPr>
                <w:u w:val="single"/>
                <w:lang w:val="en-US"/>
              </w:rPr>
              <w:t>ru</w:t>
            </w:r>
            <w:r w:rsidR="006D4C89">
              <w:rPr>
                <w:u w:val="single"/>
              </w:rPr>
              <w:t xml:space="preserve">, </w:t>
            </w:r>
            <w:r w:rsidR="006D4C89" w:rsidRPr="008D24E9">
              <w:t>www.ase-ec.ru</w:t>
            </w:r>
            <w:r w:rsidRPr="00F22708">
              <w:t>.</w:t>
            </w:r>
            <w:r w:rsidR="008F06A5">
              <w:t xml:space="preserve"> </w:t>
            </w:r>
          </w:p>
        </w:tc>
      </w:tr>
      <w:tr w:rsidR="003337F9" w:rsidRPr="006F1440" w:rsidTr="00B72F7B">
        <w:tc>
          <w:tcPr>
            <w:tcW w:w="817" w:type="dxa"/>
            <w:vMerge/>
          </w:tcPr>
          <w:p w:rsidR="003337F9" w:rsidRPr="006F1440" w:rsidRDefault="003337F9" w:rsidP="003A108D">
            <w:pPr>
              <w:pStyle w:val="affe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  <w:vMerge/>
          </w:tcPr>
          <w:p w:rsidR="003337F9" w:rsidRDefault="003337F9" w:rsidP="00A82314"/>
        </w:tc>
        <w:tc>
          <w:tcPr>
            <w:tcW w:w="5918" w:type="dxa"/>
          </w:tcPr>
          <w:p w:rsidR="003337F9" w:rsidRPr="00600230" w:rsidRDefault="003337F9" w:rsidP="00600230">
            <w:pPr>
              <w:pStyle w:val="52"/>
              <w:shd w:val="clear" w:color="auto" w:fill="auto"/>
              <w:spacing w:line="259" w:lineRule="exact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3A108D">
              <w:rPr>
                <w:color w:val="auto"/>
                <w:sz w:val="28"/>
                <w:szCs w:val="28"/>
              </w:rPr>
              <w:t>Порядок получения Документации на электронной торговой площадке определяется правилами электронной торговой площадки.</w:t>
            </w:r>
          </w:p>
        </w:tc>
      </w:tr>
      <w:tr w:rsidR="006F1440" w:rsidRPr="006F1440" w:rsidTr="00B72F7B">
        <w:tc>
          <w:tcPr>
            <w:tcW w:w="817" w:type="dxa"/>
          </w:tcPr>
          <w:p w:rsidR="00A82314" w:rsidRPr="006F1440" w:rsidRDefault="00A82314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82314" w:rsidRPr="006F1440" w:rsidRDefault="00920C7E" w:rsidP="00A82314">
            <w:pPr>
              <w:rPr>
                <w:bCs/>
                <w:spacing w:val="-1"/>
              </w:rPr>
            </w:pPr>
            <w:r>
              <w:t>Порядок ознакомления с документацией:</w:t>
            </w:r>
          </w:p>
        </w:tc>
        <w:tc>
          <w:tcPr>
            <w:tcW w:w="5918" w:type="dxa"/>
          </w:tcPr>
          <w:p w:rsidR="009F51EE" w:rsidRPr="00D6312C" w:rsidRDefault="009F51EE" w:rsidP="009F51EE">
            <w:r>
              <w:t>В сети «Интернет» - в любое время с даты размещения.</w:t>
            </w:r>
            <w:r w:rsidRPr="009F51EE">
              <w:t xml:space="preserve"> </w:t>
            </w:r>
          </w:p>
          <w:p w:rsidR="009F51EE" w:rsidRDefault="009F51EE" w:rsidP="009F51EE">
            <w:r>
              <w:t xml:space="preserve">По адресу Организатора в соответствии с п. </w:t>
            </w:r>
            <w:r w:rsidRPr="00416DBA">
              <w:t>1.3.1</w:t>
            </w:r>
            <w:r>
              <w:t xml:space="preserve"> Документации </w:t>
            </w:r>
            <w:r w:rsidRPr="00161D3E">
              <w:t xml:space="preserve">(по письменному запросу Претендента, полученному  </w:t>
            </w:r>
            <w:r w:rsidR="00302204">
              <w:t>Организатором</w:t>
            </w:r>
          </w:p>
          <w:p w:rsidR="00A82314" w:rsidRPr="009F51EE" w:rsidRDefault="009F51EE" w:rsidP="00E51BB4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lang w:val="en-US"/>
              </w:rPr>
            </w:pPr>
            <w:r w:rsidRPr="00161D3E">
              <w:t>не позднее</w:t>
            </w:r>
            <w:r>
              <w:t xml:space="preserve"> </w:t>
            </w:r>
            <w:r w:rsidRPr="00614D16">
              <w:rPr>
                <w:b/>
              </w:rPr>
              <w:t>10.00 часов</w:t>
            </w:r>
            <w:r w:rsidRPr="00614D16">
              <w:t xml:space="preserve"> </w:t>
            </w:r>
            <w:r w:rsidR="00C500F3">
              <w:rPr>
                <w:b/>
              </w:rPr>
              <w:t>3</w:t>
            </w:r>
            <w:r w:rsidR="0006663E">
              <w:rPr>
                <w:b/>
                <w:lang w:val="en-US"/>
              </w:rPr>
              <w:t>0</w:t>
            </w:r>
            <w:r w:rsidRPr="00E51BB4">
              <w:rPr>
                <w:b/>
              </w:rPr>
              <w:t>.</w:t>
            </w:r>
            <w:r w:rsidR="00E51BB4" w:rsidRPr="00E51BB4">
              <w:rPr>
                <w:b/>
              </w:rPr>
              <w:t>0</w:t>
            </w:r>
            <w:r w:rsidR="00891141">
              <w:rPr>
                <w:b/>
              </w:rPr>
              <w:t>6</w:t>
            </w:r>
            <w:r w:rsidRPr="008E165C">
              <w:rPr>
                <w:b/>
              </w:rPr>
              <w:t>.</w:t>
            </w:r>
            <w:r w:rsidR="00AD5E7B">
              <w:rPr>
                <w:b/>
              </w:rPr>
              <w:t>202</w:t>
            </w:r>
            <w:r w:rsidR="0006663E">
              <w:rPr>
                <w:b/>
              </w:rPr>
              <w:t>3</w:t>
            </w:r>
            <w:r w:rsidRPr="00614D16">
              <w:t>.</w:t>
            </w:r>
          </w:p>
        </w:tc>
      </w:tr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734D86" w:rsidRPr="006F1440" w:rsidRDefault="005115CF" w:rsidP="002D7ACE">
            <w:pPr>
              <w:pStyle w:val="affe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5115CF">
              <w:rPr>
                <w:rFonts w:ascii="Times New Roman" w:hAnsi="Times New Roman"/>
                <w:sz w:val="28"/>
                <w:szCs w:val="28"/>
              </w:rPr>
              <w:t>Порядок отказа в приеме заявки (предложения)</w:t>
            </w:r>
            <w:r w:rsidR="00734D86" w:rsidRPr="006F144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6F1440" w:rsidRPr="006F1440" w:rsidTr="00B72F7B">
        <w:tc>
          <w:tcPr>
            <w:tcW w:w="817" w:type="dxa"/>
          </w:tcPr>
          <w:p w:rsidR="00734D86" w:rsidRPr="006F1440" w:rsidRDefault="00734D86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734D86" w:rsidRPr="00971D08" w:rsidRDefault="00971D08" w:rsidP="00A82314">
            <w:pPr>
              <w:rPr>
                <w:bCs/>
                <w:spacing w:val="-1"/>
              </w:rPr>
            </w:pPr>
            <w:r>
              <w:t>Основание для отказа в допуске к участию</w:t>
            </w:r>
            <w:r w:rsidRPr="00971D08">
              <w:t>:</w:t>
            </w:r>
          </w:p>
        </w:tc>
        <w:tc>
          <w:tcPr>
            <w:tcW w:w="5918" w:type="dxa"/>
          </w:tcPr>
          <w:p w:rsidR="008474F9" w:rsidRPr="00C257D2" w:rsidRDefault="008474F9" w:rsidP="008474F9">
            <w:pPr>
              <w:pStyle w:val="affe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7D2">
              <w:rPr>
                <w:rFonts w:ascii="Times New Roman" w:hAnsi="Times New Roman"/>
                <w:sz w:val="28"/>
                <w:szCs w:val="28"/>
              </w:rPr>
              <w:t xml:space="preserve">Заявка предоставлена лицом, не уполномоченным претендентом </w:t>
            </w:r>
            <w:r w:rsidRPr="00C257D2">
              <w:rPr>
                <w:rFonts w:ascii="Times New Roman" w:hAnsi="Times New Roman"/>
                <w:sz w:val="28"/>
                <w:szCs w:val="28"/>
              </w:rPr>
              <w:br/>
              <w:t>на осуществление таких действий</w:t>
            </w:r>
            <w:r w:rsidRPr="006F14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74F9" w:rsidRPr="00C257D2" w:rsidRDefault="008474F9" w:rsidP="008474F9">
            <w:pPr>
              <w:pStyle w:val="13"/>
              <w:numPr>
                <w:ilvl w:val="0"/>
                <w:numId w:val="11"/>
              </w:numPr>
              <w:tabs>
                <w:tab w:val="left" w:pos="1418"/>
                <w:tab w:val="left" w:pos="1701"/>
              </w:tabs>
              <w:ind w:left="0" w:firstLine="567"/>
              <w:rPr>
                <w:bCs/>
              </w:rPr>
            </w:pPr>
            <w:r w:rsidRPr="0087653D">
              <w:t>Не представлены документы, предусмотренные извещением о сборе предложений, либо они оформлены ненадлежащим образом</w:t>
            </w:r>
            <w:r w:rsidRPr="00C257D2">
              <w:t>;</w:t>
            </w:r>
          </w:p>
          <w:p w:rsidR="008474F9" w:rsidRPr="006F1440" w:rsidRDefault="008474F9" w:rsidP="008474F9">
            <w:pPr>
              <w:pStyle w:val="affe"/>
              <w:numPr>
                <w:ilvl w:val="0"/>
                <w:numId w:val="11"/>
              </w:numPr>
              <w:tabs>
                <w:tab w:val="left" w:pos="1418"/>
              </w:tabs>
              <w:spacing w:line="240" w:lineRule="auto"/>
              <w:ind w:left="0" w:firstLine="56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6540D">
              <w:rPr>
                <w:rFonts w:ascii="Times New Roman" w:hAnsi="Times New Roman"/>
                <w:sz w:val="28"/>
                <w:szCs w:val="28"/>
              </w:rPr>
              <w:t>есоответст</w:t>
            </w:r>
            <w:r w:rsidRPr="006F1440">
              <w:rPr>
                <w:rFonts w:ascii="Times New Roman" w:hAnsi="Times New Roman"/>
                <w:sz w:val="28"/>
                <w:szCs w:val="28"/>
              </w:rPr>
              <w:t xml:space="preserve">вие заявки на участие в </w:t>
            </w:r>
            <w:r>
              <w:rPr>
                <w:rFonts w:ascii="Times New Roman" w:hAnsi="Times New Roman"/>
                <w:sz w:val="28"/>
                <w:szCs w:val="28"/>
              </w:rPr>
              <w:t>сборе предложений</w:t>
            </w:r>
            <w:r w:rsidRPr="006F1440">
              <w:rPr>
                <w:rFonts w:ascii="Times New Roman" w:hAnsi="Times New Roman"/>
                <w:sz w:val="28"/>
                <w:szCs w:val="28"/>
              </w:rPr>
              <w:t xml:space="preserve"> требованиям, </w:t>
            </w:r>
            <w:r w:rsidRPr="006C12AC">
              <w:rPr>
                <w:rFonts w:ascii="Times New Roman" w:hAnsi="Times New Roman"/>
                <w:sz w:val="28"/>
                <w:szCs w:val="28"/>
              </w:rPr>
              <w:t xml:space="preserve">указанным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2.2. и 2.3. </w:t>
            </w:r>
            <w:r w:rsidRPr="006F1440">
              <w:rPr>
                <w:rFonts w:ascii="Times New Roman" w:hAnsi="Times New Roman"/>
                <w:sz w:val="28"/>
                <w:szCs w:val="28"/>
              </w:rPr>
              <w:t>настоящей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либо требованиям законодательства Российсской Федерации, в том числе </w:t>
            </w:r>
            <w:r w:rsidRPr="006F1440">
              <w:rPr>
                <w:rFonts w:ascii="Times New Roman" w:hAnsi="Times New Roman"/>
                <w:sz w:val="28"/>
                <w:szCs w:val="28"/>
              </w:rPr>
              <w:t>предоставление Претендентом в заявке на участие недостоверных сведений</w:t>
            </w:r>
            <w:r w:rsidRPr="006F144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8474F9" w:rsidRDefault="008474F9" w:rsidP="008474F9">
            <w:pPr>
              <w:pStyle w:val="affe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51FA4">
              <w:rPr>
                <w:rFonts w:ascii="Times New Roman" w:hAnsi="Times New Roman"/>
                <w:sz w:val="28"/>
                <w:szCs w:val="28"/>
              </w:rPr>
              <w:t>о результатам ранее проведенно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процедуры продажи </w:t>
            </w:r>
            <w:r w:rsidRPr="00F51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328F">
              <w:rPr>
                <w:rFonts w:ascii="Times New Roman" w:hAnsi="Times New Roman"/>
                <w:sz w:val="28"/>
                <w:szCs w:val="28"/>
              </w:rPr>
              <w:t xml:space="preserve">указанного в извещении о продаже непрофильного имущества претендент, являясь победителем </w:t>
            </w:r>
            <w:r w:rsidRPr="005A328F">
              <w:rPr>
                <w:rFonts w:ascii="Times New Roman" w:hAnsi="Times New Roman"/>
                <w:sz w:val="28"/>
                <w:szCs w:val="28"/>
              </w:rPr>
              <w:lastRenderedPageBreak/>
              <w:t>процедуры, уклонился или отказался от подписания протокола об итогах процедуры и/или договора купли-продажи непрофильного имущества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74F9" w:rsidRDefault="008474F9" w:rsidP="008474F9">
            <w:pPr>
              <w:pStyle w:val="affe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A7">
              <w:rPr>
                <w:rFonts w:ascii="Times New Roman" w:hAnsi="Times New Roman"/>
                <w:sz w:val="28"/>
                <w:szCs w:val="28"/>
              </w:rPr>
              <w:t>Заявка поступила после срока, указанного в извещении о сборе предложений, и при этом ранее в установленные сроки поступили иные заявки;</w:t>
            </w:r>
          </w:p>
          <w:p w:rsidR="008474F9" w:rsidRDefault="008474F9" w:rsidP="008474F9">
            <w:pPr>
              <w:pStyle w:val="affe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BF5">
              <w:rPr>
                <w:rFonts w:ascii="Times New Roman" w:hAnsi="Times New Roman"/>
                <w:sz w:val="28"/>
                <w:szCs w:val="28"/>
              </w:rPr>
      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74F9" w:rsidRDefault="008474F9" w:rsidP="008474F9">
            <w:pPr>
              <w:pStyle w:val="affe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A41">
              <w:rPr>
                <w:rFonts w:ascii="Times New Roman" w:hAnsi="Times New Roman"/>
                <w:sz w:val="28"/>
                <w:szCs w:val="28"/>
              </w:rPr>
              <w:t>В предложении не указаны все необходимые условия покупки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474F9" w:rsidRDefault="008474F9" w:rsidP="008474F9">
            <w:pPr>
              <w:pStyle w:val="affe"/>
              <w:tabs>
                <w:tab w:val="left" w:pos="1418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Цена покупки;</w:t>
            </w:r>
          </w:p>
          <w:p w:rsidR="00802B5D" w:rsidRDefault="008474F9">
            <w:pPr>
              <w:pStyle w:val="affe"/>
              <w:tabs>
                <w:tab w:val="left" w:pos="1418"/>
              </w:tabs>
              <w:spacing w:after="0" w:line="240" w:lineRule="auto"/>
              <w:ind w:left="34" w:firstLine="53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63A41">
              <w:rPr>
                <w:rFonts w:ascii="Times New Roman" w:hAnsi="Times New Roman"/>
                <w:sz w:val="28"/>
                <w:szCs w:val="28"/>
              </w:rPr>
              <w:t xml:space="preserve">График платежей в случае рассрочки </w:t>
            </w:r>
            <w:r w:rsidR="00272AE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D63A41">
              <w:rPr>
                <w:rFonts w:ascii="Times New Roman" w:hAnsi="Times New Roman"/>
                <w:sz w:val="28"/>
                <w:szCs w:val="28"/>
              </w:rPr>
              <w:t>процентах от цены покупки (первый платеж не может составлять менее 20% от цены покупки)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5E2F" w:rsidRDefault="00272AEB" w:rsidP="00D85E2F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 xml:space="preserve">       </w:t>
            </w:r>
            <w:r w:rsidR="008474F9">
              <w:t>-</w:t>
            </w:r>
            <w:r w:rsidR="008474F9" w:rsidRPr="00D63A41">
              <w:t xml:space="preserve"> </w:t>
            </w:r>
            <w:r w:rsidR="008474F9">
              <w:t>П</w:t>
            </w:r>
            <w:r w:rsidR="008474F9" w:rsidRPr="00687F08">
              <w:t xml:space="preserve">орядок обеспечения гарантии полной оплаты в случае рассрочки </w:t>
            </w:r>
            <w:r w:rsidR="008474F9" w:rsidRPr="00EC34F1">
              <w:t>(независимая гарантия, залог).</w:t>
            </w:r>
          </w:p>
          <w:p w:rsidR="00D85E2F" w:rsidRPr="00EB17A0" w:rsidRDefault="00801740" w:rsidP="00801740"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-4111"/>
              </w:tabs>
              <w:ind w:left="-108" w:firstLine="709"/>
            </w:pPr>
            <w:r>
              <w:t xml:space="preserve"> </w:t>
            </w:r>
            <w:r w:rsidR="00D85E2F">
              <w:t>П</w:t>
            </w:r>
            <w:r w:rsidR="003F52AC">
              <w:t xml:space="preserve">ретендент имеет </w:t>
            </w:r>
            <w:r w:rsidR="00D85E2F" w:rsidRPr="006129B8">
              <w:t xml:space="preserve">просроченную задолженность перед </w:t>
            </w:r>
            <w:r w:rsidR="00D85E2F">
              <w:t>о</w:t>
            </w:r>
            <w:r w:rsidR="00D85E2F" w:rsidRPr="006129B8">
              <w:t>рганизацией Корпорации, установленную вступившим в законную силу решением суда</w:t>
            </w:r>
            <w:r w:rsidR="00D85E2F">
              <w:t>, не погашенную на дату подачи заявки;</w:t>
            </w:r>
          </w:p>
          <w:p w:rsidR="00D85E2F" w:rsidRPr="00801740" w:rsidRDefault="00801740" w:rsidP="00801740">
            <w:pPr>
              <w:pStyle w:val="13"/>
              <w:widowControl w:val="0"/>
              <w:numPr>
                <w:ilvl w:val="0"/>
                <w:numId w:val="11"/>
              </w:numPr>
              <w:tabs>
                <w:tab w:val="left" w:pos="-4111"/>
              </w:tabs>
              <w:ind w:left="0" w:firstLine="709"/>
            </w:pPr>
            <w:r>
              <w:t xml:space="preserve"> П</w:t>
            </w:r>
            <w:r w:rsidR="00D85E2F" w:rsidRPr="00EB17A0">
              <w:t>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      </w:r>
          </w:p>
        </w:tc>
      </w:tr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977DB5" w:rsidRPr="006F1440" w:rsidRDefault="008D6C75" w:rsidP="002D7ACE">
            <w:pPr>
              <w:pStyle w:val="affe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D6C75">
              <w:rPr>
                <w:rFonts w:ascii="Times New Roman" w:hAnsi="Times New Roman"/>
                <w:sz w:val="28"/>
                <w:szCs w:val="28"/>
              </w:rPr>
              <w:lastRenderedPageBreak/>
              <w:t>Порядок оценки заявок.</w:t>
            </w:r>
          </w:p>
        </w:tc>
      </w:tr>
      <w:tr w:rsidR="006F1440" w:rsidRPr="006F1440" w:rsidTr="00B72F7B">
        <w:tc>
          <w:tcPr>
            <w:tcW w:w="817" w:type="dxa"/>
          </w:tcPr>
          <w:p w:rsidR="00977DB5" w:rsidRPr="006F1440" w:rsidRDefault="00977DB5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802B5D" w:rsidRDefault="00EA1006">
            <w:pPr>
              <w:pStyle w:val="52"/>
              <w:shd w:val="clear" w:color="auto" w:fill="auto"/>
              <w:spacing w:line="240" w:lineRule="auto"/>
              <w:ind w:left="20" w:firstLine="0"/>
            </w:pPr>
            <w:r w:rsidRPr="00EA1006">
              <w:rPr>
                <w:color w:val="auto"/>
                <w:sz w:val="28"/>
                <w:szCs w:val="28"/>
              </w:rPr>
              <w:t>Оценка заявок участников</w:t>
            </w:r>
          </w:p>
        </w:tc>
        <w:tc>
          <w:tcPr>
            <w:tcW w:w="5918" w:type="dxa"/>
          </w:tcPr>
          <w:p w:rsidR="00DF2234" w:rsidRPr="00BE1819" w:rsidRDefault="00EA1006">
            <w:pPr>
              <w:pStyle w:val="affe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A1006">
              <w:rPr>
                <w:rFonts w:ascii="Times New Roman" w:eastAsia="Calibri" w:hAnsi="Times New Roman"/>
                <w:sz w:val="28"/>
                <w:szCs w:val="28"/>
              </w:rPr>
              <w:t>Наилучшее предложение определяется в следующем порядке:</w:t>
            </w:r>
          </w:p>
          <w:p w:rsidR="00802B5D" w:rsidRDefault="00EA1006">
            <w:pPr>
              <w:pStyle w:val="affe"/>
              <w:tabs>
                <w:tab w:val="left" w:pos="1418"/>
              </w:tabs>
              <w:spacing w:after="0" w:line="240" w:lineRule="auto"/>
              <w:ind w:left="0" w:firstLine="34"/>
              <w:rPr>
                <w:sz w:val="28"/>
                <w:szCs w:val="28"/>
              </w:rPr>
            </w:pPr>
            <w:r w:rsidRPr="00EA1006">
              <w:rPr>
                <w:rFonts w:ascii="Times New Roman" w:eastAsia="Calibri" w:hAnsi="Times New Roman"/>
                <w:sz w:val="28"/>
                <w:szCs w:val="28"/>
              </w:rPr>
              <w:t>При принятии нескольких предложений: предложения с рассрочкой платежа сравниваются между собой и с предложениями без рассрочки платежа по NPV со ставкой дисконтирования, определяемой в соответствии со сценарными условиями Госкорпорации «Росатом». Наилучшим является предложение, NPV которого выше NPV остальных предложений. Формула расчета NPV наилучшего предложения:</w:t>
            </w:r>
          </w:p>
          <w:p w:rsidR="00802B5D" w:rsidRDefault="002D3046">
            <w:pPr>
              <w:pStyle w:val="affe"/>
              <w:tabs>
                <w:tab w:val="left" w:pos="1418"/>
              </w:tabs>
              <w:spacing w:after="0" w:line="240" w:lineRule="auto"/>
              <w:ind w:left="34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Формула расчета NPV наилучшего предложения:</w:t>
            </w:r>
          </w:p>
          <w:p w:rsidR="00802B5D" w:rsidRDefault="00FF38D1">
            <w:pPr>
              <w:pStyle w:val="affe"/>
              <w:tabs>
                <w:tab w:val="left" w:pos="1418"/>
              </w:tabs>
              <w:spacing w:after="0" w:line="240" w:lineRule="auto"/>
              <w:ind w:left="-108"/>
            </w:pPr>
            <w:r w:rsidRPr="00305061">
              <w:rPr>
                <w:rFonts w:ascii="Times New Roman" w:eastAsia="Calibri" w:hAnsi="Times New Roman"/>
                <w:sz w:val="28"/>
                <w:szCs w:val="28"/>
              </w:rPr>
              <w:object w:dxaOrig="188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pt;height:46.5pt" o:ole="">
                  <v:imagedata r:id="rId10" o:title=""/>
                </v:shape>
                <o:OLEObject Type="Embed" ProgID="Equation.3" ShapeID="_x0000_i1025" DrawAspect="Content" ObjectID="_1746622412" r:id="rId11"/>
              </w:object>
            </w:r>
          </w:p>
          <w:p w:rsidR="00802B5D" w:rsidRDefault="002D3046">
            <w:pPr>
              <w:pStyle w:val="affe"/>
              <w:tabs>
                <w:tab w:val="left" w:pos="1418"/>
              </w:tabs>
              <w:spacing w:after="0" w:line="240" w:lineRule="auto"/>
              <w:ind w:left="34"/>
            </w:pPr>
            <w:r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:rsidR="00802B5D" w:rsidRDefault="00EA1006">
            <w:pPr>
              <w:pStyle w:val="affe"/>
              <w:tabs>
                <w:tab w:val="left" w:pos="1418"/>
              </w:tabs>
              <w:spacing w:after="0" w:line="240" w:lineRule="auto"/>
              <w:ind w:left="34"/>
              <w:rPr>
                <w:sz w:val="28"/>
                <w:szCs w:val="28"/>
              </w:rPr>
            </w:pPr>
            <w:r w:rsidRPr="00EA1006">
              <w:rPr>
                <w:rFonts w:ascii="Times New Roman" w:eastAsia="Calibri" w:hAnsi="Times New Roman"/>
                <w:sz w:val="28"/>
                <w:szCs w:val="28"/>
              </w:rPr>
              <w:t>r – ставка дисконтирования, определенная в соответствии со сценарными условиями Госкорпорации «Росатом»;</w:t>
            </w:r>
          </w:p>
          <w:p w:rsidR="00802B5D" w:rsidRDefault="00EA1006">
            <w:pPr>
              <w:pStyle w:val="affe"/>
              <w:tabs>
                <w:tab w:val="left" w:pos="1418"/>
              </w:tabs>
              <w:spacing w:after="0" w:line="240" w:lineRule="auto"/>
              <w:ind w:left="34"/>
              <w:rPr>
                <w:sz w:val="28"/>
                <w:szCs w:val="28"/>
              </w:rPr>
            </w:pPr>
            <w:r w:rsidRPr="00EA1006">
              <w:rPr>
                <w:rFonts w:ascii="Times New Roman" w:eastAsia="Calibri" w:hAnsi="Times New Roman"/>
                <w:sz w:val="28"/>
                <w:szCs w:val="28"/>
              </w:rPr>
              <w:t>n – количество лет рассрочки в соответствии со сроком рассрочки поступившего предложения.</w:t>
            </w:r>
          </w:p>
          <w:p w:rsidR="00802B5D" w:rsidRDefault="00EA1006">
            <w:pPr>
              <w:pStyle w:val="affe"/>
              <w:tabs>
                <w:tab w:val="left" w:pos="1418"/>
              </w:tabs>
              <w:spacing w:after="0" w:line="240" w:lineRule="auto"/>
              <w:ind w:left="34"/>
              <w:rPr>
                <w:sz w:val="28"/>
                <w:szCs w:val="28"/>
              </w:rPr>
            </w:pPr>
            <w:r w:rsidRPr="00EA1006">
              <w:rPr>
                <w:rFonts w:ascii="Times New Roman" w:hAnsi="Times New Roman"/>
                <w:sz w:val="28"/>
                <w:szCs w:val="28"/>
              </w:rPr>
              <w:t>Пi – общая сумма платежа в i-ый год рассрочки в соответствии с поступившим предложением.</w:t>
            </w:r>
          </w:p>
          <w:p w:rsidR="00802B5D" w:rsidRDefault="00EA1006">
            <w:pPr>
              <w:pStyle w:val="affe"/>
              <w:tabs>
                <w:tab w:val="left" w:pos="1418"/>
              </w:tabs>
              <w:spacing w:after="0" w:line="240" w:lineRule="auto"/>
              <w:ind w:left="34"/>
              <w:rPr>
                <w:sz w:val="28"/>
                <w:szCs w:val="28"/>
              </w:rPr>
            </w:pPr>
            <w:r w:rsidRPr="00EA1006">
              <w:rPr>
                <w:rFonts w:ascii="Times New Roman" w:hAnsi="Times New Roman"/>
                <w:sz w:val="28"/>
                <w:szCs w:val="28"/>
              </w:rPr>
              <w:t>Нi  – общая сумма налоговых выплат (НДС и налог на прибыль), уплачиваемых в бюджет от сделки купли-продажи НА в i-ый год, в который возникают налоговые последствия.</w:t>
            </w:r>
          </w:p>
          <w:p w:rsidR="00802B5D" w:rsidRDefault="00EA1006">
            <w:pPr>
              <w:pStyle w:val="affe"/>
              <w:tabs>
                <w:tab w:val="left" w:pos="1418"/>
              </w:tabs>
              <w:spacing w:after="0" w:line="240" w:lineRule="auto"/>
              <w:ind w:left="34"/>
            </w:pPr>
            <w:r w:rsidRPr="00EA1006">
              <w:rPr>
                <w:rFonts w:ascii="Times New Roman" w:hAnsi="Times New Roman"/>
                <w:sz w:val="28"/>
                <w:szCs w:val="28"/>
              </w:rPr>
              <w:t>При принятии к рассмотрению одного предложения оно признается наилучшим.</w:t>
            </w:r>
          </w:p>
        </w:tc>
      </w:tr>
      <w:tr w:rsidR="006F1440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A457A8" w:rsidRPr="006F1440" w:rsidRDefault="007E1ADB" w:rsidP="00D6312C">
            <w:pPr>
              <w:pStyle w:val="affe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B20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Правовой статус процедуры </w:t>
            </w:r>
            <w:r w:rsidR="00D6312C">
              <w:rPr>
                <w:rFonts w:ascii="Times New Roman" w:hAnsi="Times New Roman"/>
                <w:sz w:val="28"/>
                <w:szCs w:val="28"/>
              </w:rPr>
              <w:t>с</w:t>
            </w:r>
            <w:r w:rsidR="00DC1F35" w:rsidRPr="00DC1F35">
              <w:rPr>
                <w:rFonts w:ascii="Times New Roman" w:hAnsi="Times New Roman"/>
                <w:sz w:val="28"/>
                <w:szCs w:val="28"/>
              </w:rPr>
              <w:t>бор</w:t>
            </w:r>
            <w:r w:rsidR="00DC1F35">
              <w:rPr>
                <w:rFonts w:ascii="Times New Roman" w:hAnsi="Times New Roman"/>
                <w:sz w:val="28"/>
                <w:szCs w:val="28"/>
              </w:rPr>
              <w:t>а</w:t>
            </w:r>
            <w:r w:rsidR="00DC1F35" w:rsidRPr="00DC1F35">
              <w:rPr>
                <w:rFonts w:ascii="Times New Roman" w:hAnsi="Times New Roman"/>
                <w:sz w:val="28"/>
                <w:szCs w:val="28"/>
              </w:rPr>
              <w:t xml:space="preserve"> предложений</w:t>
            </w:r>
            <w:r w:rsidR="001D4F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C722A" w:rsidRPr="006F1440" w:rsidTr="00B72F7B">
        <w:trPr>
          <w:trHeight w:val="162"/>
        </w:trPr>
        <w:tc>
          <w:tcPr>
            <w:tcW w:w="817" w:type="dxa"/>
            <w:shd w:val="clear" w:color="auto" w:fill="auto"/>
          </w:tcPr>
          <w:p w:rsidR="006C722A" w:rsidRPr="005B2096" w:rsidRDefault="006C722A" w:rsidP="006C722A">
            <w:pPr>
              <w:pStyle w:val="affe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C722A" w:rsidRPr="006C722A" w:rsidRDefault="006C722A" w:rsidP="004F5793">
            <w:pPr>
              <w:pStyle w:val="52"/>
              <w:shd w:val="clear" w:color="auto" w:fill="auto"/>
              <w:spacing w:line="240" w:lineRule="auto"/>
              <w:ind w:left="20" w:firstLine="0"/>
              <w:rPr>
                <w:color w:val="auto"/>
                <w:sz w:val="28"/>
                <w:szCs w:val="28"/>
              </w:rPr>
            </w:pPr>
            <w:r w:rsidRPr="006C722A">
              <w:rPr>
                <w:color w:val="auto"/>
                <w:sz w:val="28"/>
                <w:szCs w:val="28"/>
              </w:rPr>
              <w:t>Правовой статус процедуры и заявки участника</w:t>
            </w:r>
            <w:r w:rsidR="004F5793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5918" w:type="dxa"/>
            <w:shd w:val="clear" w:color="auto" w:fill="auto"/>
          </w:tcPr>
          <w:p w:rsidR="006C722A" w:rsidRPr="006C722A" w:rsidRDefault="006C722A" w:rsidP="00C01FFE">
            <w:pPr>
              <w:pStyle w:val="52"/>
              <w:shd w:val="clear" w:color="auto" w:fill="auto"/>
              <w:spacing w:line="240" w:lineRule="auto"/>
              <w:ind w:firstLine="160"/>
              <w:jc w:val="both"/>
              <w:rPr>
                <w:color w:val="auto"/>
                <w:sz w:val="28"/>
                <w:szCs w:val="28"/>
              </w:rPr>
            </w:pPr>
            <w:r w:rsidRPr="006C722A">
              <w:rPr>
                <w:color w:val="auto"/>
                <w:sz w:val="28"/>
                <w:szCs w:val="28"/>
              </w:rPr>
              <w:t>Данная процедура не является конкурсом, либо аукционом, и ее проведение не регулируется статьями ГК РФ. Данная процедура не должна рассматриваться в качестве торгов в смысле требований статей 447</w:t>
            </w:r>
            <w:r w:rsidR="00BE4233">
              <w:rPr>
                <w:color w:val="auto"/>
                <w:sz w:val="28"/>
                <w:szCs w:val="28"/>
              </w:rPr>
              <w:t>-</w:t>
            </w:r>
            <w:r w:rsidRPr="006C722A">
              <w:rPr>
                <w:color w:val="auto"/>
                <w:sz w:val="28"/>
                <w:szCs w:val="28"/>
              </w:rPr>
              <w:t>449, 1057- 1061 Гражданского кодекса РФ и Федерального закона «О защите конкуренции». Таким образом, данная процедура не накладывает на Организатора и Претендент</w:t>
            </w:r>
            <w:r w:rsidR="00C01FFE">
              <w:rPr>
                <w:color w:val="auto"/>
                <w:sz w:val="28"/>
                <w:szCs w:val="28"/>
              </w:rPr>
              <w:t>а</w:t>
            </w:r>
            <w:r w:rsidRPr="006C722A">
              <w:rPr>
                <w:color w:val="auto"/>
                <w:sz w:val="28"/>
                <w:szCs w:val="28"/>
              </w:rPr>
              <w:t>/Участника соответствующего объема гражданско-правовых обязательств, в том числе по обязательному заключению договора с каким-либо Участником данной процедуры. Подавая документы и сведения Организатору для участия в процедуре Участник подтверждает свое соответствие требованиям, установленным по соответствующей процедуре, выражает свое намерение на участие в процедуре, соглашается с правилами и условиями проведения данной процедуры.</w:t>
            </w:r>
          </w:p>
        </w:tc>
      </w:tr>
      <w:tr w:rsidR="007E1ADB" w:rsidRPr="006F1440" w:rsidTr="00547B05">
        <w:tc>
          <w:tcPr>
            <w:tcW w:w="10137" w:type="dxa"/>
            <w:gridSpan w:val="4"/>
            <w:shd w:val="clear" w:color="auto" w:fill="D9D9D9" w:themeFill="background1" w:themeFillShade="D9"/>
          </w:tcPr>
          <w:p w:rsidR="007E1ADB" w:rsidRPr="006F1440" w:rsidRDefault="007E1ADB" w:rsidP="002D7ACE">
            <w:pPr>
              <w:pStyle w:val="affe"/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1440">
              <w:rPr>
                <w:rFonts w:ascii="Times New Roman" w:hAnsi="Times New Roman"/>
                <w:sz w:val="28"/>
                <w:szCs w:val="28"/>
              </w:rPr>
              <w:t>Порядок обжалования</w:t>
            </w:r>
          </w:p>
        </w:tc>
      </w:tr>
      <w:tr w:rsidR="006F1440" w:rsidRPr="006F1440" w:rsidTr="00B72F7B">
        <w:tc>
          <w:tcPr>
            <w:tcW w:w="817" w:type="dxa"/>
          </w:tcPr>
          <w:p w:rsidR="00A457A8" w:rsidRPr="006F1440" w:rsidRDefault="00A457A8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457A8" w:rsidRPr="006F1440" w:rsidRDefault="00A457A8" w:rsidP="00A457A8">
            <w:r w:rsidRPr="006F1440"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  <w:r w:rsidR="00BD50D4">
              <w:t>.</w:t>
            </w:r>
          </w:p>
        </w:tc>
        <w:tc>
          <w:tcPr>
            <w:tcW w:w="5918" w:type="dxa"/>
          </w:tcPr>
          <w:p w:rsidR="00BD50D4" w:rsidRPr="006F1440" w:rsidRDefault="00A457A8" w:rsidP="007B6BF1">
            <w:r w:rsidRPr="006F1440">
              <w:t xml:space="preserve">Любой Претендент, </w:t>
            </w:r>
            <w:r w:rsidR="002228BF">
              <w:t>участник процедуры сбора предложений</w:t>
            </w:r>
            <w:r w:rsidR="00BD50D4">
              <w:t>.</w:t>
            </w:r>
          </w:p>
        </w:tc>
      </w:tr>
      <w:tr w:rsidR="006F1440" w:rsidRPr="006F1440" w:rsidTr="00B72F7B">
        <w:tc>
          <w:tcPr>
            <w:tcW w:w="817" w:type="dxa"/>
          </w:tcPr>
          <w:p w:rsidR="00A457A8" w:rsidRPr="006F1440" w:rsidRDefault="00A457A8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457A8" w:rsidRPr="006F1440" w:rsidRDefault="00A457A8" w:rsidP="00A457A8">
            <w:r w:rsidRPr="006F1440">
              <w:t>Место обжалования:</w:t>
            </w:r>
          </w:p>
        </w:tc>
        <w:tc>
          <w:tcPr>
            <w:tcW w:w="5918" w:type="dxa"/>
          </w:tcPr>
          <w:p w:rsidR="00A457A8" w:rsidRPr="006F1440" w:rsidRDefault="00B33DB7" w:rsidP="00734D86">
            <w:r w:rsidRPr="00827B2A">
              <w:t>Арбитражный комитет АО «Атомстрйэкспорт»</w:t>
            </w:r>
          </w:p>
        </w:tc>
      </w:tr>
      <w:tr w:rsidR="006F1440" w:rsidRPr="006F1440" w:rsidTr="00B72F7B">
        <w:tc>
          <w:tcPr>
            <w:tcW w:w="817" w:type="dxa"/>
          </w:tcPr>
          <w:p w:rsidR="00A457A8" w:rsidRPr="006F1440" w:rsidRDefault="00A457A8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457A8" w:rsidRPr="006F1440" w:rsidRDefault="00A457A8" w:rsidP="00A457A8">
            <w:r w:rsidRPr="006F1440">
              <w:t>Электронный адрес:</w:t>
            </w:r>
          </w:p>
        </w:tc>
        <w:tc>
          <w:tcPr>
            <w:tcW w:w="5918" w:type="dxa"/>
          </w:tcPr>
          <w:p w:rsidR="00A457A8" w:rsidRPr="006F1440" w:rsidRDefault="00C168BB" w:rsidP="00734D86">
            <w:hyperlink r:id="rId12" w:history="1">
              <w:r w:rsidR="00A457A8" w:rsidRPr="006F1440">
                <w:rPr>
                  <w:rStyle w:val="ad"/>
                  <w:color w:val="auto"/>
                </w:rPr>
                <w:t>arbitration@rosatom.ru</w:t>
              </w:r>
            </w:hyperlink>
          </w:p>
        </w:tc>
      </w:tr>
      <w:tr w:rsidR="006F1440" w:rsidRPr="006F1440" w:rsidTr="00B72F7B">
        <w:tc>
          <w:tcPr>
            <w:tcW w:w="817" w:type="dxa"/>
          </w:tcPr>
          <w:p w:rsidR="00A457A8" w:rsidRPr="006F1440" w:rsidRDefault="00A457A8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457A8" w:rsidRPr="006F1440" w:rsidRDefault="00A457A8" w:rsidP="00A457A8">
            <w:r w:rsidRPr="006F1440">
              <w:t>Почтовый адрес:</w:t>
            </w:r>
          </w:p>
        </w:tc>
        <w:tc>
          <w:tcPr>
            <w:tcW w:w="5918" w:type="dxa"/>
          </w:tcPr>
          <w:p w:rsidR="00A457A8" w:rsidRPr="006F1440" w:rsidRDefault="00A457A8" w:rsidP="00734D86">
            <w:r w:rsidRPr="006F1440">
              <w:t>119017, г. Москва, ул. Большая Ордынка, д. 24</w:t>
            </w:r>
          </w:p>
        </w:tc>
      </w:tr>
      <w:tr w:rsidR="00A457A8" w:rsidRPr="006F1440" w:rsidTr="00B72F7B">
        <w:tc>
          <w:tcPr>
            <w:tcW w:w="817" w:type="dxa"/>
          </w:tcPr>
          <w:p w:rsidR="00A457A8" w:rsidRPr="006F1440" w:rsidRDefault="00A457A8" w:rsidP="002D7ACE">
            <w:pPr>
              <w:pStyle w:val="affe"/>
              <w:numPr>
                <w:ilvl w:val="1"/>
                <w:numId w:val="3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A457A8" w:rsidRPr="006F1440" w:rsidRDefault="00A457A8" w:rsidP="00A457A8">
            <w:r w:rsidRPr="006F1440">
              <w:t>Порядок обжалования</w:t>
            </w:r>
          </w:p>
        </w:tc>
        <w:tc>
          <w:tcPr>
            <w:tcW w:w="5918" w:type="dxa"/>
          </w:tcPr>
          <w:p w:rsidR="00A457A8" w:rsidRPr="006F1440" w:rsidRDefault="00A457A8" w:rsidP="00C83379">
            <w:r w:rsidRPr="006F1440">
              <w:t>Содержится в п</w:t>
            </w:r>
            <w:r w:rsidRPr="00C83379">
              <w:t xml:space="preserve">. </w:t>
            </w:r>
            <w:r w:rsidR="00C83379">
              <w:t>4</w:t>
            </w:r>
            <w:r w:rsidRPr="006F1440">
              <w:t xml:space="preserve"> Документации</w:t>
            </w:r>
            <w:r w:rsidR="00CB5F42">
              <w:t>.</w:t>
            </w:r>
          </w:p>
        </w:tc>
      </w:tr>
    </w:tbl>
    <w:p w:rsidR="00527FA5" w:rsidRPr="006F1440" w:rsidRDefault="00391B95" w:rsidP="00527FA5">
      <w:pPr>
        <w:rPr>
          <w:lang w:eastAsia="en-US"/>
        </w:rPr>
      </w:pPr>
      <w:r w:rsidRPr="00F61611">
        <w:t xml:space="preserve">Остальные </w:t>
      </w:r>
      <w:r w:rsidR="00F84BE7">
        <w:t xml:space="preserve">и </w:t>
      </w:r>
      <w:r w:rsidRPr="00F61611">
        <w:t xml:space="preserve">более подробные условия </w:t>
      </w:r>
      <w:r w:rsidR="00DC1FD8">
        <w:t>проце</w:t>
      </w:r>
      <w:r>
        <w:t>дуры сбора предложений</w:t>
      </w:r>
      <w:r w:rsidRPr="00F61611">
        <w:t xml:space="preserve"> содержатся в Документации, являющейся неотъемлемым приложением к данному извещению.</w:t>
      </w:r>
    </w:p>
    <w:p w:rsidR="00BE60C3" w:rsidRPr="006F1440" w:rsidRDefault="00BE60C3" w:rsidP="00A457A8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6F1440">
        <w:br w:type="page"/>
      </w:r>
    </w:p>
    <w:p w:rsidR="008635AC" w:rsidRPr="00E276BB" w:rsidRDefault="00343BDA" w:rsidP="00C94166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2" w:name="_Toc410998167"/>
      <w:r w:rsidRPr="00E276BB">
        <w:rPr>
          <w:caps/>
        </w:rPr>
        <w:lastRenderedPageBreak/>
        <w:t>Общие положения</w:t>
      </w:r>
      <w:bookmarkEnd w:id="2"/>
    </w:p>
    <w:p w:rsidR="0042432D" w:rsidRPr="00847E92" w:rsidRDefault="00AE771C" w:rsidP="0042432D">
      <w:pPr>
        <w:pStyle w:val="2"/>
        <w:tabs>
          <w:tab w:val="clear" w:pos="1701"/>
          <w:tab w:val="left" w:pos="1276"/>
        </w:tabs>
        <w:spacing w:before="0"/>
        <w:ind w:left="0" w:firstLine="567"/>
        <w:rPr>
          <w:b/>
        </w:rPr>
      </w:pPr>
      <w:bookmarkStart w:id="3" w:name="_Toc410998168"/>
      <w:r w:rsidRPr="00847E92">
        <w:rPr>
          <w:b/>
        </w:rPr>
        <w:t xml:space="preserve">Информация о </w:t>
      </w:r>
      <w:r w:rsidR="007A52BD" w:rsidRPr="007A52BD">
        <w:rPr>
          <w:b/>
        </w:rPr>
        <w:t>сборе предложений</w:t>
      </w:r>
      <w:r w:rsidRPr="00847E92">
        <w:rPr>
          <w:b/>
        </w:rPr>
        <w:t>.</w:t>
      </w:r>
      <w:bookmarkEnd w:id="3"/>
    </w:p>
    <w:p w:rsidR="00913ACF" w:rsidRPr="006F1440" w:rsidRDefault="00913ACF" w:rsidP="002D7ACE">
      <w:pPr>
        <w:pStyle w:val="affe"/>
        <w:numPr>
          <w:ilvl w:val="2"/>
          <w:numId w:val="34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</w:t>
      </w:r>
      <w:r w:rsidR="00670A57" w:rsidRPr="006F1440">
        <w:rPr>
          <w:rFonts w:ascii="Times New Roman" w:hAnsi="Times New Roman"/>
          <w:sz w:val="28"/>
          <w:szCs w:val="28"/>
        </w:rPr>
        <w:t>И</w:t>
      </w:r>
      <w:r w:rsidRPr="006F1440">
        <w:rPr>
          <w:rFonts w:ascii="Times New Roman" w:hAnsi="Times New Roman"/>
          <w:sz w:val="28"/>
          <w:szCs w:val="28"/>
        </w:rPr>
        <w:t xml:space="preserve">звещению о </w:t>
      </w:r>
      <w:r w:rsidR="006556C7">
        <w:rPr>
          <w:rFonts w:ascii="Times New Roman" w:hAnsi="Times New Roman"/>
          <w:sz w:val="28"/>
          <w:szCs w:val="28"/>
        </w:rPr>
        <w:t>проведении процедуры сбора предложений (далее – Извещение)</w:t>
      </w:r>
      <w:r w:rsidRPr="006F1440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1678BB" w:rsidRPr="006F1440" w:rsidRDefault="005067E9" w:rsidP="002D7ACE">
      <w:pPr>
        <w:pStyle w:val="affe"/>
        <w:numPr>
          <w:ilvl w:val="2"/>
          <w:numId w:val="34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Форма и вид </w:t>
      </w:r>
      <w:r w:rsidR="00014272">
        <w:rPr>
          <w:rFonts w:ascii="Times New Roman" w:hAnsi="Times New Roman"/>
          <w:sz w:val="28"/>
          <w:szCs w:val="28"/>
        </w:rPr>
        <w:t>сбора предложений</w:t>
      </w:r>
      <w:r w:rsidRPr="006F1440">
        <w:rPr>
          <w:rFonts w:ascii="Times New Roman" w:hAnsi="Times New Roman"/>
          <w:sz w:val="28"/>
          <w:szCs w:val="28"/>
        </w:rPr>
        <w:t xml:space="preserve">, источники информации о </w:t>
      </w:r>
      <w:r w:rsidR="00014272">
        <w:rPr>
          <w:rFonts w:ascii="Times New Roman" w:hAnsi="Times New Roman"/>
          <w:sz w:val="28"/>
          <w:szCs w:val="28"/>
        </w:rPr>
        <w:t>сборе предложений</w:t>
      </w:r>
      <w:r w:rsidRPr="006F1440">
        <w:rPr>
          <w:rFonts w:ascii="Times New Roman" w:hAnsi="Times New Roman"/>
          <w:sz w:val="28"/>
          <w:szCs w:val="28"/>
        </w:rPr>
        <w:t>, сведения о собственнике</w:t>
      </w:r>
      <w:r w:rsidR="0035205B" w:rsidRPr="006F1440">
        <w:rPr>
          <w:rFonts w:ascii="Times New Roman" w:hAnsi="Times New Roman"/>
          <w:sz w:val="28"/>
          <w:szCs w:val="28"/>
        </w:rPr>
        <w:t xml:space="preserve"> (представителе) имущества, организаторе</w:t>
      </w:r>
      <w:r w:rsidR="00913ACF" w:rsidRPr="006F1440">
        <w:rPr>
          <w:rFonts w:ascii="Times New Roman" w:hAnsi="Times New Roman"/>
          <w:sz w:val="28"/>
          <w:szCs w:val="28"/>
        </w:rPr>
        <w:t xml:space="preserve"> указаны в Извещении</w:t>
      </w:r>
      <w:r w:rsidR="0035205B" w:rsidRPr="006F1440">
        <w:rPr>
          <w:rFonts w:ascii="Times New Roman" w:hAnsi="Times New Roman"/>
          <w:sz w:val="28"/>
          <w:szCs w:val="28"/>
        </w:rPr>
        <w:t>.</w:t>
      </w:r>
    </w:p>
    <w:p w:rsidR="001678BB" w:rsidRDefault="00162BEA" w:rsidP="002D7ACE">
      <w:pPr>
        <w:pStyle w:val="affe"/>
        <w:numPr>
          <w:ilvl w:val="2"/>
          <w:numId w:val="34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предложений</w:t>
      </w:r>
      <w:r w:rsidR="008774EA" w:rsidRPr="006F1440">
        <w:rPr>
          <w:rFonts w:ascii="Times New Roman" w:hAnsi="Times New Roman"/>
          <w:sz w:val="28"/>
          <w:szCs w:val="28"/>
        </w:rPr>
        <w:t xml:space="preserve"> проводится в электронной форме посредством торговой площадки в порядке, предусмотренном </w:t>
      </w:r>
      <w:r w:rsidR="005C3AC7" w:rsidRPr="006F1440">
        <w:rPr>
          <w:rFonts w:ascii="Times New Roman" w:hAnsi="Times New Roman"/>
          <w:sz w:val="28"/>
          <w:szCs w:val="28"/>
        </w:rPr>
        <w:t>Документацией</w:t>
      </w:r>
      <w:r w:rsidR="008774EA" w:rsidRPr="006F1440">
        <w:rPr>
          <w:rFonts w:ascii="Times New Roman" w:hAnsi="Times New Roman"/>
          <w:sz w:val="28"/>
          <w:szCs w:val="28"/>
        </w:rPr>
        <w:t xml:space="preserve"> и в соответствии с правилами работы </w:t>
      </w:r>
      <w:r w:rsidR="00670A57" w:rsidRPr="006F1440">
        <w:rPr>
          <w:rFonts w:ascii="Times New Roman" w:hAnsi="Times New Roman"/>
          <w:sz w:val="28"/>
          <w:szCs w:val="28"/>
        </w:rPr>
        <w:t>ЭТП</w:t>
      </w:r>
      <w:r w:rsidR="008774EA" w:rsidRPr="006F1440">
        <w:rPr>
          <w:rFonts w:ascii="Times New Roman" w:hAnsi="Times New Roman"/>
          <w:sz w:val="28"/>
          <w:szCs w:val="28"/>
        </w:rPr>
        <w:t xml:space="preserve"> </w:t>
      </w:r>
      <w:r w:rsidR="00417067">
        <w:rPr>
          <w:rFonts w:ascii="Times New Roman" w:hAnsi="Times New Roman"/>
          <w:sz w:val="28"/>
          <w:szCs w:val="28"/>
        </w:rPr>
        <w:t>«Фабрикант»</w:t>
      </w:r>
      <w:r w:rsidR="00D27372">
        <w:rPr>
          <w:rFonts w:ascii="Times New Roman" w:hAnsi="Times New Roman"/>
          <w:sz w:val="28"/>
          <w:szCs w:val="28"/>
        </w:rPr>
        <w:t xml:space="preserve"> </w:t>
      </w:r>
      <w:r w:rsidR="008774EA" w:rsidRPr="006F1440">
        <w:rPr>
          <w:rFonts w:ascii="Times New Roman" w:hAnsi="Times New Roman"/>
          <w:sz w:val="28"/>
          <w:szCs w:val="28"/>
        </w:rPr>
        <w:t>(с правилами можно ознакомиться на сайте</w:t>
      </w:r>
      <w:r w:rsidR="00670A57" w:rsidRPr="006F1440">
        <w:rPr>
          <w:rFonts w:ascii="Times New Roman" w:hAnsi="Times New Roman"/>
          <w:sz w:val="28"/>
          <w:szCs w:val="28"/>
        </w:rPr>
        <w:t xml:space="preserve"> </w:t>
      </w:r>
      <w:r w:rsidR="00670A57" w:rsidRPr="00AC4D6A">
        <w:rPr>
          <w:rFonts w:ascii="Times New Roman" w:hAnsi="Times New Roman"/>
          <w:sz w:val="28"/>
          <w:szCs w:val="28"/>
        </w:rPr>
        <w:t>ЭТП</w:t>
      </w:r>
      <w:r w:rsidR="007D627B">
        <w:rPr>
          <w:rFonts w:ascii="Times New Roman" w:hAnsi="Times New Roman"/>
          <w:sz w:val="28"/>
          <w:szCs w:val="28"/>
        </w:rPr>
        <w:t>:</w:t>
      </w:r>
      <w:r w:rsidR="00D27372">
        <w:rPr>
          <w:rFonts w:ascii="Times New Roman" w:hAnsi="Times New Roman"/>
          <w:sz w:val="28"/>
          <w:szCs w:val="28"/>
        </w:rPr>
        <w:t xml:space="preserve"> </w:t>
      </w:r>
      <w:r w:rsidR="00E80BDC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165135" w:rsidRPr="00EC1A6F">
          <w:rPr>
            <w:rFonts w:ascii="Times New Roman" w:hAnsi="Times New Roman"/>
            <w:sz w:val="28"/>
            <w:szCs w:val="28"/>
            <w:u w:val="single"/>
          </w:rPr>
          <w:t>www.fabrikant.ru</w:t>
        </w:r>
      </w:hyperlink>
      <w:r w:rsidR="008774EA" w:rsidRPr="006F1440">
        <w:rPr>
          <w:rFonts w:ascii="Times New Roman" w:hAnsi="Times New Roman"/>
          <w:sz w:val="28"/>
          <w:szCs w:val="28"/>
        </w:rPr>
        <w:t>)</w:t>
      </w:r>
      <w:r w:rsidR="008635AC" w:rsidRPr="006F1440">
        <w:rPr>
          <w:rFonts w:ascii="Times New Roman" w:hAnsi="Times New Roman"/>
          <w:sz w:val="28"/>
          <w:szCs w:val="28"/>
        </w:rPr>
        <w:t>.</w:t>
      </w:r>
    </w:p>
    <w:p w:rsidR="00C2308B" w:rsidRPr="006F1440" w:rsidRDefault="00C2308B" w:rsidP="002D7ACE">
      <w:pPr>
        <w:pStyle w:val="affe"/>
        <w:numPr>
          <w:ilvl w:val="2"/>
          <w:numId w:val="34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308B">
        <w:rPr>
          <w:rFonts w:ascii="Times New Roman" w:hAnsi="Times New Roman"/>
          <w:sz w:val="28"/>
          <w:szCs w:val="28"/>
        </w:rPr>
        <w:t xml:space="preserve">Ознакомиться с фактическим состоянием Имущества Претендент имеет право на основании письменного запроса, направленного на электронный адрес контактного лица Организатора </w:t>
      </w:r>
      <w:r w:rsidR="00411F37">
        <w:rPr>
          <w:rFonts w:ascii="Times New Roman" w:hAnsi="Times New Roman"/>
          <w:sz w:val="28"/>
          <w:szCs w:val="28"/>
        </w:rPr>
        <w:t>сбора предложений</w:t>
      </w:r>
      <w:r w:rsidRPr="00C2308B">
        <w:rPr>
          <w:rFonts w:ascii="Times New Roman" w:hAnsi="Times New Roman"/>
          <w:sz w:val="28"/>
          <w:szCs w:val="28"/>
        </w:rPr>
        <w:t xml:space="preserve"> за 1 (один) рабочий день до предполагаемой даты осмотра.</w:t>
      </w:r>
    </w:p>
    <w:p w:rsidR="00A55E5C" w:rsidRDefault="00A55E5C" w:rsidP="00A55E5C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4" w:name="_Toc351114753"/>
      <w:r w:rsidRPr="00AA42CD">
        <w:rPr>
          <w:b/>
        </w:rPr>
        <w:t>Сведения об Имуществе.</w:t>
      </w:r>
      <w:bookmarkEnd w:id="4"/>
    </w:p>
    <w:p w:rsidR="007F30C9" w:rsidRDefault="00C168BB" w:rsidP="007F30C9">
      <w:pPr>
        <w:ind w:firstLine="567"/>
        <w:rPr>
          <w:bCs/>
          <w:spacing w:val="-1"/>
          <w:lang w:eastAsia="en-US"/>
        </w:rPr>
      </w:pPr>
      <w:sdt>
        <w:sdtPr>
          <w:rPr>
            <w:b/>
          </w:rPr>
          <w:alias w:val="Вид имущества"/>
          <w:tag w:val="Вид имущества"/>
          <w:id w:val="28029486"/>
          <w:placeholder>
            <w:docPart w:val="B933B4B0F5DE4E9694A52D09C8CC4EA6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7F30C9">
            <w:rPr>
              <w:b/>
            </w:rPr>
            <w:t>Жилая трехкомнатная квартира общей площадью 61,1 кв. м, расположенная по адресу: Россия, Ленинградская область, г. Сосновый Бор, пр-кт Героев, дом 5, кв 140</w:t>
          </w:r>
        </w:sdtContent>
      </w:sdt>
      <w:r w:rsidR="007F30C9" w:rsidRPr="00B87DE3">
        <w:rPr>
          <w:b/>
          <w:i/>
        </w:rPr>
        <w:t>,</w:t>
      </w:r>
      <w:r w:rsidR="007F30C9" w:rsidRPr="00887A6D">
        <w:rPr>
          <w:b/>
        </w:rPr>
        <w:t xml:space="preserve"> </w:t>
      </w:r>
      <w:r w:rsidR="007F30C9" w:rsidRPr="00913651">
        <w:rPr>
          <w:bCs/>
          <w:spacing w:val="-1"/>
          <w:lang w:eastAsia="en-US"/>
        </w:rPr>
        <w:t xml:space="preserve"> </w:t>
      </w:r>
      <w:r w:rsidR="007F30C9">
        <w:rPr>
          <w:bCs/>
          <w:spacing w:val="-1"/>
          <w:lang w:eastAsia="en-US"/>
        </w:rPr>
        <w:t>расположена на 8 этаже</w:t>
      </w:r>
      <w:r w:rsidR="007F30C9" w:rsidRPr="00913651">
        <w:rPr>
          <w:bCs/>
          <w:spacing w:val="-1"/>
          <w:lang w:eastAsia="en-US"/>
        </w:rPr>
        <w:t xml:space="preserve">, существующие ограничения (обременения) права: не зарегистрировано, кадастровый номер </w:t>
      </w:r>
      <w:r w:rsidR="007F30C9">
        <w:rPr>
          <w:bCs/>
          <w:spacing w:val="-1"/>
          <w:lang w:eastAsia="en-US"/>
        </w:rPr>
        <w:t xml:space="preserve">47:15:0106009:1624 </w:t>
      </w:r>
      <w:r w:rsidR="007F30C9" w:rsidRPr="00084783">
        <w:rPr>
          <w:color w:val="000000"/>
        </w:rPr>
        <w:t>(далее – Квартира)</w:t>
      </w:r>
      <w:r w:rsidR="007F30C9" w:rsidRPr="00913651">
        <w:rPr>
          <w:bCs/>
          <w:spacing w:val="-1"/>
          <w:lang w:eastAsia="en-US"/>
        </w:rPr>
        <w:t xml:space="preserve">, </w:t>
      </w:r>
      <w:r w:rsidR="007F30C9" w:rsidRPr="00830736">
        <w:rPr>
          <w:bCs/>
          <w:spacing w:val="-1"/>
          <w:lang w:eastAsia="en-US"/>
        </w:rPr>
        <w:t>принадлежит АО «Атомэнергопроект» на праве собственности, что подтверждается Выпиской из Единого государственного реестра недвижим</w:t>
      </w:r>
      <w:r w:rsidR="007F30C9">
        <w:rPr>
          <w:bCs/>
          <w:spacing w:val="-1"/>
          <w:lang w:eastAsia="en-US"/>
        </w:rPr>
        <w:t>ости от «30» августа 2021 г.</w:t>
      </w:r>
      <w:r w:rsidR="007F30C9" w:rsidRPr="00830736">
        <w:rPr>
          <w:bCs/>
          <w:spacing w:val="-1"/>
          <w:lang w:eastAsia="en-US"/>
        </w:rPr>
        <w:t xml:space="preserve">, о чем в Едином государственном реестре прав на недвижимое имущество и сделок с ним «30» августа 2021 г. сделана запись регистрации № </w:t>
      </w:r>
      <w:r w:rsidR="007F30C9">
        <w:rPr>
          <w:bCs/>
          <w:spacing w:val="-1"/>
          <w:lang w:eastAsia="en-US"/>
        </w:rPr>
        <w:t>47:15:0106009:1624-47/097</w:t>
      </w:r>
      <w:r w:rsidR="007F30C9" w:rsidRPr="00830736">
        <w:rPr>
          <w:bCs/>
          <w:spacing w:val="-1"/>
          <w:lang w:eastAsia="en-US"/>
        </w:rPr>
        <w:t>/2021-2.</w:t>
      </w:r>
    </w:p>
    <w:p w:rsidR="001F4541" w:rsidRDefault="001F4541" w:rsidP="00A55E5C">
      <w:pPr>
        <w:pStyle w:val="afff2"/>
        <w:numPr>
          <w:ilvl w:val="0"/>
          <w:numId w:val="0"/>
        </w:numPr>
        <w:tabs>
          <w:tab w:val="left" w:pos="1418"/>
        </w:tabs>
        <w:ind w:firstLine="567"/>
      </w:pPr>
    </w:p>
    <w:p w:rsidR="001678BB" w:rsidRPr="00DD3B67" w:rsidRDefault="004D025C" w:rsidP="0042432D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5" w:name="_Ref351114524"/>
      <w:bookmarkStart w:id="6" w:name="_Ref351114529"/>
      <w:bookmarkStart w:id="7" w:name="_Toc410998169"/>
      <w:r w:rsidRPr="00DD3B67">
        <w:rPr>
          <w:b/>
        </w:rPr>
        <w:t>Документы для ознакомления.</w:t>
      </w:r>
      <w:bookmarkEnd w:id="5"/>
      <w:bookmarkEnd w:id="6"/>
      <w:bookmarkEnd w:id="7"/>
    </w:p>
    <w:p w:rsidR="004060C8" w:rsidRPr="00AE771C" w:rsidRDefault="004060C8" w:rsidP="004060C8">
      <w:pPr>
        <w:pStyle w:val="a0"/>
        <w:ind w:left="0" w:firstLine="567"/>
      </w:pPr>
      <w:r w:rsidRPr="00AE771C">
        <w:t xml:space="preserve">С документами, необходимыми для подачи заявки на участие в </w:t>
      </w:r>
      <w:r w:rsidR="00E566D0">
        <w:t>сборе предложений</w:t>
      </w:r>
      <w:r w:rsidRPr="00AE771C">
        <w:t xml:space="preserve">, можно ознакомиться на </w:t>
      </w:r>
      <w:r w:rsidRPr="00441E6A">
        <w:t xml:space="preserve">сайтах: </w:t>
      </w:r>
      <w:hyperlink r:id="rId14" w:history="1">
        <w:r w:rsidR="00D130BA">
          <w:rPr>
            <w:rStyle w:val="ad"/>
            <w:lang w:val="en-US"/>
          </w:rPr>
          <w:t>www</w:t>
        </w:r>
        <w:r w:rsidR="00D130BA" w:rsidRPr="002D213E">
          <w:rPr>
            <w:rStyle w:val="ad"/>
          </w:rPr>
          <w:t>.</w:t>
        </w:r>
        <w:r w:rsidR="00D130BA">
          <w:rPr>
            <w:rStyle w:val="ad"/>
            <w:lang w:val="en-US"/>
          </w:rPr>
          <w:t>fabrikant</w:t>
        </w:r>
        <w:r w:rsidR="00D130BA" w:rsidRPr="002D213E">
          <w:rPr>
            <w:rStyle w:val="ad"/>
          </w:rPr>
          <w:t>.</w:t>
        </w:r>
        <w:r w:rsidR="00D130BA">
          <w:rPr>
            <w:rStyle w:val="ad"/>
            <w:lang w:val="en-US"/>
          </w:rPr>
          <w:t>ru</w:t>
        </w:r>
      </w:hyperlink>
      <w:r w:rsidR="00D130BA" w:rsidRPr="002D213E">
        <w:t>.</w:t>
      </w:r>
      <w:r w:rsidR="00080B8A">
        <w:t xml:space="preserve">, </w:t>
      </w:r>
      <w:hyperlink w:history="1"/>
      <w:r w:rsidR="00080B8A" w:rsidRPr="00015C4E">
        <w:rPr>
          <w:u w:val="single"/>
          <w:lang w:val="en-US"/>
        </w:rPr>
        <w:t>www</w:t>
      </w:r>
      <w:r w:rsidR="00D130BA" w:rsidRPr="00015C4E">
        <w:rPr>
          <w:u w:val="single"/>
        </w:rPr>
        <w:t>.</w:t>
      </w:r>
      <w:r w:rsidR="00D130BA" w:rsidRPr="00015C4E">
        <w:rPr>
          <w:u w:val="single"/>
          <w:lang w:val="en-US"/>
        </w:rPr>
        <w:t>atomproperty</w:t>
      </w:r>
      <w:r w:rsidR="00D130BA" w:rsidRPr="00015C4E">
        <w:rPr>
          <w:u w:val="single"/>
        </w:rPr>
        <w:t>.</w:t>
      </w:r>
      <w:r w:rsidR="00D130BA" w:rsidRPr="00015C4E">
        <w:rPr>
          <w:u w:val="single"/>
          <w:lang w:val="en-US"/>
        </w:rPr>
        <w:t>ru</w:t>
      </w:r>
      <w:r w:rsidRPr="004060C8">
        <w:t>,</w:t>
      </w:r>
      <w:r w:rsidRPr="00441E6A">
        <w:t xml:space="preserve"> а также по рабочим дням с 10:00 до 17:00 (а в пятницу с 10:00 до 15:45) по адресу О</w:t>
      </w:r>
      <w:r w:rsidR="0018322A">
        <w:t>рганизатор</w:t>
      </w:r>
      <w:r w:rsidRPr="00441E6A">
        <w:t xml:space="preserve">а (по письменному запросу Претендента, полученному  </w:t>
      </w:r>
      <w:r w:rsidR="0018322A" w:rsidRPr="00441E6A">
        <w:t>О</w:t>
      </w:r>
      <w:r w:rsidR="0018322A">
        <w:t>рганизатором</w:t>
      </w:r>
      <w:r w:rsidRPr="00441E6A">
        <w:t xml:space="preserve"> не позднее </w:t>
      </w:r>
      <w:r w:rsidR="008A1701">
        <w:rPr>
          <w:b/>
        </w:rPr>
        <w:t>3</w:t>
      </w:r>
      <w:r w:rsidR="00C4035B" w:rsidRPr="00C4035B">
        <w:rPr>
          <w:b/>
        </w:rPr>
        <w:t>0</w:t>
      </w:r>
      <w:r w:rsidR="00CE3FD9" w:rsidRPr="00AB616B">
        <w:rPr>
          <w:b/>
        </w:rPr>
        <w:t>.</w:t>
      </w:r>
      <w:r w:rsidR="00AB616B" w:rsidRPr="00AB616B">
        <w:rPr>
          <w:b/>
        </w:rPr>
        <w:t>0</w:t>
      </w:r>
      <w:r w:rsidR="009579E0">
        <w:rPr>
          <w:b/>
        </w:rPr>
        <w:t>6</w:t>
      </w:r>
      <w:r w:rsidR="00C4035B">
        <w:rPr>
          <w:b/>
        </w:rPr>
        <w:t>.2023</w:t>
      </w:r>
      <w:r w:rsidRPr="00DA78A5">
        <w:rPr>
          <w:b/>
        </w:rPr>
        <w:t xml:space="preserve"> 10:00</w:t>
      </w:r>
      <w:r w:rsidRPr="00441E6A">
        <w:t>)</w:t>
      </w:r>
      <w:r>
        <w:t>.</w:t>
      </w:r>
    </w:p>
    <w:p w:rsidR="004060C8" w:rsidRDefault="004060C8" w:rsidP="004060C8">
      <w:pPr>
        <w:tabs>
          <w:tab w:val="left" w:pos="993"/>
          <w:tab w:val="left" w:pos="1276"/>
          <w:tab w:val="left" w:pos="1418"/>
        </w:tabs>
        <w:ind w:firstLine="567"/>
        <w:rPr>
          <w:bCs/>
          <w:spacing w:val="-1"/>
          <w:lang w:eastAsia="en-US"/>
        </w:rPr>
      </w:pPr>
      <w:r>
        <w:rPr>
          <w:bCs/>
          <w:spacing w:val="-1"/>
          <w:lang w:eastAsia="en-US"/>
        </w:rPr>
        <w:t xml:space="preserve">1.3.2. </w:t>
      </w:r>
      <w:r w:rsidRPr="00CA671B">
        <w:rPr>
          <w:bCs/>
          <w:spacing w:val="-1"/>
          <w:lang w:eastAsia="en-US"/>
        </w:rPr>
        <w:t xml:space="preserve">Документация </w:t>
      </w:r>
      <w:r w:rsidR="0089631B">
        <w:rPr>
          <w:bCs/>
          <w:spacing w:val="-1"/>
          <w:lang w:eastAsia="en-US"/>
        </w:rPr>
        <w:t xml:space="preserve">о </w:t>
      </w:r>
      <w:r w:rsidR="0089631B">
        <w:t>сборе предложений</w:t>
      </w:r>
      <w:r w:rsidR="0089631B" w:rsidRPr="00CA671B">
        <w:rPr>
          <w:bCs/>
          <w:spacing w:val="-1"/>
          <w:lang w:eastAsia="en-US"/>
        </w:rPr>
        <w:t xml:space="preserve"> </w:t>
      </w:r>
      <w:r w:rsidRPr="00CA671B">
        <w:rPr>
          <w:bCs/>
          <w:spacing w:val="-1"/>
          <w:lang w:eastAsia="en-US"/>
        </w:rPr>
        <w:t>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</w:t>
      </w:r>
      <w:r w:rsidR="00A44BD5">
        <w:rPr>
          <w:bCs/>
          <w:spacing w:val="-1"/>
          <w:lang w:eastAsia="en-US"/>
        </w:rPr>
        <w:t>:</w:t>
      </w:r>
      <w:r w:rsidRPr="00CA671B">
        <w:rPr>
          <w:bCs/>
          <w:spacing w:val="-1"/>
          <w:lang w:eastAsia="en-US"/>
        </w:rPr>
        <w:t xml:space="preserve"> </w:t>
      </w:r>
      <w:r w:rsidR="00EE3399" w:rsidRPr="0048481C">
        <w:rPr>
          <w:u w:val="single"/>
          <w:lang w:val="en-US"/>
        </w:rPr>
        <w:t>wwvv</w:t>
      </w:r>
      <w:r w:rsidR="00EE3399" w:rsidRPr="0048481C">
        <w:rPr>
          <w:u w:val="single"/>
        </w:rPr>
        <w:t>.</w:t>
      </w:r>
      <w:r w:rsidR="00EE3399" w:rsidRPr="0048481C">
        <w:rPr>
          <w:u w:val="single"/>
          <w:lang w:val="en-US"/>
        </w:rPr>
        <w:t>atomproperty</w:t>
      </w:r>
      <w:r w:rsidR="00EE3399" w:rsidRPr="0048481C">
        <w:rPr>
          <w:u w:val="single"/>
        </w:rPr>
        <w:t>.</w:t>
      </w:r>
      <w:r w:rsidR="00EE3399" w:rsidRPr="0048481C">
        <w:rPr>
          <w:u w:val="single"/>
          <w:lang w:val="en-US"/>
        </w:rPr>
        <w:t>ru</w:t>
      </w:r>
      <w:r w:rsidR="00EE3399" w:rsidRPr="00D6312C">
        <w:t xml:space="preserve"> </w:t>
      </w:r>
      <w:r w:rsidRPr="00D6312C">
        <w:t xml:space="preserve">и </w:t>
      </w:r>
      <w:hyperlink r:id="rId15" w:history="1">
        <w:r w:rsidR="00443853" w:rsidRPr="00400C9F">
          <w:rPr>
            <w:rStyle w:val="ad"/>
          </w:rPr>
          <w:t>www.fabrikant.ru</w:t>
        </w:r>
      </w:hyperlink>
      <w:r w:rsidR="00EE3399" w:rsidRPr="002D213E">
        <w:t xml:space="preserve">. </w:t>
      </w:r>
      <w:r w:rsidRPr="00CA671B">
        <w:rPr>
          <w:bCs/>
          <w:spacing w:val="-1"/>
          <w:lang w:eastAsia="en-US"/>
        </w:rPr>
        <w:t>Порядок получения Документации о</w:t>
      </w:r>
      <w:r w:rsidR="00AC119C">
        <w:rPr>
          <w:bCs/>
          <w:spacing w:val="-1"/>
          <w:lang w:eastAsia="en-US"/>
        </w:rPr>
        <w:t xml:space="preserve"> </w:t>
      </w:r>
      <w:r w:rsidR="00AC119C">
        <w:t>сборе предложений</w:t>
      </w:r>
      <w:r w:rsidRPr="00CA671B">
        <w:rPr>
          <w:bCs/>
          <w:spacing w:val="-1"/>
          <w:lang w:eastAsia="en-US"/>
        </w:rPr>
        <w:t xml:space="preserve"> на электронной торговой площадке «</w:t>
      </w:r>
      <w:r w:rsidR="00284CB2">
        <w:rPr>
          <w:bCs/>
          <w:spacing w:val="-1"/>
          <w:lang w:eastAsia="en-US"/>
        </w:rPr>
        <w:t>Фабрикант</w:t>
      </w:r>
      <w:r w:rsidRPr="00CA671B">
        <w:rPr>
          <w:bCs/>
          <w:spacing w:val="-1"/>
          <w:lang w:eastAsia="en-US"/>
        </w:rPr>
        <w:t>» по адресу</w:t>
      </w:r>
      <w:r>
        <w:rPr>
          <w:bCs/>
          <w:spacing w:val="-1"/>
          <w:lang w:eastAsia="en-US"/>
        </w:rPr>
        <w:t xml:space="preserve"> </w:t>
      </w:r>
      <w:hyperlink r:id="rId16" w:history="1">
        <w:r w:rsidR="00EE3399" w:rsidRPr="00284CB2">
          <w:rPr>
            <w:u w:val="single"/>
          </w:rPr>
          <w:t>www.fabrikant.ru</w:t>
        </w:r>
      </w:hyperlink>
      <w:r w:rsidRPr="00CA671B">
        <w:rPr>
          <w:bCs/>
          <w:spacing w:val="-1"/>
          <w:lang w:eastAsia="en-US"/>
        </w:rPr>
        <w:t xml:space="preserve">, определяется Правилами электронной торговой площадки. </w:t>
      </w:r>
    </w:p>
    <w:p w:rsidR="0042432D" w:rsidRPr="006F1440" w:rsidRDefault="0042432D" w:rsidP="002D7ACE">
      <w:pPr>
        <w:pStyle w:val="affe"/>
        <w:numPr>
          <w:ilvl w:val="1"/>
          <w:numId w:val="34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AE771C" w:rsidRPr="000166B7" w:rsidRDefault="00DD3B67" w:rsidP="00AE771C">
      <w:pPr>
        <w:pStyle w:val="2"/>
        <w:tabs>
          <w:tab w:val="clear" w:pos="1701"/>
          <w:tab w:val="left" w:pos="993"/>
          <w:tab w:val="left" w:pos="1418"/>
        </w:tabs>
        <w:ind w:left="0" w:firstLine="567"/>
        <w:rPr>
          <w:b/>
        </w:rPr>
      </w:pPr>
      <w:bookmarkStart w:id="8" w:name="_Toc410998170"/>
      <w:r>
        <w:rPr>
          <w:b/>
        </w:rPr>
        <w:t xml:space="preserve"> </w:t>
      </w:r>
      <w:r w:rsidR="00B25C88" w:rsidRPr="00E54A31">
        <w:rPr>
          <w:b/>
        </w:rPr>
        <w:t>Р</w:t>
      </w:r>
      <w:r w:rsidR="003E3867" w:rsidRPr="00E54A31">
        <w:rPr>
          <w:b/>
        </w:rPr>
        <w:t>азъяснение положений Д</w:t>
      </w:r>
      <w:r w:rsidR="00B25C88" w:rsidRPr="00E54A31">
        <w:rPr>
          <w:b/>
        </w:rPr>
        <w:t>окументации/</w:t>
      </w:r>
      <w:r w:rsidR="0094538C">
        <w:rPr>
          <w:b/>
        </w:rPr>
        <w:t>И</w:t>
      </w:r>
      <w:r w:rsidR="0094538C" w:rsidRPr="00E54A31">
        <w:rPr>
          <w:b/>
        </w:rPr>
        <w:t>звещения</w:t>
      </w:r>
      <w:r w:rsidR="00B25C88" w:rsidRPr="000166B7">
        <w:rPr>
          <w:b/>
        </w:rPr>
        <w:t xml:space="preserve">, </w:t>
      </w:r>
      <w:r w:rsidR="003E3867" w:rsidRPr="000166B7">
        <w:rPr>
          <w:b/>
        </w:rPr>
        <w:t>внесение изменений в Д</w:t>
      </w:r>
      <w:r w:rsidR="00B25C88" w:rsidRPr="000166B7">
        <w:rPr>
          <w:b/>
        </w:rPr>
        <w:t>окументацию/</w:t>
      </w:r>
      <w:r w:rsidR="0094538C">
        <w:rPr>
          <w:b/>
        </w:rPr>
        <w:t>И</w:t>
      </w:r>
      <w:r w:rsidR="0094538C" w:rsidRPr="000166B7">
        <w:rPr>
          <w:b/>
        </w:rPr>
        <w:t>звещение</w:t>
      </w:r>
      <w:r w:rsidR="00B25C88" w:rsidRPr="000166B7">
        <w:rPr>
          <w:b/>
        </w:rPr>
        <w:t>.</w:t>
      </w:r>
      <w:bookmarkEnd w:id="8"/>
    </w:p>
    <w:p w:rsidR="00E5407B" w:rsidRPr="00B22E05" w:rsidRDefault="00E5407B" w:rsidP="002D7ACE">
      <w:pPr>
        <w:pStyle w:val="affe"/>
        <w:numPr>
          <w:ilvl w:val="2"/>
          <w:numId w:val="36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BatangChe" w:hAnsi="Times New Roman"/>
          <w:sz w:val="28"/>
          <w:szCs w:val="28"/>
        </w:rPr>
      </w:pPr>
      <w:r w:rsidRPr="00B22E05">
        <w:rPr>
          <w:rFonts w:ascii="Times New Roman" w:eastAsia="BatangChe" w:hAnsi="Times New Roman"/>
          <w:sz w:val="28"/>
          <w:szCs w:val="28"/>
        </w:rPr>
        <w:t xml:space="preserve">Любое заинтересованное лицо (Претендент) в течение срока приема заявок на участие в </w:t>
      </w:r>
      <w:r w:rsidR="000964E9">
        <w:rPr>
          <w:rFonts w:ascii="Times New Roman" w:eastAsia="BatangChe" w:hAnsi="Times New Roman"/>
          <w:sz w:val="28"/>
          <w:szCs w:val="28"/>
        </w:rPr>
        <w:t>сбор</w:t>
      </w:r>
      <w:r w:rsidRPr="00B22E05">
        <w:rPr>
          <w:rFonts w:ascii="Times New Roman" w:eastAsia="BatangChe" w:hAnsi="Times New Roman"/>
          <w:sz w:val="28"/>
          <w:szCs w:val="28"/>
        </w:rPr>
        <w:t>е</w:t>
      </w:r>
      <w:r w:rsidR="000964E9">
        <w:rPr>
          <w:rFonts w:ascii="Times New Roman" w:eastAsia="BatangChe" w:hAnsi="Times New Roman"/>
          <w:sz w:val="28"/>
          <w:szCs w:val="28"/>
        </w:rPr>
        <w:t xml:space="preserve"> предложений</w:t>
      </w:r>
      <w:r w:rsidRPr="00B22E05">
        <w:rPr>
          <w:rFonts w:ascii="Times New Roman" w:eastAsia="BatangChe" w:hAnsi="Times New Roman"/>
          <w:sz w:val="28"/>
          <w:szCs w:val="28"/>
        </w:rPr>
        <w:t xml:space="preserve">, но не позднее 5 (пяти) рабочих дней до </w:t>
      </w:r>
      <w:r w:rsidRPr="00B22E05">
        <w:rPr>
          <w:rFonts w:ascii="Times New Roman" w:eastAsia="BatangChe" w:hAnsi="Times New Roman"/>
          <w:sz w:val="28"/>
          <w:szCs w:val="28"/>
        </w:rPr>
        <w:lastRenderedPageBreak/>
        <w:t>даты окончания срока приема заявок, вправе направить запрос о разъяснении положений настоящей Документации/</w:t>
      </w:r>
      <w:r>
        <w:rPr>
          <w:rFonts w:ascii="Times New Roman" w:eastAsia="BatangChe" w:hAnsi="Times New Roman"/>
          <w:sz w:val="28"/>
          <w:szCs w:val="28"/>
        </w:rPr>
        <w:t>И</w:t>
      </w:r>
      <w:r w:rsidRPr="00B22E05">
        <w:rPr>
          <w:rFonts w:ascii="Times New Roman" w:eastAsia="BatangChe" w:hAnsi="Times New Roman"/>
          <w:sz w:val="28"/>
          <w:szCs w:val="28"/>
        </w:rPr>
        <w:t>звещения в адрес Организатора через электронную торговую площадку и копию на электронный адрес, указанный в п.</w:t>
      </w:r>
      <w:r w:rsidRPr="003166BD">
        <w:rPr>
          <w:rFonts w:ascii="Times New Roman" w:eastAsia="BatangChe" w:hAnsi="Times New Roman"/>
          <w:sz w:val="28"/>
          <w:szCs w:val="28"/>
        </w:rPr>
        <w:t>3.4.</w:t>
      </w:r>
      <w:r w:rsidRPr="00B22E05">
        <w:rPr>
          <w:rFonts w:ascii="Times New Roman" w:eastAsia="BatangChe" w:hAnsi="Times New Roman"/>
          <w:sz w:val="28"/>
          <w:szCs w:val="28"/>
        </w:rPr>
        <w:t xml:space="preserve"> Извещения.</w:t>
      </w:r>
    </w:p>
    <w:p w:rsidR="00E5407B" w:rsidRPr="0042432D" w:rsidRDefault="00E5407B" w:rsidP="002D7ACE">
      <w:pPr>
        <w:pStyle w:val="affe"/>
        <w:numPr>
          <w:ilvl w:val="2"/>
          <w:numId w:val="36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Общество</w:t>
      </w:r>
      <w:r w:rsidRPr="0042432D">
        <w:rPr>
          <w:rFonts w:ascii="Times New Roman" w:eastAsia="BatangChe" w:hAnsi="Times New Roman"/>
          <w:sz w:val="28"/>
          <w:szCs w:val="28"/>
        </w:rPr>
        <w:t xml:space="preserve">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</w:t>
      </w:r>
      <w:r>
        <w:rPr>
          <w:rFonts w:ascii="Times New Roman" w:eastAsia="BatangChe" w:hAnsi="Times New Roman"/>
          <w:sz w:val="28"/>
          <w:szCs w:val="28"/>
        </w:rPr>
        <w:t xml:space="preserve">Общество </w:t>
      </w:r>
      <w:r w:rsidRPr="0042432D">
        <w:rPr>
          <w:rFonts w:ascii="Times New Roman" w:eastAsia="BatangChe" w:hAnsi="Times New Roman"/>
          <w:sz w:val="28"/>
          <w:szCs w:val="28"/>
        </w:rPr>
        <w:t>не успел</w:t>
      </w:r>
      <w:r>
        <w:rPr>
          <w:rFonts w:ascii="Times New Roman" w:eastAsia="BatangChe" w:hAnsi="Times New Roman"/>
          <w:sz w:val="28"/>
          <w:szCs w:val="28"/>
        </w:rPr>
        <w:t>о</w:t>
      </w:r>
      <w:r w:rsidR="00EB75DB">
        <w:rPr>
          <w:rFonts w:ascii="Times New Roman" w:eastAsia="BatangChe" w:hAnsi="Times New Roman"/>
          <w:sz w:val="28"/>
          <w:szCs w:val="28"/>
        </w:rPr>
        <w:t xml:space="preserve"> разместить ответ на запрос за 2 (два</w:t>
      </w:r>
      <w:r w:rsidRPr="0042432D">
        <w:rPr>
          <w:rFonts w:ascii="Times New Roman" w:eastAsia="BatangChe" w:hAnsi="Times New Roman"/>
          <w:sz w:val="28"/>
          <w:szCs w:val="28"/>
        </w:rPr>
        <w:t xml:space="preserve">) рабочих дня до истечения срока подачи заявок на участие в </w:t>
      </w:r>
      <w:r w:rsidR="00FC4F61">
        <w:rPr>
          <w:rFonts w:ascii="Times New Roman" w:eastAsia="BatangChe" w:hAnsi="Times New Roman"/>
          <w:sz w:val="28"/>
          <w:szCs w:val="28"/>
        </w:rPr>
        <w:t>сборе предложений</w:t>
      </w:r>
      <w:r w:rsidRPr="0042432D">
        <w:rPr>
          <w:rFonts w:ascii="Times New Roman" w:eastAsia="BatangChe" w:hAnsi="Times New Roman"/>
          <w:sz w:val="28"/>
          <w:szCs w:val="28"/>
        </w:rPr>
        <w:t xml:space="preserve">, то </w:t>
      </w:r>
      <w:r>
        <w:rPr>
          <w:rFonts w:ascii="Times New Roman" w:eastAsia="BatangChe" w:hAnsi="Times New Roman"/>
          <w:sz w:val="28"/>
          <w:szCs w:val="28"/>
        </w:rPr>
        <w:t>Общество</w:t>
      </w:r>
      <w:r w:rsidRPr="0042432D">
        <w:rPr>
          <w:rFonts w:ascii="Times New Roman" w:eastAsia="BatangChe" w:hAnsi="Times New Roman"/>
          <w:sz w:val="28"/>
          <w:szCs w:val="28"/>
        </w:rPr>
        <w:t xml:space="preserve"> переносит окончательный срок подачи заявок на участие в </w:t>
      </w:r>
      <w:r w:rsidR="00FC4F61">
        <w:rPr>
          <w:rFonts w:ascii="Times New Roman" w:eastAsia="BatangChe" w:hAnsi="Times New Roman"/>
          <w:sz w:val="28"/>
          <w:szCs w:val="28"/>
        </w:rPr>
        <w:t>сборе предложений</w:t>
      </w:r>
      <w:r w:rsidRPr="0042432D">
        <w:rPr>
          <w:rFonts w:ascii="Times New Roman" w:eastAsia="BatangChe" w:hAnsi="Times New Roman"/>
          <w:sz w:val="28"/>
          <w:szCs w:val="28"/>
        </w:rPr>
        <w:t xml:space="preserve"> на количество дней задержки.</w:t>
      </w:r>
    </w:p>
    <w:p w:rsidR="00164FE6" w:rsidRDefault="00B12F37" w:rsidP="002D7ACE">
      <w:pPr>
        <w:pStyle w:val="affe"/>
        <w:numPr>
          <w:ilvl w:val="2"/>
          <w:numId w:val="36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B12F37">
        <w:rPr>
          <w:rFonts w:ascii="Times New Roman" w:eastAsia="BatangChe" w:hAnsi="Times New Roman"/>
          <w:sz w:val="28"/>
          <w:szCs w:val="28"/>
        </w:rPr>
        <w:t>В настоящую Документацию/извещение о проведении настоящего</w:t>
      </w:r>
      <w:r w:rsidRPr="0042432D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сбора предлож</w:t>
      </w:r>
      <w:r w:rsidRPr="0042432D">
        <w:rPr>
          <w:rFonts w:ascii="Times New Roman" w:eastAsia="BatangChe" w:hAnsi="Times New Roman"/>
          <w:sz w:val="28"/>
          <w:szCs w:val="28"/>
        </w:rPr>
        <w:t>е</w:t>
      </w:r>
      <w:r>
        <w:rPr>
          <w:rFonts w:ascii="Times New Roman" w:eastAsia="BatangChe" w:hAnsi="Times New Roman"/>
          <w:sz w:val="28"/>
          <w:szCs w:val="28"/>
        </w:rPr>
        <w:t>ний</w:t>
      </w:r>
      <w:r w:rsidRPr="00B12F37">
        <w:rPr>
          <w:rFonts w:ascii="Times New Roman" w:eastAsia="BatangChe" w:hAnsi="Times New Roman"/>
          <w:sz w:val="28"/>
          <w:szCs w:val="28"/>
        </w:rPr>
        <w:t xml:space="preserve"> могут быть внесены изменения не позднее, чем за 5 (пять) рабочих дней до даты завершения приема заявок на участие в </w:t>
      </w:r>
      <w:r w:rsidRPr="0042432D">
        <w:rPr>
          <w:rFonts w:ascii="Times New Roman" w:eastAsia="BatangChe" w:hAnsi="Times New Roman"/>
          <w:sz w:val="28"/>
          <w:szCs w:val="28"/>
        </w:rPr>
        <w:t xml:space="preserve">в </w:t>
      </w:r>
      <w:r>
        <w:rPr>
          <w:rFonts w:ascii="Times New Roman" w:eastAsia="BatangChe" w:hAnsi="Times New Roman"/>
          <w:sz w:val="28"/>
          <w:szCs w:val="28"/>
        </w:rPr>
        <w:t>сборе предлож</w:t>
      </w:r>
      <w:r w:rsidRPr="0042432D">
        <w:rPr>
          <w:rFonts w:ascii="Times New Roman" w:eastAsia="BatangChe" w:hAnsi="Times New Roman"/>
          <w:sz w:val="28"/>
          <w:szCs w:val="28"/>
        </w:rPr>
        <w:t>е</w:t>
      </w:r>
      <w:r>
        <w:rPr>
          <w:rFonts w:ascii="Times New Roman" w:eastAsia="BatangChe" w:hAnsi="Times New Roman"/>
          <w:sz w:val="28"/>
          <w:szCs w:val="28"/>
        </w:rPr>
        <w:t>ний</w:t>
      </w:r>
      <w:r w:rsidRPr="00B12F37">
        <w:rPr>
          <w:rFonts w:ascii="Times New Roman" w:eastAsia="BatangChe" w:hAnsi="Times New Roman"/>
          <w:sz w:val="28"/>
          <w:szCs w:val="28"/>
        </w:rPr>
        <w:t xml:space="preserve">, кроме изменений в извещение о проведении настоящего </w:t>
      </w:r>
      <w:r>
        <w:rPr>
          <w:rFonts w:ascii="Times New Roman" w:eastAsia="BatangChe" w:hAnsi="Times New Roman"/>
          <w:sz w:val="28"/>
          <w:szCs w:val="28"/>
        </w:rPr>
        <w:t>сбора предлож</w:t>
      </w:r>
      <w:r w:rsidRPr="0042432D">
        <w:rPr>
          <w:rFonts w:ascii="Times New Roman" w:eastAsia="BatangChe" w:hAnsi="Times New Roman"/>
          <w:sz w:val="28"/>
          <w:szCs w:val="28"/>
        </w:rPr>
        <w:t>е</w:t>
      </w:r>
      <w:r>
        <w:rPr>
          <w:rFonts w:ascii="Times New Roman" w:eastAsia="BatangChe" w:hAnsi="Times New Roman"/>
          <w:sz w:val="28"/>
          <w:szCs w:val="28"/>
        </w:rPr>
        <w:t>ний</w:t>
      </w:r>
      <w:r w:rsidRPr="00B12F37">
        <w:rPr>
          <w:rFonts w:ascii="Times New Roman" w:eastAsia="BatangChe" w:hAnsi="Times New Roman"/>
          <w:sz w:val="28"/>
          <w:szCs w:val="28"/>
        </w:rPr>
        <w:t xml:space="preserve">, связанных исключительно с продлением срока завершения приема заявок и (при необходимости) вызванных этим изменением даты и времени </w:t>
      </w:r>
      <w:r>
        <w:rPr>
          <w:rFonts w:ascii="Times New Roman" w:eastAsia="BatangChe" w:hAnsi="Times New Roman"/>
          <w:sz w:val="28"/>
          <w:szCs w:val="28"/>
        </w:rPr>
        <w:t>сбора предлож</w:t>
      </w:r>
      <w:r w:rsidRPr="0042432D">
        <w:rPr>
          <w:rFonts w:ascii="Times New Roman" w:eastAsia="BatangChe" w:hAnsi="Times New Roman"/>
          <w:sz w:val="28"/>
          <w:szCs w:val="28"/>
        </w:rPr>
        <w:t>е</w:t>
      </w:r>
      <w:r>
        <w:rPr>
          <w:rFonts w:ascii="Times New Roman" w:eastAsia="BatangChe" w:hAnsi="Times New Roman"/>
          <w:sz w:val="28"/>
          <w:szCs w:val="28"/>
        </w:rPr>
        <w:t>ний</w:t>
      </w:r>
      <w:r w:rsidRPr="00B12F37">
        <w:rPr>
          <w:rFonts w:ascii="Times New Roman" w:eastAsia="BatangChe" w:hAnsi="Times New Roman"/>
          <w:sz w:val="28"/>
          <w:szCs w:val="28"/>
        </w:rPr>
        <w:t>, таковые могут быть внесены не позднее 1 (одного) рабочего дня до даты завершения приема заявок</w:t>
      </w:r>
      <w:r w:rsidR="00164FE6">
        <w:rPr>
          <w:rFonts w:ascii="Times New Roman" w:eastAsia="BatangChe" w:hAnsi="Times New Roman"/>
          <w:sz w:val="28"/>
          <w:szCs w:val="28"/>
        </w:rPr>
        <w:t>.</w:t>
      </w:r>
    </w:p>
    <w:p w:rsidR="00E5407B" w:rsidRPr="0042432D" w:rsidRDefault="00164FE6" w:rsidP="002D7ACE">
      <w:pPr>
        <w:pStyle w:val="affe"/>
        <w:numPr>
          <w:ilvl w:val="2"/>
          <w:numId w:val="36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 xml:space="preserve"> </w:t>
      </w:r>
      <w:r w:rsidR="00E5407B" w:rsidRPr="0042432D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об изменении  Документации и (или) </w:t>
      </w:r>
      <w:r w:rsidR="00E5407B">
        <w:rPr>
          <w:rFonts w:ascii="Times New Roman" w:eastAsia="BatangChe" w:hAnsi="Times New Roman"/>
          <w:sz w:val="28"/>
          <w:szCs w:val="28"/>
        </w:rPr>
        <w:t>И</w:t>
      </w:r>
      <w:r w:rsidR="00E5407B" w:rsidRPr="0042432D">
        <w:rPr>
          <w:rFonts w:ascii="Times New Roman" w:eastAsia="BatangChe" w:hAnsi="Times New Roman"/>
          <w:sz w:val="28"/>
          <w:szCs w:val="28"/>
        </w:rPr>
        <w:t xml:space="preserve">звещения, информация об этом публикуется и размещается </w:t>
      </w:r>
      <w:r w:rsidR="00E5407B">
        <w:rPr>
          <w:rFonts w:ascii="Times New Roman" w:eastAsia="BatangChe" w:hAnsi="Times New Roman"/>
          <w:sz w:val="28"/>
          <w:szCs w:val="28"/>
        </w:rPr>
        <w:t>Обществом</w:t>
      </w:r>
      <w:r w:rsidR="00E5407B" w:rsidRPr="0042432D">
        <w:rPr>
          <w:rFonts w:ascii="Times New Roman" w:eastAsia="BatangChe" w:hAnsi="Times New Roman"/>
          <w:sz w:val="28"/>
          <w:szCs w:val="28"/>
        </w:rPr>
        <w:t xml:space="preserve"> на сайте электронной торговой площадки, на иных сайтах, где была размещена Документация и (или) </w:t>
      </w:r>
      <w:r w:rsidR="0094538C">
        <w:rPr>
          <w:rFonts w:ascii="Times New Roman" w:eastAsia="BatangChe" w:hAnsi="Times New Roman"/>
          <w:sz w:val="28"/>
          <w:szCs w:val="28"/>
        </w:rPr>
        <w:t>И</w:t>
      </w:r>
      <w:r w:rsidR="0094538C" w:rsidRPr="0042432D">
        <w:rPr>
          <w:rFonts w:ascii="Times New Roman" w:eastAsia="BatangChe" w:hAnsi="Times New Roman"/>
          <w:sz w:val="28"/>
          <w:szCs w:val="28"/>
        </w:rPr>
        <w:t>звещение</w:t>
      </w:r>
      <w:r w:rsidR="00E5407B" w:rsidRPr="0042432D">
        <w:rPr>
          <w:rFonts w:ascii="Times New Roman" w:eastAsia="BatangChe" w:hAnsi="Times New Roman"/>
          <w:sz w:val="28"/>
          <w:szCs w:val="28"/>
        </w:rPr>
        <w:t xml:space="preserve">. </w:t>
      </w:r>
      <w:r w:rsidR="00B91D4A" w:rsidRPr="0042432D">
        <w:rPr>
          <w:rFonts w:ascii="Times New Roman" w:eastAsia="BatangChe" w:hAnsi="Times New Roman"/>
          <w:sz w:val="28"/>
          <w:szCs w:val="28"/>
        </w:rPr>
        <w:t xml:space="preserve">При этом </w:t>
      </w:r>
      <w:r w:rsidR="00B91D4A">
        <w:rPr>
          <w:rFonts w:ascii="Times New Roman" w:eastAsia="BatangChe" w:hAnsi="Times New Roman"/>
          <w:sz w:val="28"/>
          <w:szCs w:val="28"/>
        </w:rPr>
        <w:t>если изменения вносятся в условия Документации иные,</w:t>
      </w:r>
      <w:r w:rsidR="009C2CED">
        <w:rPr>
          <w:rFonts w:ascii="Times New Roman" w:eastAsia="BatangChe" w:hAnsi="Times New Roman"/>
          <w:sz w:val="28"/>
          <w:szCs w:val="28"/>
        </w:rPr>
        <w:t xml:space="preserve"> </w:t>
      </w:r>
      <w:r w:rsidR="00B91D4A">
        <w:rPr>
          <w:rFonts w:ascii="Times New Roman" w:eastAsia="BatangChe" w:hAnsi="Times New Roman"/>
          <w:sz w:val="28"/>
          <w:szCs w:val="28"/>
        </w:rPr>
        <w:t>чем срок завершения приема</w:t>
      </w:r>
      <w:r w:rsidR="00B91D4A" w:rsidRPr="0042432D">
        <w:rPr>
          <w:rFonts w:ascii="Times New Roman" w:eastAsia="BatangChe" w:hAnsi="Times New Roman"/>
          <w:sz w:val="28"/>
          <w:szCs w:val="28"/>
        </w:rPr>
        <w:t xml:space="preserve"> заявок на участие в </w:t>
      </w:r>
      <w:r w:rsidR="003C3897">
        <w:rPr>
          <w:rFonts w:ascii="Times New Roman" w:eastAsia="BatangChe" w:hAnsi="Times New Roman"/>
          <w:sz w:val="28"/>
          <w:szCs w:val="28"/>
        </w:rPr>
        <w:t>сборе предложений,</w:t>
      </w:r>
      <w:r w:rsidR="00B91D4A">
        <w:rPr>
          <w:rFonts w:ascii="Times New Roman" w:eastAsia="BatangChe" w:hAnsi="Times New Roman"/>
          <w:sz w:val="28"/>
          <w:szCs w:val="28"/>
        </w:rPr>
        <w:t xml:space="preserve"> дата и время </w:t>
      </w:r>
      <w:r w:rsidR="005C27B4">
        <w:rPr>
          <w:rFonts w:ascii="Times New Roman" w:eastAsia="BatangChe" w:hAnsi="Times New Roman"/>
          <w:sz w:val="28"/>
          <w:szCs w:val="28"/>
        </w:rPr>
        <w:t>сбора предложений</w:t>
      </w:r>
      <w:r w:rsidR="00B91D4A">
        <w:rPr>
          <w:rFonts w:ascii="Times New Roman" w:eastAsia="BatangChe" w:hAnsi="Times New Roman"/>
          <w:sz w:val="28"/>
          <w:szCs w:val="28"/>
        </w:rPr>
        <w:t>, такой срок</w:t>
      </w:r>
      <w:r w:rsidR="00B91D4A" w:rsidRPr="0042432D">
        <w:rPr>
          <w:rFonts w:ascii="Times New Roman" w:eastAsia="BatangChe" w:hAnsi="Times New Roman"/>
          <w:sz w:val="28"/>
          <w:szCs w:val="28"/>
        </w:rPr>
        <w:t xml:space="preserve"> должен быть продлен таким образом</w:t>
      </w:r>
      <w:r w:rsidR="00E5407B" w:rsidRPr="0042432D">
        <w:rPr>
          <w:rFonts w:ascii="Times New Roman" w:eastAsia="BatangChe" w:hAnsi="Times New Roman"/>
          <w:sz w:val="28"/>
          <w:szCs w:val="28"/>
        </w:rPr>
        <w:t xml:space="preserve">, чтобы с даты размещения внесенных изменений в извещение о проведении </w:t>
      </w:r>
      <w:r w:rsidR="002F3903">
        <w:rPr>
          <w:rFonts w:ascii="Times New Roman" w:eastAsia="BatangChe" w:hAnsi="Times New Roman"/>
          <w:sz w:val="28"/>
          <w:szCs w:val="28"/>
        </w:rPr>
        <w:t>сбора</w:t>
      </w:r>
      <w:r w:rsidR="002F3903" w:rsidRPr="0042432D">
        <w:rPr>
          <w:rFonts w:ascii="Times New Roman" w:eastAsia="BatangChe" w:hAnsi="Times New Roman"/>
          <w:sz w:val="28"/>
          <w:szCs w:val="28"/>
        </w:rPr>
        <w:t xml:space="preserve"> </w:t>
      </w:r>
      <w:r w:rsidR="002F3903">
        <w:rPr>
          <w:rFonts w:ascii="Times New Roman" w:eastAsia="BatangChe" w:hAnsi="Times New Roman"/>
          <w:sz w:val="28"/>
          <w:szCs w:val="28"/>
        </w:rPr>
        <w:t>предложений</w:t>
      </w:r>
      <w:r w:rsidR="00E5407B" w:rsidRPr="0042432D">
        <w:rPr>
          <w:rFonts w:ascii="Times New Roman" w:eastAsia="BatangChe" w:hAnsi="Times New Roman"/>
          <w:sz w:val="28"/>
          <w:szCs w:val="28"/>
        </w:rPr>
        <w:t xml:space="preserve"> до даты окончания подачи заявок на участие в </w:t>
      </w:r>
      <w:r w:rsidR="002F3903">
        <w:rPr>
          <w:rFonts w:ascii="Times New Roman" w:eastAsia="BatangChe" w:hAnsi="Times New Roman"/>
          <w:sz w:val="28"/>
          <w:szCs w:val="28"/>
        </w:rPr>
        <w:t>сборе</w:t>
      </w:r>
      <w:r w:rsidR="002F3903" w:rsidRPr="0042432D">
        <w:rPr>
          <w:rFonts w:ascii="Times New Roman" w:eastAsia="BatangChe" w:hAnsi="Times New Roman"/>
          <w:sz w:val="28"/>
          <w:szCs w:val="28"/>
        </w:rPr>
        <w:t xml:space="preserve"> </w:t>
      </w:r>
      <w:r w:rsidR="002F3903">
        <w:rPr>
          <w:rFonts w:ascii="Times New Roman" w:eastAsia="BatangChe" w:hAnsi="Times New Roman"/>
          <w:sz w:val="28"/>
          <w:szCs w:val="28"/>
        </w:rPr>
        <w:t>предложений</w:t>
      </w:r>
      <w:r w:rsidR="00E5407B" w:rsidRPr="0042432D">
        <w:rPr>
          <w:rFonts w:ascii="Times New Roman" w:eastAsia="BatangChe" w:hAnsi="Times New Roman"/>
          <w:sz w:val="28"/>
          <w:szCs w:val="28"/>
        </w:rPr>
        <w:t xml:space="preserve"> он составлял не менее 5 (</w:t>
      </w:r>
      <w:r w:rsidR="00E5407B">
        <w:rPr>
          <w:rFonts w:ascii="Times New Roman" w:eastAsia="BatangChe" w:hAnsi="Times New Roman"/>
          <w:sz w:val="28"/>
          <w:szCs w:val="28"/>
        </w:rPr>
        <w:t>п</w:t>
      </w:r>
      <w:r w:rsidR="00E5407B" w:rsidRPr="0042432D">
        <w:rPr>
          <w:rFonts w:ascii="Times New Roman" w:eastAsia="BatangChe" w:hAnsi="Times New Roman"/>
          <w:sz w:val="28"/>
          <w:szCs w:val="28"/>
        </w:rPr>
        <w:t>яти) дней.</w:t>
      </w:r>
    </w:p>
    <w:p w:rsidR="0042432D" w:rsidRPr="006F1440" w:rsidRDefault="0042432D" w:rsidP="002D7ACE">
      <w:pPr>
        <w:pStyle w:val="affe"/>
        <w:numPr>
          <w:ilvl w:val="1"/>
          <w:numId w:val="34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1678BB" w:rsidRPr="00FB1BD9" w:rsidRDefault="00B25C88" w:rsidP="004B550D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9" w:name="_Toc410998171"/>
      <w:r w:rsidRPr="006D7F20">
        <w:rPr>
          <w:b/>
        </w:rPr>
        <w:t xml:space="preserve">Затраты на участие в </w:t>
      </w:r>
      <w:r w:rsidR="00FB1BD9" w:rsidRPr="00FB1BD9">
        <w:rPr>
          <w:rFonts w:eastAsia="BatangChe"/>
          <w:b/>
        </w:rPr>
        <w:t>сборе предложений</w:t>
      </w:r>
      <w:r w:rsidR="005E1F2D" w:rsidRPr="00FB1BD9">
        <w:rPr>
          <w:b/>
        </w:rPr>
        <w:t>.</w:t>
      </w:r>
      <w:bookmarkEnd w:id="9"/>
    </w:p>
    <w:p w:rsidR="0042432D" w:rsidRPr="006F1440" w:rsidRDefault="0042432D" w:rsidP="002D7ACE">
      <w:pPr>
        <w:pStyle w:val="affe"/>
        <w:numPr>
          <w:ilvl w:val="1"/>
          <w:numId w:val="34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1F2D49" w:rsidRDefault="00D17C37">
      <w:pPr>
        <w:ind w:firstLine="709"/>
      </w:pPr>
      <w:r>
        <w:t>1.5.1.</w:t>
      </w:r>
      <w:r w:rsidR="00B25C88" w:rsidRPr="006F1440">
        <w:t xml:space="preserve">Претендент самостоятельно несет все затраты, связанные с подготовкой и подачей заявки на участие в </w:t>
      </w:r>
      <w:r w:rsidR="007B2E1E" w:rsidRPr="007B2E1E">
        <w:rPr>
          <w:rFonts w:eastAsia="BatangChe"/>
        </w:rPr>
        <w:t>сборе предложений</w:t>
      </w:r>
      <w:r w:rsidR="00B25C88" w:rsidRPr="006F1440">
        <w:t xml:space="preserve">. Комиссия </w:t>
      </w:r>
      <w:r w:rsidR="00BF2207">
        <w:t>по проведению процедур продаж</w:t>
      </w:r>
      <w:r w:rsidR="002B7A05">
        <w:t xml:space="preserve"> (да</w:t>
      </w:r>
      <w:r w:rsidR="00BF2207">
        <w:t>лее – Комиссия)</w:t>
      </w:r>
      <w:r w:rsidR="002B7A05">
        <w:t xml:space="preserve"> </w:t>
      </w:r>
      <w:r w:rsidR="00B25C88" w:rsidRPr="006F1440">
        <w:t xml:space="preserve">не несет обязанностей или ответственности в связи </w:t>
      </w:r>
      <w:r w:rsidR="00B13F39" w:rsidRPr="006F1440">
        <w:t xml:space="preserve">с </w:t>
      </w:r>
      <w:r w:rsidR="00B25C88" w:rsidRPr="006F1440">
        <w:t>такими затратами.</w:t>
      </w:r>
    </w:p>
    <w:p w:rsidR="001F2D49" w:rsidRDefault="00B25C88">
      <w:pPr>
        <w:pStyle w:val="affe"/>
        <w:numPr>
          <w:ilvl w:val="2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C37">
        <w:rPr>
          <w:rFonts w:ascii="Times New Roman" w:hAnsi="Times New Roman"/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</w:t>
      </w:r>
      <w:r w:rsidR="007B2E1E" w:rsidRPr="007B2E1E">
        <w:rPr>
          <w:rFonts w:ascii="Times New Roman" w:eastAsia="BatangChe" w:hAnsi="Times New Roman"/>
          <w:sz w:val="28"/>
          <w:szCs w:val="28"/>
        </w:rPr>
        <w:t>сборе предложений</w:t>
      </w:r>
      <w:r w:rsidRPr="00D17C37">
        <w:rPr>
          <w:rFonts w:ascii="Times New Roman" w:hAnsi="Times New Roman"/>
          <w:sz w:val="28"/>
          <w:szCs w:val="28"/>
        </w:rPr>
        <w:t>.</w:t>
      </w:r>
    </w:p>
    <w:p w:rsidR="001678BB" w:rsidRPr="0074591A" w:rsidRDefault="00B25C88" w:rsidP="0042432D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10" w:name="_Toc410998172"/>
      <w:r w:rsidRPr="0074591A">
        <w:rPr>
          <w:b/>
        </w:rPr>
        <w:t xml:space="preserve">Отказ от проведения </w:t>
      </w:r>
      <w:r w:rsidR="001D0AFE" w:rsidRPr="001D0AFE">
        <w:rPr>
          <w:b/>
        </w:rPr>
        <w:t>сбора предложений</w:t>
      </w:r>
      <w:r w:rsidR="00C264A7" w:rsidRPr="0074591A">
        <w:rPr>
          <w:b/>
        </w:rPr>
        <w:t>.</w:t>
      </w:r>
      <w:bookmarkEnd w:id="10"/>
    </w:p>
    <w:p w:rsidR="0042432D" w:rsidRPr="006F1440" w:rsidRDefault="0042432D" w:rsidP="002D7ACE">
      <w:pPr>
        <w:pStyle w:val="affe"/>
        <w:numPr>
          <w:ilvl w:val="1"/>
          <w:numId w:val="37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871147" w:rsidRPr="00871147" w:rsidRDefault="0090090A" w:rsidP="0090090A">
      <w:pPr>
        <w:pStyle w:val="52"/>
        <w:numPr>
          <w:ilvl w:val="2"/>
          <w:numId w:val="50"/>
        </w:numPr>
        <w:shd w:val="clear" w:color="auto" w:fill="auto"/>
        <w:tabs>
          <w:tab w:val="left" w:pos="0"/>
        </w:tabs>
        <w:spacing w:line="259" w:lineRule="exact"/>
        <w:ind w:left="0" w:right="20" w:firstLine="567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 xml:space="preserve">. </w:t>
      </w:r>
      <w:r w:rsidR="00871147" w:rsidRPr="00871147">
        <w:rPr>
          <w:rFonts w:eastAsia="Calibri"/>
          <w:color w:val="auto"/>
          <w:sz w:val="28"/>
          <w:szCs w:val="28"/>
        </w:rPr>
        <w:t>Организатор процедуры сбора предложений вправе отказаться от проведения настоящей процедуры в любой момент.</w:t>
      </w:r>
    </w:p>
    <w:p w:rsidR="00343BDA" w:rsidRPr="006F1440" w:rsidRDefault="00D5373D" w:rsidP="002D7ACE">
      <w:pPr>
        <w:pStyle w:val="affe"/>
        <w:numPr>
          <w:ilvl w:val="2"/>
          <w:numId w:val="37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Извещение об отказе от проведения </w:t>
      </w:r>
      <w:r w:rsidR="007A21AA" w:rsidRPr="007A21AA">
        <w:rPr>
          <w:rFonts w:ascii="Times New Roman" w:hAnsi="Times New Roman"/>
          <w:sz w:val="28"/>
          <w:szCs w:val="28"/>
        </w:rPr>
        <w:t>сбора предложений</w:t>
      </w:r>
      <w:r w:rsidRPr="006F1440">
        <w:rPr>
          <w:rFonts w:ascii="Times New Roman" w:hAnsi="Times New Roman"/>
          <w:sz w:val="28"/>
          <w:szCs w:val="28"/>
        </w:rPr>
        <w:t xml:space="preserve"> опубликовывается на сайте в с</w:t>
      </w:r>
      <w:r w:rsidR="007A21AA">
        <w:rPr>
          <w:rFonts w:ascii="Times New Roman" w:hAnsi="Times New Roman"/>
          <w:sz w:val="28"/>
          <w:szCs w:val="28"/>
        </w:rPr>
        <w:t>ети «Интернет», указанном в п. 7</w:t>
      </w:r>
      <w:r w:rsidRPr="006F1440">
        <w:rPr>
          <w:rFonts w:ascii="Times New Roman" w:hAnsi="Times New Roman"/>
          <w:sz w:val="28"/>
          <w:szCs w:val="28"/>
        </w:rPr>
        <w:t xml:space="preserve">.1. Извещения. Представитель Организатора в течение 2 (двух) дней с даты принятия решения об отказе от проведения </w:t>
      </w:r>
      <w:r w:rsidR="007F33A8" w:rsidRPr="007A21AA">
        <w:rPr>
          <w:rFonts w:ascii="Times New Roman" w:hAnsi="Times New Roman"/>
          <w:sz w:val="28"/>
          <w:szCs w:val="28"/>
        </w:rPr>
        <w:t>сбора предложений</w:t>
      </w:r>
      <w:r w:rsidRPr="006F1440">
        <w:rPr>
          <w:rFonts w:ascii="Times New Roman" w:hAnsi="Times New Roman"/>
          <w:sz w:val="28"/>
          <w:szCs w:val="28"/>
        </w:rPr>
        <w:t xml:space="preserve"> обязан известить Претендентов подавших заявки на участие в </w:t>
      </w:r>
      <w:r w:rsidR="007F33A8" w:rsidRPr="007A21AA">
        <w:rPr>
          <w:rFonts w:ascii="Times New Roman" w:hAnsi="Times New Roman"/>
          <w:sz w:val="28"/>
          <w:szCs w:val="28"/>
        </w:rPr>
        <w:t>сбор</w:t>
      </w:r>
      <w:r w:rsidR="007F33A8">
        <w:rPr>
          <w:rFonts w:ascii="Times New Roman" w:hAnsi="Times New Roman"/>
          <w:sz w:val="28"/>
          <w:szCs w:val="28"/>
        </w:rPr>
        <w:t>е</w:t>
      </w:r>
      <w:r w:rsidR="007F33A8" w:rsidRPr="007A21AA">
        <w:rPr>
          <w:rFonts w:ascii="Times New Roman" w:hAnsi="Times New Roman"/>
          <w:sz w:val="28"/>
          <w:szCs w:val="28"/>
        </w:rPr>
        <w:t xml:space="preserve"> предложений</w:t>
      </w:r>
      <w:r w:rsidRPr="006F1440">
        <w:rPr>
          <w:rFonts w:ascii="Times New Roman" w:hAnsi="Times New Roman"/>
          <w:sz w:val="28"/>
          <w:szCs w:val="28"/>
        </w:rPr>
        <w:t xml:space="preserve">, об отказе от проведения </w:t>
      </w:r>
      <w:r w:rsidR="007F33A8" w:rsidRPr="007A21AA">
        <w:rPr>
          <w:rFonts w:ascii="Times New Roman" w:hAnsi="Times New Roman"/>
          <w:sz w:val="28"/>
          <w:szCs w:val="28"/>
        </w:rPr>
        <w:t>сбора предложений</w:t>
      </w:r>
      <w:r w:rsidR="00B25C88" w:rsidRPr="006F1440">
        <w:rPr>
          <w:rFonts w:ascii="Times New Roman" w:hAnsi="Times New Roman"/>
          <w:sz w:val="28"/>
          <w:szCs w:val="28"/>
        </w:rPr>
        <w:t>.</w:t>
      </w:r>
    </w:p>
    <w:p w:rsidR="00343BDA" w:rsidRPr="00A12562" w:rsidRDefault="00343BDA" w:rsidP="00C94166">
      <w:pPr>
        <w:pStyle w:val="1"/>
        <w:keepNext w:val="0"/>
        <w:keepLines w:val="0"/>
        <w:widowControl w:val="0"/>
        <w:numPr>
          <w:ilvl w:val="0"/>
          <w:numId w:val="8"/>
        </w:numPr>
        <w:spacing w:before="240" w:after="120"/>
        <w:ind w:left="0" w:firstLine="567"/>
        <w:rPr>
          <w:caps/>
        </w:rPr>
      </w:pPr>
      <w:bookmarkStart w:id="11" w:name="_Toc350259823"/>
      <w:bookmarkStart w:id="12" w:name="_Toc350259969"/>
      <w:bookmarkStart w:id="13" w:name="_Toc350260127"/>
      <w:bookmarkStart w:id="14" w:name="_Toc350260270"/>
      <w:bookmarkStart w:id="15" w:name="_Toc350261395"/>
      <w:bookmarkStart w:id="16" w:name="_Toc350261524"/>
      <w:bookmarkStart w:id="17" w:name="_Toc350261554"/>
      <w:bookmarkStart w:id="18" w:name="_Toc350261582"/>
      <w:bookmarkStart w:id="19" w:name="_Toc350261623"/>
      <w:bookmarkStart w:id="20" w:name="_Toc350261683"/>
      <w:bookmarkStart w:id="21" w:name="_Toc350261751"/>
      <w:bookmarkStart w:id="22" w:name="_Toc350261820"/>
      <w:bookmarkStart w:id="23" w:name="_Toc350261849"/>
      <w:bookmarkStart w:id="24" w:name="_Toc350261922"/>
      <w:bookmarkStart w:id="25" w:name="_Toc350262493"/>
      <w:bookmarkStart w:id="26" w:name="_Toc410998173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A12562">
        <w:rPr>
          <w:caps/>
        </w:rPr>
        <w:lastRenderedPageBreak/>
        <w:t xml:space="preserve">Порядок подачи заявок </w:t>
      </w:r>
      <w:bookmarkEnd w:id="26"/>
      <w:r w:rsidR="00F80A76">
        <w:t>(ПРЕДЛОЖЕНИЙ О</w:t>
      </w:r>
      <w:r w:rsidR="006556C7">
        <w:t>Б УСЛОВИЯХ ЗАКЛЮЧЕНИЯ ДОГОВОРА</w:t>
      </w:r>
      <w:r w:rsidR="00F80A76">
        <w:t>).</w:t>
      </w:r>
    </w:p>
    <w:p w:rsidR="001678BB" w:rsidRPr="00A12562" w:rsidRDefault="00E7668C" w:rsidP="00D4339C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27" w:name="_Ref350356849"/>
      <w:bookmarkStart w:id="28" w:name="_Toc410998174"/>
      <w:r w:rsidRPr="00A12562">
        <w:rPr>
          <w:b/>
        </w:rPr>
        <w:t xml:space="preserve">Требования к участнику </w:t>
      </w:r>
      <w:r w:rsidR="00981414" w:rsidRPr="00981414">
        <w:rPr>
          <w:b/>
        </w:rPr>
        <w:t>сбора предложений</w:t>
      </w:r>
      <w:r w:rsidRPr="00A12562">
        <w:rPr>
          <w:b/>
        </w:rPr>
        <w:t>.</w:t>
      </w:r>
      <w:bookmarkEnd w:id="27"/>
      <w:bookmarkEnd w:id="28"/>
    </w:p>
    <w:p w:rsidR="00523989" w:rsidRDefault="00523989" w:rsidP="002D7ACE">
      <w:pPr>
        <w:numPr>
          <w:ilvl w:val="2"/>
          <w:numId w:val="22"/>
        </w:numPr>
        <w:tabs>
          <w:tab w:val="left" w:pos="1276"/>
        </w:tabs>
        <w:ind w:left="0" w:firstLine="566"/>
      </w:pPr>
      <w:r w:rsidRPr="00085227">
        <w:t xml:space="preserve">Участником </w:t>
      </w:r>
      <w:r w:rsidR="009F1E4B">
        <w:t>сбора предложений</w:t>
      </w:r>
      <w:r w:rsidRPr="00085227">
        <w:t xml:space="preserve"> может быть как юридическое лицо независимо от организационно-правовой формы, формы собственности, места нахождения и места происхождения капитала, так и физическое лицо (в том числе индивидуальный предприниматель)</w:t>
      </w:r>
      <w:r w:rsidR="009F1E4B">
        <w:t>, подавший заявку на участие в процедуре сбора предложений</w:t>
      </w:r>
      <w:r w:rsidRPr="00085227">
        <w:t>.</w:t>
      </w:r>
    </w:p>
    <w:p w:rsidR="001678BB" w:rsidRPr="000034A4" w:rsidRDefault="00E7668C" w:rsidP="00523989">
      <w:pPr>
        <w:tabs>
          <w:tab w:val="left" w:pos="1276"/>
        </w:tabs>
        <w:ind w:firstLine="1276"/>
      </w:pPr>
      <w:r w:rsidRPr="000034A4">
        <w:t xml:space="preserve">Участник </w:t>
      </w:r>
      <w:r w:rsidR="000034A4" w:rsidRPr="000034A4">
        <w:t>сбора предложений</w:t>
      </w:r>
      <w:r w:rsidRPr="000034A4">
        <w:t xml:space="preserve"> должен обладать гражданской правоспособностью в полном объеме в том числе:</w:t>
      </w:r>
    </w:p>
    <w:p w:rsidR="001678BB" w:rsidRDefault="00E7668C" w:rsidP="00296E25">
      <w:pPr>
        <w:ind w:firstLine="567"/>
      </w:pPr>
      <w:r w:rsidRPr="000034A4">
        <w:t>быть зарегистрированным</w:t>
      </w:r>
      <w:r w:rsidRPr="006F1440">
        <w:t xml:space="preserve"> в качестве юридического лица в установленном в Российской Федерации порядке (для российских участников – юридических лиц);</w:t>
      </w:r>
    </w:p>
    <w:p w:rsidR="008D6019" w:rsidRPr="006F1440" w:rsidRDefault="008D6019" w:rsidP="00296E25">
      <w:pPr>
        <w:ind w:firstLine="567"/>
      </w:pPr>
      <w:r w:rsidRPr="00A162DB">
        <w:t>быть зарегистрированным в качестве субъекта гражданского права в соответствии с</w:t>
      </w:r>
      <w:r w:rsidRPr="00A162DB">
        <w:rPr>
          <w:lang w:val="en-US"/>
        </w:rPr>
        <w:t> </w:t>
      </w:r>
      <w:r w:rsidRPr="00A162DB">
        <w:t>законодательством государства по месту нахождения и законодательством Российской Федерации (для иностранных участников);</w:t>
      </w:r>
    </w:p>
    <w:p w:rsidR="00343BDA" w:rsidRPr="006F1440" w:rsidRDefault="00E7668C" w:rsidP="00296E25">
      <w:pPr>
        <w:ind w:firstLine="567"/>
      </w:pPr>
      <w:r w:rsidRPr="006F1440">
        <w:t>не находит</w:t>
      </w:r>
      <w:r w:rsidR="0082459C" w:rsidRPr="006F1440">
        <w:t>ь</w:t>
      </w:r>
      <w:r w:rsidRPr="006F1440">
        <w:t>ся в процессе ликвидации или банкротства и не быть признанным по решению арбитражного суда несостоятельным (банкротом);</w:t>
      </w:r>
    </w:p>
    <w:p w:rsidR="00343BDA" w:rsidRPr="006F1440" w:rsidRDefault="00E7668C" w:rsidP="00296E25">
      <w:pPr>
        <w:ind w:firstLine="567"/>
      </w:pPr>
      <w:r w:rsidRPr="006F1440">
        <w:t xml:space="preserve">не являться </w:t>
      </w:r>
      <w:r w:rsidR="009947F8">
        <w:t>лицом</w:t>
      </w:r>
      <w:r w:rsidRPr="006F1440">
        <w:t>, на имущество которо</w:t>
      </w:r>
      <w:r w:rsidR="009947F8">
        <w:t>го</w:t>
      </w:r>
      <w:r w:rsidRPr="006F1440">
        <w:t xml:space="preserve"> наложен арест по решению суда, административного органа, и (или) экономическая деятельность которо</w:t>
      </w:r>
      <w:r w:rsidR="00CB20B7">
        <w:t>го</w:t>
      </w:r>
      <w:r w:rsidRPr="006F1440">
        <w:t xml:space="preserve"> приостановлена;</w:t>
      </w:r>
    </w:p>
    <w:p w:rsidR="00343BDA" w:rsidRPr="006F1440" w:rsidRDefault="00E7668C" w:rsidP="00296E25">
      <w:pPr>
        <w:ind w:firstLine="567"/>
      </w:pPr>
      <w:r w:rsidRPr="006F1440">
        <w:t xml:space="preserve">соответствовать иным требованиям, установленным в </w:t>
      </w:r>
      <w:r w:rsidR="0082459C" w:rsidRPr="006F1440">
        <w:t>Документации.</w:t>
      </w:r>
    </w:p>
    <w:p w:rsidR="001678BB" w:rsidRPr="00851997" w:rsidRDefault="00471BDF" w:rsidP="00D4339C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29" w:name="_Ref350274521"/>
      <w:bookmarkStart w:id="30" w:name="_Toc410998175"/>
      <w:r w:rsidRPr="00851997">
        <w:rPr>
          <w:b/>
        </w:rPr>
        <w:t>Документы</w:t>
      </w:r>
      <w:r w:rsidRPr="004D6DDF">
        <w:rPr>
          <w:b/>
        </w:rPr>
        <w:t xml:space="preserve">, </w:t>
      </w:r>
      <w:r w:rsidR="008C246D" w:rsidRPr="004D6DDF">
        <w:rPr>
          <w:b/>
        </w:rPr>
        <w:t xml:space="preserve">прилагаемые к заявке (предложению </w:t>
      </w:r>
      <w:r w:rsidR="006556C7">
        <w:rPr>
          <w:b/>
        </w:rPr>
        <w:t>об условиях заключения Договора</w:t>
      </w:r>
      <w:r w:rsidR="008C246D" w:rsidRPr="004D6DDF">
        <w:rPr>
          <w:b/>
        </w:rPr>
        <w:t>)</w:t>
      </w:r>
      <w:r w:rsidR="008C246D">
        <w:t xml:space="preserve"> </w:t>
      </w:r>
      <w:r w:rsidRPr="00851997">
        <w:rPr>
          <w:b/>
        </w:rPr>
        <w:t xml:space="preserve">на участие в </w:t>
      </w:r>
      <w:bookmarkEnd w:id="29"/>
      <w:r w:rsidR="00E0145D" w:rsidRPr="00981414">
        <w:rPr>
          <w:b/>
        </w:rPr>
        <w:t>сбор</w:t>
      </w:r>
      <w:r w:rsidR="00E0145D">
        <w:rPr>
          <w:b/>
        </w:rPr>
        <w:t>е</w:t>
      </w:r>
      <w:r w:rsidR="00E0145D" w:rsidRPr="00981414">
        <w:rPr>
          <w:b/>
        </w:rPr>
        <w:t xml:space="preserve"> предложений</w:t>
      </w:r>
      <w:r w:rsidR="00B13F39" w:rsidRPr="00851997">
        <w:rPr>
          <w:b/>
        </w:rPr>
        <w:t>.</w:t>
      </w:r>
      <w:bookmarkEnd w:id="30"/>
    </w:p>
    <w:p w:rsidR="001678BB" w:rsidRPr="006F1440" w:rsidRDefault="0082459C" w:rsidP="002D7ACE">
      <w:pPr>
        <w:numPr>
          <w:ilvl w:val="2"/>
          <w:numId w:val="23"/>
        </w:numPr>
        <w:tabs>
          <w:tab w:val="left" w:pos="1276"/>
        </w:tabs>
        <w:ind w:left="0" w:firstLine="566"/>
      </w:pPr>
      <w:bookmarkStart w:id="31" w:name="_Toc350259826"/>
      <w:bookmarkStart w:id="32" w:name="_Toc350259972"/>
      <w:bookmarkStart w:id="33" w:name="_Toc350260130"/>
      <w:bookmarkStart w:id="34" w:name="_Toc350260273"/>
      <w:bookmarkStart w:id="35" w:name="_Toc350261398"/>
      <w:bookmarkStart w:id="36" w:name="_Toc350259827"/>
      <w:bookmarkStart w:id="37" w:name="_Toc350259973"/>
      <w:bookmarkStart w:id="38" w:name="_Toc350260131"/>
      <w:bookmarkStart w:id="39" w:name="_Toc350260274"/>
      <w:bookmarkStart w:id="40" w:name="_Toc350261399"/>
      <w:bookmarkStart w:id="41" w:name="_Toc350259828"/>
      <w:bookmarkStart w:id="42" w:name="_Toc350259974"/>
      <w:bookmarkStart w:id="43" w:name="_Toc350260132"/>
      <w:bookmarkStart w:id="44" w:name="_Toc350260275"/>
      <w:bookmarkStart w:id="45" w:name="_Toc350261400"/>
      <w:bookmarkStart w:id="46" w:name="_Toc350259829"/>
      <w:bookmarkStart w:id="47" w:name="_Toc350259975"/>
      <w:bookmarkStart w:id="48" w:name="_Toc350260133"/>
      <w:bookmarkStart w:id="49" w:name="_Toc350260276"/>
      <w:bookmarkStart w:id="50" w:name="_Toc350261401"/>
      <w:bookmarkStart w:id="51" w:name="_Toc350259830"/>
      <w:bookmarkStart w:id="52" w:name="_Toc350259976"/>
      <w:bookmarkStart w:id="53" w:name="_Toc350260134"/>
      <w:bookmarkStart w:id="54" w:name="_Toc350260277"/>
      <w:bookmarkStart w:id="55" w:name="_Toc350261402"/>
      <w:bookmarkStart w:id="56" w:name="_Toc350259831"/>
      <w:bookmarkStart w:id="57" w:name="_Toc350259977"/>
      <w:bookmarkStart w:id="58" w:name="_Toc350260135"/>
      <w:bookmarkStart w:id="59" w:name="_Toc350260278"/>
      <w:bookmarkStart w:id="60" w:name="_Toc350261403"/>
      <w:bookmarkStart w:id="61" w:name="_Toc350259832"/>
      <w:bookmarkStart w:id="62" w:name="_Toc350259978"/>
      <w:bookmarkStart w:id="63" w:name="_Toc350260136"/>
      <w:bookmarkStart w:id="64" w:name="_Toc350260279"/>
      <w:bookmarkStart w:id="65" w:name="_Toc350261404"/>
      <w:bookmarkStart w:id="66" w:name="_Toc350259833"/>
      <w:bookmarkStart w:id="67" w:name="_Toc350259979"/>
      <w:bookmarkStart w:id="68" w:name="_Toc350260137"/>
      <w:bookmarkStart w:id="69" w:name="_Toc350260280"/>
      <w:bookmarkStart w:id="70" w:name="_Toc350261405"/>
      <w:bookmarkStart w:id="71" w:name="_Toc350259834"/>
      <w:bookmarkStart w:id="72" w:name="_Toc350259980"/>
      <w:bookmarkStart w:id="73" w:name="_Toc350260138"/>
      <w:bookmarkStart w:id="74" w:name="_Toc350260281"/>
      <w:bookmarkStart w:id="75" w:name="_Toc350261406"/>
      <w:bookmarkStart w:id="76" w:name="_Toc350259835"/>
      <w:bookmarkStart w:id="77" w:name="_Toc350259981"/>
      <w:bookmarkStart w:id="78" w:name="_Toc350260139"/>
      <w:bookmarkStart w:id="79" w:name="_Toc350260282"/>
      <w:bookmarkStart w:id="80" w:name="_Toc350261407"/>
      <w:bookmarkStart w:id="81" w:name="_Toc350259836"/>
      <w:bookmarkStart w:id="82" w:name="_Toc350259982"/>
      <w:bookmarkStart w:id="83" w:name="_Toc350260140"/>
      <w:bookmarkStart w:id="84" w:name="_Toc350260283"/>
      <w:bookmarkStart w:id="85" w:name="_Toc350261408"/>
      <w:bookmarkStart w:id="86" w:name="_Toc350259837"/>
      <w:bookmarkStart w:id="87" w:name="_Toc350259983"/>
      <w:bookmarkStart w:id="88" w:name="_Toc350260141"/>
      <w:bookmarkStart w:id="89" w:name="_Toc350260284"/>
      <w:bookmarkStart w:id="90" w:name="_Toc350261409"/>
      <w:bookmarkStart w:id="91" w:name="_Toc350259838"/>
      <w:bookmarkStart w:id="92" w:name="_Toc350259984"/>
      <w:bookmarkStart w:id="93" w:name="_Toc350260142"/>
      <w:bookmarkStart w:id="94" w:name="_Toc350260285"/>
      <w:bookmarkStart w:id="95" w:name="_Toc350261410"/>
      <w:bookmarkStart w:id="96" w:name="_Toc350259839"/>
      <w:bookmarkStart w:id="97" w:name="_Toc350259985"/>
      <w:bookmarkStart w:id="98" w:name="_Toc350260143"/>
      <w:bookmarkStart w:id="99" w:name="_Toc350260286"/>
      <w:bookmarkStart w:id="100" w:name="_Toc350261411"/>
      <w:bookmarkStart w:id="101" w:name="_Toc350259840"/>
      <w:bookmarkStart w:id="102" w:name="_Toc350259986"/>
      <w:bookmarkStart w:id="103" w:name="_Toc350260144"/>
      <w:bookmarkStart w:id="104" w:name="_Toc350260287"/>
      <w:bookmarkStart w:id="105" w:name="_Toc350261412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6F1440">
        <w:t>Для целей настоящей Д</w:t>
      </w:r>
      <w:r w:rsidR="005477C3" w:rsidRPr="006F1440">
        <w:t xml:space="preserve">окументации под заявкой на участие в </w:t>
      </w:r>
      <w:r w:rsidR="00EE0F4A">
        <w:t>сборе предложений</w:t>
      </w:r>
      <w:r w:rsidR="005477C3" w:rsidRPr="006F1440">
        <w:t xml:space="preserve"> понимается представляемое участником </w:t>
      </w:r>
      <w:r w:rsidR="00C01A11">
        <w:t>сбора предложений</w:t>
      </w:r>
      <w:r w:rsidR="005477C3" w:rsidRPr="006F1440">
        <w:t xml:space="preserve"> с использованием функционала и в соответствии с регламентом электронной торговой площадки предложение </w:t>
      </w:r>
      <w:r w:rsidR="0054426B">
        <w:t>о</w:t>
      </w:r>
      <w:r w:rsidR="0094538C">
        <w:t>б условиях заключения Договора</w:t>
      </w:r>
      <w:r w:rsidR="005477C3" w:rsidRPr="006F1440">
        <w:t>, которое состоит из электронных документов</w:t>
      </w:r>
      <w:r w:rsidR="00851997">
        <w:t xml:space="preserve"> </w:t>
      </w:r>
      <w:r w:rsidR="00851997" w:rsidRPr="00BC4526">
        <w:t xml:space="preserve">в </w:t>
      </w:r>
      <w:r w:rsidR="00851997">
        <w:t>соответствии с перечнями, указанными в пунктах 2.2.2. и 2.2.3. настоящей Документации</w:t>
      </w:r>
      <w:r w:rsidR="005477C3" w:rsidRPr="006F1440">
        <w:t>.</w:t>
      </w:r>
    </w:p>
    <w:p w:rsidR="00343BDA" w:rsidRPr="006F1440" w:rsidRDefault="003504F2" w:rsidP="002D7ACE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6F1440">
        <w:t>Для юридических лиц</w:t>
      </w:r>
      <w:r w:rsidR="008635AC" w:rsidRPr="006F1440">
        <w:t>:</w:t>
      </w:r>
    </w:p>
    <w:p w:rsidR="00A40098" w:rsidRPr="006F1440" w:rsidRDefault="009D00E4" w:rsidP="00C94166">
      <w:pPr>
        <w:pStyle w:val="affe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з</w:t>
      </w:r>
      <w:r w:rsidR="00C07C40">
        <w:rPr>
          <w:rFonts w:ascii="Times New Roman" w:hAnsi="Times New Roman"/>
          <w:sz w:val="28"/>
          <w:szCs w:val="28"/>
        </w:rPr>
        <w:t>аявка</w:t>
      </w:r>
      <w:r w:rsidR="00450CEF" w:rsidRPr="006F1440">
        <w:rPr>
          <w:rFonts w:ascii="Times New Roman" w:hAnsi="Times New Roman"/>
          <w:sz w:val="28"/>
          <w:szCs w:val="28"/>
        </w:rPr>
        <w:t xml:space="preserve"> на участие в </w:t>
      </w:r>
      <w:r w:rsidR="000E13E3" w:rsidRPr="000E13E3">
        <w:rPr>
          <w:rFonts w:ascii="Times New Roman" w:hAnsi="Times New Roman"/>
          <w:sz w:val="28"/>
          <w:szCs w:val="28"/>
        </w:rPr>
        <w:t>сборе предложений</w:t>
      </w:r>
      <w:r w:rsidR="00450CEF" w:rsidRPr="006F1440">
        <w:rPr>
          <w:rFonts w:ascii="Times New Roman" w:hAnsi="Times New Roman"/>
          <w:sz w:val="28"/>
          <w:szCs w:val="28"/>
        </w:rPr>
        <w:t xml:space="preserve"> (</w:t>
      </w:r>
      <w:r w:rsidR="001D23B9">
        <w:fldChar w:fldCharType="begin"/>
      </w:r>
      <w:r w:rsidR="001E0A8C">
        <w:instrText xml:space="preserve"> REF _Ref369539383 \h  \* MERGEFORMAT </w:instrText>
      </w:r>
      <w:r w:rsidR="001D23B9">
        <w:fldChar w:fldCharType="separate"/>
      </w:r>
      <w:r w:rsidR="009D7167" w:rsidRPr="009D7167">
        <w:rPr>
          <w:rFonts w:ascii="Times New Roman" w:hAnsi="Times New Roman"/>
          <w:sz w:val="28"/>
          <w:szCs w:val="28"/>
        </w:rPr>
        <w:t>Приложение 1. Форма № 1</w:t>
      </w:r>
      <w:r w:rsidR="001D23B9">
        <w:fldChar w:fldCharType="end"/>
      </w:r>
      <w:r w:rsidR="00450CEF" w:rsidRPr="006F1440">
        <w:rPr>
          <w:rFonts w:ascii="Times New Roman" w:hAnsi="Times New Roman"/>
          <w:sz w:val="28"/>
          <w:szCs w:val="28"/>
        </w:rPr>
        <w:t>)</w:t>
      </w:r>
      <w:r w:rsidR="00A40098" w:rsidRPr="006F1440">
        <w:rPr>
          <w:rFonts w:ascii="Times New Roman" w:hAnsi="Times New Roman"/>
          <w:sz w:val="28"/>
          <w:szCs w:val="28"/>
        </w:rPr>
        <w:t>;</w:t>
      </w:r>
    </w:p>
    <w:p w:rsidR="00343BDA" w:rsidRPr="006F1440" w:rsidRDefault="00181607" w:rsidP="00C94166">
      <w:pPr>
        <w:pStyle w:val="affe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п</w:t>
      </w:r>
      <w:r w:rsidR="00E00506" w:rsidRPr="006F1440">
        <w:rPr>
          <w:rFonts w:ascii="Times New Roman" w:hAnsi="Times New Roman"/>
          <w:sz w:val="28"/>
          <w:szCs w:val="28"/>
        </w:rPr>
        <w:t>олученн</w:t>
      </w:r>
      <w:r w:rsidR="00A71E33">
        <w:rPr>
          <w:rFonts w:ascii="Times New Roman" w:hAnsi="Times New Roman"/>
          <w:sz w:val="28"/>
          <w:szCs w:val="28"/>
        </w:rPr>
        <w:t>ая</w:t>
      </w:r>
      <w:r w:rsidR="00E00506" w:rsidRPr="006F1440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14070A" w:rsidRPr="006F1440">
        <w:rPr>
          <w:rFonts w:ascii="Times New Roman" w:hAnsi="Times New Roman"/>
          <w:sz w:val="28"/>
          <w:szCs w:val="28"/>
        </w:rPr>
        <w:t xml:space="preserve">размещения извещения о проведении </w:t>
      </w:r>
      <w:r w:rsidR="00AA3079" w:rsidRPr="000E13E3">
        <w:rPr>
          <w:rFonts w:ascii="Times New Roman" w:hAnsi="Times New Roman"/>
          <w:sz w:val="28"/>
          <w:szCs w:val="28"/>
        </w:rPr>
        <w:t>с</w:t>
      </w:r>
      <w:r w:rsidR="00AA3079">
        <w:rPr>
          <w:rFonts w:ascii="Times New Roman" w:hAnsi="Times New Roman"/>
          <w:sz w:val="28"/>
          <w:szCs w:val="28"/>
        </w:rPr>
        <w:t>бора</w:t>
      </w:r>
      <w:r w:rsidR="00AA3079" w:rsidRPr="000E13E3">
        <w:rPr>
          <w:rFonts w:ascii="Times New Roman" w:hAnsi="Times New Roman"/>
          <w:sz w:val="28"/>
          <w:szCs w:val="28"/>
        </w:rPr>
        <w:t xml:space="preserve"> предложений</w:t>
      </w:r>
      <w:r w:rsidR="0014070A" w:rsidRPr="006F1440">
        <w:rPr>
          <w:rFonts w:ascii="Times New Roman" w:hAnsi="Times New Roman"/>
          <w:sz w:val="28"/>
          <w:szCs w:val="28"/>
        </w:rPr>
        <w:t xml:space="preserve"> </w:t>
      </w:r>
      <w:r w:rsidR="001634EF" w:rsidRPr="006F1440">
        <w:rPr>
          <w:rFonts w:ascii="Times New Roman" w:hAnsi="Times New Roman"/>
          <w:sz w:val="28"/>
          <w:szCs w:val="28"/>
        </w:rPr>
        <w:t xml:space="preserve">на сайте электронной торговой площадки </w:t>
      </w:r>
      <w:r w:rsidR="00BF2207" w:rsidRPr="006F1440">
        <w:rPr>
          <w:rFonts w:ascii="Times New Roman" w:hAnsi="Times New Roman"/>
          <w:sz w:val="28"/>
          <w:szCs w:val="28"/>
        </w:rPr>
        <w:t>выписк</w:t>
      </w:r>
      <w:r w:rsidR="00BF2207">
        <w:rPr>
          <w:rFonts w:ascii="Times New Roman" w:hAnsi="Times New Roman"/>
          <w:sz w:val="28"/>
          <w:szCs w:val="28"/>
        </w:rPr>
        <w:t>а</w:t>
      </w:r>
      <w:r w:rsidR="00BF2207" w:rsidRPr="006F1440">
        <w:rPr>
          <w:rFonts w:ascii="Times New Roman" w:hAnsi="Times New Roman"/>
          <w:sz w:val="28"/>
          <w:szCs w:val="28"/>
        </w:rPr>
        <w:t xml:space="preserve"> </w:t>
      </w:r>
      <w:r w:rsidR="00E00506" w:rsidRPr="006F1440">
        <w:rPr>
          <w:rFonts w:ascii="Times New Roman" w:hAnsi="Times New Roman"/>
          <w:sz w:val="28"/>
          <w:szCs w:val="28"/>
        </w:rPr>
        <w:t xml:space="preserve">из </w:t>
      </w:r>
      <w:r w:rsidR="009D00E4" w:rsidRPr="006F1440">
        <w:rPr>
          <w:rFonts w:ascii="Times New Roman" w:hAnsi="Times New Roman"/>
          <w:sz w:val="28"/>
          <w:szCs w:val="28"/>
        </w:rPr>
        <w:t>Е</w:t>
      </w:r>
      <w:r w:rsidR="00E00506" w:rsidRPr="006F1440">
        <w:rPr>
          <w:rFonts w:ascii="Times New Roman" w:hAnsi="Times New Roman"/>
          <w:sz w:val="28"/>
          <w:szCs w:val="28"/>
        </w:rPr>
        <w:t xml:space="preserve">диного государственного реестра юридических лиц или нотариально </w:t>
      </w:r>
      <w:r w:rsidR="00BF2207" w:rsidRPr="006F1440">
        <w:rPr>
          <w:rFonts w:ascii="Times New Roman" w:hAnsi="Times New Roman"/>
          <w:sz w:val="28"/>
          <w:szCs w:val="28"/>
        </w:rPr>
        <w:t>заверенн</w:t>
      </w:r>
      <w:r w:rsidR="00BF2207">
        <w:rPr>
          <w:rFonts w:ascii="Times New Roman" w:hAnsi="Times New Roman"/>
          <w:sz w:val="28"/>
          <w:szCs w:val="28"/>
        </w:rPr>
        <w:t>ая</w:t>
      </w:r>
      <w:r w:rsidR="00BF2207" w:rsidRPr="006F1440">
        <w:rPr>
          <w:rFonts w:ascii="Times New Roman" w:hAnsi="Times New Roman"/>
          <w:sz w:val="28"/>
          <w:szCs w:val="28"/>
        </w:rPr>
        <w:t xml:space="preserve"> копи</w:t>
      </w:r>
      <w:r w:rsidR="00BF2207">
        <w:rPr>
          <w:rFonts w:ascii="Times New Roman" w:hAnsi="Times New Roman"/>
          <w:sz w:val="28"/>
          <w:szCs w:val="28"/>
        </w:rPr>
        <w:t>я</w:t>
      </w:r>
      <w:r w:rsidR="00BF2207" w:rsidRPr="006F1440">
        <w:rPr>
          <w:rFonts w:ascii="Times New Roman" w:hAnsi="Times New Roman"/>
          <w:sz w:val="28"/>
          <w:szCs w:val="28"/>
        </w:rPr>
        <w:t xml:space="preserve"> </w:t>
      </w:r>
      <w:r w:rsidR="00E00506" w:rsidRPr="006F1440">
        <w:rPr>
          <w:rFonts w:ascii="Times New Roman" w:hAnsi="Times New Roman"/>
          <w:sz w:val="28"/>
          <w:szCs w:val="28"/>
        </w:rPr>
        <w:t>такой выписки</w:t>
      </w:r>
      <w:r w:rsidR="009D00E4" w:rsidRPr="006F1440">
        <w:rPr>
          <w:rFonts w:ascii="Times New Roman" w:hAnsi="Times New Roman"/>
          <w:sz w:val="28"/>
          <w:szCs w:val="28"/>
        </w:rPr>
        <w:t>;</w:t>
      </w:r>
    </w:p>
    <w:p w:rsidR="00343BDA" w:rsidRPr="006F1440" w:rsidRDefault="009D00E4" w:rsidP="00C94166">
      <w:pPr>
        <w:pStyle w:val="affe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д</w:t>
      </w:r>
      <w:r w:rsidR="009C3CC1" w:rsidRPr="006F1440">
        <w:rPr>
          <w:rFonts w:ascii="Times New Roman" w:hAnsi="Times New Roman"/>
          <w:sz w:val="28"/>
          <w:szCs w:val="28"/>
        </w:rPr>
        <w:t>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 w:rsidR="004E3001" w:rsidRPr="006F1440">
        <w:rPr>
          <w:rFonts w:ascii="Times New Roman" w:hAnsi="Times New Roman"/>
          <w:sz w:val="28"/>
          <w:szCs w:val="28"/>
        </w:rPr>
        <w:t>)</w:t>
      </w:r>
      <w:r w:rsidR="009C3CC1" w:rsidRPr="006F1440">
        <w:rPr>
          <w:rFonts w:ascii="Times New Roman" w:hAnsi="Times New Roman"/>
          <w:sz w:val="28"/>
          <w:szCs w:val="28"/>
        </w:rPr>
        <w:t xml:space="preserve"> (далее – руководитель)</w:t>
      </w:r>
      <w:r w:rsidRPr="006F1440">
        <w:rPr>
          <w:rFonts w:ascii="Times New Roman" w:hAnsi="Times New Roman"/>
          <w:sz w:val="28"/>
          <w:szCs w:val="28"/>
        </w:rPr>
        <w:t>.</w:t>
      </w:r>
      <w:r w:rsidR="009C3CC1" w:rsidRPr="006F1440">
        <w:rPr>
          <w:rFonts w:ascii="Times New Roman" w:hAnsi="Times New Roman"/>
          <w:sz w:val="28"/>
          <w:szCs w:val="28"/>
        </w:rPr>
        <w:t xml:space="preserve"> </w:t>
      </w:r>
    </w:p>
    <w:p w:rsidR="00343BDA" w:rsidRPr="006F1440" w:rsidRDefault="00244591" w:rsidP="00D4339C">
      <w:pPr>
        <w:pStyle w:val="affe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</w:t>
      </w:r>
      <w:r w:rsidR="009A6A05" w:rsidRPr="000E13E3">
        <w:rPr>
          <w:rFonts w:ascii="Times New Roman" w:hAnsi="Times New Roman"/>
          <w:sz w:val="28"/>
          <w:szCs w:val="28"/>
        </w:rPr>
        <w:t>сборе предложений</w:t>
      </w:r>
      <w:r w:rsidRPr="006F1440">
        <w:rPr>
          <w:rFonts w:ascii="Times New Roman" w:hAnsi="Times New Roman"/>
          <w:sz w:val="28"/>
          <w:szCs w:val="28"/>
        </w:rPr>
        <w:t xml:space="preserve"> должна содержать также доверенность на осуществление действий от имени Претендента, заверенную печатью и подписанную </w:t>
      </w:r>
      <w:r w:rsidRPr="006F1440">
        <w:rPr>
          <w:rFonts w:ascii="Times New Roman" w:hAnsi="Times New Roman"/>
          <w:sz w:val="28"/>
          <w:szCs w:val="28"/>
        </w:rPr>
        <w:lastRenderedPageBreak/>
        <w:t xml:space="preserve">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343BDA" w:rsidRPr="006F1440" w:rsidRDefault="00244591" w:rsidP="00D4339C">
      <w:pPr>
        <w:pStyle w:val="affe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 xml:space="preserve">В случае если указанная доверенность подписана лицом, уполномоченным руководителем Претендента, заявка на участие в </w:t>
      </w:r>
      <w:r w:rsidR="008D68B6" w:rsidRPr="000E13E3">
        <w:rPr>
          <w:rFonts w:ascii="Times New Roman" w:hAnsi="Times New Roman"/>
          <w:sz w:val="28"/>
          <w:szCs w:val="28"/>
        </w:rPr>
        <w:t>сборе предложений</w:t>
      </w:r>
      <w:r w:rsidRPr="006F1440">
        <w:rPr>
          <w:rFonts w:ascii="Times New Roman" w:hAnsi="Times New Roman"/>
          <w:sz w:val="28"/>
          <w:szCs w:val="28"/>
        </w:rPr>
        <w:t xml:space="preserve"> должна содержать также документ, подтверждающий полномочия такого лица</w:t>
      </w:r>
      <w:r w:rsidR="009D00E4" w:rsidRPr="006F1440">
        <w:rPr>
          <w:rFonts w:ascii="Times New Roman" w:hAnsi="Times New Roman"/>
          <w:sz w:val="28"/>
          <w:szCs w:val="28"/>
        </w:rPr>
        <w:t>;</w:t>
      </w:r>
    </w:p>
    <w:p w:rsidR="00343BDA" w:rsidRPr="006F1440" w:rsidRDefault="009D00E4" w:rsidP="00C94166">
      <w:pPr>
        <w:pStyle w:val="affe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з</w:t>
      </w:r>
      <w:r w:rsidR="008635AC" w:rsidRPr="006F1440">
        <w:rPr>
          <w:rFonts w:ascii="Times New Roman" w:hAnsi="Times New Roman"/>
          <w:sz w:val="28"/>
          <w:szCs w:val="28"/>
        </w:rPr>
        <w:t xml:space="preserve">аверенные </w:t>
      </w:r>
      <w:r w:rsidR="00BE4CC5" w:rsidRPr="006F1440">
        <w:rPr>
          <w:rFonts w:ascii="Times New Roman" w:hAnsi="Times New Roman"/>
          <w:sz w:val="28"/>
          <w:szCs w:val="28"/>
        </w:rPr>
        <w:t xml:space="preserve">Претендентом </w:t>
      </w:r>
      <w:r w:rsidR="008635AC" w:rsidRPr="006F1440">
        <w:rPr>
          <w:rFonts w:ascii="Times New Roman" w:hAnsi="Times New Roman"/>
          <w:sz w:val="28"/>
          <w:szCs w:val="28"/>
        </w:rPr>
        <w:t>копии учредительных документов (устав, положение и т.п.),</w:t>
      </w:r>
      <w:r w:rsidR="00BE4CC5" w:rsidRPr="006F1440">
        <w:rPr>
          <w:rFonts w:ascii="Times New Roman" w:hAnsi="Times New Roman"/>
          <w:sz w:val="28"/>
          <w:szCs w:val="28"/>
        </w:rPr>
        <w:t xml:space="preserve"> копии свидетельств о регистрации юридического лица и о его постановке на учет в налоговом органе,</w:t>
      </w:r>
      <w:r w:rsidR="008635AC" w:rsidRPr="006F1440">
        <w:rPr>
          <w:rFonts w:ascii="Times New Roman" w:hAnsi="Times New Roman"/>
          <w:sz w:val="28"/>
          <w:szCs w:val="28"/>
        </w:rPr>
        <w:t xml:space="preserve"> копия решения/распоряжения или иного документа о назначении руководителя (другого лица, имеющего право действовать от имени Прет</w:t>
      </w:r>
      <w:r w:rsidR="00244591" w:rsidRPr="006F1440">
        <w:rPr>
          <w:rFonts w:ascii="Times New Roman" w:hAnsi="Times New Roman"/>
          <w:sz w:val="28"/>
          <w:szCs w:val="28"/>
        </w:rPr>
        <w:t>ендента без доверенности</w:t>
      </w:r>
      <w:r w:rsidR="000A7BCE" w:rsidRPr="006F1440">
        <w:rPr>
          <w:rFonts w:ascii="Times New Roman" w:hAnsi="Times New Roman"/>
          <w:sz w:val="28"/>
          <w:szCs w:val="28"/>
        </w:rPr>
        <w:t>)</w:t>
      </w:r>
      <w:r w:rsidRPr="006F1440">
        <w:rPr>
          <w:rFonts w:ascii="Times New Roman" w:hAnsi="Times New Roman"/>
          <w:sz w:val="28"/>
          <w:szCs w:val="28"/>
        </w:rPr>
        <w:t>;</w:t>
      </w:r>
    </w:p>
    <w:p w:rsidR="00343BDA" w:rsidRPr="006F1440" w:rsidRDefault="009D00E4" w:rsidP="00C94166">
      <w:pPr>
        <w:pStyle w:val="affe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в</w:t>
      </w:r>
      <w:r w:rsidR="00441146">
        <w:rPr>
          <w:rFonts w:ascii="Times New Roman" w:hAnsi="Times New Roman"/>
          <w:sz w:val="28"/>
          <w:szCs w:val="28"/>
        </w:rPr>
        <w:t>ыписка</w:t>
      </w:r>
      <w:r w:rsidR="00A879EF" w:rsidRPr="006F1440">
        <w:rPr>
          <w:rFonts w:ascii="Times New Roman" w:hAnsi="Times New Roman"/>
          <w:sz w:val="28"/>
          <w:szCs w:val="28"/>
        </w:rPr>
        <w:t xml:space="preserve"> из реестра акционеров</w:t>
      </w:r>
      <w:r w:rsidRPr="006F1440">
        <w:rPr>
          <w:rFonts w:ascii="Times New Roman" w:hAnsi="Times New Roman"/>
          <w:sz w:val="28"/>
          <w:szCs w:val="28"/>
        </w:rPr>
        <w:t xml:space="preserve"> </w:t>
      </w:r>
      <w:r w:rsidR="00B952D1" w:rsidRPr="006F1440">
        <w:rPr>
          <w:rFonts w:ascii="Times New Roman" w:hAnsi="Times New Roman"/>
          <w:sz w:val="28"/>
          <w:szCs w:val="28"/>
        </w:rPr>
        <w:t>(для Претендента, имеющего организационно-правовую форму акционерного общества)/</w:t>
      </w:r>
      <w:r w:rsidR="00BF2207" w:rsidRPr="006F1440">
        <w:rPr>
          <w:rFonts w:ascii="Times New Roman" w:hAnsi="Times New Roman"/>
          <w:sz w:val="28"/>
          <w:szCs w:val="28"/>
        </w:rPr>
        <w:t>выписк</w:t>
      </w:r>
      <w:r w:rsidR="00BF2207">
        <w:rPr>
          <w:rFonts w:ascii="Times New Roman" w:hAnsi="Times New Roman"/>
          <w:sz w:val="28"/>
          <w:szCs w:val="28"/>
        </w:rPr>
        <w:t>а</w:t>
      </w:r>
      <w:r w:rsidR="00BF2207" w:rsidRPr="006F1440">
        <w:rPr>
          <w:rFonts w:ascii="Times New Roman" w:hAnsi="Times New Roman"/>
          <w:sz w:val="28"/>
          <w:szCs w:val="28"/>
        </w:rPr>
        <w:t xml:space="preserve"> </w:t>
      </w:r>
      <w:r w:rsidR="00B952D1" w:rsidRPr="006F1440">
        <w:rPr>
          <w:rFonts w:ascii="Times New Roman" w:hAnsi="Times New Roman"/>
          <w:sz w:val="28"/>
          <w:szCs w:val="28"/>
        </w:rPr>
        <w:t xml:space="preserve">из списка </w:t>
      </w:r>
      <w:r w:rsidR="0005355E" w:rsidRPr="006F1440">
        <w:rPr>
          <w:rFonts w:ascii="Times New Roman" w:hAnsi="Times New Roman"/>
          <w:sz w:val="28"/>
          <w:szCs w:val="28"/>
        </w:rPr>
        <w:t xml:space="preserve">участников </w:t>
      </w:r>
      <w:r w:rsidR="00A879EF" w:rsidRPr="006F1440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</w:t>
      </w:r>
      <w:r w:rsidR="00B952D1" w:rsidRPr="006F1440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="00A879EF" w:rsidRPr="006F1440">
        <w:rPr>
          <w:rFonts w:ascii="Times New Roman" w:hAnsi="Times New Roman"/>
          <w:sz w:val="28"/>
          <w:szCs w:val="28"/>
        </w:rPr>
        <w:t xml:space="preserve">), </w:t>
      </w:r>
      <w:r w:rsidR="00BF2207" w:rsidRPr="006F1440">
        <w:rPr>
          <w:rFonts w:ascii="Times New Roman" w:hAnsi="Times New Roman"/>
          <w:sz w:val="28"/>
          <w:szCs w:val="28"/>
        </w:rPr>
        <w:t>содержащ</w:t>
      </w:r>
      <w:r w:rsidR="00BF2207">
        <w:rPr>
          <w:rFonts w:ascii="Times New Roman" w:hAnsi="Times New Roman"/>
          <w:sz w:val="28"/>
          <w:szCs w:val="28"/>
        </w:rPr>
        <w:t>ая</w:t>
      </w:r>
      <w:r w:rsidR="00BF2207" w:rsidRPr="006F1440">
        <w:rPr>
          <w:rFonts w:ascii="Times New Roman" w:hAnsi="Times New Roman"/>
          <w:sz w:val="28"/>
          <w:szCs w:val="28"/>
        </w:rPr>
        <w:t xml:space="preserve"> </w:t>
      </w:r>
      <w:r w:rsidR="00A879EF" w:rsidRPr="006F1440">
        <w:rPr>
          <w:rFonts w:ascii="Times New Roman" w:hAnsi="Times New Roman"/>
          <w:sz w:val="28"/>
          <w:szCs w:val="28"/>
        </w:rPr>
        <w:t>све</w:t>
      </w:r>
      <w:r w:rsidR="008D4460" w:rsidRPr="006F1440">
        <w:rPr>
          <w:rFonts w:ascii="Times New Roman" w:hAnsi="Times New Roman"/>
          <w:sz w:val="28"/>
          <w:szCs w:val="28"/>
        </w:rPr>
        <w:t>дения обо всех акционерах</w:t>
      </w:r>
      <w:r w:rsidR="00B952D1" w:rsidRPr="006F1440">
        <w:rPr>
          <w:rFonts w:ascii="Times New Roman" w:hAnsi="Times New Roman"/>
          <w:sz w:val="28"/>
          <w:szCs w:val="28"/>
        </w:rPr>
        <w:t>/</w:t>
      </w:r>
      <w:r w:rsidR="0005355E" w:rsidRPr="006F1440">
        <w:rPr>
          <w:rFonts w:ascii="Times New Roman" w:hAnsi="Times New Roman"/>
          <w:sz w:val="28"/>
          <w:szCs w:val="28"/>
        </w:rPr>
        <w:t xml:space="preserve">участниках </w:t>
      </w:r>
      <w:r w:rsidR="008D4460" w:rsidRPr="006F1440">
        <w:rPr>
          <w:rFonts w:ascii="Times New Roman" w:hAnsi="Times New Roman"/>
          <w:sz w:val="28"/>
          <w:szCs w:val="28"/>
        </w:rPr>
        <w:t xml:space="preserve">и </w:t>
      </w:r>
      <w:r w:rsidR="00BF2207" w:rsidRPr="006F1440">
        <w:rPr>
          <w:rFonts w:ascii="Times New Roman" w:hAnsi="Times New Roman"/>
          <w:sz w:val="28"/>
          <w:szCs w:val="28"/>
        </w:rPr>
        <w:t>выданн</w:t>
      </w:r>
      <w:r w:rsidR="00BF2207">
        <w:rPr>
          <w:rFonts w:ascii="Times New Roman" w:hAnsi="Times New Roman"/>
          <w:sz w:val="28"/>
          <w:szCs w:val="28"/>
        </w:rPr>
        <w:t>ая</w:t>
      </w:r>
      <w:r w:rsidR="00BF2207" w:rsidRPr="006F1440">
        <w:rPr>
          <w:rFonts w:ascii="Times New Roman" w:hAnsi="Times New Roman"/>
          <w:sz w:val="28"/>
          <w:szCs w:val="28"/>
        </w:rPr>
        <w:t xml:space="preserve"> </w:t>
      </w:r>
      <w:r w:rsidR="008D4460" w:rsidRPr="006F1440">
        <w:rPr>
          <w:rFonts w:ascii="Times New Roman" w:hAnsi="Times New Roman"/>
          <w:sz w:val="28"/>
          <w:szCs w:val="28"/>
        </w:rPr>
        <w:t>не ранее</w:t>
      </w:r>
      <w:r w:rsidR="00A879EF" w:rsidRPr="006F1440">
        <w:rPr>
          <w:rFonts w:ascii="Times New Roman" w:hAnsi="Times New Roman"/>
          <w:sz w:val="28"/>
          <w:szCs w:val="28"/>
        </w:rPr>
        <w:t xml:space="preserve"> чем за один месяц до дня опубликования извещения о проведении </w:t>
      </w:r>
      <w:r w:rsidR="00E47780" w:rsidRPr="000E13E3">
        <w:rPr>
          <w:rFonts w:ascii="Times New Roman" w:hAnsi="Times New Roman"/>
          <w:sz w:val="28"/>
          <w:szCs w:val="28"/>
        </w:rPr>
        <w:t>с</w:t>
      </w:r>
      <w:r w:rsidR="00E47780">
        <w:rPr>
          <w:rFonts w:ascii="Times New Roman" w:hAnsi="Times New Roman"/>
          <w:sz w:val="28"/>
          <w:szCs w:val="28"/>
        </w:rPr>
        <w:t>бора</w:t>
      </w:r>
      <w:r w:rsidR="00E47780" w:rsidRPr="000E13E3">
        <w:rPr>
          <w:rFonts w:ascii="Times New Roman" w:hAnsi="Times New Roman"/>
          <w:sz w:val="28"/>
          <w:szCs w:val="28"/>
        </w:rPr>
        <w:t xml:space="preserve"> предложений</w:t>
      </w:r>
      <w:r w:rsidRPr="006F1440">
        <w:rPr>
          <w:rFonts w:ascii="Times New Roman" w:hAnsi="Times New Roman"/>
          <w:sz w:val="28"/>
          <w:szCs w:val="28"/>
        </w:rPr>
        <w:t>;</w:t>
      </w:r>
      <w:r w:rsidR="00A879EF" w:rsidRPr="006F1440">
        <w:rPr>
          <w:rFonts w:ascii="Times New Roman" w:hAnsi="Times New Roman"/>
          <w:sz w:val="28"/>
          <w:szCs w:val="28"/>
        </w:rPr>
        <w:t xml:space="preserve"> </w:t>
      </w:r>
    </w:p>
    <w:p w:rsidR="001678BB" w:rsidRPr="006F1440" w:rsidRDefault="009D00E4" w:rsidP="00C94166">
      <w:pPr>
        <w:pStyle w:val="affe"/>
        <w:numPr>
          <w:ilvl w:val="0"/>
          <w:numId w:val="5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к</w:t>
      </w:r>
      <w:r w:rsidR="008635AC" w:rsidRPr="006F1440">
        <w:rPr>
          <w:rFonts w:ascii="Times New Roman" w:hAnsi="Times New Roman"/>
          <w:sz w:val="28"/>
          <w:szCs w:val="28"/>
        </w:rPr>
        <w:t>опии бухгалтерской отчетности за последний отчетный период, включающие</w:t>
      </w:r>
      <w:r w:rsidR="002634FF" w:rsidRPr="006F1440">
        <w:rPr>
          <w:rFonts w:ascii="Times New Roman" w:hAnsi="Times New Roman"/>
          <w:sz w:val="28"/>
          <w:szCs w:val="28"/>
        </w:rPr>
        <w:t xml:space="preserve"> </w:t>
      </w:r>
      <w:r w:rsidR="008635AC" w:rsidRPr="006F1440">
        <w:rPr>
          <w:rFonts w:ascii="Times New Roman" w:hAnsi="Times New Roman"/>
          <w:sz w:val="28"/>
          <w:szCs w:val="28"/>
        </w:rPr>
        <w:t xml:space="preserve">бухгалтерский баланс и отчет о </w:t>
      </w:r>
      <w:r w:rsidR="002D6A85" w:rsidRPr="006F1440">
        <w:rPr>
          <w:rFonts w:ascii="Times New Roman" w:hAnsi="Times New Roman"/>
          <w:sz w:val="28"/>
          <w:szCs w:val="28"/>
        </w:rPr>
        <w:t>финансовых результатах</w:t>
      </w:r>
      <w:r w:rsidR="008635AC" w:rsidRPr="006F1440">
        <w:rPr>
          <w:rFonts w:ascii="Times New Roman" w:hAnsi="Times New Roman"/>
          <w:sz w:val="28"/>
          <w:szCs w:val="28"/>
        </w:rPr>
        <w:t xml:space="preserve"> (формы №</w:t>
      </w:r>
      <w:r w:rsidR="00033711">
        <w:rPr>
          <w:rFonts w:ascii="Times New Roman" w:hAnsi="Times New Roman"/>
          <w:sz w:val="28"/>
          <w:szCs w:val="28"/>
        </w:rPr>
        <w:t> </w:t>
      </w:r>
      <w:r w:rsidR="008635AC" w:rsidRPr="006F1440">
        <w:rPr>
          <w:rFonts w:ascii="Times New Roman" w:hAnsi="Times New Roman"/>
          <w:sz w:val="28"/>
          <w:szCs w:val="28"/>
        </w:rPr>
        <w:t>1 и 2</w:t>
      </w:r>
      <w:r w:rsidR="000A7BCE" w:rsidRPr="006F1440">
        <w:rPr>
          <w:rFonts w:ascii="Times New Roman" w:hAnsi="Times New Roman"/>
          <w:sz w:val="28"/>
          <w:szCs w:val="28"/>
        </w:rPr>
        <w:t>)</w:t>
      </w:r>
      <w:r w:rsidRPr="006F1440">
        <w:rPr>
          <w:rFonts w:ascii="Times New Roman" w:hAnsi="Times New Roman"/>
          <w:sz w:val="28"/>
          <w:szCs w:val="28"/>
        </w:rPr>
        <w:t>;</w:t>
      </w:r>
    </w:p>
    <w:p w:rsidR="00847E92" w:rsidRPr="00847E92" w:rsidRDefault="00864C0F" w:rsidP="00847E92">
      <w:pPr>
        <w:pStyle w:val="affe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before="120" w:after="120"/>
        <w:ind w:left="0" w:firstLine="567"/>
        <w:jc w:val="both"/>
      </w:pPr>
      <w:r w:rsidRPr="006F1440">
        <w:rPr>
          <w:rFonts w:ascii="Times New Roman" w:hAnsi="Times New Roman"/>
          <w:sz w:val="28"/>
          <w:szCs w:val="28"/>
        </w:rPr>
        <w:t>о</w:t>
      </w:r>
      <w:r w:rsidR="008635AC" w:rsidRPr="006F1440">
        <w:rPr>
          <w:rFonts w:ascii="Times New Roman" w:hAnsi="Times New Roman"/>
          <w:sz w:val="28"/>
          <w:szCs w:val="28"/>
        </w:rPr>
        <w:t xml:space="preserve">пись представленных документов, соответствующе оформленная (подпись, печать) Претендентом или его уполномоченным представителем </w:t>
      </w:r>
      <w:r w:rsidR="00847E92">
        <w:rPr>
          <w:rFonts w:ascii="Times New Roman" w:hAnsi="Times New Roman"/>
          <w:sz w:val="28"/>
          <w:szCs w:val="28"/>
        </w:rPr>
        <w:t>(Приложение №2 Форма №2).</w:t>
      </w:r>
    </w:p>
    <w:p w:rsidR="001678BB" w:rsidRPr="006F1440" w:rsidRDefault="00207669" w:rsidP="002D7ACE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2C7AB1">
        <w:t xml:space="preserve">Перечень документов, предоставляемых Претендентами - физическими лицами </w:t>
      </w:r>
      <w:r>
        <w:t>(в том числе</w:t>
      </w:r>
      <w:r w:rsidRPr="002C7AB1">
        <w:t xml:space="preserve"> индивидуальными предпринимателями</w:t>
      </w:r>
      <w:r>
        <w:t>)</w:t>
      </w:r>
      <w:r w:rsidR="008635AC" w:rsidRPr="006F1440">
        <w:t>:</w:t>
      </w:r>
    </w:p>
    <w:p w:rsidR="00343BDA" w:rsidRPr="006F1440" w:rsidRDefault="00864C0F" w:rsidP="00C94166">
      <w:pPr>
        <w:pStyle w:val="affe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з</w:t>
      </w:r>
      <w:r w:rsidR="008635AC" w:rsidRPr="006F1440">
        <w:rPr>
          <w:rFonts w:ascii="Times New Roman" w:hAnsi="Times New Roman"/>
          <w:sz w:val="28"/>
          <w:szCs w:val="28"/>
        </w:rPr>
        <w:t>аявк</w:t>
      </w:r>
      <w:r w:rsidR="00207669">
        <w:rPr>
          <w:rFonts w:ascii="Times New Roman" w:hAnsi="Times New Roman"/>
          <w:sz w:val="28"/>
          <w:szCs w:val="28"/>
        </w:rPr>
        <w:t>а</w:t>
      </w:r>
      <w:r w:rsidR="008635AC" w:rsidRPr="006F1440">
        <w:rPr>
          <w:rFonts w:ascii="Times New Roman" w:hAnsi="Times New Roman"/>
          <w:sz w:val="28"/>
          <w:szCs w:val="28"/>
        </w:rPr>
        <w:t xml:space="preserve"> на участие в </w:t>
      </w:r>
      <w:r w:rsidR="0023135B">
        <w:rPr>
          <w:rFonts w:ascii="Times New Roman" w:hAnsi="Times New Roman"/>
          <w:sz w:val="28"/>
          <w:szCs w:val="28"/>
        </w:rPr>
        <w:t>сборе предложений</w:t>
      </w:r>
      <w:r w:rsidR="008635AC" w:rsidRPr="006F1440">
        <w:rPr>
          <w:rFonts w:ascii="Times New Roman" w:hAnsi="Times New Roman"/>
          <w:sz w:val="28"/>
          <w:szCs w:val="28"/>
        </w:rPr>
        <w:t xml:space="preserve"> (</w:t>
      </w:r>
      <w:r w:rsidR="001D23B9">
        <w:fldChar w:fldCharType="begin"/>
      </w:r>
      <w:r w:rsidR="001E0A8C">
        <w:instrText xml:space="preserve"> REF _Ref369539544 \h  \* MERGEFORMAT </w:instrText>
      </w:r>
      <w:r w:rsidR="001D23B9">
        <w:fldChar w:fldCharType="separate"/>
      </w:r>
      <w:r w:rsidR="009D7167" w:rsidRPr="009D7167">
        <w:rPr>
          <w:rFonts w:ascii="Times New Roman" w:hAnsi="Times New Roman"/>
          <w:sz w:val="28"/>
          <w:szCs w:val="28"/>
        </w:rPr>
        <w:t>Приложение 1. Форма № 1</w:t>
      </w:r>
      <w:r w:rsidR="001D23B9">
        <w:fldChar w:fldCharType="end"/>
      </w:r>
      <w:r w:rsidR="008635AC" w:rsidRPr="006F1440">
        <w:rPr>
          <w:rFonts w:ascii="Times New Roman" w:hAnsi="Times New Roman"/>
          <w:sz w:val="28"/>
          <w:szCs w:val="28"/>
        </w:rPr>
        <w:t>)</w:t>
      </w:r>
      <w:r w:rsidRPr="006F1440">
        <w:rPr>
          <w:rFonts w:ascii="Times New Roman" w:hAnsi="Times New Roman"/>
          <w:sz w:val="28"/>
          <w:szCs w:val="28"/>
        </w:rPr>
        <w:t>;</w:t>
      </w:r>
    </w:p>
    <w:p w:rsidR="00343BDA" w:rsidRPr="006F1440" w:rsidRDefault="00864C0F" w:rsidP="00C94166">
      <w:pPr>
        <w:pStyle w:val="affe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к</w:t>
      </w:r>
      <w:r w:rsidR="008635AC" w:rsidRPr="006F1440">
        <w:rPr>
          <w:rFonts w:ascii="Times New Roman" w:hAnsi="Times New Roman"/>
          <w:sz w:val="28"/>
          <w:szCs w:val="28"/>
        </w:rPr>
        <w:t>опи</w:t>
      </w:r>
      <w:r w:rsidR="00207669">
        <w:rPr>
          <w:rFonts w:ascii="Times New Roman" w:hAnsi="Times New Roman"/>
          <w:sz w:val="28"/>
          <w:szCs w:val="28"/>
        </w:rPr>
        <w:t>я</w:t>
      </w:r>
      <w:r w:rsidR="002C0667" w:rsidRPr="006F1440">
        <w:rPr>
          <w:rFonts w:ascii="Times New Roman" w:hAnsi="Times New Roman"/>
          <w:sz w:val="28"/>
          <w:szCs w:val="28"/>
        </w:rPr>
        <w:t xml:space="preserve"> паспорта</w:t>
      </w:r>
      <w:r w:rsidR="002634FF" w:rsidRPr="006F1440">
        <w:rPr>
          <w:rFonts w:ascii="Times New Roman" w:hAnsi="Times New Roman"/>
          <w:sz w:val="28"/>
          <w:szCs w:val="28"/>
        </w:rPr>
        <w:t xml:space="preserve"> </w:t>
      </w:r>
      <w:r w:rsidR="009206B2" w:rsidRPr="006F1440">
        <w:rPr>
          <w:rFonts w:ascii="Times New Roman" w:hAnsi="Times New Roman"/>
          <w:sz w:val="28"/>
          <w:szCs w:val="28"/>
        </w:rPr>
        <w:t>Претендент</w:t>
      </w:r>
      <w:r w:rsidR="008635AC" w:rsidRPr="006F1440">
        <w:rPr>
          <w:rFonts w:ascii="Times New Roman" w:hAnsi="Times New Roman"/>
          <w:sz w:val="28"/>
          <w:szCs w:val="28"/>
        </w:rPr>
        <w:t>а и его уполномоченного представителя</w:t>
      </w:r>
      <w:r w:rsidR="00207669">
        <w:rPr>
          <w:rFonts w:ascii="Times New Roman" w:hAnsi="Times New Roman"/>
          <w:sz w:val="28"/>
          <w:szCs w:val="28"/>
        </w:rPr>
        <w:t xml:space="preserve"> </w:t>
      </w:r>
      <w:r w:rsidR="00207669" w:rsidRPr="00F51FA4">
        <w:rPr>
          <w:rFonts w:ascii="Times New Roman" w:hAnsi="Times New Roman"/>
          <w:sz w:val="28"/>
          <w:szCs w:val="28"/>
        </w:rPr>
        <w:t>(все страницы)</w:t>
      </w:r>
      <w:r w:rsidRPr="006F1440">
        <w:rPr>
          <w:rFonts w:ascii="Times New Roman" w:hAnsi="Times New Roman"/>
          <w:sz w:val="28"/>
          <w:szCs w:val="28"/>
        </w:rPr>
        <w:t>;</w:t>
      </w:r>
    </w:p>
    <w:p w:rsidR="00343BDA" w:rsidRPr="006F1440" w:rsidRDefault="00864C0F" w:rsidP="00C94166">
      <w:pPr>
        <w:pStyle w:val="affe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н</w:t>
      </w:r>
      <w:r w:rsidR="008635AC" w:rsidRPr="006F1440">
        <w:rPr>
          <w:rFonts w:ascii="Times New Roman" w:hAnsi="Times New Roman"/>
          <w:sz w:val="28"/>
          <w:szCs w:val="28"/>
        </w:rPr>
        <w:t xml:space="preserve">адлежащим образом </w:t>
      </w:r>
      <w:r w:rsidR="00487E93">
        <w:rPr>
          <w:rFonts w:ascii="Times New Roman" w:hAnsi="Times New Roman"/>
          <w:sz w:val="28"/>
          <w:szCs w:val="28"/>
        </w:rPr>
        <w:t>оформленная</w:t>
      </w:r>
      <w:r w:rsidR="00450CEF" w:rsidRPr="006F1440">
        <w:rPr>
          <w:rFonts w:ascii="Times New Roman" w:hAnsi="Times New Roman"/>
          <w:sz w:val="28"/>
          <w:szCs w:val="28"/>
        </w:rPr>
        <w:t xml:space="preserve"> </w:t>
      </w:r>
      <w:r w:rsidR="008635AC" w:rsidRPr="006F1440">
        <w:rPr>
          <w:rFonts w:ascii="Times New Roman" w:hAnsi="Times New Roman"/>
          <w:sz w:val="28"/>
          <w:szCs w:val="28"/>
        </w:rPr>
        <w:t xml:space="preserve">доверенность (оригинал и копия) на лицо, имеющее право действовать от имени </w:t>
      </w:r>
      <w:r w:rsidR="009206B2" w:rsidRPr="006F1440">
        <w:rPr>
          <w:rFonts w:ascii="Times New Roman" w:hAnsi="Times New Roman"/>
          <w:sz w:val="28"/>
          <w:szCs w:val="28"/>
        </w:rPr>
        <w:t>Претендент</w:t>
      </w:r>
      <w:r w:rsidR="008635AC" w:rsidRPr="006F1440">
        <w:rPr>
          <w:rFonts w:ascii="Times New Roman" w:hAnsi="Times New Roman"/>
          <w:sz w:val="28"/>
          <w:szCs w:val="28"/>
        </w:rPr>
        <w:t xml:space="preserve">а, если заявка подается представителем </w:t>
      </w:r>
      <w:r w:rsidR="009206B2" w:rsidRPr="006F1440">
        <w:rPr>
          <w:rFonts w:ascii="Times New Roman" w:hAnsi="Times New Roman"/>
          <w:sz w:val="28"/>
          <w:szCs w:val="28"/>
        </w:rPr>
        <w:t>Претендент</w:t>
      </w:r>
      <w:r w:rsidR="008635AC" w:rsidRPr="006F1440">
        <w:rPr>
          <w:rFonts w:ascii="Times New Roman" w:hAnsi="Times New Roman"/>
          <w:sz w:val="28"/>
          <w:szCs w:val="28"/>
        </w:rPr>
        <w:t>а.</w:t>
      </w:r>
    </w:p>
    <w:p w:rsidR="007220E6" w:rsidRDefault="00864C0F" w:rsidP="007220E6">
      <w:pPr>
        <w:pStyle w:val="affe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д</w:t>
      </w:r>
      <w:r w:rsidR="00E00506" w:rsidRPr="006F1440">
        <w:rPr>
          <w:rFonts w:ascii="Times New Roman" w:hAnsi="Times New Roman"/>
          <w:sz w:val="28"/>
          <w:szCs w:val="28"/>
        </w:rPr>
        <w:t xml:space="preserve">ля физических лиц, являющихся индивидуальными предпринимателями </w:t>
      </w:r>
      <w:r w:rsidR="004E3001" w:rsidRPr="006F1440">
        <w:rPr>
          <w:rFonts w:ascii="Times New Roman" w:hAnsi="Times New Roman"/>
          <w:sz w:val="28"/>
          <w:szCs w:val="28"/>
        </w:rPr>
        <w:t xml:space="preserve">- </w:t>
      </w:r>
      <w:r w:rsidR="00BF2207" w:rsidRPr="006F1440">
        <w:rPr>
          <w:rFonts w:ascii="Times New Roman" w:hAnsi="Times New Roman"/>
          <w:sz w:val="28"/>
          <w:szCs w:val="28"/>
        </w:rPr>
        <w:t>полученн</w:t>
      </w:r>
      <w:r w:rsidR="00BF2207">
        <w:rPr>
          <w:rFonts w:ascii="Times New Roman" w:hAnsi="Times New Roman"/>
          <w:sz w:val="28"/>
          <w:szCs w:val="28"/>
        </w:rPr>
        <w:t>ая</w:t>
      </w:r>
      <w:r w:rsidR="00BF2207" w:rsidRPr="006F1440">
        <w:rPr>
          <w:rFonts w:ascii="Times New Roman" w:hAnsi="Times New Roman"/>
          <w:sz w:val="28"/>
          <w:szCs w:val="28"/>
        </w:rPr>
        <w:t xml:space="preserve"> </w:t>
      </w:r>
      <w:r w:rsidR="00E00506" w:rsidRPr="006F1440">
        <w:rPr>
          <w:rFonts w:ascii="Times New Roman" w:hAnsi="Times New Roman"/>
          <w:sz w:val="28"/>
          <w:szCs w:val="28"/>
        </w:rPr>
        <w:t xml:space="preserve">не ранее чем за один месяц до дня </w:t>
      </w:r>
      <w:r w:rsidR="00B5751E" w:rsidRPr="006F1440">
        <w:rPr>
          <w:rFonts w:ascii="Times New Roman" w:hAnsi="Times New Roman"/>
          <w:sz w:val="28"/>
          <w:szCs w:val="28"/>
        </w:rPr>
        <w:t>размещения извещения о проведении</w:t>
      </w:r>
      <w:r w:rsidR="003377BF" w:rsidRPr="006F1440">
        <w:rPr>
          <w:rFonts w:ascii="Times New Roman" w:hAnsi="Times New Roman"/>
          <w:sz w:val="28"/>
          <w:szCs w:val="28"/>
        </w:rPr>
        <w:t xml:space="preserve"> </w:t>
      </w:r>
      <w:r w:rsidR="00B5751E" w:rsidRPr="006F1440">
        <w:rPr>
          <w:rFonts w:ascii="Times New Roman" w:hAnsi="Times New Roman"/>
          <w:sz w:val="28"/>
          <w:szCs w:val="28"/>
        </w:rPr>
        <w:t xml:space="preserve"> </w:t>
      </w:r>
      <w:r w:rsidR="0023135B">
        <w:rPr>
          <w:rFonts w:ascii="Times New Roman" w:hAnsi="Times New Roman"/>
          <w:sz w:val="28"/>
          <w:szCs w:val="28"/>
        </w:rPr>
        <w:t>сбора предложений</w:t>
      </w:r>
      <w:r w:rsidR="00B5751E" w:rsidRPr="006F1440">
        <w:rPr>
          <w:rFonts w:ascii="Times New Roman" w:hAnsi="Times New Roman"/>
          <w:sz w:val="28"/>
          <w:szCs w:val="28"/>
        </w:rPr>
        <w:t xml:space="preserve"> на </w:t>
      </w:r>
      <w:r w:rsidR="009B0CE1" w:rsidRPr="006F1440">
        <w:rPr>
          <w:rFonts w:ascii="Times New Roman" w:hAnsi="Times New Roman"/>
          <w:sz w:val="28"/>
          <w:szCs w:val="28"/>
        </w:rPr>
        <w:t>сайт</w:t>
      </w:r>
      <w:r w:rsidR="003377BF" w:rsidRPr="006F1440">
        <w:rPr>
          <w:rFonts w:ascii="Times New Roman" w:hAnsi="Times New Roman"/>
          <w:sz w:val="28"/>
          <w:szCs w:val="28"/>
        </w:rPr>
        <w:t>е</w:t>
      </w:r>
      <w:r w:rsidR="001634EF" w:rsidRPr="006F1440">
        <w:rPr>
          <w:rFonts w:ascii="Times New Roman" w:hAnsi="Times New Roman"/>
          <w:sz w:val="28"/>
          <w:szCs w:val="28"/>
        </w:rPr>
        <w:t xml:space="preserve"> электронной торговой площадки</w:t>
      </w:r>
      <w:r w:rsidR="005033A6" w:rsidRPr="006F1440">
        <w:rPr>
          <w:rFonts w:ascii="Times New Roman" w:hAnsi="Times New Roman"/>
          <w:sz w:val="28"/>
          <w:szCs w:val="28"/>
        </w:rPr>
        <w:t xml:space="preserve"> </w:t>
      </w:r>
      <w:r w:rsidR="00BF2207" w:rsidRPr="006F1440">
        <w:rPr>
          <w:rFonts w:ascii="Times New Roman" w:hAnsi="Times New Roman"/>
          <w:sz w:val="28"/>
          <w:szCs w:val="28"/>
        </w:rPr>
        <w:t>выписк</w:t>
      </w:r>
      <w:r w:rsidR="00BF2207">
        <w:rPr>
          <w:rFonts w:ascii="Times New Roman" w:hAnsi="Times New Roman"/>
          <w:sz w:val="28"/>
          <w:szCs w:val="28"/>
        </w:rPr>
        <w:t>а</w:t>
      </w:r>
      <w:r w:rsidR="00BF2207" w:rsidRPr="006F1440">
        <w:rPr>
          <w:rFonts w:ascii="Times New Roman" w:hAnsi="Times New Roman"/>
          <w:sz w:val="28"/>
          <w:szCs w:val="28"/>
        </w:rPr>
        <w:t xml:space="preserve"> </w:t>
      </w:r>
      <w:r w:rsidR="00E00506" w:rsidRPr="006F1440">
        <w:rPr>
          <w:rFonts w:ascii="Times New Roman" w:hAnsi="Times New Roman"/>
          <w:sz w:val="28"/>
          <w:szCs w:val="28"/>
        </w:rPr>
        <w:t xml:space="preserve">из единого государственного реестра индивидуальных предпринимателей или нотариально </w:t>
      </w:r>
      <w:r w:rsidR="00BF2207" w:rsidRPr="006F1440">
        <w:rPr>
          <w:rFonts w:ascii="Times New Roman" w:hAnsi="Times New Roman"/>
          <w:sz w:val="28"/>
          <w:szCs w:val="28"/>
        </w:rPr>
        <w:t>заверенн</w:t>
      </w:r>
      <w:r w:rsidR="00BF2207">
        <w:rPr>
          <w:rFonts w:ascii="Times New Roman" w:hAnsi="Times New Roman"/>
          <w:sz w:val="28"/>
          <w:szCs w:val="28"/>
        </w:rPr>
        <w:t>ая</w:t>
      </w:r>
      <w:r w:rsidR="00BF2207" w:rsidRPr="006F1440">
        <w:rPr>
          <w:rFonts w:ascii="Times New Roman" w:hAnsi="Times New Roman"/>
          <w:sz w:val="28"/>
          <w:szCs w:val="28"/>
        </w:rPr>
        <w:t xml:space="preserve"> копи</w:t>
      </w:r>
      <w:r w:rsidR="00BF2207">
        <w:rPr>
          <w:rFonts w:ascii="Times New Roman" w:hAnsi="Times New Roman"/>
          <w:sz w:val="28"/>
          <w:szCs w:val="28"/>
        </w:rPr>
        <w:t>я</w:t>
      </w:r>
      <w:r w:rsidR="00BF2207" w:rsidRPr="006F1440">
        <w:rPr>
          <w:rFonts w:ascii="Times New Roman" w:hAnsi="Times New Roman"/>
          <w:sz w:val="28"/>
          <w:szCs w:val="28"/>
        </w:rPr>
        <w:t xml:space="preserve"> </w:t>
      </w:r>
      <w:r w:rsidR="00E00506" w:rsidRPr="006F1440">
        <w:rPr>
          <w:rFonts w:ascii="Times New Roman" w:hAnsi="Times New Roman"/>
          <w:sz w:val="28"/>
          <w:szCs w:val="28"/>
        </w:rPr>
        <w:t>такой выписки</w:t>
      </w:r>
      <w:r w:rsidRPr="006F1440">
        <w:rPr>
          <w:rFonts w:ascii="Times New Roman" w:hAnsi="Times New Roman"/>
          <w:sz w:val="28"/>
          <w:szCs w:val="28"/>
        </w:rPr>
        <w:t>;</w:t>
      </w:r>
    </w:p>
    <w:p w:rsidR="007220E6" w:rsidRPr="008F4AAA" w:rsidRDefault="008F4AAA" w:rsidP="007220E6">
      <w:pPr>
        <w:pStyle w:val="affe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F4AAA">
        <w:rPr>
          <w:rFonts w:ascii="Times New Roman" w:hAnsi="Times New Roman"/>
          <w:sz w:val="28"/>
          <w:szCs w:val="28"/>
        </w:rPr>
        <w:t>копию свидетельства ИНН;</w:t>
      </w:r>
    </w:p>
    <w:p w:rsidR="008F4AAA" w:rsidRPr="007220E6" w:rsidRDefault="00275FA1" w:rsidP="007220E6">
      <w:pPr>
        <w:pStyle w:val="affe"/>
        <w:numPr>
          <w:ilvl w:val="1"/>
          <w:numId w:val="6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5FA1">
        <w:rPr>
          <w:rFonts w:ascii="Times New Roman" w:hAnsi="Times New Roman"/>
          <w:sz w:val="28"/>
          <w:szCs w:val="28"/>
        </w:rPr>
        <w:t>копию СНИЛС (страховой номер индивидуального лицевого счета в системе обязательного пенсионного страхования);</w:t>
      </w:r>
    </w:p>
    <w:p w:rsidR="00F42AF4" w:rsidRPr="006F1440" w:rsidRDefault="00864C0F" w:rsidP="00F42AF4">
      <w:pPr>
        <w:pStyle w:val="affe"/>
        <w:numPr>
          <w:ilvl w:val="1"/>
          <w:numId w:val="6"/>
        </w:numPr>
        <w:tabs>
          <w:tab w:val="left" w:pos="993"/>
        </w:tabs>
        <w:spacing w:before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lastRenderedPageBreak/>
        <w:t>о</w:t>
      </w:r>
      <w:r w:rsidR="008635AC" w:rsidRPr="006F1440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</w:t>
      </w:r>
      <w:r w:rsidR="006608CB">
        <w:rPr>
          <w:rFonts w:ascii="Times New Roman" w:hAnsi="Times New Roman"/>
          <w:sz w:val="28"/>
          <w:szCs w:val="28"/>
        </w:rPr>
        <w:t xml:space="preserve"> </w:t>
      </w:r>
      <w:r w:rsidR="006608CB" w:rsidRPr="0066239E">
        <w:rPr>
          <w:rFonts w:ascii="Times New Roman" w:hAnsi="Times New Roman"/>
          <w:bCs/>
          <w:sz w:val="28"/>
          <w:szCs w:val="28"/>
        </w:rPr>
        <w:t>(</w:t>
      </w:r>
      <w:r w:rsidR="006608CB">
        <w:rPr>
          <w:rFonts w:ascii="Times New Roman" w:hAnsi="Times New Roman"/>
          <w:bCs/>
          <w:sz w:val="28"/>
          <w:szCs w:val="28"/>
        </w:rPr>
        <w:t>Приложение №</w:t>
      </w:r>
      <w:r w:rsidR="00443853">
        <w:rPr>
          <w:rFonts w:ascii="Times New Roman" w:hAnsi="Times New Roman"/>
          <w:bCs/>
          <w:sz w:val="28"/>
          <w:szCs w:val="28"/>
        </w:rPr>
        <w:t xml:space="preserve"> </w:t>
      </w:r>
      <w:r w:rsidR="006608CB">
        <w:rPr>
          <w:rFonts w:ascii="Times New Roman" w:hAnsi="Times New Roman"/>
          <w:bCs/>
          <w:sz w:val="28"/>
          <w:szCs w:val="28"/>
        </w:rPr>
        <w:t>2 Форма №</w:t>
      </w:r>
      <w:r w:rsidR="004051C1">
        <w:rPr>
          <w:rFonts w:ascii="Times New Roman" w:hAnsi="Times New Roman"/>
          <w:bCs/>
          <w:sz w:val="28"/>
          <w:szCs w:val="28"/>
        </w:rPr>
        <w:t xml:space="preserve"> </w:t>
      </w:r>
      <w:r w:rsidR="006608CB">
        <w:rPr>
          <w:rFonts w:ascii="Times New Roman" w:hAnsi="Times New Roman"/>
          <w:bCs/>
          <w:sz w:val="28"/>
          <w:szCs w:val="28"/>
        </w:rPr>
        <w:t>2</w:t>
      </w:r>
      <w:r w:rsidR="006608CB" w:rsidRPr="007D785A">
        <w:rPr>
          <w:rFonts w:ascii="Times New Roman" w:hAnsi="Times New Roman"/>
          <w:sz w:val="28"/>
          <w:szCs w:val="28"/>
        </w:rPr>
        <w:t>)</w:t>
      </w:r>
      <w:r w:rsidR="006608CB" w:rsidRPr="0066239E">
        <w:rPr>
          <w:rFonts w:ascii="Times New Roman" w:hAnsi="Times New Roman"/>
          <w:bCs/>
          <w:sz w:val="28"/>
          <w:szCs w:val="28"/>
        </w:rPr>
        <w:t>;</w:t>
      </w:r>
    </w:p>
    <w:p w:rsidR="001678BB" w:rsidRPr="006F1440" w:rsidRDefault="008635AC" w:rsidP="002D7ACE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6F1440">
        <w:t>Документы</w:t>
      </w:r>
      <w:r w:rsidR="002634FF" w:rsidRPr="006F1440">
        <w:t xml:space="preserve"> </w:t>
      </w:r>
      <w:r w:rsidRPr="006F1440">
        <w:t>в части их оформления и содержания должны соответствовать требованиям действующего законодательства Российской Федерации и</w:t>
      </w:r>
      <w:r w:rsidR="0002599C" w:rsidRPr="006F1440">
        <w:t xml:space="preserve"> настоящей </w:t>
      </w:r>
      <w:r w:rsidR="003504F2" w:rsidRPr="006F1440">
        <w:t>Д</w:t>
      </w:r>
      <w:r w:rsidRPr="006F1440">
        <w:t xml:space="preserve">окументации. </w:t>
      </w:r>
    </w:p>
    <w:p w:rsidR="00343BDA" w:rsidRPr="006F1440" w:rsidRDefault="008635AC" w:rsidP="002D7ACE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6F1440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</w:t>
      </w:r>
      <w:r w:rsidR="00BD792B" w:rsidRPr="006F1440">
        <w:t xml:space="preserve">документы должны быть </w:t>
      </w:r>
      <w:r w:rsidR="00E90095" w:rsidRPr="006F1440">
        <w:t>апостилированы</w:t>
      </w:r>
      <w:r w:rsidRPr="006F1440">
        <w:t>.</w:t>
      </w:r>
    </w:p>
    <w:p w:rsidR="00343BDA" w:rsidRPr="006F1440" w:rsidRDefault="008635AC" w:rsidP="002D7ACE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6F1440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E7668C" w:rsidRPr="006F1440">
        <w:t xml:space="preserve">Претендента </w:t>
      </w:r>
      <w:r w:rsidRPr="006F1440">
        <w:t>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343BDA" w:rsidRPr="006F1440" w:rsidRDefault="008635AC" w:rsidP="002D7ACE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6F1440">
        <w:t xml:space="preserve">Все документы должны </w:t>
      </w:r>
      <w:r w:rsidR="00CB1978" w:rsidRPr="006F1440">
        <w:t xml:space="preserve">быть </w:t>
      </w:r>
      <w:r w:rsidRPr="006F1440">
        <w:t>скреплены печатью</w:t>
      </w:r>
      <w:r w:rsidR="00E7668C" w:rsidRPr="006F1440">
        <w:t xml:space="preserve"> Претендента </w:t>
      </w:r>
      <w:r w:rsidR="00343BDA" w:rsidRPr="006F1440">
        <w:t>(для юридического лица)</w:t>
      </w:r>
      <w:r w:rsidRPr="006F1440">
        <w:t>, заверены подписью уполномоченного лица Претендента, а также иметь сквозную нумерацию.</w:t>
      </w:r>
    </w:p>
    <w:p w:rsidR="001678BB" w:rsidRPr="00AB63DC" w:rsidRDefault="008635AC" w:rsidP="00296E25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106" w:name="_Toc410998176"/>
      <w:r w:rsidRPr="00AB63DC">
        <w:rPr>
          <w:b/>
        </w:rPr>
        <w:t xml:space="preserve">Подача заявок на участие в </w:t>
      </w:r>
      <w:r w:rsidR="00AB753C">
        <w:rPr>
          <w:b/>
        </w:rPr>
        <w:t>сбор</w:t>
      </w:r>
      <w:r w:rsidRPr="00AB63DC">
        <w:rPr>
          <w:b/>
        </w:rPr>
        <w:t>е</w:t>
      </w:r>
      <w:r w:rsidR="00AB753C">
        <w:rPr>
          <w:b/>
        </w:rPr>
        <w:t xml:space="preserve"> предложений</w:t>
      </w:r>
      <w:r w:rsidR="006C7CB1" w:rsidRPr="00AB63DC">
        <w:rPr>
          <w:b/>
        </w:rPr>
        <w:t>.</w:t>
      </w:r>
      <w:bookmarkEnd w:id="106"/>
    </w:p>
    <w:p w:rsidR="00670A57" w:rsidRPr="006F1440" w:rsidRDefault="00670A57" w:rsidP="002D7ACE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6F1440">
        <w:t xml:space="preserve">Для участия в </w:t>
      </w:r>
      <w:r w:rsidR="009B51E6">
        <w:t>сборе предложений</w:t>
      </w:r>
      <w:r w:rsidRPr="006F1440">
        <w:t xml:space="preserve"> Претендентам необходимо быть аккредитованными  на ЭТП в соответствии с правилами данной площадки.</w:t>
      </w:r>
    </w:p>
    <w:p w:rsidR="001678BB" w:rsidRPr="006F1440" w:rsidRDefault="008635AC" w:rsidP="002D7ACE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6F1440">
        <w:rPr>
          <w:bCs/>
        </w:rPr>
        <w:t>З</w:t>
      </w:r>
      <w:r w:rsidRPr="006F1440">
        <w:t xml:space="preserve">аявки на участие </w:t>
      </w:r>
      <w:r w:rsidR="002B3669">
        <w:t>(предложения о</w:t>
      </w:r>
      <w:r w:rsidR="0094538C">
        <w:t>б условиях заключения Договора</w:t>
      </w:r>
      <w:r w:rsidR="002B3669">
        <w:t xml:space="preserve">) </w:t>
      </w:r>
      <w:r w:rsidRPr="006F1440">
        <w:t>могут быть поданы лицами, соответствующими требованиям, предъявляемым законодательством Российской Федерации</w:t>
      </w:r>
      <w:r w:rsidR="00267E62" w:rsidRPr="006F1440">
        <w:t>.</w:t>
      </w:r>
      <w:r w:rsidR="002634FF" w:rsidRPr="006F1440">
        <w:t xml:space="preserve"> </w:t>
      </w:r>
      <w:r w:rsidR="00267E62" w:rsidRPr="006F1440">
        <w:t>У</w:t>
      </w:r>
      <w:r w:rsidRPr="006F1440">
        <w:t xml:space="preserve">частие в </w:t>
      </w:r>
      <w:r w:rsidR="00023BC0" w:rsidRPr="00023BC0">
        <w:t>сборе предложений</w:t>
      </w:r>
      <w:r w:rsidRPr="006F1440">
        <w:t xml:space="preserve"> мо</w:t>
      </w:r>
      <w:r w:rsidR="00864C0F" w:rsidRPr="006F1440">
        <w:t>жет</w:t>
      </w:r>
      <w:r w:rsidRPr="006F1440">
        <w:t xml:space="preserve">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</w:t>
      </w:r>
      <w:r w:rsidR="00E00506" w:rsidRPr="006F1440">
        <w:t>а также</w:t>
      </w:r>
      <w:r w:rsidRPr="006F1440">
        <w:t xml:space="preserve"> индивидуальный предприниматель.</w:t>
      </w:r>
    </w:p>
    <w:p w:rsidR="002634FF" w:rsidRPr="006F1440" w:rsidRDefault="006A2D4C" w:rsidP="002D7ACE">
      <w:pPr>
        <w:numPr>
          <w:ilvl w:val="2"/>
          <w:numId w:val="24"/>
        </w:numPr>
        <w:tabs>
          <w:tab w:val="left" w:pos="1276"/>
        </w:tabs>
        <w:ind w:left="0" w:firstLine="566"/>
        <w:rPr>
          <w:bCs/>
        </w:rPr>
      </w:pPr>
      <w:r w:rsidRPr="006F1440">
        <w:rPr>
          <w:bCs/>
        </w:rPr>
        <w:t>Заявки</w:t>
      </w:r>
      <w:r w:rsidR="002A1B24">
        <w:rPr>
          <w:bCs/>
        </w:rPr>
        <w:t xml:space="preserve"> </w:t>
      </w:r>
      <w:r w:rsidR="002A1B24">
        <w:t>(предложения о</w:t>
      </w:r>
      <w:r w:rsidR="00952717">
        <w:t>б условиях заключения Договора</w:t>
      </w:r>
      <w:r w:rsidR="002A1B24">
        <w:t>)</w:t>
      </w:r>
      <w:r w:rsidRPr="006F1440">
        <w:rPr>
          <w:bCs/>
        </w:rPr>
        <w:t xml:space="preserve"> на участие в </w:t>
      </w:r>
      <w:r w:rsidR="002A1B24">
        <w:rPr>
          <w:bCs/>
        </w:rPr>
        <w:t>сборе предложений</w:t>
      </w:r>
      <w:r w:rsidR="002634FF" w:rsidRPr="006F1440">
        <w:rPr>
          <w:bCs/>
        </w:rPr>
        <w:t xml:space="preserve"> </w:t>
      </w:r>
      <w:r w:rsidRPr="006F1440">
        <w:rPr>
          <w:bCs/>
        </w:rPr>
        <w:t xml:space="preserve">должны быть поданы </w:t>
      </w:r>
      <w:r w:rsidR="005477C3" w:rsidRPr="006F1440">
        <w:rPr>
          <w:bCs/>
        </w:rPr>
        <w:t>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</w:t>
      </w:r>
      <w:r w:rsidR="002634FF" w:rsidRPr="006F1440">
        <w:rPr>
          <w:bCs/>
        </w:rPr>
        <w:t xml:space="preserve"> (сканированных копий оригиналов)</w:t>
      </w:r>
      <w:r w:rsidR="005477C3" w:rsidRPr="006F1440">
        <w:rPr>
          <w:bCs/>
        </w:rPr>
        <w:t xml:space="preserve"> согласно регламенту </w:t>
      </w:r>
      <w:r w:rsidR="00240384" w:rsidRPr="006F1440">
        <w:rPr>
          <w:bCs/>
        </w:rPr>
        <w:t>электронной торговой площадки. Заявки должны быть поданы</w:t>
      </w:r>
      <w:r w:rsidR="002634FF" w:rsidRPr="006F1440">
        <w:rPr>
          <w:bCs/>
        </w:rPr>
        <w:t xml:space="preserve"> </w:t>
      </w:r>
      <w:r w:rsidRPr="006F1440">
        <w:rPr>
          <w:bCs/>
        </w:rPr>
        <w:t xml:space="preserve">до истечения срока, указанного в извещении о проведении </w:t>
      </w:r>
      <w:r w:rsidR="00BA048E">
        <w:rPr>
          <w:bCs/>
        </w:rPr>
        <w:t>сбор</w:t>
      </w:r>
      <w:r w:rsidRPr="006F1440">
        <w:rPr>
          <w:bCs/>
        </w:rPr>
        <w:t>а</w:t>
      </w:r>
      <w:r w:rsidR="00BA048E">
        <w:rPr>
          <w:bCs/>
        </w:rPr>
        <w:t xml:space="preserve"> предложений</w:t>
      </w:r>
      <w:r w:rsidR="008635AC" w:rsidRPr="006F1440">
        <w:rPr>
          <w:bCs/>
        </w:rPr>
        <w:t>.</w:t>
      </w:r>
    </w:p>
    <w:p w:rsidR="0038735F" w:rsidRPr="006F1440" w:rsidRDefault="0038735F" w:rsidP="00296E25">
      <w:pPr>
        <w:ind w:firstLine="567"/>
      </w:pPr>
      <w:r w:rsidRPr="006F1440">
        <w:t xml:space="preserve">Все документы, входящие в состав заявки на участие в </w:t>
      </w:r>
      <w:r w:rsidR="00BA048E" w:rsidRPr="00BA048E">
        <w:t>сборе предложений</w:t>
      </w:r>
      <w:r w:rsidRPr="006F1440">
        <w:t xml:space="preserve">, должны быть </w:t>
      </w:r>
      <w:r w:rsidR="00383BCC" w:rsidRPr="006F1440">
        <w:t>представлены Претендентом</w:t>
      </w:r>
      <w:r w:rsidR="005A3579" w:rsidRPr="006F1440">
        <w:t xml:space="preserve"> через электронную торговую площадку в отсканированном виде</w:t>
      </w:r>
      <w:r w:rsidR="00AB63DC">
        <w:t xml:space="preserve"> в формате Adobe PDF</w:t>
      </w:r>
      <w:r w:rsidR="00AB63DC" w:rsidRPr="00EB719D">
        <w:t>, обеспечивающем сохранение всех аутентичных признаков подлинности</w:t>
      </w:r>
      <w:r w:rsidR="00AB63DC" w:rsidRPr="00416185">
        <w:t>, а именно: графической подписи лиц, печати, штампо</w:t>
      </w:r>
      <w:r w:rsidR="00AB63DC">
        <w:t>в</w:t>
      </w:r>
      <w:r w:rsidR="00AB63DC" w:rsidRPr="00416185">
        <w:t>, печатей (если приемлемо)</w:t>
      </w:r>
      <w:r w:rsidR="00AB63DC" w:rsidRPr="00EB719D">
        <w:t xml:space="preserve">. Размер файла </w:t>
      </w:r>
      <w:r w:rsidRPr="006F1440">
        <w:t>не должен превышать 10 Мб.</w:t>
      </w:r>
    </w:p>
    <w:p w:rsidR="0038735F" w:rsidRPr="006F1440" w:rsidRDefault="0038735F" w:rsidP="00D4339C">
      <w:pPr>
        <w:tabs>
          <w:tab w:val="left" w:pos="1276"/>
        </w:tabs>
        <w:autoSpaceDE w:val="0"/>
        <w:autoSpaceDN w:val="0"/>
        <w:adjustRightInd w:val="0"/>
        <w:ind w:firstLine="567"/>
      </w:pPr>
      <w:r w:rsidRPr="006F1440">
        <w:t xml:space="preserve">Каждый отдельный документ должен быть отсканирован и загружен в систему подачи документов </w:t>
      </w:r>
      <w:r w:rsidR="00297034" w:rsidRPr="006F1440">
        <w:t xml:space="preserve">электронной торговой площадки </w:t>
      </w:r>
      <w:r w:rsidRPr="006F1440">
        <w:t xml:space="preserve">в виде отдельного файла. Количество файлов должно соответствовать количеству документов, </w:t>
      </w:r>
      <w:r w:rsidR="005A3579" w:rsidRPr="006F1440">
        <w:lastRenderedPageBreak/>
        <w:t xml:space="preserve">направляемых участником </w:t>
      </w:r>
      <w:r w:rsidR="00E85CA8" w:rsidRPr="000E13E3">
        <w:t>с</w:t>
      </w:r>
      <w:r w:rsidR="00E85CA8">
        <w:t>бора</w:t>
      </w:r>
      <w:r w:rsidR="00E85CA8" w:rsidRPr="000E13E3">
        <w:t xml:space="preserve"> предложений</w:t>
      </w:r>
      <w:r w:rsidRPr="006F1440">
        <w:t>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1678BB" w:rsidRPr="006F1440" w:rsidRDefault="0038735F" w:rsidP="002D7ACE">
      <w:pPr>
        <w:numPr>
          <w:ilvl w:val="2"/>
          <w:numId w:val="24"/>
        </w:numPr>
        <w:tabs>
          <w:tab w:val="left" w:pos="1276"/>
        </w:tabs>
        <w:ind w:left="0" w:firstLine="566"/>
        <w:rPr>
          <w:bCs/>
        </w:rPr>
      </w:pPr>
      <w:r w:rsidRPr="006F1440" w:rsidDel="0038735F">
        <w:t xml:space="preserve"> </w:t>
      </w:r>
      <w:r w:rsidR="00240384" w:rsidRPr="006F1440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BF57AF" w:rsidRPr="006F1440" w:rsidRDefault="00BF57AF" w:rsidP="002D7ACE">
      <w:pPr>
        <w:numPr>
          <w:ilvl w:val="2"/>
          <w:numId w:val="24"/>
        </w:numPr>
        <w:tabs>
          <w:tab w:val="left" w:pos="1276"/>
        </w:tabs>
        <w:ind w:left="0" w:firstLine="566"/>
        <w:rPr>
          <w:bCs/>
        </w:rPr>
      </w:pPr>
      <w:r w:rsidRPr="006F1440">
        <w:rPr>
          <w:bCs/>
        </w:rPr>
        <w:t>Правила регистрации и аккредитации Претендента на электронной торговой площадке</w:t>
      </w:r>
      <w:r w:rsidR="00F95BB6">
        <w:rPr>
          <w:bCs/>
        </w:rPr>
        <w:t xml:space="preserve"> </w:t>
      </w:r>
      <w:r w:rsidR="00F95BB6">
        <w:t>определяются регламентом работы и инструкциями данной электронной торговой площадки</w:t>
      </w:r>
      <w:r w:rsidRPr="006F1440">
        <w:rPr>
          <w:bCs/>
        </w:rPr>
        <w:t>.</w:t>
      </w:r>
    </w:p>
    <w:p w:rsidR="00343BDA" w:rsidRPr="006F1440" w:rsidRDefault="00A67066" w:rsidP="002D7ACE">
      <w:pPr>
        <w:numPr>
          <w:ilvl w:val="2"/>
          <w:numId w:val="24"/>
        </w:numPr>
        <w:tabs>
          <w:tab w:val="left" w:pos="1276"/>
        </w:tabs>
        <w:ind w:left="0" w:firstLine="566"/>
        <w:rPr>
          <w:bCs/>
        </w:rPr>
      </w:pPr>
      <w:r>
        <w:t>Организатор процедуры сбора предложений не несет ответственности, если заявка (предложение), отправленная через сайт ЭТП по техническим причинам не получена или получена по истечении срока приема заявок (предложений).</w:t>
      </w:r>
      <w:r w:rsidR="008635AC" w:rsidRPr="006F1440">
        <w:rPr>
          <w:bCs/>
        </w:rPr>
        <w:t xml:space="preserve"> </w:t>
      </w:r>
    </w:p>
    <w:p w:rsidR="00343BDA" w:rsidRPr="006F1440" w:rsidRDefault="008635AC" w:rsidP="002D7ACE">
      <w:pPr>
        <w:numPr>
          <w:ilvl w:val="2"/>
          <w:numId w:val="24"/>
        </w:numPr>
        <w:tabs>
          <w:tab w:val="left" w:pos="1276"/>
        </w:tabs>
        <w:ind w:left="0" w:firstLine="566"/>
        <w:rPr>
          <w:bCs/>
        </w:rPr>
      </w:pPr>
      <w:r w:rsidRPr="006F1440">
        <w:rPr>
          <w:bCs/>
        </w:rPr>
        <w:t xml:space="preserve">Каждый Претендент вправе подать </w:t>
      </w:r>
      <w:r w:rsidR="008F7318">
        <w:t>несколько заявок на участие в процедуре сбора предложений.</w:t>
      </w:r>
      <w:r w:rsidRPr="006F1440">
        <w:rPr>
          <w:bCs/>
        </w:rPr>
        <w:t xml:space="preserve"> </w:t>
      </w:r>
    </w:p>
    <w:p w:rsidR="001678BB" w:rsidRPr="00493F88" w:rsidRDefault="00B01E68" w:rsidP="00296E25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107" w:name="_Toc410998177"/>
      <w:r w:rsidRPr="00493F88">
        <w:rPr>
          <w:b/>
        </w:rPr>
        <w:t xml:space="preserve">Изменение заявок на участие в </w:t>
      </w:r>
      <w:r w:rsidR="000E6771">
        <w:rPr>
          <w:b/>
        </w:rPr>
        <w:t>сборе предложений</w:t>
      </w:r>
      <w:r w:rsidRPr="00493F88">
        <w:rPr>
          <w:b/>
        </w:rPr>
        <w:t xml:space="preserve"> или их отзыв</w:t>
      </w:r>
      <w:r w:rsidR="006C7CB1" w:rsidRPr="00493F88">
        <w:rPr>
          <w:b/>
        </w:rPr>
        <w:t>.</w:t>
      </w:r>
      <w:bookmarkEnd w:id="107"/>
    </w:p>
    <w:p w:rsidR="001678BB" w:rsidRPr="006F1440" w:rsidRDefault="00B01E68" w:rsidP="002D7ACE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6F1440">
        <w:t xml:space="preserve">Претендент, подавший заявку </w:t>
      </w:r>
      <w:r w:rsidR="000E6771">
        <w:t>(предложение о</w:t>
      </w:r>
      <w:r w:rsidR="0094538C">
        <w:t>б условиях заключения Договора</w:t>
      </w:r>
      <w:r w:rsidR="000E6771">
        <w:t>)</w:t>
      </w:r>
      <w:r w:rsidR="006C7CB1" w:rsidRPr="006F1440">
        <w:t>,</w:t>
      </w:r>
      <w:r w:rsidRPr="006F1440">
        <w:t xml:space="preserve"> вправе изменить или отозвать свою заявку на участие в </w:t>
      </w:r>
      <w:r w:rsidR="000E6771" w:rsidRPr="000E6771">
        <w:t>сборе предложений</w:t>
      </w:r>
      <w:r w:rsidRPr="006F1440">
        <w:t xml:space="preserve"> в соответствии с регламентом электронной торговой площадки в любое время после ее подачи, но до истечения срока окончания подачи заявок на участие </w:t>
      </w:r>
      <w:r w:rsidR="005F657E">
        <w:t xml:space="preserve">(предложений </w:t>
      </w:r>
      <w:r w:rsidR="0094538C">
        <w:t>об условиях заключения Договора</w:t>
      </w:r>
      <w:r w:rsidR="005F657E">
        <w:t>)</w:t>
      </w:r>
      <w:r w:rsidRPr="006F1440">
        <w:t>.</w:t>
      </w:r>
    </w:p>
    <w:p w:rsidR="00B01E68" w:rsidRPr="006F1440" w:rsidRDefault="00B01E68" w:rsidP="002D7ACE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6F1440">
        <w:t xml:space="preserve">Порядок изменения или отзыва заявок на участие в </w:t>
      </w:r>
      <w:r w:rsidR="005F657E" w:rsidRPr="005F657E">
        <w:t xml:space="preserve">сборе предложений </w:t>
      </w:r>
      <w:r w:rsidR="005F657E">
        <w:t>(предложений о</w:t>
      </w:r>
      <w:r w:rsidR="0094538C">
        <w:t>б условиях заключения Договора</w:t>
      </w:r>
      <w:r w:rsidR="005F657E">
        <w:t>)</w:t>
      </w:r>
      <w:r w:rsidRPr="006F1440">
        <w:t>, поданных на электронной торговой площадке, определяется и осуществляется в соответствии с регламентом данной площадки.</w:t>
      </w:r>
    </w:p>
    <w:p w:rsidR="001678BB" w:rsidRPr="0094538C" w:rsidRDefault="00DB501A" w:rsidP="006A02B5">
      <w:pPr>
        <w:pStyle w:val="2"/>
        <w:tabs>
          <w:tab w:val="clear" w:pos="1701"/>
          <w:tab w:val="left" w:pos="1276"/>
        </w:tabs>
        <w:ind w:left="0" w:firstLine="567"/>
        <w:rPr>
          <w:b/>
        </w:rPr>
      </w:pPr>
      <w:bookmarkStart w:id="108" w:name="_Toc410998178"/>
      <w:r w:rsidRPr="0094538C">
        <w:rPr>
          <w:b/>
        </w:rPr>
        <w:t xml:space="preserve">Опоздавшие заявки на участие в </w:t>
      </w:r>
      <w:r w:rsidR="00C451F8" w:rsidRPr="0094538C">
        <w:rPr>
          <w:b/>
        </w:rPr>
        <w:t>сборе предложений</w:t>
      </w:r>
      <w:r w:rsidR="006C7CB1" w:rsidRPr="0094538C">
        <w:rPr>
          <w:b/>
        </w:rPr>
        <w:t>.</w:t>
      </w:r>
      <w:bookmarkEnd w:id="108"/>
    </w:p>
    <w:p w:rsidR="001678BB" w:rsidRPr="0094538C" w:rsidRDefault="00B01E68" w:rsidP="002D7ACE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94538C">
        <w:t xml:space="preserve">У </w:t>
      </w:r>
      <w:r w:rsidR="009206B2" w:rsidRPr="0094538C">
        <w:t>Претендент</w:t>
      </w:r>
      <w:r w:rsidRPr="0094538C">
        <w:t xml:space="preserve">ов отсутствует возможность подать заявку на участие в </w:t>
      </w:r>
      <w:r w:rsidR="005F657E" w:rsidRPr="0094538C">
        <w:t>сборе предложений</w:t>
      </w:r>
      <w:r w:rsidRPr="0094538C">
        <w:t xml:space="preserve"> на электронной торговой площадке после окончания срока подачи заявок на участие в </w:t>
      </w:r>
      <w:r w:rsidR="005F657E" w:rsidRPr="0094538C">
        <w:t>сборе предложений</w:t>
      </w:r>
      <w:r w:rsidR="00DB501A" w:rsidRPr="0094538C">
        <w:t>.</w:t>
      </w:r>
    </w:p>
    <w:p w:rsidR="00343BDA" w:rsidRPr="00E276BB" w:rsidRDefault="00D22744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09" w:name="_Ref347924920"/>
      <w:bookmarkStart w:id="110" w:name="_Toc410998180"/>
      <w:r>
        <w:rPr>
          <w:caps/>
        </w:rPr>
        <w:t xml:space="preserve">определение </w:t>
      </w:r>
      <w:bookmarkEnd w:id="109"/>
      <w:bookmarkEnd w:id="110"/>
      <w:r>
        <w:t>УСЛОВИЙ НАИЛУЧШЕГО ПРЕДЛОЖЕНИЯ ПО ИТОГАМ СБОРА ПРЕДЛОЖЕНИЙ</w:t>
      </w:r>
    </w:p>
    <w:p w:rsidR="00EB719D" w:rsidRPr="00D843BC" w:rsidRDefault="00EB719D" w:rsidP="00296E25">
      <w:pPr>
        <w:pStyle w:val="2"/>
        <w:tabs>
          <w:tab w:val="left" w:pos="1418"/>
        </w:tabs>
        <w:ind w:left="0" w:firstLine="567"/>
        <w:rPr>
          <w:b/>
        </w:rPr>
      </w:pPr>
      <w:bookmarkStart w:id="111" w:name="_Toc369269822"/>
      <w:bookmarkStart w:id="112" w:name="_Toc369269884"/>
      <w:bookmarkStart w:id="113" w:name="_Toc369269961"/>
      <w:bookmarkStart w:id="114" w:name="_Toc410998181"/>
      <w:bookmarkStart w:id="115" w:name="_Ref349301811"/>
      <w:bookmarkEnd w:id="111"/>
      <w:bookmarkEnd w:id="112"/>
      <w:bookmarkEnd w:id="113"/>
      <w:r w:rsidRPr="00D843BC">
        <w:rPr>
          <w:b/>
        </w:rPr>
        <w:t>Рассмотрение заявок</w:t>
      </w:r>
      <w:r w:rsidR="00D22744">
        <w:rPr>
          <w:b/>
        </w:rPr>
        <w:t xml:space="preserve"> </w:t>
      </w:r>
      <w:r w:rsidR="00D22744">
        <w:t>(предложений о</w:t>
      </w:r>
      <w:r w:rsidR="0094538C">
        <w:t>б условиях заключения Договора</w:t>
      </w:r>
      <w:r w:rsidR="00D22744">
        <w:t>) (отборочная стадия)</w:t>
      </w:r>
      <w:r w:rsidRPr="00D843BC">
        <w:rPr>
          <w:b/>
        </w:rPr>
        <w:t>.</w:t>
      </w:r>
      <w:bookmarkEnd w:id="114"/>
    </w:p>
    <w:p w:rsidR="001678BB" w:rsidRPr="006F1440" w:rsidRDefault="00831256" w:rsidP="002D7ACE">
      <w:pPr>
        <w:numPr>
          <w:ilvl w:val="2"/>
          <w:numId w:val="28"/>
        </w:numPr>
        <w:tabs>
          <w:tab w:val="left" w:pos="1418"/>
        </w:tabs>
        <w:ind w:left="0" w:firstLine="566"/>
      </w:pPr>
      <w:r>
        <w:t xml:space="preserve">Не позднее срока, указанного </w:t>
      </w:r>
      <w:r w:rsidRPr="00F51FA4">
        <w:t xml:space="preserve"> в извещении</w:t>
      </w:r>
      <w:r>
        <w:t xml:space="preserve"> </w:t>
      </w:r>
      <w:r w:rsidR="008635AC" w:rsidRPr="006F1440">
        <w:t xml:space="preserve">Комиссия рассматривает поступившие заявки на участие </w:t>
      </w:r>
      <w:r w:rsidR="00040690">
        <w:t>- поступившие заявки (предложения о</w:t>
      </w:r>
      <w:r w:rsidR="0094538C">
        <w:t>б условиях заключения Договора</w:t>
      </w:r>
      <w:r w:rsidR="00040690">
        <w:t>) и по результатам рассмотрения заявок принимает решение о признании Претендентов, подавших заявки (предложения о</w:t>
      </w:r>
      <w:r w:rsidR="0094538C">
        <w:t>б условиях заключения Договора</w:t>
      </w:r>
      <w:r w:rsidR="00040690">
        <w:t>), соответствующими требованиям Документации (участниками процедуры сбора предложений)</w:t>
      </w:r>
      <w:r w:rsidR="008635AC" w:rsidRPr="006F1440">
        <w:t>.</w:t>
      </w:r>
      <w:bookmarkEnd w:id="115"/>
    </w:p>
    <w:p w:rsidR="00343BDA" w:rsidRPr="006F1440" w:rsidRDefault="00343BDA" w:rsidP="002D7ACE">
      <w:pPr>
        <w:numPr>
          <w:ilvl w:val="2"/>
          <w:numId w:val="28"/>
        </w:numPr>
        <w:tabs>
          <w:tab w:val="left" w:pos="1418"/>
        </w:tabs>
        <w:ind w:left="0" w:firstLine="566"/>
      </w:pPr>
      <w:bookmarkStart w:id="116" w:name="_Ref350353678"/>
      <w:r w:rsidRPr="006F1440">
        <w:t>Претендент не допу</w:t>
      </w:r>
      <w:r w:rsidR="00487E19">
        <w:t xml:space="preserve">скается к участию </w:t>
      </w:r>
      <w:r w:rsidR="00BB13AF">
        <w:t>в сборе предложений, а представленная им заявка (предложени</w:t>
      </w:r>
      <w:r w:rsidR="0094538C">
        <w:t>е</w:t>
      </w:r>
      <w:r w:rsidR="00BB13AF">
        <w:t xml:space="preserve"> </w:t>
      </w:r>
      <w:r w:rsidR="0094538C">
        <w:t>об условиях заключения Договора</w:t>
      </w:r>
      <w:r w:rsidR="00BB13AF">
        <w:t>) не рассматривается по следующим основаниям</w:t>
      </w:r>
      <w:r w:rsidRPr="006F1440">
        <w:t>:</w:t>
      </w:r>
      <w:bookmarkEnd w:id="116"/>
    </w:p>
    <w:p w:rsidR="00343BDA" w:rsidRPr="00DE4F01" w:rsidRDefault="00C257D2" w:rsidP="00DE4F01">
      <w:pPr>
        <w:pStyle w:val="affe"/>
        <w:numPr>
          <w:ilvl w:val="0"/>
          <w:numId w:val="54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4F01">
        <w:rPr>
          <w:rFonts w:ascii="Times New Roman" w:hAnsi="Times New Roman"/>
          <w:sz w:val="28"/>
          <w:szCs w:val="28"/>
        </w:rPr>
        <w:lastRenderedPageBreak/>
        <w:t xml:space="preserve">Заявка предоставлена лицом, не уполномоченным претендентом </w:t>
      </w:r>
      <w:r w:rsidRPr="00DE4F01">
        <w:rPr>
          <w:rFonts w:ascii="Times New Roman" w:hAnsi="Times New Roman"/>
          <w:sz w:val="28"/>
          <w:szCs w:val="28"/>
        </w:rPr>
        <w:br/>
        <w:t>на осуществление таких действий</w:t>
      </w:r>
      <w:r w:rsidR="00712873" w:rsidRPr="00DE4F01">
        <w:rPr>
          <w:rFonts w:ascii="Times New Roman" w:hAnsi="Times New Roman"/>
          <w:sz w:val="28"/>
          <w:szCs w:val="28"/>
        </w:rPr>
        <w:t>;</w:t>
      </w:r>
    </w:p>
    <w:p w:rsidR="00343BDA" w:rsidRPr="00C257D2" w:rsidRDefault="00C257D2" w:rsidP="00DE4F01">
      <w:pPr>
        <w:pStyle w:val="13"/>
        <w:numPr>
          <w:ilvl w:val="0"/>
          <w:numId w:val="54"/>
        </w:numPr>
        <w:tabs>
          <w:tab w:val="left" w:pos="1418"/>
          <w:tab w:val="left" w:pos="1701"/>
        </w:tabs>
        <w:ind w:left="0" w:firstLine="567"/>
        <w:rPr>
          <w:bCs/>
        </w:rPr>
      </w:pPr>
      <w:r w:rsidRPr="0087653D">
        <w:t>Не представлены документы, предусмотренные извещением о сборе предложений, либо они оформлены ненадлежащим образом</w:t>
      </w:r>
      <w:r w:rsidR="00712873" w:rsidRPr="00C257D2">
        <w:t>;</w:t>
      </w:r>
    </w:p>
    <w:p w:rsidR="00343BDA" w:rsidRPr="006F1440" w:rsidRDefault="008508E9" w:rsidP="00DE4F01">
      <w:pPr>
        <w:pStyle w:val="affe"/>
        <w:numPr>
          <w:ilvl w:val="0"/>
          <w:numId w:val="54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>Н</w:t>
      </w:r>
      <w:r w:rsidR="00343BDA" w:rsidRPr="0056540D">
        <w:rPr>
          <w:rFonts w:ascii="Times New Roman" w:hAnsi="Times New Roman"/>
          <w:sz w:val="28"/>
          <w:szCs w:val="28"/>
        </w:rPr>
        <w:t>есоответст</w:t>
      </w:r>
      <w:r w:rsidR="00343BDA" w:rsidRPr="006F1440">
        <w:rPr>
          <w:rFonts w:ascii="Times New Roman" w:hAnsi="Times New Roman"/>
          <w:sz w:val="28"/>
          <w:szCs w:val="28"/>
        </w:rPr>
        <w:t xml:space="preserve">вие заявки на участие в </w:t>
      </w:r>
      <w:r w:rsidR="0069607B">
        <w:rPr>
          <w:rFonts w:ascii="Times New Roman" w:hAnsi="Times New Roman"/>
          <w:sz w:val="28"/>
          <w:szCs w:val="28"/>
        </w:rPr>
        <w:t>сборе предложений</w:t>
      </w:r>
      <w:r w:rsidR="00343BDA" w:rsidRPr="006F1440">
        <w:rPr>
          <w:rFonts w:ascii="Times New Roman" w:hAnsi="Times New Roman"/>
          <w:sz w:val="28"/>
          <w:szCs w:val="28"/>
        </w:rPr>
        <w:t xml:space="preserve"> требованиям, </w:t>
      </w:r>
      <w:r w:rsidR="00831256" w:rsidRPr="006C12AC">
        <w:rPr>
          <w:rFonts w:ascii="Times New Roman" w:hAnsi="Times New Roman"/>
          <w:sz w:val="28"/>
          <w:szCs w:val="28"/>
        </w:rPr>
        <w:t xml:space="preserve">указанным </w:t>
      </w:r>
      <w:r w:rsidR="00831256">
        <w:rPr>
          <w:rFonts w:ascii="Times New Roman" w:hAnsi="Times New Roman"/>
          <w:sz w:val="28"/>
          <w:szCs w:val="28"/>
        </w:rPr>
        <w:t xml:space="preserve">п. 2.2. и 2.3. </w:t>
      </w:r>
      <w:r w:rsidR="00343BDA" w:rsidRPr="006F1440">
        <w:rPr>
          <w:rFonts w:ascii="Times New Roman" w:hAnsi="Times New Roman"/>
          <w:sz w:val="28"/>
          <w:szCs w:val="28"/>
        </w:rPr>
        <w:t>настоящей Документации</w:t>
      </w:r>
      <w:r w:rsidR="00EC6731">
        <w:rPr>
          <w:rFonts w:ascii="Times New Roman" w:hAnsi="Times New Roman"/>
          <w:sz w:val="28"/>
          <w:szCs w:val="28"/>
        </w:rPr>
        <w:t xml:space="preserve"> либо требованиям законодательства Российсской Федерации, в том числе </w:t>
      </w:r>
      <w:r w:rsidR="00EC6731" w:rsidRPr="006F1440">
        <w:rPr>
          <w:rFonts w:ascii="Times New Roman" w:hAnsi="Times New Roman"/>
          <w:sz w:val="28"/>
          <w:szCs w:val="28"/>
        </w:rPr>
        <w:t>предоставление Претендентом в заявке на участие недостоверных сведений</w:t>
      </w:r>
      <w:r w:rsidR="00343BDA" w:rsidRPr="006F1440">
        <w:rPr>
          <w:rFonts w:ascii="Times New Roman" w:hAnsi="Times New Roman"/>
          <w:bCs/>
          <w:sz w:val="28"/>
          <w:szCs w:val="28"/>
        </w:rPr>
        <w:t>;</w:t>
      </w:r>
    </w:p>
    <w:p w:rsidR="0056540D" w:rsidRDefault="005A328F" w:rsidP="00DE4F01">
      <w:pPr>
        <w:pStyle w:val="affe"/>
        <w:numPr>
          <w:ilvl w:val="0"/>
          <w:numId w:val="5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6540D" w:rsidRPr="00F51FA4">
        <w:rPr>
          <w:rFonts w:ascii="Times New Roman" w:hAnsi="Times New Roman"/>
          <w:sz w:val="28"/>
          <w:szCs w:val="28"/>
        </w:rPr>
        <w:t>о результатам ранее проведенно</w:t>
      </w:r>
      <w:r>
        <w:rPr>
          <w:rFonts w:ascii="Times New Roman" w:hAnsi="Times New Roman"/>
          <w:sz w:val="28"/>
          <w:szCs w:val="28"/>
        </w:rPr>
        <w:t xml:space="preserve">й процедуры продажи </w:t>
      </w:r>
      <w:r w:rsidR="0056540D" w:rsidRPr="00F51FA4">
        <w:rPr>
          <w:rFonts w:ascii="Times New Roman" w:hAnsi="Times New Roman"/>
          <w:sz w:val="28"/>
          <w:szCs w:val="28"/>
        </w:rPr>
        <w:t xml:space="preserve"> </w:t>
      </w:r>
      <w:r w:rsidRPr="005A328F">
        <w:rPr>
          <w:rFonts w:ascii="Times New Roman" w:hAnsi="Times New Roman"/>
          <w:sz w:val="28"/>
          <w:szCs w:val="28"/>
        </w:rPr>
        <w:t>указанного в извещении о продаже непрофильного имущества претендент, являясь победителем процедуры, уклонился или отказался от подписания протокола об итогах процедуры и/или договора купли-продажи непрофильного имущества</w:t>
      </w:r>
      <w:r w:rsidR="00D85B8C">
        <w:rPr>
          <w:rFonts w:ascii="Times New Roman" w:hAnsi="Times New Roman"/>
          <w:sz w:val="28"/>
          <w:szCs w:val="28"/>
        </w:rPr>
        <w:t>;</w:t>
      </w:r>
    </w:p>
    <w:p w:rsidR="00D85B8C" w:rsidRDefault="00D85B8C" w:rsidP="00DE4F01">
      <w:pPr>
        <w:pStyle w:val="affe"/>
        <w:numPr>
          <w:ilvl w:val="0"/>
          <w:numId w:val="5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02A7">
        <w:rPr>
          <w:rFonts w:ascii="Times New Roman" w:hAnsi="Times New Roman"/>
          <w:sz w:val="28"/>
          <w:szCs w:val="28"/>
        </w:rPr>
        <w:t>Заявка поступила после срока, указанного в извещении о сборе предложений, и при этом ранее в установленные сроки поступили иные заявки;</w:t>
      </w:r>
    </w:p>
    <w:p w:rsidR="003B6924" w:rsidRDefault="00933BF5" w:rsidP="00DE4F01">
      <w:pPr>
        <w:pStyle w:val="affe"/>
        <w:numPr>
          <w:ilvl w:val="0"/>
          <w:numId w:val="5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3BF5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</w:t>
      </w:r>
      <w:r w:rsidR="00D63A41">
        <w:rPr>
          <w:rFonts w:ascii="Times New Roman" w:hAnsi="Times New Roman"/>
          <w:sz w:val="28"/>
          <w:szCs w:val="28"/>
        </w:rPr>
        <w:t>;</w:t>
      </w:r>
    </w:p>
    <w:p w:rsidR="00D63A41" w:rsidRDefault="00D63A41" w:rsidP="00DE4F01">
      <w:pPr>
        <w:pStyle w:val="affe"/>
        <w:numPr>
          <w:ilvl w:val="0"/>
          <w:numId w:val="5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3A41">
        <w:rPr>
          <w:rFonts w:ascii="Times New Roman" w:hAnsi="Times New Roman"/>
          <w:sz w:val="28"/>
          <w:szCs w:val="28"/>
        </w:rPr>
        <w:t>В предложении не указаны все необходимые условия покупки</w:t>
      </w:r>
      <w:r>
        <w:rPr>
          <w:rFonts w:ascii="Times New Roman" w:hAnsi="Times New Roman"/>
          <w:sz w:val="28"/>
          <w:szCs w:val="28"/>
        </w:rPr>
        <w:t>:</w:t>
      </w:r>
    </w:p>
    <w:p w:rsidR="00D63A41" w:rsidRDefault="00D63A41" w:rsidP="00D63A41">
      <w:pPr>
        <w:pStyle w:val="affe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Цена покупки;</w:t>
      </w:r>
    </w:p>
    <w:p w:rsidR="00D63A41" w:rsidRDefault="00D63A41" w:rsidP="00D63A41">
      <w:pPr>
        <w:pStyle w:val="affe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3A41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</w:t>
      </w:r>
      <w:r>
        <w:rPr>
          <w:rFonts w:ascii="Times New Roman" w:hAnsi="Times New Roman"/>
          <w:sz w:val="28"/>
          <w:szCs w:val="28"/>
        </w:rPr>
        <w:t>;</w:t>
      </w:r>
    </w:p>
    <w:p w:rsidR="00D63A41" w:rsidRDefault="00D63A41" w:rsidP="00D63A41">
      <w:pPr>
        <w:pStyle w:val="13"/>
        <w:numPr>
          <w:ilvl w:val="2"/>
          <w:numId w:val="0"/>
        </w:numPr>
        <w:tabs>
          <w:tab w:val="left" w:pos="1276"/>
          <w:tab w:val="left" w:pos="1701"/>
        </w:tabs>
        <w:ind w:firstLine="567"/>
      </w:pPr>
      <w:r>
        <w:t>-</w:t>
      </w:r>
      <w:r w:rsidRPr="00D63A41">
        <w:t xml:space="preserve"> </w:t>
      </w:r>
      <w:r>
        <w:t>П</w:t>
      </w:r>
      <w:r w:rsidRPr="00687F08">
        <w:t xml:space="preserve">орядок обеспечения гарантии полной оплаты в случае рассрочки </w:t>
      </w:r>
      <w:r w:rsidR="00A72B2B" w:rsidRPr="004663B6">
        <w:t>(независимая гарантия, залог)</w:t>
      </w:r>
      <w:r w:rsidRPr="004663B6">
        <w:t>.</w:t>
      </w:r>
    </w:p>
    <w:p w:rsidR="00224D0A" w:rsidRPr="00687F08" w:rsidRDefault="00224D0A" w:rsidP="00D63A41">
      <w:pPr>
        <w:pStyle w:val="13"/>
        <w:numPr>
          <w:ilvl w:val="2"/>
          <w:numId w:val="0"/>
        </w:numPr>
        <w:tabs>
          <w:tab w:val="left" w:pos="1276"/>
          <w:tab w:val="left" w:pos="1701"/>
        </w:tabs>
        <w:ind w:firstLine="567"/>
      </w:pPr>
      <w:r>
        <w:t>8)</w:t>
      </w:r>
      <w:r w:rsidR="003B789A">
        <w:tab/>
      </w:r>
      <w:r>
        <w:t>П</w:t>
      </w:r>
      <w:r w:rsidRPr="006129B8">
        <w:t xml:space="preserve">ретендент имеет просроченную задолженность перед </w:t>
      </w:r>
      <w:r>
        <w:t>о</w:t>
      </w:r>
      <w:r w:rsidRPr="006129B8">
        <w:t>рганизацией Корпорации, установленную вступившим в законную силу решением суда</w:t>
      </w:r>
      <w:r>
        <w:t>, не погашенную на дату подачи заявки</w:t>
      </w:r>
    </w:p>
    <w:p w:rsidR="00343BDA" w:rsidRPr="006F1440" w:rsidRDefault="008635AC" w:rsidP="002D7ACE">
      <w:pPr>
        <w:numPr>
          <w:ilvl w:val="2"/>
          <w:numId w:val="28"/>
        </w:numPr>
        <w:tabs>
          <w:tab w:val="left" w:pos="1418"/>
        </w:tabs>
        <w:ind w:left="0" w:firstLine="566"/>
      </w:pPr>
      <w:bookmarkStart w:id="117" w:name="_Ref405989881"/>
      <w:r w:rsidRPr="006F1440">
        <w:t xml:space="preserve">Комиссия ведет протокол </w:t>
      </w:r>
      <w:r w:rsidR="00B01E68" w:rsidRPr="006F1440">
        <w:t>рассмотрения заявок</w:t>
      </w:r>
      <w:r w:rsidRPr="006F1440">
        <w:t xml:space="preserve">. Протокол подписывается всеми членами Комиссии, присутствующими на заседании. </w:t>
      </w:r>
      <w:r w:rsidR="00C5062C">
        <w:t xml:space="preserve">В протоколе </w:t>
      </w:r>
      <w:r w:rsidR="0094538C">
        <w:t xml:space="preserve">приводится </w:t>
      </w:r>
      <w:r w:rsidR="00C5062C">
        <w:t>перечень принятых заявок с указанием наименований/ФИО Претендентов, признанных участниками процедуры сбора предложений, времени подачи заявок, а также наименования/ФИО Претендентов, которым было отказано в допуске к участию в процедуре сбора предложений с указанием оснований отказа (в т.ч. положений документации о процедуре сбора предложений, которым не соответствует заявка (предложение о</w:t>
      </w:r>
      <w:r w:rsidR="0094538C">
        <w:t>б условиях заключения Договора</w:t>
      </w:r>
      <w:r w:rsidR="00C5062C">
        <w:t>), положений такой заявки, не соответствующих требованиям Документации).</w:t>
      </w:r>
      <w:bookmarkEnd w:id="117"/>
    </w:p>
    <w:p w:rsidR="00106F17" w:rsidRDefault="00106F17" w:rsidP="002D7ACE">
      <w:pPr>
        <w:numPr>
          <w:ilvl w:val="2"/>
          <w:numId w:val="28"/>
        </w:numPr>
        <w:tabs>
          <w:tab w:val="left" w:pos="1418"/>
        </w:tabs>
        <w:ind w:left="0" w:firstLine="566"/>
      </w:pPr>
      <w:r>
        <w:t>В случае принятия к рассмотрению одного предложения о</w:t>
      </w:r>
      <w:r w:rsidR="0094538C">
        <w:t>б условиях заключения Договора</w:t>
      </w:r>
      <w:r>
        <w:t xml:space="preserve">оно признается </w:t>
      </w:r>
      <w:r w:rsidR="00C01FFE">
        <w:t>наи</w:t>
      </w:r>
      <w:r>
        <w:t>лучшим.</w:t>
      </w:r>
    </w:p>
    <w:p w:rsidR="00B41719" w:rsidRDefault="00B41719" w:rsidP="00575B6A">
      <w:pPr>
        <w:numPr>
          <w:ilvl w:val="2"/>
          <w:numId w:val="28"/>
        </w:numPr>
        <w:tabs>
          <w:tab w:val="left" w:pos="1418"/>
        </w:tabs>
        <w:ind w:left="0" w:firstLine="566"/>
      </w:pPr>
      <w:r>
        <w:t>В случае принятия к рассмотрению нескольких предложений о</w:t>
      </w:r>
      <w:r w:rsidR="0094538C">
        <w:t>б условиях заключения Договора</w:t>
      </w:r>
      <w:r>
        <w:t xml:space="preserve">, выбирается наилучшее предложение из них. </w:t>
      </w:r>
      <w:r w:rsidRPr="00F123F2">
        <w:t>Наилучшее предложение определяется в следующем</w:t>
      </w:r>
      <w:r>
        <w:t xml:space="preserve"> порядке:</w:t>
      </w:r>
    </w:p>
    <w:p w:rsidR="00F123F2" w:rsidRDefault="00F123F2" w:rsidP="00575B6A">
      <w:pPr>
        <w:pStyle w:val="52"/>
        <w:shd w:val="clear" w:color="auto" w:fill="auto"/>
        <w:spacing w:after="180" w:line="240" w:lineRule="auto"/>
        <w:ind w:firstLine="0"/>
        <w:jc w:val="both"/>
        <w:rPr>
          <w:color w:val="auto"/>
          <w:sz w:val="28"/>
          <w:szCs w:val="28"/>
        </w:rPr>
      </w:pPr>
      <w:r w:rsidRPr="00502D0B">
        <w:rPr>
          <w:color w:val="auto"/>
          <w:sz w:val="28"/>
          <w:szCs w:val="28"/>
        </w:rPr>
        <w:t xml:space="preserve">предложения с рассрочкой платежа сравниваются между собой и с предложениями без рассрочки платежа по NPV со ставкой дисконтирования, определяемой в соответствии со сценарными условиями Госкорпорации «Росатом». Наилучшим </w:t>
      </w:r>
      <w:r w:rsidRPr="00502D0B">
        <w:rPr>
          <w:color w:val="auto"/>
          <w:sz w:val="28"/>
          <w:szCs w:val="28"/>
        </w:rPr>
        <w:lastRenderedPageBreak/>
        <w:t>является предложение, NPV которого выше NPV остальных предложений. Формула расчета NPV наилучшего предложения:</w:t>
      </w:r>
    </w:p>
    <w:p w:rsidR="00F123F2" w:rsidRPr="0087653D" w:rsidRDefault="00F123F2" w:rsidP="00F123F2">
      <w:pPr>
        <w:pStyle w:val="13"/>
        <w:numPr>
          <w:ilvl w:val="2"/>
          <w:numId w:val="0"/>
        </w:numPr>
        <w:tabs>
          <w:tab w:val="left" w:pos="1418"/>
          <w:tab w:val="left" w:pos="1701"/>
        </w:tabs>
        <w:ind w:firstLine="709"/>
      </w:pPr>
      <w:r w:rsidRPr="0087653D">
        <w:t xml:space="preserve">Формула расчета </w:t>
      </w:r>
      <w:r w:rsidRPr="0087653D">
        <w:rPr>
          <w:lang w:val="en-US"/>
        </w:rPr>
        <w:t>NPV</w:t>
      </w:r>
      <w:r w:rsidRPr="0087653D">
        <w:t xml:space="preserve"> наилучшего предложения:</w:t>
      </w:r>
    </w:p>
    <w:p w:rsidR="00F123F2" w:rsidRPr="0087653D" w:rsidRDefault="00B53AFF" w:rsidP="00F123F2">
      <w:pPr>
        <w:ind w:left="709"/>
      </w:pPr>
      <w:r w:rsidRPr="002D7CC9">
        <w:rPr>
          <w:position w:val="-30"/>
        </w:rPr>
        <w:object w:dxaOrig="1880" w:dyaOrig="700">
          <v:shape id="_x0000_i1026" type="#_x0000_t75" style="width:126pt;height:46.5pt" o:ole="">
            <v:imagedata r:id="rId10" o:title=""/>
          </v:shape>
          <o:OLEObject Type="Embed" ProgID="Equation.3" ShapeID="_x0000_i1026" DrawAspect="Content" ObjectID="_1746622413" r:id="rId17"/>
        </w:object>
      </w:r>
    </w:p>
    <w:p w:rsidR="00F123F2" w:rsidRPr="0087653D" w:rsidRDefault="00F123F2" w:rsidP="00F123F2">
      <w:pPr>
        <w:tabs>
          <w:tab w:val="left" w:pos="1628"/>
        </w:tabs>
        <w:ind w:left="709"/>
      </w:pPr>
      <w:r w:rsidRPr="0087653D">
        <w:t>где:</w:t>
      </w:r>
    </w:p>
    <w:p w:rsidR="00F123F2" w:rsidRDefault="00F123F2" w:rsidP="00F123F2">
      <w:pPr>
        <w:pStyle w:val="52"/>
        <w:shd w:val="clear" w:color="auto" w:fill="auto"/>
        <w:spacing w:line="240" w:lineRule="auto"/>
        <w:ind w:firstLine="0"/>
        <w:jc w:val="both"/>
      </w:pPr>
      <w:r w:rsidRPr="0087653D">
        <w:rPr>
          <w:i/>
          <w:lang w:val="en-US"/>
        </w:rPr>
        <w:t>r</w:t>
      </w:r>
      <w:r w:rsidRPr="0087653D">
        <w:rPr>
          <w:i/>
        </w:rPr>
        <w:t xml:space="preserve"> – </w:t>
      </w:r>
      <w:r w:rsidRPr="0087653D">
        <w:t>ставка дисконтирования, определенная в соответствии со сценарными условиями Госкорпорации «Росатом»</w:t>
      </w:r>
      <w:r>
        <w:t>;</w:t>
      </w:r>
    </w:p>
    <w:p w:rsidR="00F123F2" w:rsidRDefault="00F123F2" w:rsidP="00F123F2">
      <w:pPr>
        <w:pStyle w:val="52"/>
        <w:shd w:val="clear" w:color="auto" w:fill="auto"/>
        <w:spacing w:line="240" w:lineRule="auto"/>
        <w:ind w:firstLine="0"/>
        <w:jc w:val="both"/>
      </w:pPr>
      <w:r w:rsidRPr="0087653D">
        <w:rPr>
          <w:lang w:val="en-US"/>
        </w:rPr>
        <w:t>n</w:t>
      </w:r>
      <w:r>
        <w:t xml:space="preserve"> </w:t>
      </w:r>
      <w:r w:rsidRPr="0087653D">
        <w:t>–</w:t>
      </w:r>
      <w:r>
        <w:t xml:space="preserve"> количество лет рассрочки в соответствии со сроком рассрочки поступившего предложения.</w:t>
      </w:r>
    </w:p>
    <w:p w:rsidR="00F123F2" w:rsidRDefault="00F123F2" w:rsidP="00F123F2">
      <w:pPr>
        <w:tabs>
          <w:tab w:val="left" w:pos="1418"/>
        </w:tabs>
        <w:rPr>
          <w:color w:val="000000"/>
          <w:sz w:val="22"/>
          <w:szCs w:val="22"/>
        </w:rPr>
      </w:pPr>
      <w:r w:rsidRPr="00772BCF">
        <w:rPr>
          <w:i/>
        </w:rPr>
        <w:t>П</w:t>
      </w:r>
      <w:r w:rsidRPr="00772BCF">
        <w:rPr>
          <w:i/>
          <w:vertAlign w:val="subscript"/>
          <w:lang w:val="en-US"/>
        </w:rPr>
        <w:t>i</w:t>
      </w:r>
      <w:r w:rsidRPr="007875F0">
        <w:rPr>
          <w:color w:val="000000"/>
          <w:sz w:val="22"/>
          <w:szCs w:val="22"/>
        </w:rPr>
        <w:t xml:space="preserve"> – общая сумма платежа в i-ый год рассрочки в соответствии</w:t>
      </w:r>
      <w:r>
        <w:rPr>
          <w:color w:val="000000"/>
          <w:sz w:val="22"/>
          <w:szCs w:val="22"/>
        </w:rPr>
        <w:t xml:space="preserve"> </w:t>
      </w:r>
      <w:r w:rsidRPr="007875F0">
        <w:rPr>
          <w:color w:val="000000"/>
          <w:sz w:val="22"/>
          <w:szCs w:val="22"/>
        </w:rPr>
        <w:t>с поступившим предложением.</w:t>
      </w:r>
    </w:p>
    <w:p w:rsidR="00EC5868" w:rsidRDefault="00EC5868" w:rsidP="00EC5868">
      <w:pPr>
        <w:tabs>
          <w:tab w:val="left" w:pos="1628"/>
        </w:tabs>
        <w:rPr>
          <w:color w:val="000000"/>
          <w:sz w:val="22"/>
          <w:szCs w:val="22"/>
        </w:rPr>
      </w:pPr>
      <w:r w:rsidRPr="00E22E78">
        <w:rPr>
          <w:i/>
        </w:rPr>
        <w:t>Н</w:t>
      </w:r>
      <w:r w:rsidRPr="002D7CC9">
        <w:rPr>
          <w:i/>
        </w:rPr>
        <w:t>i</w:t>
      </w:r>
      <w:r w:rsidRPr="00E22E78">
        <w:rPr>
          <w:i/>
        </w:rPr>
        <w:t xml:space="preserve"> </w:t>
      </w:r>
      <w:r w:rsidRPr="00E22E78">
        <w:rPr>
          <w:color w:val="000000"/>
          <w:sz w:val="22"/>
          <w:szCs w:val="22"/>
        </w:rPr>
        <w:t xml:space="preserve"> – общая сумма налоговых выплат (НДС и налог на прибыль), уплачиваемых в бюджет от сделки купли-продажи НА в i-ый год, в который возникают налоговые последствия.</w:t>
      </w:r>
    </w:p>
    <w:p w:rsidR="00B53AFF" w:rsidRDefault="00B53AFF" w:rsidP="00F123F2">
      <w:pPr>
        <w:tabs>
          <w:tab w:val="left" w:pos="1418"/>
        </w:tabs>
      </w:pPr>
    </w:p>
    <w:p w:rsidR="00EF3AE3" w:rsidRPr="00FB7C82" w:rsidRDefault="00EF3AE3" w:rsidP="001926C1">
      <w:pPr>
        <w:pStyle w:val="2"/>
        <w:ind w:hanging="348"/>
        <w:rPr>
          <w:b/>
        </w:rPr>
      </w:pPr>
      <w:r w:rsidRPr="00FB7C82">
        <w:rPr>
          <w:b/>
        </w:rPr>
        <w:t>Подведение итогов процедуры сбора предложений.</w:t>
      </w:r>
    </w:p>
    <w:p w:rsidR="00EF3AE3" w:rsidRPr="0029728F" w:rsidRDefault="00EF3AE3" w:rsidP="001926C1">
      <w:pPr>
        <w:pStyle w:val="52"/>
        <w:numPr>
          <w:ilvl w:val="0"/>
          <w:numId w:val="52"/>
        </w:numPr>
        <w:shd w:val="clear" w:color="auto" w:fill="auto"/>
        <w:tabs>
          <w:tab w:val="left" w:pos="1242"/>
        </w:tabs>
        <w:spacing w:line="240" w:lineRule="auto"/>
        <w:ind w:left="40" w:right="20" w:firstLine="527"/>
        <w:jc w:val="both"/>
        <w:rPr>
          <w:rFonts w:eastAsia="Calibri"/>
          <w:color w:val="auto"/>
          <w:sz w:val="28"/>
          <w:szCs w:val="28"/>
        </w:rPr>
      </w:pPr>
      <w:r w:rsidRPr="0029728F">
        <w:rPr>
          <w:rFonts w:eastAsia="Calibri"/>
          <w:color w:val="auto"/>
          <w:sz w:val="28"/>
          <w:szCs w:val="28"/>
        </w:rPr>
        <w:t>Рассмотрение поступивших предложений о</w:t>
      </w:r>
      <w:r w:rsidR="0094538C">
        <w:rPr>
          <w:rFonts w:eastAsia="Calibri"/>
          <w:color w:val="auto"/>
          <w:sz w:val="28"/>
          <w:szCs w:val="28"/>
        </w:rPr>
        <w:t>б условиях заключения Договора</w:t>
      </w:r>
      <w:r w:rsidRPr="0029728F">
        <w:rPr>
          <w:rFonts w:eastAsia="Calibri"/>
          <w:color w:val="auto"/>
          <w:sz w:val="28"/>
          <w:szCs w:val="28"/>
        </w:rPr>
        <w:t xml:space="preserve"> и определение наилучшего предложения проводится в день, указанный в Извещении и Документации.</w:t>
      </w:r>
    </w:p>
    <w:p w:rsidR="00EF3AE3" w:rsidRPr="0029728F" w:rsidRDefault="00EF3AE3" w:rsidP="001926C1">
      <w:pPr>
        <w:pStyle w:val="52"/>
        <w:numPr>
          <w:ilvl w:val="0"/>
          <w:numId w:val="52"/>
        </w:numPr>
        <w:shd w:val="clear" w:color="auto" w:fill="auto"/>
        <w:tabs>
          <w:tab w:val="left" w:pos="1274"/>
        </w:tabs>
        <w:spacing w:line="240" w:lineRule="auto"/>
        <w:ind w:left="40" w:firstLine="527"/>
        <w:jc w:val="both"/>
        <w:rPr>
          <w:rFonts w:eastAsia="Calibri"/>
          <w:color w:val="auto"/>
          <w:sz w:val="28"/>
          <w:szCs w:val="28"/>
        </w:rPr>
      </w:pPr>
      <w:r w:rsidRPr="0029728F">
        <w:rPr>
          <w:rFonts w:eastAsia="Calibri"/>
          <w:color w:val="auto"/>
          <w:sz w:val="28"/>
          <w:szCs w:val="28"/>
        </w:rPr>
        <w:t>Процедура сбора пр</w:t>
      </w:r>
      <w:r w:rsidR="0029728F" w:rsidRPr="0029728F">
        <w:rPr>
          <w:rFonts w:eastAsia="Calibri"/>
          <w:color w:val="auto"/>
          <w:sz w:val="28"/>
          <w:szCs w:val="28"/>
        </w:rPr>
        <w:t>едложений признается несостоявшейся</w:t>
      </w:r>
      <w:r w:rsidRPr="0029728F">
        <w:rPr>
          <w:rFonts w:eastAsia="Calibri"/>
          <w:color w:val="auto"/>
          <w:sz w:val="28"/>
          <w:szCs w:val="28"/>
        </w:rPr>
        <w:t xml:space="preserve"> в случаях, если:</w:t>
      </w:r>
    </w:p>
    <w:p w:rsidR="00EF3AE3" w:rsidRPr="0029728F" w:rsidRDefault="00EF3AE3" w:rsidP="0029728F">
      <w:pPr>
        <w:pStyle w:val="52"/>
        <w:shd w:val="clear" w:color="auto" w:fill="auto"/>
        <w:spacing w:line="240" w:lineRule="auto"/>
        <w:ind w:left="40" w:right="20" w:firstLine="680"/>
        <w:jc w:val="both"/>
        <w:rPr>
          <w:rFonts w:eastAsia="Calibri"/>
          <w:color w:val="auto"/>
          <w:sz w:val="28"/>
          <w:szCs w:val="28"/>
        </w:rPr>
      </w:pPr>
      <w:r w:rsidRPr="0029728F">
        <w:rPr>
          <w:rFonts w:eastAsia="Calibri"/>
          <w:color w:val="auto"/>
          <w:sz w:val="28"/>
          <w:szCs w:val="28"/>
        </w:rPr>
        <w:t>- не подано ни одной заявки на участие в процедуре сбора предложений или по результатам рассмотрения заявок к участию в процедуре сбора предложений не был допущен ни один Претендент;</w:t>
      </w:r>
    </w:p>
    <w:p w:rsidR="00EF3AE3" w:rsidRPr="0029728F" w:rsidRDefault="00EF3AE3" w:rsidP="001926C1">
      <w:pPr>
        <w:pStyle w:val="52"/>
        <w:numPr>
          <w:ilvl w:val="0"/>
          <w:numId w:val="52"/>
        </w:numPr>
        <w:shd w:val="clear" w:color="auto" w:fill="auto"/>
        <w:tabs>
          <w:tab w:val="left" w:pos="1271"/>
        </w:tabs>
        <w:spacing w:line="240" w:lineRule="auto"/>
        <w:ind w:left="40" w:right="20" w:firstLine="527"/>
        <w:jc w:val="both"/>
        <w:rPr>
          <w:rFonts w:eastAsia="Calibri"/>
          <w:color w:val="auto"/>
          <w:sz w:val="28"/>
          <w:szCs w:val="28"/>
        </w:rPr>
      </w:pPr>
      <w:r w:rsidRPr="0029728F">
        <w:rPr>
          <w:rFonts w:eastAsia="Calibri"/>
          <w:color w:val="auto"/>
          <w:sz w:val="28"/>
          <w:szCs w:val="28"/>
        </w:rPr>
        <w:t xml:space="preserve">Итоги проведения процедуры сбора предложений оформляются протоколом, который подписывается Комиссией в течение 3 (трех) рабочих дней с даты подведения итогов. </w:t>
      </w:r>
      <w:r w:rsidR="00B11235" w:rsidRPr="0029728F">
        <w:rPr>
          <w:rFonts w:eastAsia="Calibri"/>
          <w:color w:val="auto"/>
          <w:sz w:val="28"/>
          <w:szCs w:val="28"/>
        </w:rPr>
        <w:t xml:space="preserve">Протокол об итогах проведения процедуры </w:t>
      </w:r>
      <w:r w:rsidR="00B11235">
        <w:rPr>
          <w:rFonts w:eastAsia="Calibri"/>
          <w:color w:val="auto"/>
          <w:sz w:val="28"/>
          <w:szCs w:val="28"/>
        </w:rPr>
        <w:t>сбора предложений направляется на</w:t>
      </w:r>
      <w:r w:rsidR="00B11235" w:rsidRPr="0029728F">
        <w:rPr>
          <w:rFonts w:eastAsia="Calibri"/>
          <w:color w:val="auto"/>
          <w:sz w:val="28"/>
          <w:szCs w:val="28"/>
        </w:rPr>
        <w:t xml:space="preserve"> Комитет по реструктуризации непрофильных имущественных комплексов, недвижимого имущества и акционерного капитала </w:t>
      </w:r>
      <w:r w:rsidR="00B11235">
        <w:rPr>
          <w:rFonts w:eastAsia="Calibri"/>
          <w:color w:val="auto"/>
          <w:sz w:val="28"/>
          <w:szCs w:val="28"/>
        </w:rPr>
        <w:t xml:space="preserve">ЦФО-2 «Инжиниринг и сооружения» </w:t>
      </w:r>
      <w:r w:rsidRPr="0029728F">
        <w:rPr>
          <w:rFonts w:eastAsia="Calibri"/>
          <w:color w:val="auto"/>
          <w:sz w:val="28"/>
          <w:szCs w:val="28"/>
        </w:rPr>
        <w:t>для принятия решения о целесообразности проведения аукциона на понижение с ценой отсечения, равной наилучшему предложе</w:t>
      </w:r>
      <w:r w:rsidR="00AB49FE">
        <w:rPr>
          <w:rFonts w:eastAsia="Calibri"/>
          <w:color w:val="auto"/>
          <w:sz w:val="28"/>
          <w:szCs w:val="28"/>
        </w:rPr>
        <w:t>нию по итогам сбора предложений.</w:t>
      </w:r>
    </w:p>
    <w:p w:rsidR="00EF3AE3" w:rsidRPr="0029728F" w:rsidRDefault="00EF3AE3" w:rsidP="001926C1">
      <w:pPr>
        <w:pStyle w:val="52"/>
        <w:numPr>
          <w:ilvl w:val="0"/>
          <w:numId w:val="52"/>
        </w:numPr>
        <w:shd w:val="clear" w:color="auto" w:fill="auto"/>
        <w:tabs>
          <w:tab w:val="left" w:pos="1260"/>
        </w:tabs>
        <w:spacing w:line="240" w:lineRule="auto"/>
        <w:ind w:left="40" w:right="20" w:firstLine="527"/>
        <w:jc w:val="both"/>
        <w:rPr>
          <w:rFonts w:eastAsia="Calibri"/>
          <w:color w:val="auto"/>
          <w:sz w:val="28"/>
          <w:szCs w:val="28"/>
        </w:rPr>
      </w:pPr>
      <w:r w:rsidRPr="0029728F">
        <w:rPr>
          <w:rFonts w:eastAsia="Calibri"/>
          <w:color w:val="auto"/>
          <w:sz w:val="28"/>
          <w:szCs w:val="28"/>
        </w:rPr>
        <w:t xml:space="preserve">Признание процедуры сбора предложений несостоявшейся фиксируется </w:t>
      </w:r>
      <w:r w:rsidR="002B7A05">
        <w:rPr>
          <w:rFonts w:eastAsia="Calibri"/>
          <w:color w:val="auto"/>
          <w:sz w:val="28"/>
          <w:szCs w:val="28"/>
        </w:rPr>
        <w:t>К</w:t>
      </w:r>
      <w:r w:rsidRPr="0029728F">
        <w:rPr>
          <w:rFonts w:eastAsia="Calibri"/>
          <w:color w:val="auto"/>
          <w:sz w:val="28"/>
          <w:szCs w:val="28"/>
        </w:rPr>
        <w:t>омиссией в протоколе об итогах процедуры сбора предложений.</w:t>
      </w:r>
    </w:p>
    <w:p w:rsidR="00EF3AE3" w:rsidRPr="0029728F" w:rsidRDefault="00EF3AE3" w:rsidP="001926C1">
      <w:pPr>
        <w:pStyle w:val="52"/>
        <w:numPr>
          <w:ilvl w:val="0"/>
          <w:numId w:val="52"/>
        </w:numPr>
        <w:shd w:val="clear" w:color="auto" w:fill="auto"/>
        <w:tabs>
          <w:tab w:val="left" w:pos="1278"/>
        </w:tabs>
        <w:spacing w:line="240" w:lineRule="auto"/>
        <w:ind w:left="40" w:right="20" w:firstLine="527"/>
        <w:jc w:val="both"/>
        <w:rPr>
          <w:rFonts w:eastAsia="Calibri"/>
          <w:color w:val="auto"/>
          <w:sz w:val="28"/>
          <w:szCs w:val="28"/>
        </w:rPr>
      </w:pPr>
      <w:r w:rsidRPr="0029728F">
        <w:rPr>
          <w:rFonts w:eastAsia="Calibri"/>
          <w:color w:val="auto"/>
          <w:sz w:val="28"/>
          <w:szCs w:val="28"/>
        </w:rPr>
        <w:t>Протоколы, составленные в ходе проведения процедуры сбора предложений, документация о проведении процедуры сбора предложений, изменения, внесенные в документацию, и разъяснения документации хранятся Организатором процедуры сбора предложений не менее трех лет.</w:t>
      </w:r>
    </w:p>
    <w:p w:rsidR="00EF3AE3" w:rsidRPr="0029728F" w:rsidRDefault="00EF3AE3" w:rsidP="001926C1">
      <w:pPr>
        <w:pStyle w:val="52"/>
        <w:numPr>
          <w:ilvl w:val="0"/>
          <w:numId w:val="52"/>
        </w:numPr>
        <w:shd w:val="clear" w:color="auto" w:fill="auto"/>
        <w:tabs>
          <w:tab w:val="left" w:pos="1264"/>
        </w:tabs>
        <w:spacing w:line="240" w:lineRule="auto"/>
        <w:ind w:left="40" w:right="20" w:firstLine="527"/>
        <w:jc w:val="both"/>
        <w:rPr>
          <w:rFonts w:eastAsia="Calibri"/>
          <w:color w:val="auto"/>
          <w:sz w:val="28"/>
          <w:szCs w:val="28"/>
        </w:rPr>
      </w:pPr>
      <w:r w:rsidRPr="0029728F">
        <w:rPr>
          <w:rFonts w:eastAsia="Calibri"/>
          <w:color w:val="auto"/>
          <w:sz w:val="28"/>
          <w:szCs w:val="28"/>
        </w:rPr>
        <w:t>Протокол об итогах процедуры сбора предложений размещается на сайте, на котором было опубликовано извещение о его проведении, в течение 3 (трех) дней после его подписания.</w:t>
      </w:r>
    </w:p>
    <w:p w:rsidR="005D6DA6" w:rsidRPr="00E276BB" w:rsidRDefault="00A30697" w:rsidP="00C94166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18" w:name="_Toc350259902"/>
      <w:bookmarkStart w:id="119" w:name="_Toc350260048"/>
      <w:bookmarkStart w:id="120" w:name="_Toc350260206"/>
      <w:bookmarkStart w:id="121" w:name="_Toc350260349"/>
      <w:bookmarkStart w:id="122" w:name="_Toc350261474"/>
      <w:bookmarkStart w:id="123" w:name="_Toc350259903"/>
      <w:bookmarkStart w:id="124" w:name="_Toc350260049"/>
      <w:bookmarkStart w:id="125" w:name="_Toc350260207"/>
      <w:bookmarkStart w:id="126" w:name="_Toc350260350"/>
      <w:bookmarkStart w:id="127" w:name="_Toc350261475"/>
      <w:bookmarkStart w:id="128" w:name="_Toc350259904"/>
      <w:bookmarkStart w:id="129" w:name="_Toc350260050"/>
      <w:bookmarkStart w:id="130" w:name="_Toc350260208"/>
      <w:bookmarkStart w:id="131" w:name="_Toc350260351"/>
      <w:bookmarkStart w:id="132" w:name="_Toc350261476"/>
      <w:bookmarkStart w:id="133" w:name="_Toc350259905"/>
      <w:bookmarkStart w:id="134" w:name="_Toc350260051"/>
      <w:bookmarkStart w:id="135" w:name="_Toc350260209"/>
      <w:bookmarkStart w:id="136" w:name="_Toc350260352"/>
      <w:bookmarkStart w:id="137" w:name="_Toc350261477"/>
      <w:bookmarkStart w:id="138" w:name="_Toc350259906"/>
      <w:bookmarkStart w:id="139" w:name="_Toc350260052"/>
      <w:bookmarkStart w:id="140" w:name="_Toc350260210"/>
      <w:bookmarkStart w:id="141" w:name="_Toc350260353"/>
      <w:bookmarkStart w:id="142" w:name="_Toc350261478"/>
      <w:bookmarkStart w:id="143" w:name="_Toc350259907"/>
      <w:bookmarkStart w:id="144" w:name="_Toc350260053"/>
      <w:bookmarkStart w:id="145" w:name="_Toc350260211"/>
      <w:bookmarkStart w:id="146" w:name="_Toc350260354"/>
      <w:bookmarkStart w:id="147" w:name="_Toc350261479"/>
      <w:bookmarkStart w:id="148" w:name="_Toc350259908"/>
      <w:bookmarkStart w:id="149" w:name="_Toc350260054"/>
      <w:bookmarkStart w:id="150" w:name="_Toc350260212"/>
      <w:bookmarkStart w:id="151" w:name="_Toc350260355"/>
      <w:bookmarkStart w:id="152" w:name="_Toc350261480"/>
      <w:bookmarkStart w:id="153" w:name="_Toc350259909"/>
      <w:bookmarkStart w:id="154" w:name="_Toc350260055"/>
      <w:bookmarkStart w:id="155" w:name="_Toc350260213"/>
      <w:bookmarkStart w:id="156" w:name="_Toc350260356"/>
      <w:bookmarkStart w:id="157" w:name="_Toc350261481"/>
      <w:bookmarkStart w:id="158" w:name="_Toc350259911"/>
      <w:bookmarkStart w:id="159" w:name="_Toc350260057"/>
      <w:bookmarkStart w:id="160" w:name="_Toc350260215"/>
      <w:bookmarkStart w:id="161" w:name="_Toc350260358"/>
      <w:bookmarkStart w:id="162" w:name="_Toc350261483"/>
      <w:bookmarkStart w:id="163" w:name="_Toc350261534"/>
      <w:bookmarkStart w:id="164" w:name="_Toc350261564"/>
      <w:bookmarkStart w:id="165" w:name="_Toc350261592"/>
      <w:bookmarkStart w:id="166" w:name="_Toc350261633"/>
      <w:bookmarkStart w:id="167" w:name="_Toc350261693"/>
      <w:bookmarkStart w:id="168" w:name="_Toc350261761"/>
      <w:bookmarkStart w:id="169" w:name="_Toc350261830"/>
      <w:bookmarkStart w:id="170" w:name="_Toc350261859"/>
      <w:bookmarkStart w:id="171" w:name="_Toc350261933"/>
      <w:bookmarkStart w:id="172" w:name="_Toc350262504"/>
      <w:bookmarkStart w:id="173" w:name="_Toc350259912"/>
      <w:bookmarkStart w:id="174" w:name="_Toc350260058"/>
      <w:bookmarkStart w:id="175" w:name="_Toc350260216"/>
      <w:bookmarkStart w:id="176" w:name="_Toc350260359"/>
      <w:bookmarkStart w:id="177" w:name="_Toc350261484"/>
      <w:bookmarkStart w:id="178" w:name="_Toc350261535"/>
      <w:bookmarkStart w:id="179" w:name="_Toc350261565"/>
      <w:bookmarkStart w:id="180" w:name="_Toc350261593"/>
      <w:bookmarkStart w:id="181" w:name="_Toc350261634"/>
      <w:bookmarkStart w:id="182" w:name="_Toc350261694"/>
      <w:bookmarkStart w:id="183" w:name="_Toc350261762"/>
      <w:bookmarkStart w:id="184" w:name="_Toc350261831"/>
      <w:bookmarkStart w:id="185" w:name="_Toc350261860"/>
      <w:bookmarkStart w:id="186" w:name="_Toc350261934"/>
      <w:bookmarkStart w:id="187" w:name="_Toc350262505"/>
      <w:bookmarkStart w:id="188" w:name="_Toc350259921"/>
      <w:bookmarkStart w:id="189" w:name="_Toc350260067"/>
      <w:bookmarkStart w:id="190" w:name="_Toc350260225"/>
      <w:bookmarkStart w:id="191" w:name="_Toc350260368"/>
      <w:bookmarkStart w:id="192" w:name="_Toc350261493"/>
      <w:bookmarkStart w:id="193" w:name="_Toc350261537"/>
      <w:bookmarkStart w:id="194" w:name="_Toc350261567"/>
      <w:bookmarkStart w:id="195" w:name="_Toc350261595"/>
      <w:bookmarkStart w:id="196" w:name="_Ref369263673"/>
      <w:bookmarkStart w:id="197" w:name="_Toc410998185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r w:rsidRPr="00E276BB">
        <w:rPr>
          <w:caps/>
        </w:rPr>
        <w:lastRenderedPageBreak/>
        <w:t>Обжалование действий (бездействий) организатора,  комиссии</w:t>
      </w:r>
      <w:bookmarkEnd w:id="196"/>
      <w:bookmarkEnd w:id="197"/>
      <w:r w:rsidR="00EF3AE3">
        <w:rPr>
          <w:caps/>
        </w:rPr>
        <w:t>.</w:t>
      </w:r>
    </w:p>
    <w:p w:rsidR="001678BB" w:rsidRPr="00E81DD2" w:rsidRDefault="00A30697" w:rsidP="00296E25">
      <w:pPr>
        <w:pStyle w:val="2"/>
        <w:tabs>
          <w:tab w:val="clear" w:pos="1701"/>
          <w:tab w:val="left" w:pos="1418"/>
        </w:tabs>
        <w:ind w:left="0" w:firstLine="567"/>
        <w:rPr>
          <w:b/>
        </w:rPr>
      </w:pPr>
      <w:bookmarkStart w:id="198" w:name="_Toc410998186"/>
      <w:r w:rsidRPr="00E81DD2">
        <w:rPr>
          <w:b/>
        </w:rPr>
        <w:t>Порядок обжалования</w:t>
      </w:r>
      <w:r w:rsidR="00C51627" w:rsidRPr="00E81DD2">
        <w:rPr>
          <w:b/>
        </w:rPr>
        <w:t>.</w:t>
      </w:r>
      <w:bookmarkEnd w:id="198"/>
    </w:p>
    <w:p w:rsidR="001678BB" w:rsidRPr="006F1440" w:rsidRDefault="00413E72" w:rsidP="00413E72">
      <w:pPr>
        <w:tabs>
          <w:tab w:val="left" w:pos="1418"/>
        </w:tabs>
        <w:ind w:firstLine="566"/>
      </w:pPr>
      <w:r>
        <w:t xml:space="preserve">4.1.1. </w:t>
      </w:r>
      <w:r w:rsidR="00A30697" w:rsidRPr="006F1440">
        <w:t xml:space="preserve">Любой </w:t>
      </w:r>
      <w:r w:rsidR="009206B2" w:rsidRPr="006F1440">
        <w:t>Претендент</w:t>
      </w:r>
      <w:r w:rsidR="00A30697" w:rsidRPr="006F1440">
        <w:t xml:space="preserve">, участник </w:t>
      </w:r>
      <w:r w:rsidR="00F90D35" w:rsidRPr="000E13E3">
        <w:t>с</w:t>
      </w:r>
      <w:r w:rsidR="00F90D35">
        <w:t>бора</w:t>
      </w:r>
      <w:r w:rsidR="00F90D35" w:rsidRPr="000E13E3">
        <w:t xml:space="preserve"> предложений</w:t>
      </w:r>
      <w:r w:rsidR="00A30697" w:rsidRPr="006F1440">
        <w:t xml:space="preserve"> имеет право обжаловать действия (бездействие) </w:t>
      </w:r>
      <w:r w:rsidR="00141F3F" w:rsidRPr="006F1440">
        <w:t>Организатора</w:t>
      </w:r>
      <w:r w:rsidR="00A30697" w:rsidRPr="006F1440">
        <w:t xml:space="preserve">, </w:t>
      </w:r>
      <w:r w:rsidR="002B7A05">
        <w:t>К</w:t>
      </w:r>
      <w:r w:rsidR="002B7A05" w:rsidRPr="006F1440">
        <w:t xml:space="preserve">омиссии </w:t>
      </w:r>
      <w:r w:rsidR="00A30697" w:rsidRPr="006F1440">
        <w:t>в</w:t>
      </w:r>
      <w:r w:rsidR="00D55F6D">
        <w:t xml:space="preserve"> </w:t>
      </w:r>
      <w:r w:rsidR="00D55F6D" w:rsidRPr="006F1440">
        <w:t>арбитражный комитет</w:t>
      </w:r>
      <w:r w:rsidR="00A30697" w:rsidRPr="006F1440">
        <w:t xml:space="preserve"> </w:t>
      </w:r>
      <w:r w:rsidR="00A731C6">
        <w:t>АО</w:t>
      </w:r>
      <w:r w:rsidR="00A731C6" w:rsidRPr="00A25AF5">
        <w:t xml:space="preserve"> «</w:t>
      </w:r>
      <w:r w:rsidR="00A731C6">
        <w:t>Атомстройэкспорт</w:t>
      </w:r>
      <w:r w:rsidR="00A731C6" w:rsidRPr="00A25AF5">
        <w:t>»</w:t>
      </w:r>
      <w:r w:rsidR="00A30697" w:rsidRPr="006F1440">
        <w:t>, если такие действия (бездействие) нарушают его права и законные интересы.</w:t>
      </w:r>
    </w:p>
    <w:p w:rsidR="00343BDA" w:rsidRPr="006F1440" w:rsidRDefault="00413E72" w:rsidP="00413E72">
      <w:pPr>
        <w:tabs>
          <w:tab w:val="left" w:pos="1418"/>
        </w:tabs>
        <w:ind w:firstLine="567"/>
      </w:pPr>
      <w:r>
        <w:t xml:space="preserve">4.1.2. </w:t>
      </w:r>
      <w:r w:rsidR="00E85A8A" w:rsidRPr="00E20817">
        <w:t xml:space="preserve">Обжалование таких действий (бездействий) осуществляется в порядке, предусмотренном Едиными отраслевыми методическими указаниями по определению и проведению процедур продажи непрофильных имущественных комплексов, недвижимого имущества и акционерного капитала, (далее – </w:t>
      </w:r>
      <w:r w:rsidR="00E85A8A" w:rsidRPr="00AB7CCC">
        <w:t xml:space="preserve">Методические </w:t>
      </w:r>
      <w:r w:rsidR="00E85A8A">
        <w:t>указания</w:t>
      </w:r>
      <w:r w:rsidR="00E85A8A" w:rsidRPr="00CF548D">
        <w:t xml:space="preserve">) и </w:t>
      </w:r>
      <w:r w:rsidR="00E85A8A" w:rsidRPr="00575DEF">
        <w:t xml:space="preserve">Едиными </w:t>
      </w:r>
      <w:r w:rsidR="00E85A8A" w:rsidRPr="008C04F2">
        <w:t xml:space="preserve">отраслевыми </w:t>
      </w:r>
      <w:r w:rsidR="00E85A8A" w:rsidRPr="00211995">
        <w:t xml:space="preserve">методическими </w:t>
      </w:r>
      <w:r w:rsidR="00E85A8A" w:rsidRPr="00E20817">
        <w:t>рекомендациями по рассмотрению жалоб и обращений при проведении конкурентных процедур</w:t>
      </w:r>
      <w:r w:rsidR="00E85A8A">
        <w:t>.</w:t>
      </w:r>
    </w:p>
    <w:p w:rsidR="00343BDA" w:rsidRPr="006F1440" w:rsidRDefault="00E4497C" w:rsidP="00E4497C">
      <w:pPr>
        <w:tabs>
          <w:tab w:val="left" w:pos="1418"/>
        </w:tabs>
        <w:ind w:firstLine="567"/>
      </w:pPr>
      <w:r>
        <w:t>4.1.3.</w:t>
      </w:r>
      <w:r w:rsidR="00343BDA" w:rsidRPr="006F1440">
        <w:t xml:space="preserve">Жалоба направляется в арбитражный комитет </w:t>
      </w:r>
      <w:r w:rsidR="00D55F6D">
        <w:t>АО</w:t>
      </w:r>
      <w:r w:rsidR="00D55F6D" w:rsidRPr="00A25AF5">
        <w:t xml:space="preserve"> «</w:t>
      </w:r>
      <w:r w:rsidR="00D55F6D">
        <w:t>Атомстройэкспорт</w:t>
      </w:r>
      <w:r w:rsidR="00D55F6D" w:rsidRPr="00A25AF5">
        <w:t>»</w:t>
      </w:r>
      <w:r w:rsidR="00343BDA" w:rsidRPr="006F1440">
        <w:t xml:space="preserve"> по адресу электронной почты: </w:t>
      </w:r>
      <w:hyperlink r:id="rId18" w:history="1">
        <w:r w:rsidR="00A976BC" w:rsidRPr="006F1440">
          <w:t>arbitration@rosatom.ru</w:t>
        </w:r>
      </w:hyperlink>
      <w:r w:rsidR="00A976BC" w:rsidRPr="006F1440">
        <w:t xml:space="preserve"> </w:t>
      </w:r>
      <w:r w:rsidR="00343BDA" w:rsidRPr="006F1440">
        <w:t>или почтовому адресу: 119017, г.</w:t>
      </w:r>
      <w:r w:rsidR="003E63E9" w:rsidRPr="006F1440">
        <w:t xml:space="preserve"> </w:t>
      </w:r>
      <w:r w:rsidR="00343BDA" w:rsidRPr="006F1440">
        <w:t>Москва, ул.</w:t>
      </w:r>
      <w:r w:rsidR="003E63E9" w:rsidRPr="006F1440">
        <w:t xml:space="preserve"> </w:t>
      </w:r>
      <w:r w:rsidR="00343BDA" w:rsidRPr="006F1440">
        <w:t>Б.Ордынка, д.</w:t>
      </w:r>
      <w:r w:rsidR="003E63E9" w:rsidRPr="006F1440">
        <w:t xml:space="preserve"> </w:t>
      </w:r>
      <w:r w:rsidR="00343BDA" w:rsidRPr="006F1440">
        <w:t>24.</w:t>
      </w:r>
    </w:p>
    <w:p w:rsidR="001678BB" w:rsidRPr="00A22490" w:rsidRDefault="00A30697" w:rsidP="00296E25">
      <w:pPr>
        <w:pStyle w:val="2"/>
        <w:tabs>
          <w:tab w:val="clear" w:pos="1701"/>
          <w:tab w:val="left" w:pos="1418"/>
        </w:tabs>
        <w:ind w:left="0" w:firstLine="567"/>
        <w:rPr>
          <w:b/>
        </w:rPr>
      </w:pPr>
      <w:bookmarkStart w:id="199" w:name="_Toc410998187"/>
      <w:r w:rsidRPr="00A22490">
        <w:rPr>
          <w:b/>
        </w:rPr>
        <w:t>Срок обжалования</w:t>
      </w:r>
      <w:r w:rsidR="00C51627" w:rsidRPr="00A22490">
        <w:rPr>
          <w:b/>
        </w:rPr>
        <w:t>.</w:t>
      </w:r>
      <w:bookmarkEnd w:id="199"/>
    </w:p>
    <w:p w:rsidR="001678BB" w:rsidRPr="00C45240" w:rsidRDefault="0081138F" w:rsidP="00C45240">
      <w:pPr>
        <w:pStyle w:val="52"/>
        <w:shd w:val="clear" w:color="auto" w:fill="auto"/>
        <w:spacing w:line="240" w:lineRule="auto"/>
        <w:ind w:left="40" w:right="20" w:firstLine="527"/>
        <w:jc w:val="both"/>
        <w:rPr>
          <w:rFonts w:eastAsia="Calibri"/>
          <w:color w:val="auto"/>
          <w:sz w:val="28"/>
          <w:szCs w:val="28"/>
        </w:rPr>
      </w:pPr>
      <w:r w:rsidRPr="003A4C63">
        <w:rPr>
          <w:rFonts w:eastAsia="Calibri"/>
          <w:bCs/>
          <w:color w:val="auto"/>
          <w:sz w:val="28"/>
          <w:szCs w:val="28"/>
          <w:lang w:eastAsia="en-US"/>
        </w:rPr>
        <w:t>4.2.1.</w:t>
      </w:r>
      <w:r w:rsidRPr="003A4C63">
        <w:rPr>
          <w:rFonts w:eastAsia="Calibri"/>
          <w:color w:val="auto"/>
          <w:sz w:val="28"/>
          <w:szCs w:val="28"/>
        </w:rPr>
        <w:t xml:space="preserve"> </w:t>
      </w:r>
      <w:r w:rsidR="00F71151" w:rsidRPr="003A4C63">
        <w:rPr>
          <w:rFonts w:eastAsia="Calibri"/>
          <w:color w:val="auto"/>
          <w:sz w:val="28"/>
          <w:szCs w:val="28"/>
        </w:rPr>
        <w:t xml:space="preserve">Обжалование допускается в любое время с момента размещения извещения о проведении </w:t>
      </w:r>
      <w:r w:rsidR="003A4C63" w:rsidRPr="003A4C63">
        <w:rPr>
          <w:rFonts w:eastAsia="Calibri"/>
          <w:color w:val="auto"/>
          <w:sz w:val="28"/>
          <w:szCs w:val="28"/>
        </w:rPr>
        <w:t>сбора предложений</w:t>
      </w:r>
      <w:r w:rsidR="00F71151" w:rsidRPr="003A4C63">
        <w:rPr>
          <w:rFonts w:eastAsia="Calibri"/>
          <w:color w:val="auto"/>
          <w:sz w:val="28"/>
          <w:szCs w:val="28"/>
        </w:rPr>
        <w:t xml:space="preserve"> в порядке, установленном Методически</w:t>
      </w:r>
      <w:r w:rsidR="00051423" w:rsidRPr="003A4C63">
        <w:rPr>
          <w:rFonts w:eastAsia="Calibri"/>
          <w:color w:val="auto"/>
          <w:sz w:val="28"/>
          <w:szCs w:val="28"/>
        </w:rPr>
        <w:t>ми</w:t>
      </w:r>
      <w:r w:rsidR="00F71151" w:rsidRPr="003A4C63">
        <w:rPr>
          <w:rFonts w:eastAsia="Calibri"/>
          <w:color w:val="auto"/>
          <w:sz w:val="28"/>
          <w:szCs w:val="28"/>
        </w:rPr>
        <w:t xml:space="preserve"> </w:t>
      </w:r>
      <w:r w:rsidR="00051423" w:rsidRPr="003A4C63">
        <w:rPr>
          <w:rFonts w:eastAsia="Calibri"/>
          <w:color w:val="auto"/>
          <w:sz w:val="28"/>
          <w:szCs w:val="28"/>
        </w:rPr>
        <w:t>рек</w:t>
      </w:r>
      <w:r w:rsidR="003A4C63" w:rsidRPr="003A4C63">
        <w:rPr>
          <w:rFonts w:eastAsia="Calibri"/>
          <w:color w:val="auto"/>
          <w:sz w:val="28"/>
          <w:szCs w:val="28"/>
        </w:rPr>
        <w:t>о</w:t>
      </w:r>
      <w:r w:rsidR="00051423" w:rsidRPr="003A4C63">
        <w:rPr>
          <w:rFonts w:eastAsia="Calibri"/>
          <w:color w:val="auto"/>
          <w:sz w:val="28"/>
          <w:szCs w:val="28"/>
        </w:rPr>
        <w:t>мендациями</w:t>
      </w:r>
      <w:r w:rsidR="00F71151" w:rsidRPr="003A4C63">
        <w:rPr>
          <w:rFonts w:eastAsia="Calibri"/>
          <w:color w:val="auto"/>
          <w:sz w:val="28"/>
          <w:szCs w:val="28"/>
        </w:rPr>
        <w:t xml:space="preserve">, и не позднее чем через 10 </w:t>
      </w:r>
      <w:r w:rsidR="0010659C" w:rsidRPr="003A4C63">
        <w:rPr>
          <w:rFonts w:eastAsia="Calibri"/>
          <w:color w:val="auto"/>
          <w:sz w:val="28"/>
          <w:szCs w:val="28"/>
        </w:rPr>
        <w:t xml:space="preserve">календарных </w:t>
      </w:r>
      <w:r w:rsidR="00F71151" w:rsidRPr="003A4C63">
        <w:rPr>
          <w:rFonts w:eastAsia="Calibri"/>
          <w:color w:val="auto"/>
          <w:sz w:val="28"/>
          <w:szCs w:val="28"/>
        </w:rPr>
        <w:t xml:space="preserve">дней со </w:t>
      </w:r>
      <w:r w:rsidR="003A4C63" w:rsidRPr="003A4C63">
        <w:rPr>
          <w:rFonts w:eastAsia="Calibri"/>
          <w:color w:val="auto"/>
          <w:sz w:val="28"/>
          <w:szCs w:val="28"/>
        </w:rPr>
        <w:t>дня размещения протокола об итогах проведения процедуры сбора предложений, протокола о признании процедуры сбора предложений несостоявшейся или принятия Организатором решения об отказе от проведения процедуры сбора предложений. Условия и положения извещения о проведении</w:t>
      </w:r>
      <w:r w:rsidR="00C45240">
        <w:rPr>
          <w:rFonts w:eastAsia="Calibri"/>
          <w:color w:val="auto"/>
          <w:sz w:val="28"/>
          <w:szCs w:val="28"/>
        </w:rPr>
        <w:t xml:space="preserve"> </w:t>
      </w:r>
      <w:r w:rsidR="003A4C63" w:rsidRPr="00C45240">
        <w:rPr>
          <w:rFonts w:eastAsia="Calibri"/>
          <w:color w:val="auto"/>
          <w:sz w:val="28"/>
          <w:szCs w:val="28"/>
        </w:rPr>
        <w:t>процедуры сбора предложений и Документации быть обжалованы до окончания срока подачи заявок на участие в процедуре сбора предложений.</w:t>
      </w:r>
      <w:r w:rsidR="00F71151" w:rsidRPr="00C45240">
        <w:rPr>
          <w:rFonts w:eastAsia="Calibri"/>
          <w:color w:val="auto"/>
          <w:sz w:val="28"/>
          <w:szCs w:val="28"/>
        </w:rPr>
        <w:t>По истечении указанных сроков обжалование осуществляется в судебном порядке.</w:t>
      </w:r>
    </w:p>
    <w:p w:rsidR="0071118C" w:rsidRPr="006F1440" w:rsidRDefault="0071118C" w:rsidP="00D4339C">
      <w:pPr>
        <w:ind w:firstLine="567"/>
        <w:jc w:val="left"/>
        <w:rPr>
          <w:bCs/>
        </w:rPr>
      </w:pPr>
      <w:r w:rsidRPr="006F1440">
        <w:br w:type="page"/>
      </w:r>
    </w:p>
    <w:p w:rsidR="00BD3B31" w:rsidRPr="00B80DDD" w:rsidRDefault="00BD3B31" w:rsidP="00BD3B31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00" w:name="_Ref369539383"/>
      <w:bookmarkStart w:id="201" w:name="_Ref369539544"/>
      <w:bookmarkStart w:id="202" w:name="_Toc412639477"/>
      <w:r w:rsidRPr="00B80DDD">
        <w:rPr>
          <w:b w:val="0"/>
        </w:rPr>
        <w:lastRenderedPageBreak/>
        <w:t>Приложение 1. Форма №</w:t>
      </w:r>
      <w:r>
        <w:rPr>
          <w:b w:val="0"/>
        </w:rPr>
        <w:t xml:space="preserve"> </w:t>
      </w:r>
      <w:r w:rsidRPr="00B80DDD">
        <w:rPr>
          <w:b w:val="0"/>
        </w:rPr>
        <w:t>1</w:t>
      </w:r>
      <w:bookmarkEnd w:id="200"/>
      <w:bookmarkEnd w:id="201"/>
      <w:bookmarkEnd w:id="202"/>
    </w:p>
    <w:p w:rsidR="00BD3B31" w:rsidRPr="002E0029" w:rsidRDefault="00BD3B31" w:rsidP="00BD3B31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75"/>
        <w:gridCol w:w="2798"/>
        <w:gridCol w:w="3340"/>
      </w:tblGrid>
      <w:tr w:rsidR="00BD3B31" w:rsidRPr="002E0029" w:rsidTr="00BD3B31">
        <w:tc>
          <w:tcPr>
            <w:tcW w:w="3794" w:type="dxa"/>
          </w:tcPr>
          <w:p w:rsidR="00BD3B31" w:rsidRPr="00296E25" w:rsidRDefault="00BD3B31" w:rsidP="00BD3B31">
            <w:r w:rsidRPr="00296E25">
              <w:t>На фирменном бланке Претендента, исх.</w:t>
            </w:r>
            <w:r>
              <w:t xml:space="preserve"> </w:t>
            </w:r>
            <w:r w:rsidRPr="00296E25">
              <w:t>№, дата</w:t>
            </w:r>
          </w:p>
        </w:tc>
        <w:tc>
          <w:tcPr>
            <w:tcW w:w="2964" w:type="dxa"/>
          </w:tcPr>
          <w:p w:rsidR="00BD3B31" w:rsidRPr="00296E25" w:rsidRDefault="00BD3B31" w:rsidP="00BD3B31">
            <w:pPr>
              <w:ind w:firstLine="567"/>
            </w:pPr>
          </w:p>
        </w:tc>
        <w:tc>
          <w:tcPr>
            <w:tcW w:w="3379" w:type="dxa"/>
          </w:tcPr>
          <w:p w:rsidR="00067543" w:rsidRDefault="00BD3B31" w:rsidP="00067543">
            <w:pPr>
              <w:jc w:val="left"/>
            </w:pPr>
            <w:r>
              <w:t>К</w:t>
            </w:r>
            <w:r w:rsidRPr="006C12AC">
              <w:t>омиссии</w:t>
            </w:r>
            <w:r>
              <w:t xml:space="preserve"> по проведению </w:t>
            </w:r>
            <w:r w:rsidR="00452D95">
              <w:t>процедур</w:t>
            </w:r>
            <w:r w:rsidR="00067543">
              <w:t xml:space="preserve"> продаж непрофильного имущества </w:t>
            </w:r>
          </w:p>
          <w:p w:rsidR="00BD3B31" w:rsidRPr="00296E25" w:rsidRDefault="00067543" w:rsidP="00CE3FD9">
            <w:pPr>
              <w:jc w:val="left"/>
            </w:pPr>
            <w:r>
              <w:t>АО «А</w:t>
            </w:r>
            <w:r w:rsidR="00CE3FD9">
              <w:t>томэнергопроект</w:t>
            </w:r>
            <w:r>
              <w:t>»</w:t>
            </w:r>
            <w:r w:rsidR="00452D95">
              <w:t xml:space="preserve"> </w:t>
            </w:r>
          </w:p>
        </w:tc>
      </w:tr>
    </w:tbl>
    <w:p w:rsidR="00BD3B31" w:rsidRPr="00296E25" w:rsidRDefault="00BD3B31" w:rsidP="00BD3B31">
      <w:pPr>
        <w:ind w:firstLine="567"/>
      </w:pPr>
    </w:p>
    <w:p w:rsidR="00BD3B31" w:rsidRPr="006C12AC" w:rsidRDefault="00BD3B31" w:rsidP="00BD3B31">
      <w:pPr>
        <w:ind w:firstLine="567"/>
        <w:jc w:val="center"/>
        <w:rPr>
          <w:b/>
        </w:rPr>
      </w:pPr>
      <w:r w:rsidRPr="006C12AC">
        <w:rPr>
          <w:b/>
        </w:rPr>
        <w:t>ЗАЯВКА</w:t>
      </w:r>
    </w:p>
    <w:p w:rsidR="00BD3B31" w:rsidRPr="00211310" w:rsidRDefault="00001EDD" w:rsidP="004C30F5">
      <w:pPr>
        <w:ind w:firstLine="567"/>
        <w:jc w:val="center"/>
        <w:rPr>
          <w:b/>
        </w:rPr>
      </w:pPr>
      <w:r>
        <w:t>(Предложение) об условиях</w:t>
      </w:r>
      <w:r w:rsidRPr="00B41180">
        <w:t xml:space="preserve"> </w:t>
      </w:r>
      <w:r w:rsidR="00BD3B31" w:rsidRPr="00B41180">
        <w:t xml:space="preserve">заключения договора купли-продажи </w:t>
      </w:r>
      <w:sdt>
        <w:sdtPr>
          <w:alias w:val="Вид имущества"/>
          <w:tag w:val="Вид имущества"/>
          <w:id w:val="5346983"/>
          <w:placeholder>
            <w:docPart w:val="D4CC052BEC7041D7868B84132D76561C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330ABC">
            <w:t>:</w:t>
          </w:r>
        </w:sdtContent>
      </w:sdt>
      <w:r w:rsidR="00E41947" w:rsidRPr="00E41947">
        <w:t xml:space="preserve"> </w:t>
      </w:r>
      <w:sdt>
        <w:sdtPr>
          <w:rPr>
            <w:b/>
          </w:rPr>
          <w:alias w:val="Вид имущества"/>
          <w:tag w:val="Вид имущества"/>
          <w:id w:val="2046400820"/>
          <w:placeholder>
            <w:docPart w:val="9BFE491F5B7E4855BF7547F92751BA44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C6648E" w:rsidRPr="00C6648E">
            <w:rPr>
              <w:b/>
            </w:rPr>
            <w:t>жилой трехкомнатной квартиры общей площадью 61,1 кв. м, расположенной по адресу: Россия, Ленинградская область, г. Сосновый Бор, проспект Героев, дом 5, кв 140, принадлежащей акционерному обществу «Атомэнергопроект» (АО «Атомэнергопроект»).</w:t>
          </w:r>
        </w:sdtContent>
      </w:sdt>
    </w:p>
    <w:p w:rsidR="00BD3B31" w:rsidRPr="002E0029" w:rsidRDefault="00BD3B31" w:rsidP="00BD3B31">
      <w:pPr>
        <w:ind w:firstLine="567"/>
        <w:rPr>
          <w:b/>
        </w:rPr>
      </w:pPr>
    </w:p>
    <w:p w:rsidR="00BD3B31" w:rsidRPr="002E0029" w:rsidRDefault="00BD3B31" w:rsidP="00BD3B31">
      <w:pPr>
        <w:ind w:firstLine="567"/>
        <w:jc w:val="right"/>
      </w:pPr>
      <w:r w:rsidRPr="002E0029">
        <w:t>«___» _____________ _____ г.</w:t>
      </w:r>
    </w:p>
    <w:p w:rsidR="00BD3B31" w:rsidRDefault="00BD3B31" w:rsidP="00BD3B31">
      <w:r w:rsidRPr="00F51FA4">
        <w:rPr>
          <w:i/>
        </w:rPr>
        <w:t>(полное наименование юридического лица или фамилия, имя, отчество физического лица, подающего заявку</w:t>
      </w:r>
      <w:r>
        <w:rPr>
          <w:i/>
        </w:rPr>
        <w:t xml:space="preserve">, номер основного документа, удостоверяющего его личность, </w:t>
      </w:r>
      <w:r>
        <w:rPr>
          <w:rFonts w:eastAsiaTheme="minorHAnsi"/>
          <w:i/>
          <w:iCs/>
          <w:lang w:eastAsia="en-US"/>
        </w:rPr>
        <w:t>сведения о дате выдачи указанного документа и выдавшем его органе</w:t>
      </w:r>
      <w:r w:rsidRPr="00F51FA4">
        <w:rPr>
          <w:i/>
        </w:rPr>
        <w:t xml:space="preserve">) </w:t>
      </w:r>
      <w:r w:rsidRPr="00F51FA4">
        <w:t xml:space="preserve">далее именуемый «Претендент», </w:t>
      </w:r>
    </w:p>
    <w:p w:rsidR="00AD138A" w:rsidRDefault="00BD3B31" w:rsidP="00BD3B31">
      <w:pPr>
        <w:ind w:firstLine="567"/>
        <w:contextualSpacing/>
      </w:pPr>
      <w:r w:rsidRPr="00F51FA4">
        <w:t>в лице _______________________________,</w:t>
      </w:r>
      <w:r>
        <w:t xml:space="preserve"> </w:t>
      </w:r>
      <w:r w:rsidRPr="00F51FA4">
        <w:rPr>
          <w:i/>
        </w:rPr>
        <w:t>(фамилия, имя, отчество, должность</w:t>
      </w:r>
      <w:r>
        <w:rPr>
          <w:i/>
        </w:rPr>
        <w:t xml:space="preserve"> представителя юридического лица или фамилия, имя, отчество представителя физического лица, </w:t>
      </w:r>
      <w:r>
        <w:rPr>
          <w:rFonts w:eastAsiaTheme="minorHAnsi"/>
          <w:i/>
          <w:iCs/>
          <w:lang w:eastAsia="en-US"/>
        </w:rPr>
        <w:t xml:space="preserve">номер основного документа, удостоверяющего его личность, сведения о дате выдачи указанного документа и выдавшем его органе), </w:t>
      </w:r>
      <w:r w:rsidRPr="00F51FA4">
        <w:t xml:space="preserve">действующего на основании </w:t>
      </w:r>
      <w:r w:rsidRPr="00A903AC">
        <w:rPr>
          <w:i/>
        </w:rPr>
        <w:t xml:space="preserve">________________________(указать вид документа, подтверждающего полномочия представителя и его </w:t>
      </w:r>
      <w:r w:rsidRPr="00541173">
        <w:rPr>
          <w:rFonts w:eastAsiaTheme="minorHAnsi"/>
          <w:i/>
          <w:iCs/>
          <w:lang w:eastAsia="en-US"/>
        </w:rPr>
        <w:t>реквизиты</w:t>
      </w:r>
      <w:r w:rsidRPr="00541173">
        <w:rPr>
          <w:i/>
        </w:rPr>
        <w:t>)</w:t>
      </w:r>
      <w:r w:rsidRPr="00F51FA4">
        <w:t>,</w:t>
      </w:r>
      <w:r w:rsidR="005A4A58">
        <w:t xml:space="preserve"> </w:t>
      </w:r>
      <w:r w:rsidRPr="006C12AC">
        <w:t xml:space="preserve">принимая решение об участии в </w:t>
      </w:r>
      <w:r w:rsidR="001E75EC">
        <w:t xml:space="preserve">процедуре </w:t>
      </w:r>
      <w:r w:rsidR="001E75EC" w:rsidRPr="009365FA">
        <w:t xml:space="preserve">сбора предложений </w:t>
      </w:r>
      <w:r w:rsidR="00872D3E" w:rsidRPr="009365FA">
        <w:t>в электронной форме для определения наилучшего предложения об условиях заключения</w:t>
      </w:r>
      <w:r w:rsidR="00872D3E" w:rsidRPr="009365FA">
        <w:rPr>
          <w:highlight w:val="yellow"/>
        </w:rPr>
        <w:t xml:space="preserve"> </w:t>
      </w:r>
      <w:r w:rsidRPr="009365FA">
        <w:t xml:space="preserve">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2052035210"/>
          <w:placeholder>
            <w:docPart w:val="B2C5FECC7642457AB8EE5BACE065E7E9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5F1338" w:rsidRPr="005F1338">
            <w:rPr>
              <w:b/>
            </w:rPr>
            <w:t xml:space="preserve"> жилой трехкомнатной квартиры общей площадью 61,1 кв. м, расположенной по адресу: Россия, Ленинградская область, г. Сосновый Бор, проспект Героев, дом 5, кв 140,</w:t>
          </w:r>
        </w:sdtContent>
      </w:sdt>
      <w:r w:rsidRPr="00872D3E">
        <w:rPr>
          <w:b/>
        </w:rPr>
        <w:t xml:space="preserve"> </w:t>
      </w:r>
      <w:r w:rsidRPr="00872D3E">
        <w:t>(далее – Имущество),</w:t>
      </w:r>
    </w:p>
    <w:p w:rsidR="00BD3B31" w:rsidRDefault="00BD3B31" w:rsidP="00BD3B31">
      <w:pPr>
        <w:ind w:firstLine="567"/>
        <w:contextualSpacing/>
      </w:pPr>
      <w:r w:rsidRPr="00872D3E">
        <w:t xml:space="preserve"> </w:t>
      </w:r>
      <w:r w:rsidR="00872D3E">
        <w:t>предлагаем</w:t>
      </w:r>
      <w:r w:rsidRPr="00872D3E">
        <w:t>:</w:t>
      </w:r>
    </w:p>
    <w:p w:rsidR="00E02B92" w:rsidRDefault="00E02B92" w:rsidP="00E02B92">
      <w:pPr>
        <w:pStyle w:val="affe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3E4A">
        <w:rPr>
          <w:rFonts w:ascii="Times New Roman" w:hAnsi="Times New Roman"/>
          <w:sz w:val="28"/>
          <w:szCs w:val="28"/>
        </w:rPr>
        <w:t>________________________</w:t>
      </w:r>
      <w:r w:rsidR="00305061">
        <w:rPr>
          <w:rFonts w:ascii="Times New Roman" w:hAnsi="Times New Roman"/>
          <w:sz w:val="28"/>
          <w:szCs w:val="28"/>
        </w:rPr>
        <w:t xml:space="preserve"> </w:t>
      </w:r>
      <w:r w:rsidR="00B24FF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Цена покупки</w:t>
      </w:r>
      <w:r w:rsidR="00B24FF5">
        <w:rPr>
          <w:rFonts w:ascii="Times New Roman" w:hAnsi="Times New Roman"/>
          <w:sz w:val="28"/>
          <w:szCs w:val="28"/>
        </w:rPr>
        <w:t xml:space="preserve">, НДС </w:t>
      </w:r>
      <w:r w:rsidR="00201126">
        <w:rPr>
          <w:rFonts w:ascii="Times New Roman" w:hAnsi="Times New Roman"/>
          <w:sz w:val="28"/>
          <w:szCs w:val="28"/>
        </w:rPr>
        <w:t>не облагается</w:t>
      </w:r>
      <w:r w:rsidR="00201126" w:rsidRPr="00201126">
        <w:rPr>
          <w:sz w:val="28"/>
          <w:szCs w:val="28"/>
        </w:rPr>
        <w:t xml:space="preserve"> </w:t>
      </w:r>
      <w:r w:rsidR="00201126" w:rsidRPr="00201126">
        <w:rPr>
          <w:rFonts w:ascii="Times New Roman" w:hAnsi="Times New Roman"/>
          <w:sz w:val="28"/>
          <w:szCs w:val="28"/>
        </w:rPr>
        <w:t>согласно пп. 22 п.3. ст. 149 НК РФ</w:t>
      </w:r>
      <w:r w:rsidR="00201126">
        <w:rPr>
          <w:rFonts w:ascii="Times New Roman" w:hAnsi="Times New Roman"/>
          <w:sz w:val="28"/>
          <w:szCs w:val="28"/>
        </w:rPr>
        <w:t xml:space="preserve"> </w:t>
      </w:r>
      <w:r w:rsidR="00B24FF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;</w:t>
      </w:r>
    </w:p>
    <w:p w:rsidR="00E02B92" w:rsidRDefault="00E02B92" w:rsidP="00E02B92">
      <w:pPr>
        <w:pStyle w:val="affe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0B3E">
        <w:rPr>
          <w:rFonts w:ascii="Times New Roman" w:hAnsi="Times New Roman"/>
          <w:sz w:val="28"/>
          <w:szCs w:val="28"/>
        </w:rPr>
        <w:t>_______________________/</w:t>
      </w:r>
      <w:r w:rsidRPr="00D63A41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</w:t>
      </w:r>
      <w:r w:rsidR="000E0B3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;</w:t>
      </w:r>
    </w:p>
    <w:p w:rsidR="00E02B92" w:rsidRDefault="00E02B92" w:rsidP="00E02B92">
      <w:pPr>
        <w:pStyle w:val="13"/>
        <w:numPr>
          <w:ilvl w:val="2"/>
          <w:numId w:val="0"/>
        </w:numPr>
        <w:tabs>
          <w:tab w:val="left" w:pos="1276"/>
          <w:tab w:val="left" w:pos="1701"/>
        </w:tabs>
        <w:ind w:firstLine="567"/>
      </w:pPr>
      <w:r>
        <w:t>-</w:t>
      </w:r>
      <w:r w:rsidRPr="00D63A41">
        <w:t xml:space="preserve"> </w:t>
      </w:r>
      <w:r w:rsidR="0062600E">
        <w:t>_________________________/</w:t>
      </w:r>
      <w:r>
        <w:t>П</w:t>
      </w:r>
      <w:r w:rsidRPr="00687F08">
        <w:t xml:space="preserve">орядок обеспечения гарантии полной оплаты в случае рассрочки (независимая гарантия, </w:t>
      </w:r>
      <w:r w:rsidR="00A72B2B" w:rsidRPr="00730D41">
        <w:t>залог</w:t>
      </w:r>
      <w:r w:rsidRPr="00687F08">
        <w:t>)</w:t>
      </w:r>
      <w:r w:rsidR="0062600E">
        <w:t>/</w:t>
      </w:r>
      <w:r>
        <w:t>.</w:t>
      </w:r>
    </w:p>
    <w:p w:rsidR="008C0994" w:rsidRPr="00A611CC" w:rsidRDefault="00C168BB" w:rsidP="008C0994">
      <w:pPr>
        <w:ind w:firstLine="567"/>
      </w:pPr>
      <w:sdt>
        <w:sdtPr>
          <w:id w:val="-1437821871"/>
          <w:placeholder>
            <w:docPart w:val="34A69594307746A6B4CBF150491773BC"/>
          </w:placeholder>
          <w:showingPlcHdr/>
          <w:text/>
        </w:sdtPr>
        <w:sdtEndPr/>
        <w:sdtContent>
          <w:r w:rsidR="008C0994">
            <w:rPr>
              <w:rStyle w:val="afff7"/>
            </w:rPr>
            <w:t>(Н</w:t>
          </w:r>
          <w:r w:rsidR="008C0994" w:rsidRPr="001F498B">
            <w:rPr>
              <w:rStyle w:val="afff7"/>
            </w:rPr>
            <w:t>аименование Претендента - юридического лица/ФИО Претендента - физического лица</w:t>
          </w:r>
          <w:r w:rsidR="008C0994">
            <w:rPr>
              <w:rStyle w:val="afff7"/>
            </w:rPr>
            <w:t>)</w:t>
          </w:r>
        </w:sdtContent>
      </w:sdt>
      <w:r w:rsidR="008C0994">
        <w:t xml:space="preserve"> </w:t>
      </w:r>
      <w:r w:rsidR="008C0994" w:rsidRPr="006C12AC">
        <w:t>подтверждает, что соответствует требованиям, предъявляемым законодательством РФ к лицам, способным заключить догово</w:t>
      </w:r>
      <w:r w:rsidR="008C0994" w:rsidRPr="00A611CC">
        <w:t xml:space="preserve">р  </w:t>
      </w:r>
      <w:r w:rsidR="00D77E90">
        <w:t>купли-</w:t>
      </w:r>
      <w:r w:rsidR="00995362">
        <w:t>продажи Имущества</w:t>
      </w:r>
      <w:r w:rsidR="008C0994" w:rsidRPr="00A611CC">
        <w:t>.</w:t>
      </w:r>
    </w:p>
    <w:p w:rsidR="00BD3B31" w:rsidRPr="00F000D5" w:rsidRDefault="00BD3B31" w:rsidP="00BD3B31">
      <w:pPr>
        <w:ind w:firstLine="567"/>
      </w:pPr>
      <w:r w:rsidRPr="0050496F">
        <w:t xml:space="preserve">Настоящим даем свое </w:t>
      </w:r>
      <w:r w:rsidR="00335DCD" w:rsidRPr="0050496F">
        <w:t xml:space="preserve">согласие </w:t>
      </w:r>
      <w:r w:rsidR="00A72B2B" w:rsidRPr="0050496F">
        <w:t>и подтверждаем получение нами всех требуемых в соответствии с действующим</w:t>
      </w:r>
      <w:r w:rsidR="00A72B2B" w:rsidRPr="00622BDC">
        <w:t xml:space="preserve"> законодательством Российской </w:t>
      </w:r>
      <w:r w:rsidR="00A72B2B" w:rsidRPr="00622BDC">
        <w:lastRenderedPageBreak/>
        <w:t xml:space="preserve">Федерации (в том числе о персональных данных) согласий всех </w:t>
      </w:r>
      <w:r w:rsidR="00371922">
        <w:t xml:space="preserve">указанных в </w:t>
      </w:r>
      <w:r w:rsidR="00371922" w:rsidRPr="006F1440">
        <w:t>в</w:t>
      </w:r>
      <w:r w:rsidR="00371922">
        <w:t>ыписке</w:t>
      </w:r>
      <w:r w:rsidR="00371922" w:rsidRPr="006F1440">
        <w:t xml:space="preserve"> из реестра акционеров </w:t>
      </w:r>
      <w:r w:rsidR="0096370D" w:rsidRPr="0096370D">
        <w:rPr>
          <w:i/>
        </w:rPr>
        <w:t>(для Претендента, имеющего организационно-правовую форму акционерного общества)/</w:t>
      </w:r>
      <w:r w:rsidR="00371922" w:rsidRPr="006F1440">
        <w:t>выписк</w:t>
      </w:r>
      <w:r w:rsidR="00371922">
        <w:t>е</w:t>
      </w:r>
      <w:r w:rsidR="00371922" w:rsidRPr="006F1440">
        <w:t xml:space="preserve"> из списка участников </w:t>
      </w:r>
      <w:r w:rsidR="0096370D" w:rsidRPr="0096370D">
        <w:rPr>
          <w:i/>
        </w:rPr>
        <w:t>(для Претендента, имеющего организационно-правовую форму общества с ограниченной ответственностью)</w:t>
      </w:r>
      <w:r w:rsidR="00A72B2B" w:rsidRPr="00622BDC">
        <w:t>, заинтересованных или причастных к данным сведениям лиц на обработку предоставленных сведений Обществом, а также</w:t>
      </w:r>
      <w:r w:rsidRPr="008C0994">
        <w:t xml:space="preserve"> </w:t>
      </w:r>
      <w:r w:rsidR="00335DCD">
        <w:t xml:space="preserve">на раскрытие Обществом </w:t>
      </w:r>
      <w:r w:rsidR="00371922">
        <w:t xml:space="preserve">представленных нами </w:t>
      </w:r>
      <w:r w:rsidR="00335DCD">
        <w:t>сведений, полностью или частично, компетентным органам государственной власти (в том числе ФНС России, Минэнерго России, Росфинмониторингу, Правительству Российской Федерации) и последующую обработку данных сведений такими органами</w:t>
      </w:r>
      <w:r w:rsidR="00AD138A">
        <w:rPr>
          <w:rStyle w:val="affb"/>
        </w:rPr>
        <w:footnoteReference w:id="1"/>
      </w:r>
      <w:r w:rsidR="00335DCD">
        <w:t>.</w:t>
      </w:r>
    </w:p>
    <w:p w:rsidR="00BD3B31" w:rsidRDefault="00BD3B31" w:rsidP="00BD3B31">
      <w:pPr>
        <w:ind w:firstLine="709"/>
      </w:pPr>
      <w:r w:rsidRPr="00F51FA4">
        <w:t xml:space="preserve">Настоящим </w:t>
      </w:r>
      <w:r w:rsidR="00AD138A" w:rsidRPr="00F51FA4">
        <w:t>да</w:t>
      </w:r>
      <w:r w:rsidR="00AD138A">
        <w:t>ю</w:t>
      </w:r>
      <w:r w:rsidR="00AD138A" w:rsidRPr="00F51FA4">
        <w:t xml:space="preserve"> </w:t>
      </w:r>
      <w:r w:rsidRPr="00F51FA4">
        <w:t xml:space="preserve">свое согласие на обработку </w:t>
      </w:r>
      <w:r>
        <w:t>Обществом (оператором)</w:t>
      </w:r>
      <w:r w:rsidRPr="00F51FA4">
        <w:t xml:space="preserve"> предоставленных сведений о персональных данных</w:t>
      </w:r>
      <w:r>
        <w:t xml:space="preserve"> (фамилии, имени, отчестве, дате и месте рождения, гражданстве, поле, паспортных данных, адресе постоянного места жительства или преимущественного пребывания) с целью обеспечения проведения Обществом </w:t>
      </w:r>
      <w:r w:rsidR="00872D3E">
        <w:t>процедуры сбора предложений</w:t>
      </w:r>
      <w:r>
        <w:t xml:space="preserve">, </w:t>
      </w:r>
      <w:r w:rsidRPr="00F51FA4">
        <w:t xml:space="preserve">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  <w:r>
        <w:t xml:space="preserve"> Обработка персональных данных может быть осуществлена любыми способами, включая </w:t>
      </w:r>
      <w:r w:rsidRPr="007C47B1">
        <w:t xml:space="preserve">сбор, запись, ведение реестров, систематизацию, накопление, хранение, уточнение (обновление, изменение), извлечение, использование, передачу третьим лицам (предоставление, доступ), включая их </w:t>
      </w:r>
      <w:r w:rsidRPr="007C47B1">
        <w:rPr>
          <w:color w:val="000000"/>
        </w:rPr>
        <w:t>опубликование (размещение), в том числе в виде статей, информационных сообщений и др., на внутреннем информационном портале (интранет-сервере) Общества, на информационных стендах Общества, в отраслевых и иных средствах массовой информации («Страна Росатом», «Вестник А</w:t>
      </w:r>
      <w:r w:rsidR="008110E6">
        <w:rPr>
          <w:color w:val="000000"/>
        </w:rPr>
        <w:t>томэнергопроекта</w:t>
      </w:r>
      <w:r w:rsidRPr="007C47B1">
        <w:rPr>
          <w:color w:val="000000"/>
        </w:rPr>
        <w:t xml:space="preserve">», «Атомное строительство» и др.), </w:t>
      </w:r>
      <w:r w:rsidRPr="007C47B1">
        <w:t>обезличивание, блокирование, удаление, уничтожение персональных данных. Настоящее согласие действует в течение неопределенного срока и может быть отозвано путем направления  операторам заявления в письменной форме об отзыве согласия, при этом операторы прекращают обработку персональных данных и уничтожают их, за исключением персональных данных, включенных в документы, обязанность по хранению которых прямо предусмотрена законодательством и хранение таких персональных данных осуществляется оператором в течение срока, установленного законодательством. Заявление может быть совершено в свободной форме. В случае отзыва настоящего согласия персональные данные, включенные в документы, образующиеся в деятельности операторов, в том числе во внутренние документы операторов в период действия согласия, могут передаваться в органы государственной власти Российской Федерации в объеме и целях, указанных в настоящем согласии</w:t>
      </w:r>
      <w:r w:rsidR="00AD138A">
        <w:rPr>
          <w:rStyle w:val="affb"/>
        </w:rPr>
        <w:footnoteReference w:id="2"/>
      </w:r>
      <w:r w:rsidRPr="007C47B1">
        <w:t>.</w:t>
      </w:r>
    </w:p>
    <w:p w:rsidR="00802B5D" w:rsidRDefault="002D3046">
      <w:pPr>
        <w:pStyle w:val="ConsPlusNormal"/>
        <w:ind w:firstLine="709"/>
        <w:jc w:val="both"/>
      </w:pPr>
      <w:r>
        <w:rPr>
          <w:rFonts w:ascii="Times New Roman" w:hAnsi="Times New Roman" w:cs="Times New Roman"/>
        </w:rPr>
        <w:t xml:space="preserve"> Настоящим подтверждаем, что против нас (меня) не проводится процедура ликвидации</w:t>
      </w:r>
      <w:r w:rsidR="00EA1006" w:rsidRPr="00EA1006">
        <w:rPr>
          <w:rFonts w:ascii="Times New Roman" w:hAnsi="Times New Roman" w:cs="Times New Roman"/>
        </w:rPr>
        <w:t xml:space="preserve"> юридического лица (прекращения деятельности индивидуального предпринимателя), не принято арбитражным судом решения о признании нас </w:t>
      </w:r>
      <w:r w:rsidR="00EA1006" w:rsidRPr="00EA1006">
        <w:rPr>
          <w:rFonts w:ascii="Times New Roman" w:hAnsi="Times New Roman" w:cs="Times New Roman"/>
        </w:rPr>
        <w:lastRenderedPageBreak/>
        <w:t>(меня) банкротом, а также иных судебных актов о проведении процедур, применяемых в деле о банкротстве, наша (моя) деятельность  не приостановлена, на имущество не наложен арест по решению суда, административного органа</w:t>
      </w:r>
      <w:r w:rsidR="00EA1006" w:rsidRPr="00EA1006">
        <w:footnoteReference w:id="3"/>
      </w:r>
      <w:r w:rsidR="00EA1006" w:rsidRPr="00EA1006">
        <w:rPr>
          <w:rFonts w:ascii="Times New Roman" w:hAnsi="Times New Roman" w:cs="Times New Roman"/>
        </w:rPr>
        <w:t>.</w:t>
      </w:r>
    </w:p>
    <w:p w:rsidR="00BD3B31" w:rsidRPr="008C0994" w:rsidRDefault="00335DCD" w:rsidP="00BD3B31">
      <w:pPr>
        <w:ind w:firstLine="709"/>
      </w:pPr>
      <w:r>
        <w:t>Настоящим подтверждаю, что:</w:t>
      </w:r>
    </w:p>
    <w:p w:rsidR="00BD3B31" w:rsidRPr="008C0994" w:rsidRDefault="00335DCD" w:rsidP="00BD3B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отношении меня отсутствуют судебные акты о признании меня банкротом, а также иные судебные акты о проведении процедур, применяемых в деле о банкротстве</w:t>
      </w:r>
      <w:r w:rsidR="00AD138A">
        <w:rPr>
          <w:rFonts w:ascii="Times New Roman" w:hAnsi="Times New Roman" w:cs="Times New Roman"/>
        </w:rPr>
        <w:t>,</w:t>
      </w:r>
      <w:r w:rsidR="00AD138A" w:rsidRPr="00AD138A">
        <w:rPr>
          <w:rFonts w:ascii="Times New Roman" w:hAnsi="Times New Roman" w:cs="Times New Roman"/>
        </w:rPr>
        <w:t xml:space="preserve"> </w:t>
      </w:r>
      <w:r w:rsidR="00AD138A" w:rsidRPr="00060BB1">
        <w:rPr>
          <w:rFonts w:ascii="Times New Roman" w:hAnsi="Times New Roman" w:cs="Times New Roman"/>
        </w:rPr>
        <w:t>на имущество не наложен арест по решению суда, административного органа</w:t>
      </w:r>
      <w:r w:rsidR="00AD138A">
        <w:rPr>
          <w:rStyle w:val="affb"/>
        </w:rPr>
        <w:t xml:space="preserve"> </w:t>
      </w:r>
      <w:r w:rsidR="00AD138A">
        <w:rPr>
          <w:rStyle w:val="affb"/>
        </w:rPr>
        <w:footnoteReference w:id="4"/>
      </w:r>
      <w:r w:rsidR="00AD138A">
        <w:rPr>
          <w:rFonts w:ascii="Times New Roman" w:hAnsi="Times New Roman" w:cs="Times New Roman"/>
        </w:rPr>
        <w:t>.</w:t>
      </w:r>
    </w:p>
    <w:p w:rsidR="00AD138A" w:rsidRDefault="00AD138A" w:rsidP="00BD3B31">
      <w:pPr>
        <w:ind w:firstLine="567"/>
      </w:pPr>
    </w:p>
    <w:p w:rsidR="00BD3B31" w:rsidRPr="002E0029" w:rsidRDefault="00BD3B31" w:rsidP="00BD3B31">
      <w:pPr>
        <w:ind w:firstLine="567"/>
      </w:pPr>
      <w:r w:rsidRPr="00211310">
        <w:t>Мы</w:t>
      </w:r>
      <w:r>
        <w:t xml:space="preserve"> (я)</w:t>
      </w:r>
      <w:r w:rsidRPr="00211310">
        <w:t xml:space="preserve"> уведомлены и согласны с условием, что в случае предоставления нами недо</w:t>
      </w:r>
      <w:r w:rsidRPr="002E0029">
        <w:t xml:space="preserve">стоверных сведений мы можем быть отстранены от участия в </w:t>
      </w:r>
      <w:r w:rsidR="008671C5">
        <w:t>процедуре сбора предложений</w:t>
      </w:r>
      <w:r w:rsidRPr="002E0029">
        <w:t>.</w:t>
      </w:r>
    </w:p>
    <w:p w:rsidR="00BD3B31" w:rsidRPr="002E0029" w:rsidRDefault="00BD3B31" w:rsidP="00BD3B31">
      <w:pPr>
        <w:ind w:firstLine="567"/>
      </w:pPr>
      <w:r w:rsidRPr="002E0029">
        <w:t xml:space="preserve">Со сведениями, изложенными в извещении о проведении </w:t>
      </w:r>
      <w:r w:rsidR="008671C5">
        <w:t>процедуры сбора предложений</w:t>
      </w:r>
      <w:r w:rsidRPr="002E0029">
        <w:t xml:space="preserve"> и документации, ознакомлен и согласен.</w:t>
      </w:r>
    </w:p>
    <w:p w:rsidR="006D07A0" w:rsidRDefault="006D07A0" w:rsidP="00BD3B31">
      <w:pPr>
        <w:rPr>
          <w:b/>
          <w:bCs/>
        </w:rPr>
      </w:pPr>
    </w:p>
    <w:p w:rsidR="00BD3B31" w:rsidRPr="00F51FA4" w:rsidRDefault="00BD3B31" w:rsidP="00BD3B31">
      <w:pPr>
        <w:rPr>
          <w:b/>
          <w:bCs/>
        </w:rPr>
      </w:pPr>
      <w:r w:rsidRPr="00F51FA4">
        <w:rPr>
          <w:b/>
          <w:bCs/>
        </w:rPr>
        <w:t>Настоящим подтверждаю, что ознакомлен с состоянием имущества, подлежащего реализации, и документацией к нему. Претензий по качеству, состоянию имущества и документации не имею.</w:t>
      </w:r>
    </w:p>
    <w:p w:rsidR="00BD3B31" w:rsidRPr="002E0029" w:rsidRDefault="00BD3B31" w:rsidP="00BD3B31">
      <w:pPr>
        <w:ind w:firstLine="567"/>
      </w:pPr>
      <w:r w:rsidRPr="002E0029">
        <w:t>К настоящей заявке прилагаются по описи следующие документы:</w:t>
      </w:r>
    </w:p>
    <w:p w:rsidR="00BD3B31" w:rsidRPr="002E0029" w:rsidRDefault="00BD3B31" w:rsidP="00BD3B31">
      <w:pPr>
        <w:ind w:firstLine="567"/>
      </w:pPr>
      <w:r w:rsidRPr="002E0029">
        <w:t>1. ___________________</w:t>
      </w:r>
    </w:p>
    <w:p w:rsidR="00BD3B31" w:rsidRPr="002E0029" w:rsidRDefault="00BD3B31" w:rsidP="00BD3B31">
      <w:pPr>
        <w:ind w:firstLine="567"/>
      </w:pPr>
      <w:r w:rsidRPr="002E0029">
        <w:t>2. ___________________</w:t>
      </w:r>
    </w:p>
    <w:p w:rsidR="00BD3B31" w:rsidRPr="002E0029" w:rsidRDefault="00BD3B31" w:rsidP="00BD3B31">
      <w:pPr>
        <w:ind w:firstLine="567"/>
      </w:pPr>
      <w:r w:rsidRPr="002E0029">
        <w:t>Адрес Претендента</w:t>
      </w:r>
      <w:r w:rsidR="001F3660">
        <w:t xml:space="preserve"> </w:t>
      </w:r>
      <w:r w:rsidRPr="002E0029">
        <w:t>:</w:t>
      </w:r>
    </w:p>
    <w:p w:rsidR="00BD3B31" w:rsidRPr="002E0029" w:rsidRDefault="00BD3B31" w:rsidP="00BD3B31">
      <w:pPr>
        <w:ind w:firstLine="567"/>
      </w:pPr>
      <w:r w:rsidRPr="002E0029">
        <w:t>_____________________________________</w:t>
      </w:r>
    </w:p>
    <w:p w:rsidR="00BD3B31" w:rsidRPr="002E0029" w:rsidRDefault="00BD3B31" w:rsidP="00BD3B31">
      <w:pPr>
        <w:ind w:firstLine="567"/>
      </w:pPr>
      <w:r w:rsidRPr="002E0029">
        <w:t>_____________________________________</w:t>
      </w:r>
    </w:p>
    <w:p w:rsidR="00BD3B31" w:rsidRPr="002E0029" w:rsidRDefault="00BD3B31" w:rsidP="00BD3B31">
      <w:pPr>
        <w:ind w:firstLine="567"/>
      </w:pPr>
      <w:r w:rsidRPr="002E0029">
        <w:t>______________/________________</w:t>
      </w:r>
    </w:p>
    <w:p w:rsidR="001F3660" w:rsidRDefault="001F3660" w:rsidP="001F3660">
      <w:pPr>
        <w:pStyle w:val="52"/>
        <w:shd w:val="clear" w:color="auto" w:fill="auto"/>
        <w:spacing w:line="240" w:lineRule="auto"/>
        <w:ind w:left="540" w:firstLine="0"/>
        <w:rPr>
          <w:rFonts w:eastAsia="Calibri"/>
          <w:color w:val="auto"/>
          <w:sz w:val="28"/>
          <w:szCs w:val="28"/>
        </w:rPr>
      </w:pPr>
      <w:r w:rsidRPr="001C2E38">
        <w:rPr>
          <w:rFonts w:eastAsia="Calibri"/>
          <w:color w:val="auto"/>
          <w:sz w:val="28"/>
          <w:szCs w:val="28"/>
        </w:rPr>
        <w:t>Тел:</w:t>
      </w:r>
    </w:p>
    <w:p w:rsidR="00A70C53" w:rsidRDefault="00A70C53" w:rsidP="00A70C53">
      <w:pPr>
        <w:ind w:firstLine="567"/>
      </w:pPr>
      <w:r>
        <w:t>Адрес электронной почты</w:t>
      </w:r>
      <w:r w:rsidRPr="005923DB">
        <w:t>:</w:t>
      </w:r>
      <w:r>
        <w:t>______________</w:t>
      </w:r>
    </w:p>
    <w:p w:rsidR="00A70C53" w:rsidRPr="00AE4011" w:rsidRDefault="00A70C53" w:rsidP="00A70C53">
      <w:pPr>
        <w:ind w:firstLine="567"/>
      </w:pPr>
      <w:r>
        <w:t>ИНН:___________________________</w:t>
      </w:r>
    </w:p>
    <w:p w:rsidR="00BD3B31" w:rsidRPr="00296E25" w:rsidRDefault="00BD3B31" w:rsidP="001F3660">
      <w:pPr>
        <w:ind w:firstLine="567"/>
        <w:jc w:val="left"/>
      </w:pPr>
      <w:r w:rsidRPr="00296E25">
        <w:t>Должность руководителя участника</w:t>
      </w:r>
    </w:p>
    <w:p w:rsidR="00BD3B31" w:rsidRPr="00296E25" w:rsidRDefault="00BD3B31" w:rsidP="00BD3B31">
      <w:pPr>
        <w:ind w:firstLine="567"/>
        <w:jc w:val="left"/>
      </w:pPr>
      <w:r w:rsidRPr="00296E25">
        <w:t>Подпись / расшифровка подписи</w:t>
      </w:r>
    </w:p>
    <w:p w:rsidR="00BD3B31" w:rsidRPr="00296E25" w:rsidRDefault="00BD3B31" w:rsidP="00BD3B31">
      <w:pPr>
        <w:ind w:firstLine="567"/>
        <w:jc w:val="left"/>
      </w:pPr>
      <w:r w:rsidRPr="00296E25">
        <w:t>(его уполномоченного представителя)</w:t>
      </w:r>
    </w:p>
    <w:p w:rsidR="00BD3B31" w:rsidRPr="00A611CC" w:rsidRDefault="00BD3B31" w:rsidP="00BD3B31">
      <w:pPr>
        <w:ind w:firstLine="567"/>
        <w:jc w:val="left"/>
      </w:pPr>
      <w:r w:rsidRPr="006C12AC">
        <w:t>М.</w:t>
      </w:r>
      <w:r w:rsidRPr="00A611CC">
        <w:t>П.</w:t>
      </w:r>
    </w:p>
    <w:p w:rsidR="00BD3B31" w:rsidRPr="00B80DDD" w:rsidRDefault="00BD3B31" w:rsidP="0028324D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C95648">
        <w:br w:type="page"/>
      </w:r>
      <w:bookmarkStart w:id="203" w:name="_Ref369539528"/>
      <w:bookmarkStart w:id="204" w:name="_Ref369539774"/>
      <w:bookmarkStart w:id="205" w:name="_Toc412639478"/>
      <w:r w:rsidR="008619F2" w:rsidRPr="00B80DDD">
        <w:rPr>
          <w:b w:val="0"/>
        </w:rPr>
        <w:lastRenderedPageBreak/>
        <w:t xml:space="preserve"> </w:t>
      </w:r>
      <w:r w:rsidRPr="00B80DDD">
        <w:rPr>
          <w:b w:val="0"/>
        </w:rPr>
        <w:t>Приложение 2. Форма №</w:t>
      </w:r>
      <w:r>
        <w:rPr>
          <w:b w:val="0"/>
        </w:rPr>
        <w:t xml:space="preserve"> </w:t>
      </w:r>
      <w:r w:rsidRPr="00B80DDD">
        <w:rPr>
          <w:b w:val="0"/>
        </w:rPr>
        <w:t>2</w:t>
      </w:r>
      <w:bookmarkEnd w:id="203"/>
      <w:bookmarkEnd w:id="204"/>
      <w:bookmarkEnd w:id="205"/>
    </w:p>
    <w:p w:rsidR="00BD3B31" w:rsidRPr="00211310" w:rsidRDefault="00BD3B31" w:rsidP="00BD3B31">
      <w:pPr>
        <w:ind w:firstLine="567"/>
        <w:jc w:val="center"/>
        <w:rPr>
          <w:b/>
        </w:rPr>
      </w:pPr>
    </w:p>
    <w:p w:rsidR="00BD3B31" w:rsidRPr="002E0029" w:rsidRDefault="00BD3B31" w:rsidP="00BD3B31">
      <w:pPr>
        <w:ind w:firstLine="567"/>
        <w:jc w:val="center"/>
      </w:pPr>
      <w:r w:rsidRPr="00211310">
        <w:t>ФОРМА ОПИСИ ДОКУМЕНТОВ</w:t>
      </w:r>
    </w:p>
    <w:p w:rsidR="00BD3B31" w:rsidRPr="002E0029" w:rsidRDefault="00BD3B31" w:rsidP="00BD3B31">
      <w:pPr>
        <w:ind w:firstLine="567"/>
        <w:rPr>
          <w:b/>
        </w:rPr>
      </w:pPr>
    </w:p>
    <w:p w:rsidR="00BD3B31" w:rsidRPr="002E0029" w:rsidRDefault="00BD3B31" w:rsidP="00BD3B31">
      <w:pPr>
        <w:ind w:firstLine="567"/>
        <w:jc w:val="center"/>
        <w:rPr>
          <w:b/>
        </w:rPr>
      </w:pPr>
      <w:r w:rsidRPr="002E0029">
        <w:rPr>
          <w:b/>
        </w:rPr>
        <w:t>ОПИСЬ ДОКУМЕНТОВ,</w:t>
      </w:r>
    </w:p>
    <w:p w:rsidR="00BD3B31" w:rsidRPr="001A54C4" w:rsidRDefault="00BD3B31" w:rsidP="00BD3B31">
      <w:pPr>
        <w:jc w:val="center"/>
      </w:pPr>
      <w:r w:rsidRPr="001A54C4">
        <w:t xml:space="preserve">представляемых для участия в </w:t>
      </w:r>
      <w:r w:rsidR="008619F2" w:rsidRPr="001A54C4">
        <w:t>прецедуре сбора предложений</w:t>
      </w:r>
      <w:r w:rsidRPr="001A54C4">
        <w:t xml:space="preserve"> </w:t>
      </w:r>
      <w:r w:rsidR="00BA44F9" w:rsidRPr="001A54C4">
        <w:t xml:space="preserve">об условиях заключения договора </w:t>
      </w:r>
      <w:r w:rsidRPr="001A54C4">
        <w:t xml:space="preserve">купли-продажи </w:t>
      </w:r>
      <w:sdt>
        <w:sdtPr>
          <w:rPr>
            <w:b/>
          </w:rPr>
          <w:alias w:val="Вид имущества"/>
          <w:tag w:val="Вид имущества"/>
          <w:id w:val="11162781"/>
          <w:placeholder>
            <w:docPart w:val="EB0D89F24B2F4FAB8EC05E322A356EAE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A6192F" w:rsidRPr="00A6192F">
            <w:rPr>
              <w:b/>
            </w:rPr>
            <w:t xml:space="preserve"> 61,1 кв. м, расположенной по адресу: Россия, Ленинградская область, г. Сосновый Бор, проспект Героев, дом 5, кв 140, принадлежащей акционерному обществу «Атомэнергопроект».</w:t>
          </w:r>
        </w:sdtContent>
      </w:sdt>
    </w:p>
    <w:p w:rsidR="00BD3B31" w:rsidRPr="00296E25" w:rsidRDefault="00BD3B31" w:rsidP="00BD3B31">
      <w:pPr>
        <w:ind w:firstLine="567"/>
        <w:jc w:val="center"/>
        <w:rPr>
          <w:b/>
        </w:rPr>
      </w:pPr>
    </w:p>
    <w:p w:rsidR="00BD3B31" w:rsidRPr="006C12AC" w:rsidRDefault="00BD3B31" w:rsidP="00BD3B31">
      <w:pPr>
        <w:ind w:firstLine="567"/>
        <w:rPr>
          <w:b/>
        </w:rPr>
      </w:pPr>
    </w:p>
    <w:p w:rsidR="00BD3B31" w:rsidRPr="006C12AC" w:rsidRDefault="00BD3B31" w:rsidP="00BD3B31">
      <w:pPr>
        <w:ind w:firstLine="567"/>
      </w:pPr>
      <w:r w:rsidRPr="006C12AC">
        <w:t xml:space="preserve">Настоящим </w:t>
      </w:r>
      <w:sdt>
        <w:sdtPr>
          <w:id w:val="104933524"/>
          <w:placeholder>
            <w:docPart w:val="651564F92FC046068C309608AFB688D5"/>
          </w:placeholder>
          <w:text/>
        </w:sdtPr>
        <w:sdtEndPr/>
        <w:sdtContent>
          <w:r w:rsidR="00330ABC">
            <w:t>(Полное наименование юридического лица или фамилия, имя, отчество физического лица, подающего заявку)</w:t>
          </w:r>
        </w:sdtContent>
      </w:sdt>
      <w:r w:rsidRPr="006C12AC">
        <w:t xml:space="preserve"> подтверждает, что для участия в названном </w:t>
      </w:r>
      <w:r w:rsidR="00D34B08">
        <w:t>сборе предложений</w:t>
      </w:r>
      <w:r w:rsidRPr="006C12AC">
        <w:t xml:space="preserve">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7949"/>
        <w:gridCol w:w="1146"/>
      </w:tblGrid>
      <w:tr w:rsidR="00BD3B31" w:rsidRPr="002E0029" w:rsidTr="00BD3B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D3B31" w:rsidRPr="006C12AC" w:rsidRDefault="00BD3B31" w:rsidP="00BD3B31">
            <w:pPr>
              <w:rPr>
                <w:b/>
              </w:rPr>
            </w:pPr>
            <w:r w:rsidRPr="006C12AC">
              <w:rPr>
                <w:b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D3B31" w:rsidRPr="00A611CC" w:rsidRDefault="00BD3B31" w:rsidP="00BD3B31">
            <w:pPr>
              <w:ind w:firstLine="567"/>
              <w:jc w:val="center"/>
              <w:rPr>
                <w:b/>
              </w:rPr>
            </w:pPr>
            <w:r w:rsidRPr="00A611CC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D3B31" w:rsidRPr="00A611CC" w:rsidRDefault="00BD3B31" w:rsidP="00BD3B31">
            <w:pPr>
              <w:rPr>
                <w:b/>
              </w:rPr>
            </w:pPr>
            <w:r w:rsidRPr="00A611CC">
              <w:rPr>
                <w:b/>
              </w:rPr>
              <w:t>Кол-во</w:t>
            </w:r>
          </w:p>
          <w:p w:rsidR="00BD3B31" w:rsidRPr="00F000D5" w:rsidRDefault="00BD3B31" w:rsidP="00BD3B31">
            <w:pPr>
              <w:rPr>
                <w:b/>
              </w:rPr>
            </w:pPr>
            <w:r w:rsidRPr="00F000D5">
              <w:rPr>
                <w:b/>
              </w:rPr>
              <w:t>листов</w:t>
            </w:r>
          </w:p>
        </w:tc>
      </w:tr>
      <w:tr w:rsidR="00BD3B31" w:rsidRPr="002E0029" w:rsidTr="00BD3B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</w:tr>
      <w:tr w:rsidR="00BD3B31" w:rsidRPr="002E0029" w:rsidTr="00BD3B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</w:tr>
      <w:tr w:rsidR="00BD3B31" w:rsidRPr="002E0029" w:rsidTr="00BD3B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</w:tr>
      <w:tr w:rsidR="00BD3B31" w:rsidRPr="002E0029" w:rsidTr="00BD3B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</w:tr>
      <w:tr w:rsidR="00BD3B31" w:rsidRPr="002E0029" w:rsidTr="00BD3B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</w:tr>
      <w:tr w:rsidR="00BD3B31" w:rsidRPr="002E0029" w:rsidTr="00BD3B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</w:tr>
      <w:tr w:rsidR="00BD3B31" w:rsidRPr="002E0029" w:rsidTr="00BD3B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</w:tr>
      <w:tr w:rsidR="00BD3B31" w:rsidRPr="002E0029" w:rsidTr="00BD3B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</w:tr>
      <w:tr w:rsidR="00BD3B31" w:rsidRPr="002E0029" w:rsidTr="00BD3B31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</w:tr>
      <w:tr w:rsidR="00BD3B31" w:rsidRPr="002E0029" w:rsidTr="00BD3B3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E0029" w:rsidRDefault="00BD3B31" w:rsidP="00BD3B31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296E25" w:rsidRDefault="00BD3B31" w:rsidP="00BD3B31">
            <w:pPr>
              <w:rPr>
                <w:b/>
              </w:rPr>
            </w:pPr>
            <w:r w:rsidRPr="00296E25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1" w:rsidRPr="006C12AC" w:rsidRDefault="00BD3B31" w:rsidP="00BD3B31">
            <w:pPr>
              <w:ind w:firstLine="567"/>
            </w:pPr>
          </w:p>
        </w:tc>
      </w:tr>
    </w:tbl>
    <w:p w:rsidR="00BD3B31" w:rsidRPr="002E0029" w:rsidRDefault="00BD3B31" w:rsidP="00BD3B31">
      <w:pPr>
        <w:ind w:firstLine="567"/>
      </w:pPr>
    </w:p>
    <w:p w:rsidR="00BD3B31" w:rsidRDefault="00BD3B31" w:rsidP="00BD3B31">
      <w:pPr>
        <w:ind w:firstLine="567"/>
      </w:pPr>
    </w:p>
    <w:p w:rsidR="00BD3B31" w:rsidRPr="00F86EAC" w:rsidRDefault="00BD3B31" w:rsidP="00BD3B31">
      <w:pPr>
        <w:ind w:firstLine="567"/>
      </w:pPr>
      <w:r w:rsidRPr="00F86EAC">
        <w:t>Подпись Претендента</w:t>
      </w:r>
    </w:p>
    <w:p w:rsidR="00BD3B31" w:rsidRPr="00F86EAC" w:rsidRDefault="00BD3B31" w:rsidP="00BD3B31">
      <w:pPr>
        <w:ind w:firstLine="567"/>
      </w:pPr>
      <w:r w:rsidRPr="00F86EAC">
        <w:t>(его уполномоченного представителя)</w:t>
      </w:r>
    </w:p>
    <w:p w:rsidR="00BD3B31" w:rsidRPr="00F86EAC" w:rsidRDefault="00BD3B31" w:rsidP="00BD3B31">
      <w:pPr>
        <w:ind w:firstLine="567"/>
      </w:pPr>
      <w:r w:rsidRPr="00F86EAC">
        <w:t>_____________/________/</w:t>
      </w:r>
      <w:r w:rsidRPr="00F86EAC">
        <w:tab/>
      </w:r>
      <w:r w:rsidRPr="00F86EAC">
        <w:tab/>
      </w:r>
      <w:r w:rsidRPr="00F86EAC">
        <w:tab/>
        <w:t xml:space="preserve">                     М.П.</w:t>
      </w:r>
    </w:p>
    <w:p w:rsidR="00BD3B31" w:rsidRDefault="00BD3B31" w:rsidP="00BD3B31">
      <w:pPr>
        <w:ind w:firstLine="567"/>
      </w:pPr>
    </w:p>
    <w:p w:rsidR="00B449F2" w:rsidRDefault="00B449F2" w:rsidP="00B449F2">
      <w:pPr>
        <w:ind w:left="5670"/>
        <w:jc w:val="left"/>
        <w:rPr>
          <w:rFonts w:eastAsia="Times New Roman"/>
          <w:lang w:eastAsia="en-US"/>
        </w:rPr>
      </w:pPr>
    </w:p>
    <w:p w:rsidR="00B449F2" w:rsidRDefault="00B449F2" w:rsidP="00B449F2">
      <w:pPr>
        <w:ind w:left="5670"/>
        <w:jc w:val="left"/>
        <w:rPr>
          <w:rFonts w:eastAsia="Times New Roman"/>
          <w:lang w:eastAsia="en-US"/>
        </w:rPr>
      </w:pPr>
    </w:p>
    <w:p w:rsidR="00B449F2" w:rsidRDefault="00B449F2" w:rsidP="00964ACB">
      <w:pPr>
        <w:jc w:val="left"/>
        <w:rPr>
          <w:rFonts w:eastAsia="Times New Roman"/>
          <w:lang w:eastAsia="en-US"/>
        </w:rPr>
      </w:pPr>
    </w:p>
    <w:p w:rsidR="00BD3B31" w:rsidRDefault="00BD3B31" w:rsidP="00FE6D38">
      <w:pPr>
        <w:pStyle w:val="1"/>
        <w:numPr>
          <w:ilvl w:val="0"/>
          <w:numId w:val="0"/>
        </w:numPr>
        <w:ind w:firstLine="567"/>
        <w:jc w:val="right"/>
      </w:pPr>
    </w:p>
    <w:p w:rsidR="00F53367" w:rsidRDefault="00F53367" w:rsidP="00F53367">
      <w:pPr>
        <w:rPr>
          <w:lang w:eastAsia="en-US"/>
        </w:rPr>
      </w:pPr>
    </w:p>
    <w:p w:rsidR="00F53367" w:rsidRDefault="00F53367" w:rsidP="00F53367">
      <w:pPr>
        <w:rPr>
          <w:lang w:eastAsia="en-US"/>
        </w:rPr>
      </w:pPr>
    </w:p>
    <w:p w:rsidR="00F53367" w:rsidRDefault="00F53367" w:rsidP="00F53367">
      <w:pPr>
        <w:rPr>
          <w:lang w:eastAsia="en-US"/>
        </w:rPr>
      </w:pPr>
    </w:p>
    <w:p w:rsidR="00F53367" w:rsidRDefault="00F53367" w:rsidP="00F53367">
      <w:pPr>
        <w:rPr>
          <w:lang w:eastAsia="en-US"/>
        </w:rPr>
      </w:pPr>
    </w:p>
    <w:p w:rsidR="00F53367" w:rsidRDefault="00F53367" w:rsidP="00F53367">
      <w:pPr>
        <w:rPr>
          <w:lang w:eastAsia="en-US"/>
        </w:rPr>
      </w:pPr>
    </w:p>
    <w:p w:rsidR="00F53367" w:rsidRDefault="00F53367" w:rsidP="00F53367">
      <w:pPr>
        <w:rPr>
          <w:lang w:eastAsia="en-US"/>
        </w:rPr>
      </w:pPr>
    </w:p>
    <w:p w:rsidR="00F53367" w:rsidRDefault="00F53367" w:rsidP="00F53367">
      <w:pPr>
        <w:rPr>
          <w:lang w:eastAsia="en-US"/>
        </w:rPr>
      </w:pPr>
    </w:p>
    <w:p w:rsidR="00F53367" w:rsidRPr="002E0029" w:rsidRDefault="00F53367" w:rsidP="00F53367">
      <w:pPr>
        <w:spacing w:after="200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lastRenderedPageBreak/>
        <w:t>П</w:t>
      </w:r>
      <w:r w:rsidRPr="00CA4C60">
        <w:rPr>
          <w:rFonts w:eastAsia="Times New Roman"/>
          <w:b/>
          <w:lang w:eastAsia="en-US"/>
        </w:rPr>
        <w:t>лан</w:t>
      </w:r>
      <w:r w:rsidRPr="00F966C3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lang w:eastAsia="en-US"/>
        </w:rPr>
        <w:t>квартиры.</w:t>
      </w:r>
      <w:r w:rsidRPr="002E0029">
        <w:rPr>
          <w:rFonts w:eastAsia="Times New Roman"/>
          <w:b/>
          <w:lang w:eastAsia="en-US"/>
        </w:rPr>
        <w:t xml:space="preserve"> </w:t>
      </w:r>
    </w:p>
    <w:p w:rsidR="00F53367" w:rsidRDefault="00F53367" w:rsidP="00F53367">
      <w:pPr>
        <w:ind w:firstLine="426"/>
      </w:pPr>
      <w:r w:rsidRPr="00BE048C">
        <w:t xml:space="preserve">План </w:t>
      </w:r>
      <w:sdt>
        <w:sdtPr>
          <w:id w:val="2360630"/>
          <w:placeholder>
            <w:docPart w:val="6B9A46DC9086407AA7B13E74BFF6F909"/>
          </w:placeholder>
          <w:text/>
        </w:sdtPr>
        <w:sdtEndPr/>
        <w:sdtContent>
          <w:r w:rsidRPr="00844A75">
            <w:tab/>
            <w:t>жилой трехкомнатной квартиры общей площадью 61,1 кв. м, расположенной по адресу: Россия, Ленинградская область, г. Сосновый Бор, пр-кт Героев, дом 5, кв 140</w:t>
          </w:r>
        </w:sdtContent>
      </w:sdt>
      <w:r w:rsidRPr="00BE048C">
        <w:t>,</w:t>
      </w:r>
      <w:r w:rsidRPr="00BE048C">
        <w:rPr>
          <w:rFonts w:eastAsia="Times New Roman"/>
        </w:rPr>
        <w:t xml:space="preserve"> кадастровый  номер: </w:t>
      </w:r>
      <w:sdt>
        <w:sdtPr>
          <w:rPr>
            <w:rFonts w:eastAsia="Times New Roman"/>
            <w:lang w:eastAsia="en-US"/>
          </w:rPr>
          <w:id w:val="-1418394976"/>
          <w:placeholder>
            <w:docPart w:val="23E207786AD445C0BF0FE80C244085BC"/>
          </w:placeholder>
          <w:text/>
        </w:sdtPr>
        <w:sdtEndPr/>
        <w:sdtContent>
          <w:r>
            <w:rPr>
              <w:rFonts w:eastAsia="Times New Roman"/>
              <w:lang w:eastAsia="en-US"/>
            </w:rPr>
            <w:t>47:15:0106009:1624</w:t>
          </w:r>
        </w:sdtContent>
      </w:sdt>
      <w:r w:rsidRPr="00BE048C">
        <w:t>.</w:t>
      </w:r>
    </w:p>
    <w:p w:rsidR="00F53367" w:rsidRDefault="00F53367" w:rsidP="00F53367">
      <w:pPr>
        <w:rPr>
          <w:lang w:eastAsia="en-US"/>
        </w:rPr>
      </w:pPr>
    </w:p>
    <w:p w:rsidR="00F53367" w:rsidRDefault="00F53367" w:rsidP="00F53367">
      <w:pPr>
        <w:rPr>
          <w:lang w:eastAsia="en-US"/>
        </w:rPr>
      </w:pPr>
    </w:p>
    <w:p w:rsidR="00F53367" w:rsidRDefault="00F53367" w:rsidP="00F53367">
      <w:pPr>
        <w:rPr>
          <w:lang w:eastAsia="en-US"/>
        </w:rPr>
      </w:pPr>
    </w:p>
    <w:p w:rsidR="00F53367" w:rsidRDefault="00F53367" w:rsidP="00F53367">
      <w:pPr>
        <w:rPr>
          <w:lang w:eastAsia="en-US"/>
        </w:rPr>
      </w:pPr>
    </w:p>
    <w:p w:rsidR="00F53367" w:rsidRDefault="00F53367" w:rsidP="00F53367">
      <w:pPr>
        <w:rPr>
          <w:lang w:eastAsia="en-US"/>
        </w:rPr>
      </w:pPr>
    </w:p>
    <w:p w:rsidR="00F53367" w:rsidRDefault="00F53367" w:rsidP="00F53367">
      <w:pPr>
        <w:rPr>
          <w:lang w:eastAsia="en-US"/>
        </w:rPr>
      </w:pPr>
    </w:p>
    <w:p w:rsidR="00F53367" w:rsidRPr="00F53367" w:rsidRDefault="00F53367" w:rsidP="00F53367">
      <w:pPr>
        <w:rPr>
          <w:lang w:eastAsia="en-US"/>
        </w:rPr>
      </w:pPr>
      <w:r w:rsidRPr="00882E71">
        <w:rPr>
          <w:noProof/>
        </w:rPr>
        <w:drawing>
          <wp:inline distT="0" distB="0" distL="0" distR="0" wp14:anchorId="650BFB54" wp14:editId="17B5B7B6">
            <wp:extent cx="6038850" cy="4889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88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3367" w:rsidRPr="00F53367" w:rsidSect="00BD3B31">
      <w:headerReference w:type="default" r:id="rId20"/>
      <w:headerReference w:type="first" r:id="rId21"/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8BB" w:rsidRDefault="00C168BB">
      <w:r>
        <w:separator/>
      </w:r>
    </w:p>
    <w:p w:rsidR="00C168BB" w:rsidRDefault="00C168BB"/>
  </w:endnote>
  <w:endnote w:type="continuationSeparator" w:id="0">
    <w:p w:rsidR="00C168BB" w:rsidRDefault="00C168BB">
      <w:r>
        <w:continuationSeparator/>
      </w:r>
    </w:p>
    <w:p w:rsidR="00C168BB" w:rsidRDefault="00C168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8BB" w:rsidRDefault="00C168BB">
      <w:r>
        <w:separator/>
      </w:r>
    </w:p>
    <w:p w:rsidR="00C168BB" w:rsidRDefault="00C168BB"/>
  </w:footnote>
  <w:footnote w:type="continuationSeparator" w:id="0">
    <w:p w:rsidR="00C168BB" w:rsidRDefault="00C168BB">
      <w:r>
        <w:continuationSeparator/>
      </w:r>
    </w:p>
    <w:p w:rsidR="00C168BB" w:rsidRDefault="00C168BB"/>
  </w:footnote>
  <w:footnote w:id="1">
    <w:p w:rsidR="00EE3C11" w:rsidRDefault="00EE3C11" w:rsidP="00AD138A">
      <w:pPr>
        <w:pStyle w:val="aff9"/>
      </w:pPr>
      <w:r>
        <w:rPr>
          <w:rStyle w:val="affb"/>
        </w:rPr>
        <w:footnoteRef/>
      </w:r>
      <w:r>
        <w:t xml:space="preserve"> Для претендентов – юридических лиц.</w:t>
      </w:r>
    </w:p>
  </w:footnote>
  <w:footnote w:id="2">
    <w:p w:rsidR="00EE3C11" w:rsidRDefault="00EE3C11" w:rsidP="00AD138A">
      <w:pPr>
        <w:pStyle w:val="aff9"/>
      </w:pPr>
      <w:r>
        <w:rPr>
          <w:rStyle w:val="affb"/>
        </w:rPr>
        <w:footnoteRef/>
      </w:r>
      <w:r>
        <w:t xml:space="preserve"> Для претендентов – физических лиц, в том числе индивидуальных предпринимателей.</w:t>
      </w:r>
    </w:p>
  </w:footnote>
  <w:footnote w:id="3">
    <w:p w:rsidR="00EE3C11" w:rsidRDefault="00EE3C11" w:rsidP="00AD138A">
      <w:pPr>
        <w:pStyle w:val="aff9"/>
      </w:pPr>
      <w:r>
        <w:rPr>
          <w:rStyle w:val="affb"/>
        </w:rPr>
        <w:footnoteRef/>
      </w:r>
      <w:r>
        <w:t xml:space="preserve"> Для претендентов - юридических лиц и физических лиц, являющихся индивидуальными предпринимателями.</w:t>
      </w:r>
    </w:p>
  </w:footnote>
  <w:footnote w:id="4">
    <w:p w:rsidR="00EE3C11" w:rsidRDefault="00EE3C11" w:rsidP="00AD138A">
      <w:pPr>
        <w:pStyle w:val="aff9"/>
      </w:pPr>
      <w:r>
        <w:rPr>
          <w:rStyle w:val="affb"/>
        </w:rPr>
        <w:footnoteRef/>
      </w:r>
      <w:r>
        <w:t xml:space="preserve"> Для претендентов физических лиц, не являющихся индивидуальными предпринимателями.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C11" w:rsidRDefault="001D23B9" w:rsidP="0071118C">
    <w:pPr>
      <w:pStyle w:val="a6"/>
      <w:jc w:val="center"/>
    </w:pPr>
    <w:r>
      <w:fldChar w:fldCharType="begin"/>
    </w:r>
    <w:r w:rsidR="00EE3C11">
      <w:instrText>PAGE   \* MERGEFORMAT</w:instrText>
    </w:r>
    <w:r>
      <w:fldChar w:fldCharType="separate"/>
    </w:r>
    <w:r w:rsidR="003015DB">
      <w:rPr>
        <w:noProof/>
      </w:rPr>
      <w:t>21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C11" w:rsidRDefault="00EE3C11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3536"/>
    <w:multiLevelType w:val="multilevel"/>
    <w:tmpl w:val="206A0CE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32" w:hanging="1440"/>
      </w:pPr>
      <w:rPr>
        <w:rFonts w:hint="default"/>
      </w:rPr>
    </w:lvl>
  </w:abstractNum>
  <w:abstractNum w:abstractNumId="1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192AFD"/>
    <w:multiLevelType w:val="hybridMultilevel"/>
    <w:tmpl w:val="FADA0C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0110A1D"/>
    <w:multiLevelType w:val="multilevel"/>
    <w:tmpl w:val="742EACB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0">
    <w:nsid w:val="106F376C"/>
    <w:multiLevelType w:val="multilevel"/>
    <w:tmpl w:val="C826F88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5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6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21771C86"/>
    <w:multiLevelType w:val="hybridMultilevel"/>
    <w:tmpl w:val="A3AEFD26"/>
    <w:lvl w:ilvl="0" w:tplc="697C59B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0">
    <w:nsid w:val="24CE3A5F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2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3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8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9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3F6F3C1B"/>
    <w:multiLevelType w:val="multilevel"/>
    <w:tmpl w:val="0D6AF84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31">
    <w:nsid w:val="40F66918"/>
    <w:multiLevelType w:val="hybridMultilevel"/>
    <w:tmpl w:val="A186260E"/>
    <w:lvl w:ilvl="0" w:tplc="04190001">
      <w:start w:val="1"/>
      <w:numFmt w:val="bullet"/>
      <w:pStyle w:val="1-6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60420F"/>
    <w:multiLevelType w:val="multilevel"/>
    <w:tmpl w:val="0D525C2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82A26FE"/>
    <w:multiLevelType w:val="hybridMultilevel"/>
    <w:tmpl w:val="73168054"/>
    <w:lvl w:ilvl="0" w:tplc="04190001">
      <w:start w:val="1"/>
      <w:numFmt w:val="bullet"/>
      <w:pStyle w:val="2-0"/>
      <w:lvlText w:val=""/>
      <w:lvlJc w:val="left"/>
      <w:pPr>
        <w:tabs>
          <w:tab w:val="num" w:pos="1636"/>
        </w:tabs>
        <w:ind w:left="1588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5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7">
    <w:nsid w:val="4DC966A8"/>
    <w:multiLevelType w:val="hybridMultilevel"/>
    <w:tmpl w:val="D8D27638"/>
    <w:lvl w:ilvl="0" w:tplc="E842AF04">
      <w:start w:val="1"/>
      <w:numFmt w:val="decimal"/>
      <w:lvlText w:val="%1)"/>
      <w:lvlJc w:val="left"/>
      <w:pPr>
        <w:ind w:left="280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38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547C6826"/>
    <w:multiLevelType w:val="hybridMultilevel"/>
    <w:tmpl w:val="6018EEF0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1898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41">
    <w:nsid w:val="59014442"/>
    <w:multiLevelType w:val="multilevel"/>
    <w:tmpl w:val="F920FE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65926191"/>
    <w:multiLevelType w:val="multilevel"/>
    <w:tmpl w:val="73ECB70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9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2" w:hanging="2160"/>
      </w:pPr>
      <w:rPr>
        <w:rFonts w:hint="default"/>
      </w:rPr>
    </w:lvl>
  </w:abstractNum>
  <w:abstractNum w:abstractNumId="46">
    <w:nsid w:val="6930165D"/>
    <w:multiLevelType w:val="multilevel"/>
    <w:tmpl w:val="68BE9E1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8">
    <w:nsid w:val="6B3B7BF8"/>
    <w:multiLevelType w:val="hybridMultilevel"/>
    <w:tmpl w:val="DE14428A"/>
    <w:lvl w:ilvl="0" w:tplc="96607180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C4940BFA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BB9E2A2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2F45DA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9347C1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B34AC78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8C4B5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AFEE9B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7A10259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C607F86"/>
    <w:multiLevelType w:val="multilevel"/>
    <w:tmpl w:val="BBF8990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EC12A21"/>
    <w:multiLevelType w:val="hybridMultilevel"/>
    <w:tmpl w:val="FADA0CEA"/>
    <w:lvl w:ilvl="0" w:tplc="F760B6CA">
      <w:start w:val="1"/>
      <w:numFmt w:val="decimal"/>
      <w:lvlText w:val="%1."/>
      <w:lvlJc w:val="left"/>
      <w:pPr>
        <w:ind w:left="502" w:hanging="360"/>
      </w:pPr>
    </w:lvl>
    <w:lvl w:ilvl="1" w:tplc="0A50136C" w:tentative="1">
      <w:start w:val="1"/>
      <w:numFmt w:val="lowerLetter"/>
      <w:lvlText w:val="%2."/>
      <w:lvlJc w:val="left"/>
      <w:pPr>
        <w:ind w:left="1222" w:hanging="360"/>
      </w:pPr>
    </w:lvl>
    <w:lvl w:ilvl="2" w:tplc="6A18A61A" w:tentative="1">
      <w:start w:val="1"/>
      <w:numFmt w:val="lowerRoman"/>
      <w:lvlText w:val="%3."/>
      <w:lvlJc w:val="right"/>
      <w:pPr>
        <w:ind w:left="1942" w:hanging="180"/>
      </w:pPr>
    </w:lvl>
    <w:lvl w:ilvl="3" w:tplc="C018E15C" w:tentative="1">
      <w:start w:val="1"/>
      <w:numFmt w:val="decimal"/>
      <w:lvlText w:val="%4."/>
      <w:lvlJc w:val="left"/>
      <w:pPr>
        <w:ind w:left="2662" w:hanging="360"/>
      </w:pPr>
    </w:lvl>
    <w:lvl w:ilvl="4" w:tplc="3D66DDB6" w:tentative="1">
      <w:start w:val="1"/>
      <w:numFmt w:val="lowerLetter"/>
      <w:lvlText w:val="%5."/>
      <w:lvlJc w:val="left"/>
      <w:pPr>
        <w:ind w:left="3382" w:hanging="360"/>
      </w:pPr>
    </w:lvl>
    <w:lvl w:ilvl="5" w:tplc="4300CD30" w:tentative="1">
      <w:start w:val="1"/>
      <w:numFmt w:val="lowerRoman"/>
      <w:lvlText w:val="%6."/>
      <w:lvlJc w:val="right"/>
      <w:pPr>
        <w:ind w:left="4102" w:hanging="180"/>
      </w:pPr>
    </w:lvl>
    <w:lvl w:ilvl="6" w:tplc="2EE8FDE2" w:tentative="1">
      <w:start w:val="1"/>
      <w:numFmt w:val="decimal"/>
      <w:lvlText w:val="%7."/>
      <w:lvlJc w:val="left"/>
      <w:pPr>
        <w:ind w:left="4822" w:hanging="360"/>
      </w:pPr>
    </w:lvl>
    <w:lvl w:ilvl="7" w:tplc="72FCCA6C" w:tentative="1">
      <w:start w:val="1"/>
      <w:numFmt w:val="lowerLetter"/>
      <w:lvlText w:val="%8."/>
      <w:lvlJc w:val="left"/>
      <w:pPr>
        <w:ind w:left="5542" w:hanging="360"/>
      </w:pPr>
    </w:lvl>
    <w:lvl w:ilvl="8" w:tplc="197610C0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74472AF8"/>
    <w:multiLevelType w:val="hybridMultilevel"/>
    <w:tmpl w:val="FADA0CEA"/>
    <w:lvl w:ilvl="0" w:tplc="9C32D092">
      <w:start w:val="1"/>
      <w:numFmt w:val="decimal"/>
      <w:lvlText w:val="%1."/>
      <w:lvlJc w:val="left"/>
      <w:pPr>
        <w:ind w:left="502" w:hanging="360"/>
      </w:pPr>
    </w:lvl>
    <w:lvl w:ilvl="1" w:tplc="04208FB0" w:tentative="1">
      <w:start w:val="1"/>
      <w:numFmt w:val="lowerLetter"/>
      <w:lvlText w:val="%2."/>
      <w:lvlJc w:val="left"/>
      <w:pPr>
        <w:ind w:left="1222" w:hanging="360"/>
      </w:pPr>
    </w:lvl>
    <w:lvl w:ilvl="2" w:tplc="CAD27BD6" w:tentative="1">
      <w:start w:val="1"/>
      <w:numFmt w:val="lowerRoman"/>
      <w:lvlText w:val="%3."/>
      <w:lvlJc w:val="right"/>
      <w:pPr>
        <w:ind w:left="1942" w:hanging="180"/>
      </w:pPr>
    </w:lvl>
    <w:lvl w:ilvl="3" w:tplc="32B0FBB8" w:tentative="1">
      <w:start w:val="1"/>
      <w:numFmt w:val="decimal"/>
      <w:lvlText w:val="%4."/>
      <w:lvlJc w:val="left"/>
      <w:pPr>
        <w:ind w:left="2662" w:hanging="360"/>
      </w:pPr>
    </w:lvl>
    <w:lvl w:ilvl="4" w:tplc="630C558A" w:tentative="1">
      <w:start w:val="1"/>
      <w:numFmt w:val="lowerLetter"/>
      <w:lvlText w:val="%5."/>
      <w:lvlJc w:val="left"/>
      <w:pPr>
        <w:ind w:left="3382" w:hanging="360"/>
      </w:pPr>
    </w:lvl>
    <w:lvl w:ilvl="5" w:tplc="08203888" w:tentative="1">
      <w:start w:val="1"/>
      <w:numFmt w:val="lowerRoman"/>
      <w:lvlText w:val="%6."/>
      <w:lvlJc w:val="right"/>
      <w:pPr>
        <w:ind w:left="4102" w:hanging="180"/>
      </w:pPr>
    </w:lvl>
    <w:lvl w:ilvl="6" w:tplc="3BB2A11A" w:tentative="1">
      <w:start w:val="1"/>
      <w:numFmt w:val="decimal"/>
      <w:lvlText w:val="%7."/>
      <w:lvlJc w:val="left"/>
      <w:pPr>
        <w:ind w:left="4822" w:hanging="360"/>
      </w:pPr>
    </w:lvl>
    <w:lvl w:ilvl="7" w:tplc="D5AA9788" w:tentative="1">
      <w:start w:val="1"/>
      <w:numFmt w:val="lowerLetter"/>
      <w:lvlText w:val="%8."/>
      <w:lvlJc w:val="left"/>
      <w:pPr>
        <w:ind w:left="5542" w:hanging="360"/>
      </w:pPr>
    </w:lvl>
    <w:lvl w:ilvl="8" w:tplc="ABCE9CCC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79FF79B0"/>
    <w:multiLevelType w:val="multilevel"/>
    <w:tmpl w:val="5D78566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num w:numId="1">
    <w:abstractNumId w:val="48"/>
  </w:num>
  <w:num w:numId="2">
    <w:abstractNumId w:val="35"/>
  </w:num>
  <w:num w:numId="3">
    <w:abstractNumId w:val="24"/>
  </w:num>
  <w:num w:numId="4">
    <w:abstractNumId w:val="38"/>
  </w:num>
  <w:num w:numId="5">
    <w:abstractNumId w:val="17"/>
  </w:num>
  <w:num w:numId="6">
    <w:abstractNumId w:val="5"/>
  </w:num>
  <w:num w:numId="7">
    <w:abstractNumId w:val="13"/>
  </w:num>
  <w:num w:numId="8">
    <w:abstractNumId w:val="27"/>
  </w:num>
  <w:num w:numId="9">
    <w:abstractNumId w:val="12"/>
  </w:num>
  <w:num w:numId="10">
    <w:abstractNumId w:val="43"/>
  </w:num>
  <w:num w:numId="11">
    <w:abstractNumId w:val="40"/>
  </w:num>
  <w:num w:numId="12">
    <w:abstractNumId w:val="3"/>
  </w:num>
  <w:num w:numId="13">
    <w:abstractNumId w:val="22"/>
  </w:num>
  <w:num w:numId="14">
    <w:abstractNumId w:val="16"/>
  </w:num>
  <w:num w:numId="15">
    <w:abstractNumId w:val="44"/>
  </w:num>
  <w:num w:numId="16">
    <w:abstractNumId w:val="36"/>
  </w:num>
  <w:num w:numId="17">
    <w:abstractNumId w:val="21"/>
  </w:num>
  <w:num w:numId="18">
    <w:abstractNumId w:val="28"/>
  </w:num>
  <w:num w:numId="19">
    <w:abstractNumId w:val="14"/>
  </w:num>
  <w:num w:numId="20">
    <w:abstractNumId w:val="19"/>
  </w:num>
  <w:num w:numId="21">
    <w:abstractNumId w:val="8"/>
  </w:num>
  <w:num w:numId="22">
    <w:abstractNumId w:val="18"/>
  </w:num>
  <w:num w:numId="23">
    <w:abstractNumId w:val="1"/>
  </w:num>
  <w:num w:numId="24">
    <w:abstractNumId w:val="15"/>
  </w:num>
  <w:num w:numId="25">
    <w:abstractNumId w:val="7"/>
  </w:num>
  <w:num w:numId="26">
    <w:abstractNumId w:val="25"/>
  </w:num>
  <w:num w:numId="27">
    <w:abstractNumId w:val="11"/>
  </w:num>
  <w:num w:numId="28">
    <w:abstractNumId w:val="26"/>
  </w:num>
  <w:num w:numId="29">
    <w:abstractNumId w:val="2"/>
  </w:num>
  <w:num w:numId="30">
    <w:abstractNumId w:val="23"/>
  </w:num>
  <w:num w:numId="31">
    <w:abstractNumId w:val="34"/>
  </w:num>
  <w:num w:numId="32">
    <w:abstractNumId w:val="47"/>
  </w:num>
  <w:num w:numId="33">
    <w:abstractNumId w:val="29"/>
  </w:num>
  <w:num w:numId="34">
    <w:abstractNumId w:val="6"/>
  </w:num>
  <w:num w:numId="35">
    <w:abstractNumId w:val="42"/>
  </w:num>
  <w:num w:numId="36">
    <w:abstractNumId w:val="10"/>
  </w:num>
  <w:num w:numId="37">
    <w:abstractNumId w:val="52"/>
  </w:num>
  <w:num w:numId="38">
    <w:abstractNumId w:val="31"/>
  </w:num>
  <w:num w:numId="39">
    <w:abstractNumId w:val="33"/>
  </w:num>
  <w:num w:numId="40">
    <w:abstractNumId w:val="27"/>
    <w:lvlOverride w:ilvl="0">
      <w:startOverride w:val="4"/>
    </w:lvlOverride>
    <w:lvlOverride w:ilvl="1">
      <w:startOverride w:val="1"/>
    </w:lvlOverride>
    <w:lvlOverride w:ilvl="2">
      <w:startOverride w:val="12"/>
    </w:lvlOverride>
  </w:num>
  <w:num w:numId="41">
    <w:abstractNumId w:val="9"/>
  </w:num>
  <w:num w:numId="42">
    <w:abstractNumId w:val="30"/>
  </w:num>
  <w:num w:numId="43">
    <w:abstractNumId w:val="4"/>
  </w:num>
  <w:num w:numId="44">
    <w:abstractNumId w:val="50"/>
  </w:num>
  <w:num w:numId="45">
    <w:abstractNumId w:val="51"/>
  </w:num>
  <w:num w:numId="46">
    <w:abstractNumId w:val="45"/>
  </w:num>
  <w:num w:numId="47">
    <w:abstractNumId w:val="32"/>
  </w:num>
  <w:num w:numId="48">
    <w:abstractNumId w:val="41"/>
  </w:num>
  <w:num w:numId="49">
    <w:abstractNumId w:val="46"/>
  </w:num>
  <w:num w:numId="50">
    <w:abstractNumId w:val="0"/>
  </w:num>
  <w:num w:numId="51">
    <w:abstractNumId w:val="20"/>
  </w:num>
  <w:num w:numId="52">
    <w:abstractNumId w:val="49"/>
  </w:num>
  <w:num w:numId="53">
    <w:abstractNumId w:val="12"/>
  </w:num>
  <w:num w:numId="54">
    <w:abstractNumId w:val="37"/>
  </w:num>
  <w:num w:numId="55">
    <w:abstractNumId w:val="3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B"/>
    <w:rsid w:val="000007B1"/>
    <w:rsid w:val="00001421"/>
    <w:rsid w:val="000014AA"/>
    <w:rsid w:val="00001CFE"/>
    <w:rsid w:val="00001EDD"/>
    <w:rsid w:val="000024D5"/>
    <w:rsid w:val="0000295C"/>
    <w:rsid w:val="000034A4"/>
    <w:rsid w:val="00003C4C"/>
    <w:rsid w:val="00003CC7"/>
    <w:rsid w:val="00003F41"/>
    <w:rsid w:val="000048AA"/>
    <w:rsid w:val="000049F5"/>
    <w:rsid w:val="0000548A"/>
    <w:rsid w:val="00006FC2"/>
    <w:rsid w:val="0000700E"/>
    <w:rsid w:val="00007012"/>
    <w:rsid w:val="00007D06"/>
    <w:rsid w:val="00007E6F"/>
    <w:rsid w:val="00010555"/>
    <w:rsid w:val="00010E1C"/>
    <w:rsid w:val="00010EAB"/>
    <w:rsid w:val="000112B9"/>
    <w:rsid w:val="000117BE"/>
    <w:rsid w:val="000118AB"/>
    <w:rsid w:val="00011AB1"/>
    <w:rsid w:val="00011D86"/>
    <w:rsid w:val="00012968"/>
    <w:rsid w:val="00012E8C"/>
    <w:rsid w:val="00014272"/>
    <w:rsid w:val="000147F9"/>
    <w:rsid w:val="00014A62"/>
    <w:rsid w:val="0001584F"/>
    <w:rsid w:val="00015C4E"/>
    <w:rsid w:val="000166B7"/>
    <w:rsid w:val="000169C0"/>
    <w:rsid w:val="00016B64"/>
    <w:rsid w:val="00020968"/>
    <w:rsid w:val="00020BD4"/>
    <w:rsid w:val="00020EF0"/>
    <w:rsid w:val="00021451"/>
    <w:rsid w:val="00021C72"/>
    <w:rsid w:val="000228EB"/>
    <w:rsid w:val="00022CB6"/>
    <w:rsid w:val="00022CDE"/>
    <w:rsid w:val="00023029"/>
    <w:rsid w:val="00023BC0"/>
    <w:rsid w:val="0002473E"/>
    <w:rsid w:val="000249C6"/>
    <w:rsid w:val="00024B23"/>
    <w:rsid w:val="0002535D"/>
    <w:rsid w:val="0002599C"/>
    <w:rsid w:val="00025E01"/>
    <w:rsid w:val="00025F34"/>
    <w:rsid w:val="0002618F"/>
    <w:rsid w:val="00027BFD"/>
    <w:rsid w:val="00030169"/>
    <w:rsid w:val="000305FD"/>
    <w:rsid w:val="000319F1"/>
    <w:rsid w:val="000325E8"/>
    <w:rsid w:val="00032DEB"/>
    <w:rsid w:val="000330F5"/>
    <w:rsid w:val="000333C3"/>
    <w:rsid w:val="00033711"/>
    <w:rsid w:val="00033BA4"/>
    <w:rsid w:val="00033F32"/>
    <w:rsid w:val="0003472A"/>
    <w:rsid w:val="00034AFB"/>
    <w:rsid w:val="00034B2C"/>
    <w:rsid w:val="00035C7C"/>
    <w:rsid w:val="00035D9B"/>
    <w:rsid w:val="00035F78"/>
    <w:rsid w:val="000362B4"/>
    <w:rsid w:val="00036429"/>
    <w:rsid w:val="00037499"/>
    <w:rsid w:val="000379E5"/>
    <w:rsid w:val="00037AE0"/>
    <w:rsid w:val="00037F33"/>
    <w:rsid w:val="00040690"/>
    <w:rsid w:val="0004075C"/>
    <w:rsid w:val="0004092B"/>
    <w:rsid w:val="000409DD"/>
    <w:rsid w:val="00042012"/>
    <w:rsid w:val="0004388F"/>
    <w:rsid w:val="00043A4C"/>
    <w:rsid w:val="00043C81"/>
    <w:rsid w:val="0004433F"/>
    <w:rsid w:val="00044630"/>
    <w:rsid w:val="00044707"/>
    <w:rsid w:val="00045835"/>
    <w:rsid w:val="00045C00"/>
    <w:rsid w:val="00045D50"/>
    <w:rsid w:val="000461EE"/>
    <w:rsid w:val="0004648D"/>
    <w:rsid w:val="000465A8"/>
    <w:rsid w:val="00047710"/>
    <w:rsid w:val="000503B6"/>
    <w:rsid w:val="0005040C"/>
    <w:rsid w:val="00050413"/>
    <w:rsid w:val="00050A63"/>
    <w:rsid w:val="00050E8C"/>
    <w:rsid w:val="0005116B"/>
    <w:rsid w:val="00051423"/>
    <w:rsid w:val="00051889"/>
    <w:rsid w:val="00051CA0"/>
    <w:rsid w:val="000522DB"/>
    <w:rsid w:val="00052C8D"/>
    <w:rsid w:val="00052D01"/>
    <w:rsid w:val="00052EB2"/>
    <w:rsid w:val="00052FC9"/>
    <w:rsid w:val="00053138"/>
    <w:rsid w:val="000531A8"/>
    <w:rsid w:val="0005355E"/>
    <w:rsid w:val="000544C8"/>
    <w:rsid w:val="0005497D"/>
    <w:rsid w:val="0005498A"/>
    <w:rsid w:val="000557BD"/>
    <w:rsid w:val="00056772"/>
    <w:rsid w:val="00056C13"/>
    <w:rsid w:val="000575D3"/>
    <w:rsid w:val="000575F6"/>
    <w:rsid w:val="000578D0"/>
    <w:rsid w:val="00057972"/>
    <w:rsid w:val="00057A8E"/>
    <w:rsid w:val="00057B15"/>
    <w:rsid w:val="00060D0C"/>
    <w:rsid w:val="00060DFF"/>
    <w:rsid w:val="0006163C"/>
    <w:rsid w:val="00061F8A"/>
    <w:rsid w:val="00062ABC"/>
    <w:rsid w:val="00062ADF"/>
    <w:rsid w:val="000636F4"/>
    <w:rsid w:val="00063B7F"/>
    <w:rsid w:val="00064077"/>
    <w:rsid w:val="00064287"/>
    <w:rsid w:val="00064616"/>
    <w:rsid w:val="0006495B"/>
    <w:rsid w:val="0006504D"/>
    <w:rsid w:val="00065965"/>
    <w:rsid w:val="00065DD0"/>
    <w:rsid w:val="00065E46"/>
    <w:rsid w:val="00065FA6"/>
    <w:rsid w:val="000660C2"/>
    <w:rsid w:val="0006663E"/>
    <w:rsid w:val="00066BFB"/>
    <w:rsid w:val="00067054"/>
    <w:rsid w:val="00067469"/>
    <w:rsid w:val="000674E1"/>
    <w:rsid w:val="00067543"/>
    <w:rsid w:val="00067812"/>
    <w:rsid w:val="00070B91"/>
    <w:rsid w:val="00071283"/>
    <w:rsid w:val="00071B11"/>
    <w:rsid w:val="00071CCF"/>
    <w:rsid w:val="00073407"/>
    <w:rsid w:val="000737D4"/>
    <w:rsid w:val="00073C5E"/>
    <w:rsid w:val="00074096"/>
    <w:rsid w:val="0007416E"/>
    <w:rsid w:val="00074579"/>
    <w:rsid w:val="0007470B"/>
    <w:rsid w:val="00074870"/>
    <w:rsid w:val="00074B02"/>
    <w:rsid w:val="00074C49"/>
    <w:rsid w:val="00075C16"/>
    <w:rsid w:val="00075CC5"/>
    <w:rsid w:val="00076200"/>
    <w:rsid w:val="00076215"/>
    <w:rsid w:val="00076D50"/>
    <w:rsid w:val="00076E47"/>
    <w:rsid w:val="00077343"/>
    <w:rsid w:val="00080B8A"/>
    <w:rsid w:val="000810E7"/>
    <w:rsid w:val="000814BA"/>
    <w:rsid w:val="00081A0A"/>
    <w:rsid w:val="00081B44"/>
    <w:rsid w:val="00081F1D"/>
    <w:rsid w:val="00082719"/>
    <w:rsid w:val="0008273B"/>
    <w:rsid w:val="0008385B"/>
    <w:rsid w:val="00084463"/>
    <w:rsid w:val="000848D8"/>
    <w:rsid w:val="0008520C"/>
    <w:rsid w:val="00085341"/>
    <w:rsid w:val="00085342"/>
    <w:rsid w:val="00085679"/>
    <w:rsid w:val="00085C91"/>
    <w:rsid w:val="000865AA"/>
    <w:rsid w:val="000869D3"/>
    <w:rsid w:val="00086A96"/>
    <w:rsid w:val="00086EB8"/>
    <w:rsid w:val="00086F54"/>
    <w:rsid w:val="00087080"/>
    <w:rsid w:val="00087B66"/>
    <w:rsid w:val="00087DF5"/>
    <w:rsid w:val="000903D1"/>
    <w:rsid w:val="00090C57"/>
    <w:rsid w:val="000913A2"/>
    <w:rsid w:val="00091A73"/>
    <w:rsid w:val="00092760"/>
    <w:rsid w:val="000937F9"/>
    <w:rsid w:val="00094529"/>
    <w:rsid w:val="00094629"/>
    <w:rsid w:val="00094AF4"/>
    <w:rsid w:val="0009504F"/>
    <w:rsid w:val="00095848"/>
    <w:rsid w:val="00095963"/>
    <w:rsid w:val="000964E9"/>
    <w:rsid w:val="00096700"/>
    <w:rsid w:val="00096A4E"/>
    <w:rsid w:val="00096E7A"/>
    <w:rsid w:val="00097270"/>
    <w:rsid w:val="00097508"/>
    <w:rsid w:val="00097712"/>
    <w:rsid w:val="00097779"/>
    <w:rsid w:val="00097A79"/>
    <w:rsid w:val="000A0ECC"/>
    <w:rsid w:val="000A13E1"/>
    <w:rsid w:val="000A1997"/>
    <w:rsid w:val="000A1AD8"/>
    <w:rsid w:val="000A292A"/>
    <w:rsid w:val="000A2E3B"/>
    <w:rsid w:val="000A2EB7"/>
    <w:rsid w:val="000A3654"/>
    <w:rsid w:val="000A3B7D"/>
    <w:rsid w:val="000A403C"/>
    <w:rsid w:val="000A4328"/>
    <w:rsid w:val="000A48AD"/>
    <w:rsid w:val="000A4F87"/>
    <w:rsid w:val="000A5509"/>
    <w:rsid w:val="000A5847"/>
    <w:rsid w:val="000A58BD"/>
    <w:rsid w:val="000A5CE0"/>
    <w:rsid w:val="000A5DF8"/>
    <w:rsid w:val="000A60B1"/>
    <w:rsid w:val="000A6353"/>
    <w:rsid w:val="000A6CB4"/>
    <w:rsid w:val="000A722F"/>
    <w:rsid w:val="000A7463"/>
    <w:rsid w:val="000A7BCE"/>
    <w:rsid w:val="000B0A77"/>
    <w:rsid w:val="000B1FE9"/>
    <w:rsid w:val="000B2550"/>
    <w:rsid w:val="000B2E53"/>
    <w:rsid w:val="000B33E5"/>
    <w:rsid w:val="000B34D9"/>
    <w:rsid w:val="000B393D"/>
    <w:rsid w:val="000B3FD5"/>
    <w:rsid w:val="000B40E6"/>
    <w:rsid w:val="000B427F"/>
    <w:rsid w:val="000B43DE"/>
    <w:rsid w:val="000B4509"/>
    <w:rsid w:val="000B462A"/>
    <w:rsid w:val="000B4A28"/>
    <w:rsid w:val="000B5741"/>
    <w:rsid w:val="000B60A6"/>
    <w:rsid w:val="000B69F5"/>
    <w:rsid w:val="000B6F20"/>
    <w:rsid w:val="000B74B0"/>
    <w:rsid w:val="000B77F9"/>
    <w:rsid w:val="000C0C92"/>
    <w:rsid w:val="000C0DEA"/>
    <w:rsid w:val="000C13F3"/>
    <w:rsid w:val="000C14C8"/>
    <w:rsid w:val="000C1B5D"/>
    <w:rsid w:val="000C20FA"/>
    <w:rsid w:val="000C2184"/>
    <w:rsid w:val="000C23F6"/>
    <w:rsid w:val="000C2FCD"/>
    <w:rsid w:val="000C3156"/>
    <w:rsid w:val="000C3839"/>
    <w:rsid w:val="000C3E9B"/>
    <w:rsid w:val="000C4A76"/>
    <w:rsid w:val="000C5996"/>
    <w:rsid w:val="000C5CA9"/>
    <w:rsid w:val="000C5DA6"/>
    <w:rsid w:val="000C6168"/>
    <w:rsid w:val="000C62DD"/>
    <w:rsid w:val="000C63A1"/>
    <w:rsid w:val="000C68A9"/>
    <w:rsid w:val="000C7CD8"/>
    <w:rsid w:val="000D0293"/>
    <w:rsid w:val="000D0614"/>
    <w:rsid w:val="000D061C"/>
    <w:rsid w:val="000D0653"/>
    <w:rsid w:val="000D0699"/>
    <w:rsid w:val="000D0C49"/>
    <w:rsid w:val="000D0FBA"/>
    <w:rsid w:val="000D1CF4"/>
    <w:rsid w:val="000D1EDC"/>
    <w:rsid w:val="000D2964"/>
    <w:rsid w:val="000D2AFD"/>
    <w:rsid w:val="000D2C68"/>
    <w:rsid w:val="000D2EFC"/>
    <w:rsid w:val="000D3BEE"/>
    <w:rsid w:val="000D3D28"/>
    <w:rsid w:val="000D3D31"/>
    <w:rsid w:val="000D41A7"/>
    <w:rsid w:val="000D46C3"/>
    <w:rsid w:val="000D4BB2"/>
    <w:rsid w:val="000D4EA0"/>
    <w:rsid w:val="000D558B"/>
    <w:rsid w:val="000D595C"/>
    <w:rsid w:val="000D5C1E"/>
    <w:rsid w:val="000D5ED8"/>
    <w:rsid w:val="000D7819"/>
    <w:rsid w:val="000D79F1"/>
    <w:rsid w:val="000E016C"/>
    <w:rsid w:val="000E039D"/>
    <w:rsid w:val="000E04D5"/>
    <w:rsid w:val="000E057A"/>
    <w:rsid w:val="000E0B3E"/>
    <w:rsid w:val="000E0B95"/>
    <w:rsid w:val="000E0E54"/>
    <w:rsid w:val="000E1116"/>
    <w:rsid w:val="000E1387"/>
    <w:rsid w:val="000E13E3"/>
    <w:rsid w:val="000E1D5E"/>
    <w:rsid w:val="000E1D84"/>
    <w:rsid w:val="000E1EA1"/>
    <w:rsid w:val="000E20D6"/>
    <w:rsid w:val="000E2985"/>
    <w:rsid w:val="000E29CF"/>
    <w:rsid w:val="000E2ACD"/>
    <w:rsid w:val="000E3385"/>
    <w:rsid w:val="000E3744"/>
    <w:rsid w:val="000E3845"/>
    <w:rsid w:val="000E4259"/>
    <w:rsid w:val="000E5D9B"/>
    <w:rsid w:val="000E61D0"/>
    <w:rsid w:val="000E6771"/>
    <w:rsid w:val="000E6CA9"/>
    <w:rsid w:val="000E75D1"/>
    <w:rsid w:val="000E7CAA"/>
    <w:rsid w:val="000E7D77"/>
    <w:rsid w:val="000F129C"/>
    <w:rsid w:val="000F13B8"/>
    <w:rsid w:val="000F14B4"/>
    <w:rsid w:val="000F1902"/>
    <w:rsid w:val="000F1F94"/>
    <w:rsid w:val="000F1FA9"/>
    <w:rsid w:val="000F2757"/>
    <w:rsid w:val="000F2BA0"/>
    <w:rsid w:val="000F2C5E"/>
    <w:rsid w:val="000F31A7"/>
    <w:rsid w:val="000F3769"/>
    <w:rsid w:val="000F3FD1"/>
    <w:rsid w:val="000F5461"/>
    <w:rsid w:val="000F569A"/>
    <w:rsid w:val="000F5761"/>
    <w:rsid w:val="000F5B0C"/>
    <w:rsid w:val="000F64CE"/>
    <w:rsid w:val="000F658B"/>
    <w:rsid w:val="000F6792"/>
    <w:rsid w:val="000F67EB"/>
    <w:rsid w:val="000F7626"/>
    <w:rsid w:val="000F78CE"/>
    <w:rsid w:val="000F7C15"/>
    <w:rsid w:val="00100E75"/>
    <w:rsid w:val="00100F8B"/>
    <w:rsid w:val="001017C9"/>
    <w:rsid w:val="001024FC"/>
    <w:rsid w:val="00102E98"/>
    <w:rsid w:val="00103830"/>
    <w:rsid w:val="001038BD"/>
    <w:rsid w:val="00104207"/>
    <w:rsid w:val="00105F5B"/>
    <w:rsid w:val="00106273"/>
    <w:rsid w:val="0010659C"/>
    <w:rsid w:val="00106790"/>
    <w:rsid w:val="001069A0"/>
    <w:rsid w:val="00106AA8"/>
    <w:rsid w:val="00106CA1"/>
    <w:rsid w:val="00106F17"/>
    <w:rsid w:val="0010763E"/>
    <w:rsid w:val="0010767C"/>
    <w:rsid w:val="00107A0C"/>
    <w:rsid w:val="00107CCE"/>
    <w:rsid w:val="00110B8E"/>
    <w:rsid w:val="00110BB3"/>
    <w:rsid w:val="00110D1E"/>
    <w:rsid w:val="0011140E"/>
    <w:rsid w:val="001114EE"/>
    <w:rsid w:val="00111696"/>
    <w:rsid w:val="001119DA"/>
    <w:rsid w:val="00111DAA"/>
    <w:rsid w:val="00112260"/>
    <w:rsid w:val="00112E76"/>
    <w:rsid w:val="001133D5"/>
    <w:rsid w:val="00114372"/>
    <w:rsid w:val="001146BC"/>
    <w:rsid w:val="001150AC"/>
    <w:rsid w:val="00116549"/>
    <w:rsid w:val="00117083"/>
    <w:rsid w:val="00117913"/>
    <w:rsid w:val="0012038E"/>
    <w:rsid w:val="00120393"/>
    <w:rsid w:val="001204DC"/>
    <w:rsid w:val="00120A34"/>
    <w:rsid w:val="00121BE4"/>
    <w:rsid w:val="001226D7"/>
    <w:rsid w:val="00122FF8"/>
    <w:rsid w:val="001235FC"/>
    <w:rsid w:val="00123A8D"/>
    <w:rsid w:val="00123DCE"/>
    <w:rsid w:val="00124171"/>
    <w:rsid w:val="0012434A"/>
    <w:rsid w:val="0012498C"/>
    <w:rsid w:val="001252B3"/>
    <w:rsid w:val="00125FDF"/>
    <w:rsid w:val="0012621E"/>
    <w:rsid w:val="00126815"/>
    <w:rsid w:val="00126C07"/>
    <w:rsid w:val="0012754B"/>
    <w:rsid w:val="00130AF4"/>
    <w:rsid w:val="00131B06"/>
    <w:rsid w:val="00132C28"/>
    <w:rsid w:val="00132DAE"/>
    <w:rsid w:val="00133B96"/>
    <w:rsid w:val="001341DE"/>
    <w:rsid w:val="00134239"/>
    <w:rsid w:val="001343E1"/>
    <w:rsid w:val="00134BBD"/>
    <w:rsid w:val="00134F62"/>
    <w:rsid w:val="001350F4"/>
    <w:rsid w:val="001351DF"/>
    <w:rsid w:val="00136278"/>
    <w:rsid w:val="001365FE"/>
    <w:rsid w:val="001372BE"/>
    <w:rsid w:val="00137514"/>
    <w:rsid w:val="00137BE2"/>
    <w:rsid w:val="00140338"/>
    <w:rsid w:val="0014070A"/>
    <w:rsid w:val="00140D87"/>
    <w:rsid w:val="00141E15"/>
    <w:rsid w:val="00141F3F"/>
    <w:rsid w:val="001424A6"/>
    <w:rsid w:val="0014291C"/>
    <w:rsid w:val="00143494"/>
    <w:rsid w:val="00143621"/>
    <w:rsid w:val="001439FB"/>
    <w:rsid w:val="0014466F"/>
    <w:rsid w:val="001449BA"/>
    <w:rsid w:val="00144A6F"/>
    <w:rsid w:val="001451EB"/>
    <w:rsid w:val="001468AE"/>
    <w:rsid w:val="001478AD"/>
    <w:rsid w:val="0014794F"/>
    <w:rsid w:val="0015021E"/>
    <w:rsid w:val="00150BC4"/>
    <w:rsid w:val="00150DCA"/>
    <w:rsid w:val="00151170"/>
    <w:rsid w:val="0015131F"/>
    <w:rsid w:val="0015140B"/>
    <w:rsid w:val="00151857"/>
    <w:rsid w:val="00151B3D"/>
    <w:rsid w:val="001522DC"/>
    <w:rsid w:val="0015251D"/>
    <w:rsid w:val="00152D18"/>
    <w:rsid w:val="001540FC"/>
    <w:rsid w:val="00155177"/>
    <w:rsid w:val="00155411"/>
    <w:rsid w:val="001557A6"/>
    <w:rsid w:val="00155DB8"/>
    <w:rsid w:val="00157461"/>
    <w:rsid w:val="0015749A"/>
    <w:rsid w:val="00160068"/>
    <w:rsid w:val="00162551"/>
    <w:rsid w:val="001628CB"/>
    <w:rsid w:val="00162984"/>
    <w:rsid w:val="00162B11"/>
    <w:rsid w:val="00162BEA"/>
    <w:rsid w:val="001633C7"/>
    <w:rsid w:val="0016341F"/>
    <w:rsid w:val="001634EF"/>
    <w:rsid w:val="0016377F"/>
    <w:rsid w:val="00163B00"/>
    <w:rsid w:val="00163B26"/>
    <w:rsid w:val="00163D47"/>
    <w:rsid w:val="00163E8E"/>
    <w:rsid w:val="00164FE6"/>
    <w:rsid w:val="00165135"/>
    <w:rsid w:val="001651BB"/>
    <w:rsid w:val="001655BA"/>
    <w:rsid w:val="0016574B"/>
    <w:rsid w:val="0016686F"/>
    <w:rsid w:val="0016690A"/>
    <w:rsid w:val="001669A5"/>
    <w:rsid w:val="00166FD4"/>
    <w:rsid w:val="001677D3"/>
    <w:rsid w:val="001677FD"/>
    <w:rsid w:val="001678BB"/>
    <w:rsid w:val="0017081D"/>
    <w:rsid w:val="0017158B"/>
    <w:rsid w:val="00172F97"/>
    <w:rsid w:val="001754DD"/>
    <w:rsid w:val="00175937"/>
    <w:rsid w:val="00175A13"/>
    <w:rsid w:val="00176C45"/>
    <w:rsid w:val="00176FEC"/>
    <w:rsid w:val="001771BF"/>
    <w:rsid w:val="001772A4"/>
    <w:rsid w:val="00177A33"/>
    <w:rsid w:val="00180A2C"/>
    <w:rsid w:val="00181148"/>
    <w:rsid w:val="00181607"/>
    <w:rsid w:val="00181D0E"/>
    <w:rsid w:val="001820E4"/>
    <w:rsid w:val="00183025"/>
    <w:rsid w:val="0018322A"/>
    <w:rsid w:val="001832CE"/>
    <w:rsid w:val="00183467"/>
    <w:rsid w:val="0018379A"/>
    <w:rsid w:val="00183DF1"/>
    <w:rsid w:val="00184876"/>
    <w:rsid w:val="0018492B"/>
    <w:rsid w:val="00184A6D"/>
    <w:rsid w:val="00185B3A"/>
    <w:rsid w:val="00185B47"/>
    <w:rsid w:val="00186039"/>
    <w:rsid w:val="0018608D"/>
    <w:rsid w:val="001860AB"/>
    <w:rsid w:val="001861FA"/>
    <w:rsid w:val="00186252"/>
    <w:rsid w:val="0018637C"/>
    <w:rsid w:val="00186977"/>
    <w:rsid w:val="00187554"/>
    <w:rsid w:val="00190787"/>
    <w:rsid w:val="00190DD5"/>
    <w:rsid w:val="00190EB6"/>
    <w:rsid w:val="0019112B"/>
    <w:rsid w:val="00191E5A"/>
    <w:rsid w:val="0019208C"/>
    <w:rsid w:val="001926C1"/>
    <w:rsid w:val="00193048"/>
    <w:rsid w:val="00193135"/>
    <w:rsid w:val="00194231"/>
    <w:rsid w:val="0019424E"/>
    <w:rsid w:val="00194793"/>
    <w:rsid w:val="00195BC7"/>
    <w:rsid w:val="00195C20"/>
    <w:rsid w:val="001962E6"/>
    <w:rsid w:val="0019642E"/>
    <w:rsid w:val="00197469"/>
    <w:rsid w:val="00197751"/>
    <w:rsid w:val="001977E8"/>
    <w:rsid w:val="001A108F"/>
    <w:rsid w:val="001A12EF"/>
    <w:rsid w:val="001A194B"/>
    <w:rsid w:val="001A3173"/>
    <w:rsid w:val="001A438F"/>
    <w:rsid w:val="001A4690"/>
    <w:rsid w:val="001A50F2"/>
    <w:rsid w:val="001A54C4"/>
    <w:rsid w:val="001A5AC9"/>
    <w:rsid w:val="001A5FF3"/>
    <w:rsid w:val="001A6AA5"/>
    <w:rsid w:val="001A7A90"/>
    <w:rsid w:val="001A7AAF"/>
    <w:rsid w:val="001B038F"/>
    <w:rsid w:val="001B0933"/>
    <w:rsid w:val="001B0AC1"/>
    <w:rsid w:val="001B12BB"/>
    <w:rsid w:val="001B137B"/>
    <w:rsid w:val="001B33BE"/>
    <w:rsid w:val="001B35BE"/>
    <w:rsid w:val="001B4392"/>
    <w:rsid w:val="001B487D"/>
    <w:rsid w:val="001B4DA6"/>
    <w:rsid w:val="001B5495"/>
    <w:rsid w:val="001B5B08"/>
    <w:rsid w:val="001B66F5"/>
    <w:rsid w:val="001B6778"/>
    <w:rsid w:val="001B698B"/>
    <w:rsid w:val="001B69CC"/>
    <w:rsid w:val="001B6B01"/>
    <w:rsid w:val="001B6CF0"/>
    <w:rsid w:val="001B6F12"/>
    <w:rsid w:val="001B6FE0"/>
    <w:rsid w:val="001B72B2"/>
    <w:rsid w:val="001B7573"/>
    <w:rsid w:val="001B7907"/>
    <w:rsid w:val="001B79B2"/>
    <w:rsid w:val="001B7E81"/>
    <w:rsid w:val="001B7EC3"/>
    <w:rsid w:val="001C0072"/>
    <w:rsid w:val="001C02AF"/>
    <w:rsid w:val="001C07F1"/>
    <w:rsid w:val="001C0832"/>
    <w:rsid w:val="001C0F6C"/>
    <w:rsid w:val="001C1134"/>
    <w:rsid w:val="001C13B0"/>
    <w:rsid w:val="001C1D12"/>
    <w:rsid w:val="001C21C1"/>
    <w:rsid w:val="001C2235"/>
    <w:rsid w:val="001C2523"/>
    <w:rsid w:val="001C2DAF"/>
    <w:rsid w:val="001C2E33"/>
    <w:rsid w:val="001C2E38"/>
    <w:rsid w:val="001C3DB6"/>
    <w:rsid w:val="001C3E17"/>
    <w:rsid w:val="001C3F74"/>
    <w:rsid w:val="001C43A9"/>
    <w:rsid w:val="001C4851"/>
    <w:rsid w:val="001C4DE8"/>
    <w:rsid w:val="001C55CA"/>
    <w:rsid w:val="001C563A"/>
    <w:rsid w:val="001C5B26"/>
    <w:rsid w:val="001C60ED"/>
    <w:rsid w:val="001C6608"/>
    <w:rsid w:val="001C66C4"/>
    <w:rsid w:val="001D038D"/>
    <w:rsid w:val="001D0AFE"/>
    <w:rsid w:val="001D0FAC"/>
    <w:rsid w:val="001D153C"/>
    <w:rsid w:val="001D23B9"/>
    <w:rsid w:val="001D2408"/>
    <w:rsid w:val="001D27AE"/>
    <w:rsid w:val="001D37E1"/>
    <w:rsid w:val="001D38F0"/>
    <w:rsid w:val="001D3A9C"/>
    <w:rsid w:val="001D45A1"/>
    <w:rsid w:val="001D4855"/>
    <w:rsid w:val="001D48A6"/>
    <w:rsid w:val="001D4FBA"/>
    <w:rsid w:val="001D51A3"/>
    <w:rsid w:val="001D5263"/>
    <w:rsid w:val="001D5F3F"/>
    <w:rsid w:val="001D6067"/>
    <w:rsid w:val="001D6F8A"/>
    <w:rsid w:val="001D7332"/>
    <w:rsid w:val="001D75A8"/>
    <w:rsid w:val="001E01A0"/>
    <w:rsid w:val="001E0250"/>
    <w:rsid w:val="001E0A8C"/>
    <w:rsid w:val="001E0EC4"/>
    <w:rsid w:val="001E17AB"/>
    <w:rsid w:val="001E183F"/>
    <w:rsid w:val="001E1B36"/>
    <w:rsid w:val="001E2450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6FAF"/>
    <w:rsid w:val="001E75EC"/>
    <w:rsid w:val="001E7727"/>
    <w:rsid w:val="001E7BE4"/>
    <w:rsid w:val="001F0BB3"/>
    <w:rsid w:val="001F0C3D"/>
    <w:rsid w:val="001F1091"/>
    <w:rsid w:val="001F132E"/>
    <w:rsid w:val="001F1464"/>
    <w:rsid w:val="001F1651"/>
    <w:rsid w:val="001F1BFC"/>
    <w:rsid w:val="001F1F8A"/>
    <w:rsid w:val="001F233C"/>
    <w:rsid w:val="001F24DB"/>
    <w:rsid w:val="001F2CE0"/>
    <w:rsid w:val="001F2D49"/>
    <w:rsid w:val="001F3660"/>
    <w:rsid w:val="001F394E"/>
    <w:rsid w:val="001F3AD7"/>
    <w:rsid w:val="001F3D57"/>
    <w:rsid w:val="001F3F08"/>
    <w:rsid w:val="001F41C8"/>
    <w:rsid w:val="001F4541"/>
    <w:rsid w:val="001F498B"/>
    <w:rsid w:val="001F4E67"/>
    <w:rsid w:val="001F50EB"/>
    <w:rsid w:val="001F52C6"/>
    <w:rsid w:val="001F5731"/>
    <w:rsid w:val="001F5B1A"/>
    <w:rsid w:val="001F5E89"/>
    <w:rsid w:val="001F664F"/>
    <w:rsid w:val="001F678B"/>
    <w:rsid w:val="001F77C2"/>
    <w:rsid w:val="001F7F0D"/>
    <w:rsid w:val="00200182"/>
    <w:rsid w:val="002001C1"/>
    <w:rsid w:val="00200236"/>
    <w:rsid w:val="00201126"/>
    <w:rsid w:val="00201403"/>
    <w:rsid w:val="00201508"/>
    <w:rsid w:val="00201535"/>
    <w:rsid w:val="00201EE7"/>
    <w:rsid w:val="00202046"/>
    <w:rsid w:val="0020224D"/>
    <w:rsid w:val="00203574"/>
    <w:rsid w:val="00203DDB"/>
    <w:rsid w:val="00203E7B"/>
    <w:rsid w:val="00203EB2"/>
    <w:rsid w:val="002041AC"/>
    <w:rsid w:val="00204291"/>
    <w:rsid w:val="002045A8"/>
    <w:rsid w:val="00205119"/>
    <w:rsid w:val="002055D1"/>
    <w:rsid w:val="0020563B"/>
    <w:rsid w:val="00205C06"/>
    <w:rsid w:val="002060A3"/>
    <w:rsid w:val="002068E0"/>
    <w:rsid w:val="00206BD1"/>
    <w:rsid w:val="00206CDF"/>
    <w:rsid w:val="00207669"/>
    <w:rsid w:val="00210253"/>
    <w:rsid w:val="00210763"/>
    <w:rsid w:val="00210BEB"/>
    <w:rsid w:val="002110FE"/>
    <w:rsid w:val="00211310"/>
    <w:rsid w:val="00211BD9"/>
    <w:rsid w:val="00211E50"/>
    <w:rsid w:val="0021205D"/>
    <w:rsid w:val="00212076"/>
    <w:rsid w:val="00212192"/>
    <w:rsid w:val="0021257A"/>
    <w:rsid w:val="00212602"/>
    <w:rsid w:val="002129C5"/>
    <w:rsid w:val="00212CF6"/>
    <w:rsid w:val="002143E0"/>
    <w:rsid w:val="002171F6"/>
    <w:rsid w:val="00217E3B"/>
    <w:rsid w:val="00220416"/>
    <w:rsid w:val="00220A2A"/>
    <w:rsid w:val="00220A49"/>
    <w:rsid w:val="00220AC1"/>
    <w:rsid w:val="00220FC9"/>
    <w:rsid w:val="00221B2B"/>
    <w:rsid w:val="00222862"/>
    <w:rsid w:val="002228BF"/>
    <w:rsid w:val="002236B8"/>
    <w:rsid w:val="0022432F"/>
    <w:rsid w:val="00224B57"/>
    <w:rsid w:val="00224D0A"/>
    <w:rsid w:val="002254A8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CE"/>
    <w:rsid w:val="0023135B"/>
    <w:rsid w:val="00231B1A"/>
    <w:rsid w:val="0023217E"/>
    <w:rsid w:val="00232440"/>
    <w:rsid w:val="002324A5"/>
    <w:rsid w:val="00232D98"/>
    <w:rsid w:val="0023382A"/>
    <w:rsid w:val="00233E6A"/>
    <w:rsid w:val="00234553"/>
    <w:rsid w:val="002346CB"/>
    <w:rsid w:val="00234923"/>
    <w:rsid w:val="00234939"/>
    <w:rsid w:val="00234B30"/>
    <w:rsid w:val="00234CB4"/>
    <w:rsid w:val="0023563F"/>
    <w:rsid w:val="00235798"/>
    <w:rsid w:val="00235E3F"/>
    <w:rsid w:val="00235F28"/>
    <w:rsid w:val="00236C7F"/>
    <w:rsid w:val="002370F5"/>
    <w:rsid w:val="00237209"/>
    <w:rsid w:val="00237925"/>
    <w:rsid w:val="00237EF4"/>
    <w:rsid w:val="00237F89"/>
    <w:rsid w:val="0024007D"/>
    <w:rsid w:val="00240256"/>
    <w:rsid w:val="00240384"/>
    <w:rsid w:val="00240416"/>
    <w:rsid w:val="00240598"/>
    <w:rsid w:val="00240779"/>
    <w:rsid w:val="0024079E"/>
    <w:rsid w:val="00241025"/>
    <w:rsid w:val="002411BA"/>
    <w:rsid w:val="00241B1C"/>
    <w:rsid w:val="00241E6A"/>
    <w:rsid w:val="00244456"/>
    <w:rsid w:val="00244530"/>
    <w:rsid w:val="00244551"/>
    <w:rsid w:val="00244591"/>
    <w:rsid w:val="0024468B"/>
    <w:rsid w:val="00244D25"/>
    <w:rsid w:val="0024502C"/>
    <w:rsid w:val="002451A3"/>
    <w:rsid w:val="002465A5"/>
    <w:rsid w:val="0024785D"/>
    <w:rsid w:val="00247C08"/>
    <w:rsid w:val="00247DF5"/>
    <w:rsid w:val="00247FE5"/>
    <w:rsid w:val="002505B5"/>
    <w:rsid w:val="002505D1"/>
    <w:rsid w:val="00250FC3"/>
    <w:rsid w:val="0025124C"/>
    <w:rsid w:val="002515B4"/>
    <w:rsid w:val="00252116"/>
    <w:rsid w:val="002521F4"/>
    <w:rsid w:val="00252EC7"/>
    <w:rsid w:val="00253CE4"/>
    <w:rsid w:val="00254AFC"/>
    <w:rsid w:val="002564B9"/>
    <w:rsid w:val="00256B39"/>
    <w:rsid w:val="00257C68"/>
    <w:rsid w:val="00260053"/>
    <w:rsid w:val="0026011F"/>
    <w:rsid w:val="002601BB"/>
    <w:rsid w:val="00260C53"/>
    <w:rsid w:val="00260CB0"/>
    <w:rsid w:val="00261100"/>
    <w:rsid w:val="0026110A"/>
    <w:rsid w:val="00261487"/>
    <w:rsid w:val="00261B09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5CD4"/>
    <w:rsid w:val="00266D21"/>
    <w:rsid w:val="00267915"/>
    <w:rsid w:val="00267CB3"/>
    <w:rsid w:val="00267E62"/>
    <w:rsid w:val="00270503"/>
    <w:rsid w:val="00271184"/>
    <w:rsid w:val="00271669"/>
    <w:rsid w:val="0027264B"/>
    <w:rsid w:val="00272AEB"/>
    <w:rsid w:val="002730CD"/>
    <w:rsid w:val="0027343A"/>
    <w:rsid w:val="00273662"/>
    <w:rsid w:val="00273CBD"/>
    <w:rsid w:val="00274206"/>
    <w:rsid w:val="00274400"/>
    <w:rsid w:val="002749EC"/>
    <w:rsid w:val="002756CD"/>
    <w:rsid w:val="002759DD"/>
    <w:rsid w:val="00275FA1"/>
    <w:rsid w:val="00276033"/>
    <w:rsid w:val="00276102"/>
    <w:rsid w:val="0027646B"/>
    <w:rsid w:val="002766FC"/>
    <w:rsid w:val="002768F7"/>
    <w:rsid w:val="002769E6"/>
    <w:rsid w:val="00276D90"/>
    <w:rsid w:val="00276E9A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9B2"/>
    <w:rsid w:val="00280E89"/>
    <w:rsid w:val="00281862"/>
    <w:rsid w:val="00281DB8"/>
    <w:rsid w:val="00281F74"/>
    <w:rsid w:val="00282516"/>
    <w:rsid w:val="0028277A"/>
    <w:rsid w:val="00283065"/>
    <w:rsid w:val="0028309A"/>
    <w:rsid w:val="0028324D"/>
    <w:rsid w:val="00283984"/>
    <w:rsid w:val="00283AE0"/>
    <w:rsid w:val="002840EC"/>
    <w:rsid w:val="002840EF"/>
    <w:rsid w:val="00284A96"/>
    <w:rsid w:val="00284CB2"/>
    <w:rsid w:val="00284F8E"/>
    <w:rsid w:val="002851C6"/>
    <w:rsid w:val="00285745"/>
    <w:rsid w:val="00285D7C"/>
    <w:rsid w:val="0028601D"/>
    <w:rsid w:val="00286D8E"/>
    <w:rsid w:val="00286DF7"/>
    <w:rsid w:val="00287172"/>
    <w:rsid w:val="00290DE5"/>
    <w:rsid w:val="00291471"/>
    <w:rsid w:val="0029147A"/>
    <w:rsid w:val="002914AD"/>
    <w:rsid w:val="00291752"/>
    <w:rsid w:val="00291827"/>
    <w:rsid w:val="00291B84"/>
    <w:rsid w:val="00292367"/>
    <w:rsid w:val="0029258D"/>
    <w:rsid w:val="002927CC"/>
    <w:rsid w:val="0029488B"/>
    <w:rsid w:val="00294964"/>
    <w:rsid w:val="00294C1E"/>
    <w:rsid w:val="00294C8E"/>
    <w:rsid w:val="0029506A"/>
    <w:rsid w:val="00295186"/>
    <w:rsid w:val="0029519E"/>
    <w:rsid w:val="0029685B"/>
    <w:rsid w:val="00296B26"/>
    <w:rsid w:val="00296C07"/>
    <w:rsid w:val="00296E25"/>
    <w:rsid w:val="00296FE5"/>
    <w:rsid w:val="00297034"/>
    <w:rsid w:val="0029728F"/>
    <w:rsid w:val="00297366"/>
    <w:rsid w:val="00297420"/>
    <w:rsid w:val="00297785"/>
    <w:rsid w:val="00297C62"/>
    <w:rsid w:val="002A0D4A"/>
    <w:rsid w:val="002A112C"/>
    <w:rsid w:val="002A1292"/>
    <w:rsid w:val="002A13F6"/>
    <w:rsid w:val="002A1A56"/>
    <w:rsid w:val="002A1A90"/>
    <w:rsid w:val="002A1B24"/>
    <w:rsid w:val="002A1E6F"/>
    <w:rsid w:val="002A2872"/>
    <w:rsid w:val="002A2897"/>
    <w:rsid w:val="002A3261"/>
    <w:rsid w:val="002A33D7"/>
    <w:rsid w:val="002A4196"/>
    <w:rsid w:val="002A41E3"/>
    <w:rsid w:val="002A5169"/>
    <w:rsid w:val="002A5D8F"/>
    <w:rsid w:val="002A65F0"/>
    <w:rsid w:val="002A68AB"/>
    <w:rsid w:val="002A69BA"/>
    <w:rsid w:val="002A73A0"/>
    <w:rsid w:val="002A7644"/>
    <w:rsid w:val="002B07C4"/>
    <w:rsid w:val="002B0D1E"/>
    <w:rsid w:val="002B10A5"/>
    <w:rsid w:val="002B129E"/>
    <w:rsid w:val="002B1954"/>
    <w:rsid w:val="002B1C4B"/>
    <w:rsid w:val="002B2767"/>
    <w:rsid w:val="002B2BE3"/>
    <w:rsid w:val="002B2F55"/>
    <w:rsid w:val="002B3669"/>
    <w:rsid w:val="002B45E4"/>
    <w:rsid w:val="002B4B86"/>
    <w:rsid w:val="002B4FEA"/>
    <w:rsid w:val="002B50DE"/>
    <w:rsid w:val="002B5276"/>
    <w:rsid w:val="002B580B"/>
    <w:rsid w:val="002B5B71"/>
    <w:rsid w:val="002B634C"/>
    <w:rsid w:val="002B669B"/>
    <w:rsid w:val="002B6C62"/>
    <w:rsid w:val="002B6E1F"/>
    <w:rsid w:val="002B77BC"/>
    <w:rsid w:val="002B7A05"/>
    <w:rsid w:val="002B7D13"/>
    <w:rsid w:val="002C017B"/>
    <w:rsid w:val="002C04B9"/>
    <w:rsid w:val="002C0667"/>
    <w:rsid w:val="002C0BD5"/>
    <w:rsid w:val="002C0BE2"/>
    <w:rsid w:val="002C1206"/>
    <w:rsid w:val="002C192B"/>
    <w:rsid w:val="002C19F1"/>
    <w:rsid w:val="002C1ED3"/>
    <w:rsid w:val="002C2983"/>
    <w:rsid w:val="002C301A"/>
    <w:rsid w:val="002C381A"/>
    <w:rsid w:val="002C3C1F"/>
    <w:rsid w:val="002C3C70"/>
    <w:rsid w:val="002C3EBC"/>
    <w:rsid w:val="002C404C"/>
    <w:rsid w:val="002C42B5"/>
    <w:rsid w:val="002C43B8"/>
    <w:rsid w:val="002C5063"/>
    <w:rsid w:val="002C5BFF"/>
    <w:rsid w:val="002C5DC4"/>
    <w:rsid w:val="002C6313"/>
    <w:rsid w:val="002C6608"/>
    <w:rsid w:val="002C74C9"/>
    <w:rsid w:val="002C796F"/>
    <w:rsid w:val="002C7AF2"/>
    <w:rsid w:val="002D05D6"/>
    <w:rsid w:val="002D0772"/>
    <w:rsid w:val="002D0B9F"/>
    <w:rsid w:val="002D0E29"/>
    <w:rsid w:val="002D1AE8"/>
    <w:rsid w:val="002D1E35"/>
    <w:rsid w:val="002D29DD"/>
    <w:rsid w:val="002D2A13"/>
    <w:rsid w:val="002D2F5E"/>
    <w:rsid w:val="002D2FC6"/>
    <w:rsid w:val="002D3046"/>
    <w:rsid w:val="002D30ED"/>
    <w:rsid w:val="002D3126"/>
    <w:rsid w:val="002D31DB"/>
    <w:rsid w:val="002D3315"/>
    <w:rsid w:val="002D3908"/>
    <w:rsid w:val="002D39CD"/>
    <w:rsid w:val="002D44B5"/>
    <w:rsid w:val="002D46C9"/>
    <w:rsid w:val="002D55AD"/>
    <w:rsid w:val="002D6A85"/>
    <w:rsid w:val="002D74EE"/>
    <w:rsid w:val="002D759A"/>
    <w:rsid w:val="002D7ACE"/>
    <w:rsid w:val="002D7BE0"/>
    <w:rsid w:val="002D7CC9"/>
    <w:rsid w:val="002E0029"/>
    <w:rsid w:val="002E098A"/>
    <w:rsid w:val="002E0B67"/>
    <w:rsid w:val="002E0E93"/>
    <w:rsid w:val="002E1346"/>
    <w:rsid w:val="002E246D"/>
    <w:rsid w:val="002E2790"/>
    <w:rsid w:val="002E3215"/>
    <w:rsid w:val="002E3575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16B8"/>
    <w:rsid w:val="002F3903"/>
    <w:rsid w:val="002F3FF9"/>
    <w:rsid w:val="002F5414"/>
    <w:rsid w:val="002F587D"/>
    <w:rsid w:val="002F5CA1"/>
    <w:rsid w:val="002F5D13"/>
    <w:rsid w:val="002F5E06"/>
    <w:rsid w:val="002F741A"/>
    <w:rsid w:val="002F7CE6"/>
    <w:rsid w:val="00300702"/>
    <w:rsid w:val="00300928"/>
    <w:rsid w:val="00300D07"/>
    <w:rsid w:val="00301476"/>
    <w:rsid w:val="003015DB"/>
    <w:rsid w:val="00301627"/>
    <w:rsid w:val="00301AF7"/>
    <w:rsid w:val="00302204"/>
    <w:rsid w:val="003027D8"/>
    <w:rsid w:val="003039FC"/>
    <w:rsid w:val="00303B06"/>
    <w:rsid w:val="0030411B"/>
    <w:rsid w:val="00304492"/>
    <w:rsid w:val="0030502A"/>
    <w:rsid w:val="00305061"/>
    <w:rsid w:val="0030553B"/>
    <w:rsid w:val="003055B5"/>
    <w:rsid w:val="00305DA3"/>
    <w:rsid w:val="00305DBB"/>
    <w:rsid w:val="00306736"/>
    <w:rsid w:val="00307237"/>
    <w:rsid w:val="003078FD"/>
    <w:rsid w:val="00311E07"/>
    <w:rsid w:val="00312D32"/>
    <w:rsid w:val="0031370F"/>
    <w:rsid w:val="00313950"/>
    <w:rsid w:val="00313DD9"/>
    <w:rsid w:val="00314738"/>
    <w:rsid w:val="00315BD0"/>
    <w:rsid w:val="003166BD"/>
    <w:rsid w:val="003169C4"/>
    <w:rsid w:val="00316CFB"/>
    <w:rsid w:val="00316FEA"/>
    <w:rsid w:val="00317167"/>
    <w:rsid w:val="00317A39"/>
    <w:rsid w:val="003206E9"/>
    <w:rsid w:val="00320861"/>
    <w:rsid w:val="00321134"/>
    <w:rsid w:val="00321682"/>
    <w:rsid w:val="00321C4B"/>
    <w:rsid w:val="00321C56"/>
    <w:rsid w:val="0032215E"/>
    <w:rsid w:val="0032267F"/>
    <w:rsid w:val="003238A6"/>
    <w:rsid w:val="00323DA5"/>
    <w:rsid w:val="003244D9"/>
    <w:rsid w:val="00325166"/>
    <w:rsid w:val="003259C7"/>
    <w:rsid w:val="00325C41"/>
    <w:rsid w:val="00326014"/>
    <w:rsid w:val="003264B0"/>
    <w:rsid w:val="00326513"/>
    <w:rsid w:val="0032725E"/>
    <w:rsid w:val="00327C45"/>
    <w:rsid w:val="003301B0"/>
    <w:rsid w:val="003301C8"/>
    <w:rsid w:val="00330551"/>
    <w:rsid w:val="003306E2"/>
    <w:rsid w:val="00330ABC"/>
    <w:rsid w:val="00330ACC"/>
    <w:rsid w:val="003313D9"/>
    <w:rsid w:val="003320F2"/>
    <w:rsid w:val="00332468"/>
    <w:rsid w:val="00332881"/>
    <w:rsid w:val="00332933"/>
    <w:rsid w:val="003330AA"/>
    <w:rsid w:val="003337F9"/>
    <w:rsid w:val="00333C86"/>
    <w:rsid w:val="00333E4A"/>
    <w:rsid w:val="0033413F"/>
    <w:rsid w:val="00334262"/>
    <w:rsid w:val="00334C4E"/>
    <w:rsid w:val="00334DA0"/>
    <w:rsid w:val="00335DCD"/>
    <w:rsid w:val="003361F0"/>
    <w:rsid w:val="0033681A"/>
    <w:rsid w:val="00336F95"/>
    <w:rsid w:val="00337572"/>
    <w:rsid w:val="003377BF"/>
    <w:rsid w:val="0033791C"/>
    <w:rsid w:val="00337A5F"/>
    <w:rsid w:val="003403C6"/>
    <w:rsid w:val="00340756"/>
    <w:rsid w:val="0034112C"/>
    <w:rsid w:val="00342795"/>
    <w:rsid w:val="00342A76"/>
    <w:rsid w:val="00343646"/>
    <w:rsid w:val="00343BDA"/>
    <w:rsid w:val="00343D9D"/>
    <w:rsid w:val="003440A5"/>
    <w:rsid w:val="0034431A"/>
    <w:rsid w:val="00344989"/>
    <w:rsid w:val="00346421"/>
    <w:rsid w:val="00346779"/>
    <w:rsid w:val="00347629"/>
    <w:rsid w:val="003504F2"/>
    <w:rsid w:val="003509E4"/>
    <w:rsid w:val="00351264"/>
    <w:rsid w:val="0035205B"/>
    <w:rsid w:val="00352767"/>
    <w:rsid w:val="0035292F"/>
    <w:rsid w:val="003529AE"/>
    <w:rsid w:val="003533F1"/>
    <w:rsid w:val="00353F07"/>
    <w:rsid w:val="00353F30"/>
    <w:rsid w:val="00354369"/>
    <w:rsid w:val="003547C0"/>
    <w:rsid w:val="00354E87"/>
    <w:rsid w:val="00355147"/>
    <w:rsid w:val="003558B9"/>
    <w:rsid w:val="00355B49"/>
    <w:rsid w:val="00355F5E"/>
    <w:rsid w:val="0035605E"/>
    <w:rsid w:val="00356439"/>
    <w:rsid w:val="0035649E"/>
    <w:rsid w:val="0035684D"/>
    <w:rsid w:val="00360235"/>
    <w:rsid w:val="003603D9"/>
    <w:rsid w:val="003606B2"/>
    <w:rsid w:val="003606D0"/>
    <w:rsid w:val="00361117"/>
    <w:rsid w:val="0036191E"/>
    <w:rsid w:val="00361982"/>
    <w:rsid w:val="003623CF"/>
    <w:rsid w:val="00362602"/>
    <w:rsid w:val="00362A60"/>
    <w:rsid w:val="00363EF1"/>
    <w:rsid w:val="00363F47"/>
    <w:rsid w:val="00364514"/>
    <w:rsid w:val="003645B8"/>
    <w:rsid w:val="00364CD9"/>
    <w:rsid w:val="00364D75"/>
    <w:rsid w:val="003654C6"/>
    <w:rsid w:val="00365838"/>
    <w:rsid w:val="003666DA"/>
    <w:rsid w:val="00366A21"/>
    <w:rsid w:val="00366B59"/>
    <w:rsid w:val="003679F5"/>
    <w:rsid w:val="00370C8E"/>
    <w:rsid w:val="0037136D"/>
    <w:rsid w:val="00371922"/>
    <w:rsid w:val="00371AC7"/>
    <w:rsid w:val="00371C84"/>
    <w:rsid w:val="00372B9C"/>
    <w:rsid w:val="00372EBD"/>
    <w:rsid w:val="00373974"/>
    <w:rsid w:val="00373F5C"/>
    <w:rsid w:val="003743E5"/>
    <w:rsid w:val="003746DF"/>
    <w:rsid w:val="00374A4B"/>
    <w:rsid w:val="00374A6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45B"/>
    <w:rsid w:val="00381741"/>
    <w:rsid w:val="00381B15"/>
    <w:rsid w:val="00382BB0"/>
    <w:rsid w:val="003836BE"/>
    <w:rsid w:val="00383BCC"/>
    <w:rsid w:val="00383FBE"/>
    <w:rsid w:val="003848FA"/>
    <w:rsid w:val="0038513F"/>
    <w:rsid w:val="00385685"/>
    <w:rsid w:val="00385963"/>
    <w:rsid w:val="00385C3B"/>
    <w:rsid w:val="00386128"/>
    <w:rsid w:val="00386181"/>
    <w:rsid w:val="0038735F"/>
    <w:rsid w:val="003906D5"/>
    <w:rsid w:val="00390A36"/>
    <w:rsid w:val="00390A56"/>
    <w:rsid w:val="00391B95"/>
    <w:rsid w:val="00391DAC"/>
    <w:rsid w:val="0039222E"/>
    <w:rsid w:val="0039267A"/>
    <w:rsid w:val="00392875"/>
    <w:rsid w:val="00392DF3"/>
    <w:rsid w:val="00392EA3"/>
    <w:rsid w:val="003931C9"/>
    <w:rsid w:val="00393413"/>
    <w:rsid w:val="003934A4"/>
    <w:rsid w:val="00393894"/>
    <w:rsid w:val="00393EC3"/>
    <w:rsid w:val="00394B9C"/>
    <w:rsid w:val="0039684F"/>
    <w:rsid w:val="003970F6"/>
    <w:rsid w:val="00397221"/>
    <w:rsid w:val="0039795F"/>
    <w:rsid w:val="00397CE0"/>
    <w:rsid w:val="003A05CA"/>
    <w:rsid w:val="003A0895"/>
    <w:rsid w:val="003A0C41"/>
    <w:rsid w:val="003A0EB1"/>
    <w:rsid w:val="003A108D"/>
    <w:rsid w:val="003A22FC"/>
    <w:rsid w:val="003A30DC"/>
    <w:rsid w:val="003A46D2"/>
    <w:rsid w:val="003A4ADC"/>
    <w:rsid w:val="003A4C63"/>
    <w:rsid w:val="003A58D6"/>
    <w:rsid w:val="003A6471"/>
    <w:rsid w:val="003A64EB"/>
    <w:rsid w:val="003A6FA0"/>
    <w:rsid w:val="003A7620"/>
    <w:rsid w:val="003A7CF9"/>
    <w:rsid w:val="003B0080"/>
    <w:rsid w:val="003B049B"/>
    <w:rsid w:val="003B135B"/>
    <w:rsid w:val="003B17B9"/>
    <w:rsid w:val="003B2D42"/>
    <w:rsid w:val="003B2EDD"/>
    <w:rsid w:val="003B3599"/>
    <w:rsid w:val="003B38A4"/>
    <w:rsid w:val="003B3A03"/>
    <w:rsid w:val="003B52F5"/>
    <w:rsid w:val="003B5C1C"/>
    <w:rsid w:val="003B5F88"/>
    <w:rsid w:val="003B65FB"/>
    <w:rsid w:val="003B67DF"/>
    <w:rsid w:val="003B6924"/>
    <w:rsid w:val="003B6D1D"/>
    <w:rsid w:val="003B6DED"/>
    <w:rsid w:val="003B7608"/>
    <w:rsid w:val="003B76E7"/>
    <w:rsid w:val="003B789A"/>
    <w:rsid w:val="003C04ED"/>
    <w:rsid w:val="003C0B9F"/>
    <w:rsid w:val="003C0BC7"/>
    <w:rsid w:val="003C10EE"/>
    <w:rsid w:val="003C192E"/>
    <w:rsid w:val="003C20F4"/>
    <w:rsid w:val="003C2CEC"/>
    <w:rsid w:val="003C3118"/>
    <w:rsid w:val="003C32D1"/>
    <w:rsid w:val="003C3897"/>
    <w:rsid w:val="003C3AA7"/>
    <w:rsid w:val="003C4667"/>
    <w:rsid w:val="003C48D8"/>
    <w:rsid w:val="003C4EC9"/>
    <w:rsid w:val="003C51BC"/>
    <w:rsid w:val="003C60E6"/>
    <w:rsid w:val="003C6423"/>
    <w:rsid w:val="003C6EED"/>
    <w:rsid w:val="003C724B"/>
    <w:rsid w:val="003C77F7"/>
    <w:rsid w:val="003C7A17"/>
    <w:rsid w:val="003D01E9"/>
    <w:rsid w:val="003D0AAC"/>
    <w:rsid w:val="003D1569"/>
    <w:rsid w:val="003D182A"/>
    <w:rsid w:val="003D19CD"/>
    <w:rsid w:val="003D264E"/>
    <w:rsid w:val="003D26C8"/>
    <w:rsid w:val="003D2745"/>
    <w:rsid w:val="003D2EEF"/>
    <w:rsid w:val="003D301E"/>
    <w:rsid w:val="003D3696"/>
    <w:rsid w:val="003D37B0"/>
    <w:rsid w:val="003D4657"/>
    <w:rsid w:val="003D494B"/>
    <w:rsid w:val="003D4AFC"/>
    <w:rsid w:val="003D5C31"/>
    <w:rsid w:val="003D68B2"/>
    <w:rsid w:val="003D696A"/>
    <w:rsid w:val="003D6C1C"/>
    <w:rsid w:val="003D6E21"/>
    <w:rsid w:val="003D7412"/>
    <w:rsid w:val="003E0013"/>
    <w:rsid w:val="003E00C4"/>
    <w:rsid w:val="003E0A7D"/>
    <w:rsid w:val="003E0ED2"/>
    <w:rsid w:val="003E113F"/>
    <w:rsid w:val="003E1871"/>
    <w:rsid w:val="003E1D94"/>
    <w:rsid w:val="003E2421"/>
    <w:rsid w:val="003E2735"/>
    <w:rsid w:val="003E2A62"/>
    <w:rsid w:val="003E2FDF"/>
    <w:rsid w:val="003E33C0"/>
    <w:rsid w:val="003E3867"/>
    <w:rsid w:val="003E3D00"/>
    <w:rsid w:val="003E3D44"/>
    <w:rsid w:val="003E4496"/>
    <w:rsid w:val="003E44FC"/>
    <w:rsid w:val="003E47BA"/>
    <w:rsid w:val="003E57C3"/>
    <w:rsid w:val="003E6243"/>
    <w:rsid w:val="003E63E9"/>
    <w:rsid w:val="003E66B1"/>
    <w:rsid w:val="003E6FC2"/>
    <w:rsid w:val="003E7301"/>
    <w:rsid w:val="003F0B8A"/>
    <w:rsid w:val="003F0B9F"/>
    <w:rsid w:val="003F0E67"/>
    <w:rsid w:val="003F1851"/>
    <w:rsid w:val="003F1F8F"/>
    <w:rsid w:val="003F26CF"/>
    <w:rsid w:val="003F2C85"/>
    <w:rsid w:val="003F30EA"/>
    <w:rsid w:val="003F34E6"/>
    <w:rsid w:val="003F3ED8"/>
    <w:rsid w:val="003F464B"/>
    <w:rsid w:val="003F4EB1"/>
    <w:rsid w:val="003F52AC"/>
    <w:rsid w:val="003F5736"/>
    <w:rsid w:val="003F5BE0"/>
    <w:rsid w:val="003F67F3"/>
    <w:rsid w:val="003F7168"/>
    <w:rsid w:val="003F7D0D"/>
    <w:rsid w:val="0040060F"/>
    <w:rsid w:val="004012AC"/>
    <w:rsid w:val="004012BD"/>
    <w:rsid w:val="00401896"/>
    <w:rsid w:val="00401E9E"/>
    <w:rsid w:val="0040299C"/>
    <w:rsid w:val="00402B31"/>
    <w:rsid w:val="00402CAD"/>
    <w:rsid w:val="00403098"/>
    <w:rsid w:val="00404257"/>
    <w:rsid w:val="00404281"/>
    <w:rsid w:val="00404345"/>
    <w:rsid w:val="004046BA"/>
    <w:rsid w:val="00404951"/>
    <w:rsid w:val="00405098"/>
    <w:rsid w:val="004051C1"/>
    <w:rsid w:val="004060C8"/>
    <w:rsid w:val="00406D04"/>
    <w:rsid w:val="00406F61"/>
    <w:rsid w:val="00407D00"/>
    <w:rsid w:val="00407ED4"/>
    <w:rsid w:val="00410776"/>
    <w:rsid w:val="00410EB5"/>
    <w:rsid w:val="00410FBF"/>
    <w:rsid w:val="00411061"/>
    <w:rsid w:val="00411DFB"/>
    <w:rsid w:val="00411F37"/>
    <w:rsid w:val="00412473"/>
    <w:rsid w:val="0041296F"/>
    <w:rsid w:val="00413E72"/>
    <w:rsid w:val="00413FFA"/>
    <w:rsid w:val="00414421"/>
    <w:rsid w:val="00414C8A"/>
    <w:rsid w:val="00415018"/>
    <w:rsid w:val="00415C5F"/>
    <w:rsid w:val="00415D4C"/>
    <w:rsid w:val="00415D6E"/>
    <w:rsid w:val="00416B05"/>
    <w:rsid w:val="00416DBA"/>
    <w:rsid w:val="00416DFE"/>
    <w:rsid w:val="00417067"/>
    <w:rsid w:val="00420367"/>
    <w:rsid w:val="00420FEB"/>
    <w:rsid w:val="004210CA"/>
    <w:rsid w:val="00421BF3"/>
    <w:rsid w:val="004224C2"/>
    <w:rsid w:val="00422D7D"/>
    <w:rsid w:val="00423268"/>
    <w:rsid w:val="00424277"/>
    <w:rsid w:val="0042432D"/>
    <w:rsid w:val="0042441B"/>
    <w:rsid w:val="0042520F"/>
    <w:rsid w:val="00425A25"/>
    <w:rsid w:val="0042670A"/>
    <w:rsid w:val="00426B86"/>
    <w:rsid w:val="00426C8A"/>
    <w:rsid w:val="0042773A"/>
    <w:rsid w:val="0042781E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5A94"/>
    <w:rsid w:val="00436958"/>
    <w:rsid w:val="0043768D"/>
    <w:rsid w:val="004376D2"/>
    <w:rsid w:val="00440002"/>
    <w:rsid w:val="0044020D"/>
    <w:rsid w:val="00440585"/>
    <w:rsid w:val="00441146"/>
    <w:rsid w:val="004411D4"/>
    <w:rsid w:val="004419E1"/>
    <w:rsid w:val="004426F8"/>
    <w:rsid w:val="00442B0A"/>
    <w:rsid w:val="00442E34"/>
    <w:rsid w:val="00443763"/>
    <w:rsid w:val="00443853"/>
    <w:rsid w:val="004439ED"/>
    <w:rsid w:val="00443B0B"/>
    <w:rsid w:val="0044478C"/>
    <w:rsid w:val="00444B4F"/>
    <w:rsid w:val="00444C3C"/>
    <w:rsid w:val="00444C6B"/>
    <w:rsid w:val="004451CA"/>
    <w:rsid w:val="00445502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5D6"/>
    <w:rsid w:val="00450CEF"/>
    <w:rsid w:val="00451496"/>
    <w:rsid w:val="0045151C"/>
    <w:rsid w:val="00451693"/>
    <w:rsid w:val="00451D87"/>
    <w:rsid w:val="00451FD3"/>
    <w:rsid w:val="004525F2"/>
    <w:rsid w:val="0045298A"/>
    <w:rsid w:val="00452D95"/>
    <w:rsid w:val="00452F1D"/>
    <w:rsid w:val="004538D9"/>
    <w:rsid w:val="00453E91"/>
    <w:rsid w:val="00453F77"/>
    <w:rsid w:val="00454252"/>
    <w:rsid w:val="00454351"/>
    <w:rsid w:val="00454944"/>
    <w:rsid w:val="0045494D"/>
    <w:rsid w:val="00454962"/>
    <w:rsid w:val="00454C34"/>
    <w:rsid w:val="00455412"/>
    <w:rsid w:val="00456C62"/>
    <w:rsid w:val="00457233"/>
    <w:rsid w:val="004573FF"/>
    <w:rsid w:val="00457488"/>
    <w:rsid w:val="0045751E"/>
    <w:rsid w:val="00457566"/>
    <w:rsid w:val="004576B4"/>
    <w:rsid w:val="004578A0"/>
    <w:rsid w:val="0046075F"/>
    <w:rsid w:val="00460AB2"/>
    <w:rsid w:val="00460DB4"/>
    <w:rsid w:val="00460FA4"/>
    <w:rsid w:val="00461B24"/>
    <w:rsid w:val="00461E6F"/>
    <w:rsid w:val="0046200A"/>
    <w:rsid w:val="0046250F"/>
    <w:rsid w:val="00462AA3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1BA"/>
    <w:rsid w:val="004652AB"/>
    <w:rsid w:val="0046610A"/>
    <w:rsid w:val="00466334"/>
    <w:rsid w:val="004663B6"/>
    <w:rsid w:val="00466848"/>
    <w:rsid w:val="00466B9B"/>
    <w:rsid w:val="00466C62"/>
    <w:rsid w:val="004704C4"/>
    <w:rsid w:val="004706FE"/>
    <w:rsid w:val="00470718"/>
    <w:rsid w:val="0047091F"/>
    <w:rsid w:val="0047094C"/>
    <w:rsid w:val="00470B66"/>
    <w:rsid w:val="004715A6"/>
    <w:rsid w:val="00471727"/>
    <w:rsid w:val="00471881"/>
    <w:rsid w:val="00471BDF"/>
    <w:rsid w:val="00471F30"/>
    <w:rsid w:val="00472AF6"/>
    <w:rsid w:val="00472D7F"/>
    <w:rsid w:val="00473079"/>
    <w:rsid w:val="0047316E"/>
    <w:rsid w:val="00473722"/>
    <w:rsid w:val="004738E3"/>
    <w:rsid w:val="00473D77"/>
    <w:rsid w:val="0047466B"/>
    <w:rsid w:val="00474720"/>
    <w:rsid w:val="004752D9"/>
    <w:rsid w:val="004759B3"/>
    <w:rsid w:val="00475CAB"/>
    <w:rsid w:val="00475D0C"/>
    <w:rsid w:val="00475EA3"/>
    <w:rsid w:val="0047648C"/>
    <w:rsid w:val="00477CB7"/>
    <w:rsid w:val="004803EC"/>
    <w:rsid w:val="0048070B"/>
    <w:rsid w:val="00481015"/>
    <w:rsid w:val="0048109E"/>
    <w:rsid w:val="00481587"/>
    <w:rsid w:val="00481E69"/>
    <w:rsid w:val="004826BB"/>
    <w:rsid w:val="00483050"/>
    <w:rsid w:val="00483AC9"/>
    <w:rsid w:val="00483BCB"/>
    <w:rsid w:val="00483F0D"/>
    <w:rsid w:val="004842AF"/>
    <w:rsid w:val="004843B5"/>
    <w:rsid w:val="0048481C"/>
    <w:rsid w:val="00485928"/>
    <w:rsid w:val="00485A02"/>
    <w:rsid w:val="00485A8D"/>
    <w:rsid w:val="00486E7C"/>
    <w:rsid w:val="00486EB2"/>
    <w:rsid w:val="0048775D"/>
    <w:rsid w:val="00487891"/>
    <w:rsid w:val="00487E19"/>
    <w:rsid w:val="00487E93"/>
    <w:rsid w:val="00490EAC"/>
    <w:rsid w:val="0049142E"/>
    <w:rsid w:val="004917DE"/>
    <w:rsid w:val="00491E32"/>
    <w:rsid w:val="00491E7D"/>
    <w:rsid w:val="004923B9"/>
    <w:rsid w:val="004926DB"/>
    <w:rsid w:val="00492C56"/>
    <w:rsid w:val="00492C6D"/>
    <w:rsid w:val="00493376"/>
    <w:rsid w:val="0049346A"/>
    <w:rsid w:val="00493F88"/>
    <w:rsid w:val="004941D3"/>
    <w:rsid w:val="004948D9"/>
    <w:rsid w:val="004954A9"/>
    <w:rsid w:val="0049666A"/>
    <w:rsid w:val="0049700C"/>
    <w:rsid w:val="0049727D"/>
    <w:rsid w:val="0049746C"/>
    <w:rsid w:val="004974D3"/>
    <w:rsid w:val="004A08A1"/>
    <w:rsid w:val="004A08C0"/>
    <w:rsid w:val="004A08FC"/>
    <w:rsid w:val="004A0C7D"/>
    <w:rsid w:val="004A10F2"/>
    <w:rsid w:val="004A1229"/>
    <w:rsid w:val="004A1CD0"/>
    <w:rsid w:val="004A2257"/>
    <w:rsid w:val="004A386A"/>
    <w:rsid w:val="004A4D6C"/>
    <w:rsid w:val="004A4E81"/>
    <w:rsid w:val="004A4FF5"/>
    <w:rsid w:val="004A5559"/>
    <w:rsid w:val="004A58F7"/>
    <w:rsid w:val="004A6722"/>
    <w:rsid w:val="004A7761"/>
    <w:rsid w:val="004A792D"/>
    <w:rsid w:val="004A79B9"/>
    <w:rsid w:val="004B06A3"/>
    <w:rsid w:val="004B0A6E"/>
    <w:rsid w:val="004B0E42"/>
    <w:rsid w:val="004B245A"/>
    <w:rsid w:val="004B2A58"/>
    <w:rsid w:val="004B2D49"/>
    <w:rsid w:val="004B30A1"/>
    <w:rsid w:val="004B3254"/>
    <w:rsid w:val="004B3CBB"/>
    <w:rsid w:val="004B3F0C"/>
    <w:rsid w:val="004B3FDB"/>
    <w:rsid w:val="004B4240"/>
    <w:rsid w:val="004B4CAC"/>
    <w:rsid w:val="004B4F0E"/>
    <w:rsid w:val="004B550D"/>
    <w:rsid w:val="004B5A45"/>
    <w:rsid w:val="004B6C36"/>
    <w:rsid w:val="004B6F9E"/>
    <w:rsid w:val="004B7237"/>
    <w:rsid w:val="004B784A"/>
    <w:rsid w:val="004B7B03"/>
    <w:rsid w:val="004B7DCD"/>
    <w:rsid w:val="004C0437"/>
    <w:rsid w:val="004C1E42"/>
    <w:rsid w:val="004C2662"/>
    <w:rsid w:val="004C30F5"/>
    <w:rsid w:val="004C33BB"/>
    <w:rsid w:val="004C3412"/>
    <w:rsid w:val="004C3D4A"/>
    <w:rsid w:val="004C44A6"/>
    <w:rsid w:val="004C460E"/>
    <w:rsid w:val="004C46A9"/>
    <w:rsid w:val="004C5331"/>
    <w:rsid w:val="004C56CA"/>
    <w:rsid w:val="004C5C18"/>
    <w:rsid w:val="004C60B6"/>
    <w:rsid w:val="004C6722"/>
    <w:rsid w:val="004C765B"/>
    <w:rsid w:val="004C7AE7"/>
    <w:rsid w:val="004C7F39"/>
    <w:rsid w:val="004D025C"/>
    <w:rsid w:val="004D0A16"/>
    <w:rsid w:val="004D1834"/>
    <w:rsid w:val="004D1A13"/>
    <w:rsid w:val="004D1DFE"/>
    <w:rsid w:val="004D2024"/>
    <w:rsid w:val="004D32A7"/>
    <w:rsid w:val="004D3693"/>
    <w:rsid w:val="004D3ABE"/>
    <w:rsid w:val="004D3D4E"/>
    <w:rsid w:val="004D3D70"/>
    <w:rsid w:val="004D3D76"/>
    <w:rsid w:val="004D41CB"/>
    <w:rsid w:val="004D43D0"/>
    <w:rsid w:val="004D44A8"/>
    <w:rsid w:val="004D4806"/>
    <w:rsid w:val="004D483D"/>
    <w:rsid w:val="004D4B9C"/>
    <w:rsid w:val="004D50A4"/>
    <w:rsid w:val="004D58FA"/>
    <w:rsid w:val="004D5BB1"/>
    <w:rsid w:val="004D5BEA"/>
    <w:rsid w:val="004D6087"/>
    <w:rsid w:val="004D6569"/>
    <w:rsid w:val="004D6A11"/>
    <w:rsid w:val="004D6DDF"/>
    <w:rsid w:val="004D6E89"/>
    <w:rsid w:val="004D7052"/>
    <w:rsid w:val="004D7C22"/>
    <w:rsid w:val="004E01FD"/>
    <w:rsid w:val="004E0357"/>
    <w:rsid w:val="004E0384"/>
    <w:rsid w:val="004E048A"/>
    <w:rsid w:val="004E0902"/>
    <w:rsid w:val="004E17CB"/>
    <w:rsid w:val="004E3001"/>
    <w:rsid w:val="004E303B"/>
    <w:rsid w:val="004E308F"/>
    <w:rsid w:val="004E35DD"/>
    <w:rsid w:val="004E4127"/>
    <w:rsid w:val="004E4520"/>
    <w:rsid w:val="004E49EC"/>
    <w:rsid w:val="004E4B98"/>
    <w:rsid w:val="004E4E24"/>
    <w:rsid w:val="004E5F96"/>
    <w:rsid w:val="004E61B0"/>
    <w:rsid w:val="004E633D"/>
    <w:rsid w:val="004E685A"/>
    <w:rsid w:val="004E6A1A"/>
    <w:rsid w:val="004E6FE1"/>
    <w:rsid w:val="004E767B"/>
    <w:rsid w:val="004E7894"/>
    <w:rsid w:val="004E7E8F"/>
    <w:rsid w:val="004F06E2"/>
    <w:rsid w:val="004F0AD8"/>
    <w:rsid w:val="004F166D"/>
    <w:rsid w:val="004F17C2"/>
    <w:rsid w:val="004F181F"/>
    <w:rsid w:val="004F1D9C"/>
    <w:rsid w:val="004F2BDA"/>
    <w:rsid w:val="004F3B41"/>
    <w:rsid w:val="004F4715"/>
    <w:rsid w:val="004F4E00"/>
    <w:rsid w:val="004F4FF2"/>
    <w:rsid w:val="004F51D2"/>
    <w:rsid w:val="004F5793"/>
    <w:rsid w:val="004F57FA"/>
    <w:rsid w:val="004F6436"/>
    <w:rsid w:val="004F6773"/>
    <w:rsid w:val="0050169F"/>
    <w:rsid w:val="00501771"/>
    <w:rsid w:val="00501C8C"/>
    <w:rsid w:val="005023D4"/>
    <w:rsid w:val="005026E1"/>
    <w:rsid w:val="00502D0B"/>
    <w:rsid w:val="0050329A"/>
    <w:rsid w:val="005033A6"/>
    <w:rsid w:val="00503909"/>
    <w:rsid w:val="00503931"/>
    <w:rsid w:val="00504055"/>
    <w:rsid w:val="005044F8"/>
    <w:rsid w:val="0050486D"/>
    <w:rsid w:val="00504907"/>
    <w:rsid w:val="0050496F"/>
    <w:rsid w:val="005049B6"/>
    <w:rsid w:val="005052C3"/>
    <w:rsid w:val="00505665"/>
    <w:rsid w:val="005057AB"/>
    <w:rsid w:val="0050623B"/>
    <w:rsid w:val="005067E9"/>
    <w:rsid w:val="00506D1D"/>
    <w:rsid w:val="00506DF6"/>
    <w:rsid w:val="00506E2A"/>
    <w:rsid w:val="005075CF"/>
    <w:rsid w:val="00507A53"/>
    <w:rsid w:val="0051033A"/>
    <w:rsid w:val="005115CF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17B92"/>
    <w:rsid w:val="00520214"/>
    <w:rsid w:val="00520281"/>
    <w:rsid w:val="00520782"/>
    <w:rsid w:val="00520CA8"/>
    <w:rsid w:val="00520D49"/>
    <w:rsid w:val="00520E56"/>
    <w:rsid w:val="0052255F"/>
    <w:rsid w:val="00523989"/>
    <w:rsid w:val="00523A86"/>
    <w:rsid w:val="00523DA2"/>
    <w:rsid w:val="00524281"/>
    <w:rsid w:val="0052456F"/>
    <w:rsid w:val="0052470F"/>
    <w:rsid w:val="005249D6"/>
    <w:rsid w:val="00524CE2"/>
    <w:rsid w:val="00524D82"/>
    <w:rsid w:val="0052509A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0B4E"/>
    <w:rsid w:val="00531AAC"/>
    <w:rsid w:val="00531C6D"/>
    <w:rsid w:val="005323CF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E2F"/>
    <w:rsid w:val="00536979"/>
    <w:rsid w:val="00536ADE"/>
    <w:rsid w:val="005373F0"/>
    <w:rsid w:val="00537CB7"/>
    <w:rsid w:val="00537E4E"/>
    <w:rsid w:val="00537F63"/>
    <w:rsid w:val="005408EC"/>
    <w:rsid w:val="00540B65"/>
    <w:rsid w:val="00540D07"/>
    <w:rsid w:val="0054111D"/>
    <w:rsid w:val="00541A56"/>
    <w:rsid w:val="0054257B"/>
    <w:rsid w:val="00542763"/>
    <w:rsid w:val="00542AFA"/>
    <w:rsid w:val="00543226"/>
    <w:rsid w:val="005440A0"/>
    <w:rsid w:val="005441C8"/>
    <w:rsid w:val="0054426B"/>
    <w:rsid w:val="005445F6"/>
    <w:rsid w:val="00544748"/>
    <w:rsid w:val="00544C3F"/>
    <w:rsid w:val="00545C14"/>
    <w:rsid w:val="00545D62"/>
    <w:rsid w:val="00546404"/>
    <w:rsid w:val="00546C16"/>
    <w:rsid w:val="0054711F"/>
    <w:rsid w:val="005473C3"/>
    <w:rsid w:val="005477C3"/>
    <w:rsid w:val="005477E2"/>
    <w:rsid w:val="00547B05"/>
    <w:rsid w:val="005503B0"/>
    <w:rsid w:val="0055117A"/>
    <w:rsid w:val="00551368"/>
    <w:rsid w:val="00551462"/>
    <w:rsid w:val="005518E6"/>
    <w:rsid w:val="00551BF7"/>
    <w:rsid w:val="00551DE4"/>
    <w:rsid w:val="00552148"/>
    <w:rsid w:val="005523FA"/>
    <w:rsid w:val="00552595"/>
    <w:rsid w:val="005528F3"/>
    <w:rsid w:val="0055318C"/>
    <w:rsid w:val="0055329E"/>
    <w:rsid w:val="00553BC9"/>
    <w:rsid w:val="00554043"/>
    <w:rsid w:val="005541A3"/>
    <w:rsid w:val="0055487A"/>
    <w:rsid w:val="00554937"/>
    <w:rsid w:val="00554C53"/>
    <w:rsid w:val="00554DE9"/>
    <w:rsid w:val="0055543C"/>
    <w:rsid w:val="005558BC"/>
    <w:rsid w:val="00556023"/>
    <w:rsid w:val="0055669C"/>
    <w:rsid w:val="00556A4C"/>
    <w:rsid w:val="00557F9E"/>
    <w:rsid w:val="005603F5"/>
    <w:rsid w:val="00560B96"/>
    <w:rsid w:val="00560D44"/>
    <w:rsid w:val="005621AD"/>
    <w:rsid w:val="005622F2"/>
    <w:rsid w:val="005630C6"/>
    <w:rsid w:val="00564A97"/>
    <w:rsid w:val="00564D60"/>
    <w:rsid w:val="005650A7"/>
    <w:rsid w:val="005653A4"/>
    <w:rsid w:val="0056540D"/>
    <w:rsid w:val="005663E7"/>
    <w:rsid w:val="00566FBA"/>
    <w:rsid w:val="00567077"/>
    <w:rsid w:val="00567196"/>
    <w:rsid w:val="005703E4"/>
    <w:rsid w:val="0057099F"/>
    <w:rsid w:val="00571275"/>
    <w:rsid w:val="005712DB"/>
    <w:rsid w:val="00572162"/>
    <w:rsid w:val="00572311"/>
    <w:rsid w:val="00572F2C"/>
    <w:rsid w:val="005737B4"/>
    <w:rsid w:val="00573ED3"/>
    <w:rsid w:val="00574744"/>
    <w:rsid w:val="00575066"/>
    <w:rsid w:val="0057507D"/>
    <w:rsid w:val="00575B6A"/>
    <w:rsid w:val="00575E09"/>
    <w:rsid w:val="00575FD6"/>
    <w:rsid w:val="00577635"/>
    <w:rsid w:val="00577A30"/>
    <w:rsid w:val="00580540"/>
    <w:rsid w:val="0058132F"/>
    <w:rsid w:val="005818BB"/>
    <w:rsid w:val="00581BE1"/>
    <w:rsid w:val="0058209B"/>
    <w:rsid w:val="0058238C"/>
    <w:rsid w:val="00582562"/>
    <w:rsid w:val="00583305"/>
    <w:rsid w:val="00583D73"/>
    <w:rsid w:val="005841D2"/>
    <w:rsid w:val="00584512"/>
    <w:rsid w:val="00584C0F"/>
    <w:rsid w:val="00584D1A"/>
    <w:rsid w:val="00584E25"/>
    <w:rsid w:val="00585532"/>
    <w:rsid w:val="00585AD0"/>
    <w:rsid w:val="00586BA7"/>
    <w:rsid w:val="00587DC3"/>
    <w:rsid w:val="005906DE"/>
    <w:rsid w:val="00590E15"/>
    <w:rsid w:val="00590F0C"/>
    <w:rsid w:val="0059152B"/>
    <w:rsid w:val="00592366"/>
    <w:rsid w:val="00592C06"/>
    <w:rsid w:val="005934AE"/>
    <w:rsid w:val="00594152"/>
    <w:rsid w:val="00595157"/>
    <w:rsid w:val="005956F8"/>
    <w:rsid w:val="005961D3"/>
    <w:rsid w:val="005965E1"/>
    <w:rsid w:val="005966E4"/>
    <w:rsid w:val="00596D07"/>
    <w:rsid w:val="0059701E"/>
    <w:rsid w:val="005A0780"/>
    <w:rsid w:val="005A07B7"/>
    <w:rsid w:val="005A0F1C"/>
    <w:rsid w:val="005A1B86"/>
    <w:rsid w:val="005A1D07"/>
    <w:rsid w:val="005A23B7"/>
    <w:rsid w:val="005A2720"/>
    <w:rsid w:val="005A28D6"/>
    <w:rsid w:val="005A328F"/>
    <w:rsid w:val="005A3579"/>
    <w:rsid w:val="005A3F6F"/>
    <w:rsid w:val="005A47CF"/>
    <w:rsid w:val="005A4A58"/>
    <w:rsid w:val="005A4AFC"/>
    <w:rsid w:val="005A5E4F"/>
    <w:rsid w:val="005A6754"/>
    <w:rsid w:val="005A68FD"/>
    <w:rsid w:val="005A6DE7"/>
    <w:rsid w:val="005B0035"/>
    <w:rsid w:val="005B0233"/>
    <w:rsid w:val="005B0A8C"/>
    <w:rsid w:val="005B0B38"/>
    <w:rsid w:val="005B10DC"/>
    <w:rsid w:val="005B1114"/>
    <w:rsid w:val="005B1E7E"/>
    <w:rsid w:val="005B2096"/>
    <w:rsid w:val="005B2E4E"/>
    <w:rsid w:val="005B37CD"/>
    <w:rsid w:val="005B46B8"/>
    <w:rsid w:val="005B483D"/>
    <w:rsid w:val="005B48F2"/>
    <w:rsid w:val="005B48FF"/>
    <w:rsid w:val="005B4FB9"/>
    <w:rsid w:val="005B5017"/>
    <w:rsid w:val="005B5076"/>
    <w:rsid w:val="005B514E"/>
    <w:rsid w:val="005B549F"/>
    <w:rsid w:val="005B5906"/>
    <w:rsid w:val="005B5A1C"/>
    <w:rsid w:val="005B5DB7"/>
    <w:rsid w:val="005B6ACB"/>
    <w:rsid w:val="005B6D44"/>
    <w:rsid w:val="005B729A"/>
    <w:rsid w:val="005B74FF"/>
    <w:rsid w:val="005B7591"/>
    <w:rsid w:val="005C04B2"/>
    <w:rsid w:val="005C0903"/>
    <w:rsid w:val="005C10B5"/>
    <w:rsid w:val="005C13BD"/>
    <w:rsid w:val="005C1A1A"/>
    <w:rsid w:val="005C27B4"/>
    <w:rsid w:val="005C28EB"/>
    <w:rsid w:val="005C2A59"/>
    <w:rsid w:val="005C3AC7"/>
    <w:rsid w:val="005C3B52"/>
    <w:rsid w:val="005C4F14"/>
    <w:rsid w:val="005C5555"/>
    <w:rsid w:val="005C6740"/>
    <w:rsid w:val="005C680C"/>
    <w:rsid w:val="005C6DDD"/>
    <w:rsid w:val="005C6DE9"/>
    <w:rsid w:val="005C7F5D"/>
    <w:rsid w:val="005D0254"/>
    <w:rsid w:val="005D06A7"/>
    <w:rsid w:val="005D0D27"/>
    <w:rsid w:val="005D0FC6"/>
    <w:rsid w:val="005D16D1"/>
    <w:rsid w:val="005D186E"/>
    <w:rsid w:val="005D1A17"/>
    <w:rsid w:val="005D25FB"/>
    <w:rsid w:val="005D2640"/>
    <w:rsid w:val="005D27B3"/>
    <w:rsid w:val="005D2840"/>
    <w:rsid w:val="005D3310"/>
    <w:rsid w:val="005D33EE"/>
    <w:rsid w:val="005D354B"/>
    <w:rsid w:val="005D373E"/>
    <w:rsid w:val="005D3E21"/>
    <w:rsid w:val="005D4213"/>
    <w:rsid w:val="005D48BB"/>
    <w:rsid w:val="005D4990"/>
    <w:rsid w:val="005D4AF3"/>
    <w:rsid w:val="005D583E"/>
    <w:rsid w:val="005D5CC3"/>
    <w:rsid w:val="005D5FB0"/>
    <w:rsid w:val="005D6067"/>
    <w:rsid w:val="005D6294"/>
    <w:rsid w:val="005D6434"/>
    <w:rsid w:val="005D65FC"/>
    <w:rsid w:val="005D6850"/>
    <w:rsid w:val="005D6DA6"/>
    <w:rsid w:val="005E0A35"/>
    <w:rsid w:val="005E0EFE"/>
    <w:rsid w:val="005E187D"/>
    <w:rsid w:val="005E1D3A"/>
    <w:rsid w:val="005E1EF5"/>
    <w:rsid w:val="005E1F2D"/>
    <w:rsid w:val="005E251E"/>
    <w:rsid w:val="005E27B8"/>
    <w:rsid w:val="005E2882"/>
    <w:rsid w:val="005E2AAE"/>
    <w:rsid w:val="005E3017"/>
    <w:rsid w:val="005E3342"/>
    <w:rsid w:val="005E3992"/>
    <w:rsid w:val="005E3E11"/>
    <w:rsid w:val="005E4FBA"/>
    <w:rsid w:val="005E50E2"/>
    <w:rsid w:val="005E5235"/>
    <w:rsid w:val="005E5466"/>
    <w:rsid w:val="005E54FC"/>
    <w:rsid w:val="005E5B93"/>
    <w:rsid w:val="005E638C"/>
    <w:rsid w:val="005E6D52"/>
    <w:rsid w:val="005E6E7F"/>
    <w:rsid w:val="005E72EC"/>
    <w:rsid w:val="005F1338"/>
    <w:rsid w:val="005F18F7"/>
    <w:rsid w:val="005F29A7"/>
    <w:rsid w:val="005F2CA1"/>
    <w:rsid w:val="005F2D51"/>
    <w:rsid w:val="005F3BE3"/>
    <w:rsid w:val="005F4592"/>
    <w:rsid w:val="005F50B6"/>
    <w:rsid w:val="005F5B7A"/>
    <w:rsid w:val="005F64D2"/>
    <w:rsid w:val="005F657E"/>
    <w:rsid w:val="005F68BC"/>
    <w:rsid w:val="005F6A34"/>
    <w:rsid w:val="005F6F38"/>
    <w:rsid w:val="005F7C8E"/>
    <w:rsid w:val="00600230"/>
    <w:rsid w:val="0060032E"/>
    <w:rsid w:val="006003ED"/>
    <w:rsid w:val="0060083E"/>
    <w:rsid w:val="00600A9C"/>
    <w:rsid w:val="00600BBC"/>
    <w:rsid w:val="006018D6"/>
    <w:rsid w:val="00602EDE"/>
    <w:rsid w:val="00603346"/>
    <w:rsid w:val="006035D9"/>
    <w:rsid w:val="00603620"/>
    <w:rsid w:val="00603668"/>
    <w:rsid w:val="00603D23"/>
    <w:rsid w:val="00603E03"/>
    <w:rsid w:val="00603E4C"/>
    <w:rsid w:val="0060475B"/>
    <w:rsid w:val="006048EB"/>
    <w:rsid w:val="00605071"/>
    <w:rsid w:val="00605223"/>
    <w:rsid w:val="00605399"/>
    <w:rsid w:val="006055EF"/>
    <w:rsid w:val="006057BA"/>
    <w:rsid w:val="00605A31"/>
    <w:rsid w:val="006079F3"/>
    <w:rsid w:val="00610CA5"/>
    <w:rsid w:val="00611E9E"/>
    <w:rsid w:val="00612E65"/>
    <w:rsid w:val="006130E9"/>
    <w:rsid w:val="00613157"/>
    <w:rsid w:val="006133BC"/>
    <w:rsid w:val="00614D16"/>
    <w:rsid w:val="00614EE2"/>
    <w:rsid w:val="00615028"/>
    <w:rsid w:val="006155E2"/>
    <w:rsid w:val="006159BA"/>
    <w:rsid w:val="00615F62"/>
    <w:rsid w:val="00616084"/>
    <w:rsid w:val="00616337"/>
    <w:rsid w:val="006168FD"/>
    <w:rsid w:val="006172B9"/>
    <w:rsid w:val="006173B3"/>
    <w:rsid w:val="00617B3D"/>
    <w:rsid w:val="00617DBA"/>
    <w:rsid w:val="0062109D"/>
    <w:rsid w:val="0062280A"/>
    <w:rsid w:val="00622BDC"/>
    <w:rsid w:val="00623AC9"/>
    <w:rsid w:val="00624709"/>
    <w:rsid w:val="006248AD"/>
    <w:rsid w:val="00624BEB"/>
    <w:rsid w:val="00625137"/>
    <w:rsid w:val="00625683"/>
    <w:rsid w:val="0062600E"/>
    <w:rsid w:val="006269C0"/>
    <w:rsid w:val="006269D2"/>
    <w:rsid w:val="00626B0C"/>
    <w:rsid w:val="00627B21"/>
    <w:rsid w:val="00630202"/>
    <w:rsid w:val="006308F6"/>
    <w:rsid w:val="00630A42"/>
    <w:rsid w:val="00630DBC"/>
    <w:rsid w:val="00630E9B"/>
    <w:rsid w:val="00631730"/>
    <w:rsid w:val="00631B26"/>
    <w:rsid w:val="0063200B"/>
    <w:rsid w:val="00632013"/>
    <w:rsid w:val="006322D7"/>
    <w:rsid w:val="0063269C"/>
    <w:rsid w:val="00632A97"/>
    <w:rsid w:val="00633802"/>
    <w:rsid w:val="0063432B"/>
    <w:rsid w:val="0063475B"/>
    <w:rsid w:val="00634A7A"/>
    <w:rsid w:val="006357EB"/>
    <w:rsid w:val="00636113"/>
    <w:rsid w:val="006364CA"/>
    <w:rsid w:val="006369E7"/>
    <w:rsid w:val="00636DA3"/>
    <w:rsid w:val="00637175"/>
    <w:rsid w:val="006371D1"/>
    <w:rsid w:val="00637F53"/>
    <w:rsid w:val="00640A21"/>
    <w:rsid w:val="00640B8D"/>
    <w:rsid w:val="00641598"/>
    <w:rsid w:val="00641A75"/>
    <w:rsid w:val="00642035"/>
    <w:rsid w:val="00642A36"/>
    <w:rsid w:val="00643D4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0E6"/>
    <w:rsid w:val="00646496"/>
    <w:rsid w:val="00646C10"/>
    <w:rsid w:val="0064755D"/>
    <w:rsid w:val="0064795A"/>
    <w:rsid w:val="00647DFE"/>
    <w:rsid w:val="00650DC4"/>
    <w:rsid w:val="00651419"/>
    <w:rsid w:val="00651E14"/>
    <w:rsid w:val="006535AE"/>
    <w:rsid w:val="00653834"/>
    <w:rsid w:val="00653B9C"/>
    <w:rsid w:val="00653C3F"/>
    <w:rsid w:val="00653F69"/>
    <w:rsid w:val="00653FBA"/>
    <w:rsid w:val="0065495E"/>
    <w:rsid w:val="00654C13"/>
    <w:rsid w:val="006556C7"/>
    <w:rsid w:val="00655FE3"/>
    <w:rsid w:val="006561AB"/>
    <w:rsid w:val="00656BA8"/>
    <w:rsid w:val="00656D31"/>
    <w:rsid w:val="00656EA6"/>
    <w:rsid w:val="00657CE5"/>
    <w:rsid w:val="006607EE"/>
    <w:rsid w:val="006608CB"/>
    <w:rsid w:val="00660B24"/>
    <w:rsid w:val="00660E84"/>
    <w:rsid w:val="00661F64"/>
    <w:rsid w:val="0066202D"/>
    <w:rsid w:val="0066239E"/>
    <w:rsid w:val="00663081"/>
    <w:rsid w:val="00664318"/>
    <w:rsid w:val="00664E16"/>
    <w:rsid w:val="00665BF0"/>
    <w:rsid w:val="00665CA7"/>
    <w:rsid w:val="00665DBE"/>
    <w:rsid w:val="006669D1"/>
    <w:rsid w:val="00667603"/>
    <w:rsid w:val="0066794E"/>
    <w:rsid w:val="00670124"/>
    <w:rsid w:val="00670A57"/>
    <w:rsid w:val="00670B71"/>
    <w:rsid w:val="00671286"/>
    <w:rsid w:val="006717F8"/>
    <w:rsid w:val="00671BA7"/>
    <w:rsid w:val="006721C3"/>
    <w:rsid w:val="006721C9"/>
    <w:rsid w:val="006726C5"/>
    <w:rsid w:val="00672D84"/>
    <w:rsid w:val="00672E5A"/>
    <w:rsid w:val="00673554"/>
    <w:rsid w:val="00673E39"/>
    <w:rsid w:val="006742D4"/>
    <w:rsid w:val="006743C2"/>
    <w:rsid w:val="00674521"/>
    <w:rsid w:val="0067519A"/>
    <w:rsid w:val="00675628"/>
    <w:rsid w:val="00676497"/>
    <w:rsid w:val="00676AA5"/>
    <w:rsid w:val="006772F6"/>
    <w:rsid w:val="0067747F"/>
    <w:rsid w:val="006774FB"/>
    <w:rsid w:val="006776C6"/>
    <w:rsid w:val="00680329"/>
    <w:rsid w:val="00680F95"/>
    <w:rsid w:val="00681C65"/>
    <w:rsid w:val="006824D4"/>
    <w:rsid w:val="0068271E"/>
    <w:rsid w:val="006827B7"/>
    <w:rsid w:val="00682860"/>
    <w:rsid w:val="00682A65"/>
    <w:rsid w:val="00682E1D"/>
    <w:rsid w:val="00682FC9"/>
    <w:rsid w:val="0068373B"/>
    <w:rsid w:val="00684147"/>
    <w:rsid w:val="00684480"/>
    <w:rsid w:val="006845DD"/>
    <w:rsid w:val="0068471E"/>
    <w:rsid w:val="00684CA9"/>
    <w:rsid w:val="0068500F"/>
    <w:rsid w:val="00685650"/>
    <w:rsid w:val="00685D9C"/>
    <w:rsid w:val="006863B6"/>
    <w:rsid w:val="0068678C"/>
    <w:rsid w:val="00687135"/>
    <w:rsid w:val="00687149"/>
    <w:rsid w:val="00687930"/>
    <w:rsid w:val="00687D02"/>
    <w:rsid w:val="0069059A"/>
    <w:rsid w:val="00690BD0"/>
    <w:rsid w:val="00690EF4"/>
    <w:rsid w:val="00691CD2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0FF"/>
    <w:rsid w:val="006955FD"/>
    <w:rsid w:val="00695C2B"/>
    <w:rsid w:val="0069607B"/>
    <w:rsid w:val="0069639C"/>
    <w:rsid w:val="006964B1"/>
    <w:rsid w:val="006966AD"/>
    <w:rsid w:val="00696CE8"/>
    <w:rsid w:val="00696D2D"/>
    <w:rsid w:val="00696FB1"/>
    <w:rsid w:val="00696FB7"/>
    <w:rsid w:val="00697819"/>
    <w:rsid w:val="0069786E"/>
    <w:rsid w:val="006A02B5"/>
    <w:rsid w:val="006A038E"/>
    <w:rsid w:val="006A1157"/>
    <w:rsid w:val="006A19C4"/>
    <w:rsid w:val="006A200C"/>
    <w:rsid w:val="006A2CF7"/>
    <w:rsid w:val="006A2D4C"/>
    <w:rsid w:val="006A2E91"/>
    <w:rsid w:val="006A35DB"/>
    <w:rsid w:val="006A3C04"/>
    <w:rsid w:val="006A40BD"/>
    <w:rsid w:val="006A485E"/>
    <w:rsid w:val="006A53BB"/>
    <w:rsid w:val="006A55F9"/>
    <w:rsid w:val="006A5AA6"/>
    <w:rsid w:val="006A63D4"/>
    <w:rsid w:val="006A69A2"/>
    <w:rsid w:val="006A6D2A"/>
    <w:rsid w:val="006A6F34"/>
    <w:rsid w:val="006B0023"/>
    <w:rsid w:val="006B15C2"/>
    <w:rsid w:val="006B18A1"/>
    <w:rsid w:val="006B1924"/>
    <w:rsid w:val="006B1BDE"/>
    <w:rsid w:val="006B2754"/>
    <w:rsid w:val="006B372C"/>
    <w:rsid w:val="006B4574"/>
    <w:rsid w:val="006B5709"/>
    <w:rsid w:val="006B578D"/>
    <w:rsid w:val="006B5C40"/>
    <w:rsid w:val="006B5F76"/>
    <w:rsid w:val="006B6304"/>
    <w:rsid w:val="006B640C"/>
    <w:rsid w:val="006B713C"/>
    <w:rsid w:val="006C00A5"/>
    <w:rsid w:val="006C023C"/>
    <w:rsid w:val="006C05F9"/>
    <w:rsid w:val="006C0CD7"/>
    <w:rsid w:val="006C12AC"/>
    <w:rsid w:val="006C1720"/>
    <w:rsid w:val="006C1723"/>
    <w:rsid w:val="006C1724"/>
    <w:rsid w:val="006C18A4"/>
    <w:rsid w:val="006C209F"/>
    <w:rsid w:val="006C3054"/>
    <w:rsid w:val="006C3955"/>
    <w:rsid w:val="006C4319"/>
    <w:rsid w:val="006C4A67"/>
    <w:rsid w:val="006C4ED2"/>
    <w:rsid w:val="006C5285"/>
    <w:rsid w:val="006C528A"/>
    <w:rsid w:val="006C5F35"/>
    <w:rsid w:val="006C6C30"/>
    <w:rsid w:val="006C722A"/>
    <w:rsid w:val="006C7734"/>
    <w:rsid w:val="006C77E8"/>
    <w:rsid w:val="006C7CB1"/>
    <w:rsid w:val="006C7CC8"/>
    <w:rsid w:val="006D07A0"/>
    <w:rsid w:val="006D0AAD"/>
    <w:rsid w:val="006D1079"/>
    <w:rsid w:val="006D1A74"/>
    <w:rsid w:val="006D1FD3"/>
    <w:rsid w:val="006D2144"/>
    <w:rsid w:val="006D25F5"/>
    <w:rsid w:val="006D2D42"/>
    <w:rsid w:val="006D2F80"/>
    <w:rsid w:val="006D300A"/>
    <w:rsid w:val="006D31A8"/>
    <w:rsid w:val="006D3693"/>
    <w:rsid w:val="006D3928"/>
    <w:rsid w:val="006D3FDC"/>
    <w:rsid w:val="006D4070"/>
    <w:rsid w:val="006D4274"/>
    <w:rsid w:val="006D4C30"/>
    <w:rsid w:val="006D4C89"/>
    <w:rsid w:val="006D4E57"/>
    <w:rsid w:val="006D5631"/>
    <w:rsid w:val="006D568B"/>
    <w:rsid w:val="006D5A76"/>
    <w:rsid w:val="006D5E24"/>
    <w:rsid w:val="006D6050"/>
    <w:rsid w:val="006D6C64"/>
    <w:rsid w:val="006D7F06"/>
    <w:rsid w:val="006D7F20"/>
    <w:rsid w:val="006E11AD"/>
    <w:rsid w:val="006E15D3"/>
    <w:rsid w:val="006E1AEF"/>
    <w:rsid w:val="006E1B72"/>
    <w:rsid w:val="006E273B"/>
    <w:rsid w:val="006E4182"/>
    <w:rsid w:val="006E4682"/>
    <w:rsid w:val="006E491F"/>
    <w:rsid w:val="006E4AB5"/>
    <w:rsid w:val="006E4E89"/>
    <w:rsid w:val="006E51A7"/>
    <w:rsid w:val="006E51DC"/>
    <w:rsid w:val="006E5337"/>
    <w:rsid w:val="006E539E"/>
    <w:rsid w:val="006E5574"/>
    <w:rsid w:val="006E5634"/>
    <w:rsid w:val="006E703E"/>
    <w:rsid w:val="006E71C5"/>
    <w:rsid w:val="006E74C4"/>
    <w:rsid w:val="006E7A7B"/>
    <w:rsid w:val="006E7EB0"/>
    <w:rsid w:val="006F0384"/>
    <w:rsid w:val="006F1440"/>
    <w:rsid w:val="006F1D8A"/>
    <w:rsid w:val="006F1DD4"/>
    <w:rsid w:val="006F1F83"/>
    <w:rsid w:val="006F2F86"/>
    <w:rsid w:val="006F38D9"/>
    <w:rsid w:val="006F3B67"/>
    <w:rsid w:val="006F4663"/>
    <w:rsid w:val="006F510C"/>
    <w:rsid w:val="006F53A9"/>
    <w:rsid w:val="006F61AB"/>
    <w:rsid w:val="006F7143"/>
    <w:rsid w:val="006F7344"/>
    <w:rsid w:val="006F7B80"/>
    <w:rsid w:val="006F7C4A"/>
    <w:rsid w:val="0070057A"/>
    <w:rsid w:val="0070085C"/>
    <w:rsid w:val="00700D8F"/>
    <w:rsid w:val="0070101B"/>
    <w:rsid w:val="0070173E"/>
    <w:rsid w:val="007021B1"/>
    <w:rsid w:val="00702D76"/>
    <w:rsid w:val="007031C5"/>
    <w:rsid w:val="00703982"/>
    <w:rsid w:val="00703E53"/>
    <w:rsid w:val="00705822"/>
    <w:rsid w:val="00705C86"/>
    <w:rsid w:val="00705E73"/>
    <w:rsid w:val="00706603"/>
    <w:rsid w:val="00706791"/>
    <w:rsid w:val="007068DC"/>
    <w:rsid w:val="007069C7"/>
    <w:rsid w:val="00706A43"/>
    <w:rsid w:val="0070752B"/>
    <w:rsid w:val="00707787"/>
    <w:rsid w:val="00710918"/>
    <w:rsid w:val="00710B7A"/>
    <w:rsid w:val="00710C6C"/>
    <w:rsid w:val="0071118C"/>
    <w:rsid w:val="00712873"/>
    <w:rsid w:val="00712C04"/>
    <w:rsid w:val="0071347F"/>
    <w:rsid w:val="00713975"/>
    <w:rsid w:val="00713DC4"/>
    <w:rsid w:val="00714AE3"/>
    <w:rsid w:val="00714B02"/>
    <w:rsid w:val="0071536A"/>
    <w:rsid w:val="007155A1"/>
    <w:rsid w:val="00715BDC"/>
    <w:rsid w:val="00716844"/>
    <w:rsid w:val="007175BE"/>
    <w:rsid w:val="007175F5"/>
    <w:rsid w:val="00717664"/>
    <w:rsid w:val="00717FF4"/>
    <w:rsid w:val="00720136"/>
    <w:rsid w:val="007201D9"/>
    <w:rsid w:val="007201DC"/>
    <w:rsid w:val="00720EFC"/>
    <w:rsid w:val="007210B9"/>
    <w:rsid w:val="00721D79"/>
    <w:rsid w:val="007220E6"/>
    <w:rsid w:val="00722BCF"/>
    <w:rsid w:val="00722F44"/>
    <w:rsid w:val="00723362"/>
    <w:rsid w:val="007234FD"/>
    <w:rsid w:val="00723536"/>
    <w:rsid w:val="007237DE"/>
    <w:rsid w:val="0072390A"/>
    <w:rsid w:val="00724552"/>
    <w:rsid w:val="00724D0D"/>
    <w:rsid w:val="00725042"/>
    <w:rsid w:val="00725857"/>
    <w:rsid w:val="00725E90"/>
    <w:rsid w:val="00725FEC"/>
    <w:rsid w:val="00726329"/>
    <w:rsid w:val="00726B0B"/>
    <w:rsid w:val="00727696"/>
    <w:rsid w:val="00727746"/>
    <w:rsid w:val="00727AC5"/>
    <w:rsid w:val="00730457"/>
    <w:rsid w:val="00730913"/>
    <w:rsid w:val="0073098B"/>
    <w:rsid w:val="00730A10"/>
    <w:rsid w:val="00730D41"/>
    <w:rsid w:val="00731FEA"/>
    <w:rsid w:val="0073267E"/>
    <w:rsid w:val="00734D86"/>
    <w:rsid w:val="00735657"/>
    <w:rsid w:val="00735C59"/>
    <w:rsid w:val="00737519"/>
    <w:rsid w:val="00737652"/>
    <w:rsid w:val="00737ABC"/>
    <w:rsid w:val="0074100C"/>
    <w:rsid w:val="0074174F"/>
    <w:rsid w:val="007432B0"/>
    <w:rsid w:val="007432CE"/>
    <w:rsid w:val="00743FEB"/>
    <w:rsid w:val="007447C7"/>
    <w:rsid w:val="00745524"/>
    <w:rsid w:val="0074591A"/>
    <w:rsid w:val="00746543"/>
    <w:rsid w:val="00746940"/>
    <w:rsid w:val="00746D4B"/>
    <w:rsid w:val="007473EE"/>
    <w:rsid w:val="007476E1"/>
    <w:rsid w:val="0075049F"/>
    <w:rsid w:val="007504B1"/>
    <w:rsid w:val="007504EF"/>
    <w:rsid w:val="00750E68"/>
    <w:rsid w:val="007510A8"/>
    <w:rsid w:val="007518F8"/>
    <w:rsid w:val="00751E01"/>
    <w:rsid w:val="00752C6F"/>
    <w:rsid w:val="00752D74"/>
    <w:rsid w:val="007536F6"/>
    <w:rsid w:val="00753767"/>
    <w:rsid w:val="007539DC"/>
    <w:rsid w:val="00753AD1"/>
    <w:rsid w:val="0075425A"/>
    <w:rsid w:val="007543D0"/>
    <w:rsid w:val="00754D4D"/>
    <w:rsid w:val="00755B24"/>
    <w:rsid w:val="00755BD1"/>
    <w:rsid w:val="0075639E"/>
    <w:rsid w:val="007567B7"/>
    <w:rsid w:val="007570B9"/>
    <w:rsid w:val="0075740C"/>
    <w:rsid w:val="00760598"/>
    <w:rsid w:val="00761891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6761B"/>
    <w:rsid w:val="00767BF1"/>
    <w:rsid w:val="0077081C"/>
    <w:rsid w:val="007717D6"/>
    <w:rsid w:val="00771C75"/>
    <w:rsid w:val="00772BB4"/>
    <w:rsid w:val="00772CCC"/>
    <w:rsid w:val="00773496"/>
    <w:rsid w:val="0077362B"/>
    <w:rsid w:val="00773751"/>
    <w:rsid w:val="00773DF2"/>
    <w:rsid w:val="0077424E"/>
    <w:rsid w:val="00774348"/>
    <w:rsid w:val="00775A1E"/>
    <w:rsid w:val="00775E7A"/>
    <w:rsid w:val="00776516"/>
    <w:rsid w:val="00776D2B"/>
    <w:rsid w:val="00777264"/>
    <w:rsid w:val="007772D9"/>
    <w:rsid w:val="007772EB"/>
    <w:rsid w:val="00777579"/>
    <w:rsid w:val="0077782C"/>
    <w:rsid w:val="00780AD9"/>
    <w:rsid w:val="00780B1E"/>
    <w:rsid w:val="0078106F"/>
    <w:rsid w:val="007819C4"/>
    <w:rsid w:val="00781F66"/>
    <w:rsid w:val="00782F6A"/>
    <w:rsid w:val="0078308B"/>
    <w:rsid w:val="007840E6"/>
    <w:rsid w:val="00784838"/>
    <w:rsid w:val="00785064"/>
    <w:rsid w:val="007851BE"/>
    <w:rsid w:val="0078540C"/>
    <w:rsid w:val="00785BC0"/>
    <w:rsid w:val="007868E6"/>
    <w:rsid w:val="00786AA8"/>
    <w:rsid w:val="00787304"/>
    <w:rsid w:val="007875F0"/>
    <w:rsid w:val="007903E3"/>
    <w:rsid w:val="007905FB"/>
    <w:rsid w:val="007908CB"/>
    <w:rsid w:val="00790DF2"/>
    <w:rsid w:val="0079129D"/>
    <w:rsid w:val="00791C12"/>
    <w:rsid w:val="0079242C"/>
    <w:rsid w:val="00792A14"/>
    <w:rsid w:val="00792FF4"/>
    <w:rsid w:val="00793297"/>
    <w:rsid w:val="007933BB"/>
    <w:rsid w:val="00793CFA"/>
    <w:rsid w:val="00794143"/>
    <w:rsid w:val="00794F4F"/>
    <w:rsid w:val="00795B04"/>
    <w:rsid w:val="00795B0F"/>
    <w:rsid w:val="00795CAE"/>
    <w:rsid w:val="00795DD3"/>
    <w:rsid w:val="00795F6D"/>
    <w:rsid w:val="007960B4"/>
    <w:rsid w:val="007960C5"/>
    <w:rsid w:val="007969F7"/>
    <w:rsid w:val="007A02B0"/>
    <w:rsid w:val="007A02BC"/>
    <w:rsid w:val="007A0A1F"/>
    <w:rsid w:val="007A0B04"/>
    <w:rsid w:val="007A17DA"/>
    <w:rsid w:val="007A209A"/>
    <w:rsid w:val="007A2161"/>
    <w:rsid w:val="007A21AA"/>
    <w:rsid w:val="007A244F"/>
    <w:rsid w:val="007A2F1D"/>
    <w:rsid w:val="007A38F4"/>
    <w:rsid w:val="007A3F23"/>
    <w:rsid w:val="007A4742"/>
    <w:rsid w:val="007A4C3D"/>
    <w:rsid w:val="007A516A"/>
    <w:rsid w:val="007A52BD"/>
    <w:rsid w:val="007A5A62"/>
    <w:rsid w:val="007A5B1E"/>
    <w:rsid w:val="007A63B6"/>
    <w:rsid w:val="007A6780"/>
    <w:rsid w:val="007A6CD1"/>
    <w:rsid w:val="007A6CEF"/>
    <w:rsid w:val="007A6DD3"/>
    <w:rsid w:val="007A7F86"/>
    <w:rsid w:val="007B0DE2"/>
    <w:rsid w:val="007B19E0"/>
    <w:rsid w:val="007B1EFE"/>
    <w:rsid w:val="007B2E1E"/>
    <w:rsid w:val="007B34BE"/>
    <w:rsid w:val="007B426A"/>
    <w:rsid w:val="007B434D"/>
    <w:rsid w:val="007B4654"/>
    <w:rsid w:val="007B496A"/>
    <w:rsid w:val="007B563D"/>
    <w:rsid w:val="007B63A8"/>
    <w:rsid w:val="007B65CF"/>
    <w:rsid w:val="007B68A9"/>
    <w:rsid w:val="007B6BF1"/>
    <w:rsid w:val="007B6F5F"/>
    <w:rsid w:val="007B7127"/>
    <w:rsid w:val="007B712A"/>
    <w:rsid w:val="007B747B"/>
    <w:rsid w:val="007B7916"/>
    <w:rsid w:val="007B7C8A"/>
    <w:rsid w:val="007B7CCC"/>
    <w:rsid w:val="007B7D7D"/>
    <w:rsid w:val="007C0C46"/>
    <w:rsid w:val="007C1088"/>
    <w:rsid w:val="007C13F3"/>
    <w:rsid w:val="007C14DF"/>
    <w:rsid w:val="007C165D"/>
    <w:rsid w:val="007C22AA"/>
    <w:rsid w:val="007C2CC1"/>
    <w:rsid w:val="007C2F99"/>
    <w:rsid w:val="007C3934"/>
    <w:rsid w:val="007C3CD7"/>
    <w:rsid w:val="007C3F50"/>
    <w:rsid w:val="007C4068"/>
    <w:rsid w:val="007C4647"/>
    <w:rsid w:val="007C47EE"/>
    <w:rsid w:val="007C494B"/>
    <w:rsid w:val="007C495C"/>
    <w:rsid w:val="007C58F7"/>
    <w:rsid w:val="007C6150"/>
    <w:rsid w:val="007C6274"/>
    <w:rsid w:val="007C63AF"/>
    <w:rsid w:val="007C709B"/>
    <w:rsid w:val="007C710A"/>
    <w:rsid w:val="007C734C"/>
    <w:rsid w:val="007C7B51"/>
    <w:rsid w:val="007C7D42"/>
    <w:rsid w:val="007D038D"/>
    <w:rsid w:val="007D0BA7"/>
    <w:rsid w:val="007D1000"/>
    <w:rsid w:val="007D1644"/>
    <w:rsid w:val="007D1F62"/>
    <w:rsid w:val="007D211C"/>
    <w:rsid w:val="007D21C5"/>
    <w:rsid w:val="007D2457"/>
    <w:rsid w:val="007D2E91"/>
    <w:rsid w:val="007D2F6F"/>
    <w:rsid w:val="007D3A59"/>
    <w:rsid w:val="007D3D8D"/>
    <w:rsid w:val="007D3F61"/>
    <w:rsid w:val="007D4766"/>
    <w:rsid w:val="007D5F4E"/>
    <w:rsid w:val="007D610A"/>
    <w:rsid w:val="007D627B"/>
    <w:rsid w:val="007D631C"/>
    <w:rsid w:val="007D68A2"/>
    <w:rsid w:val="007D785A"/>
    <w:rsid w:val="007D7A7B"/>
    <w:rsid w:val="007D7A86"/>
    <w:rsid w:val="007E1017"/>
    <w:rsid w:val="007E16E6"/>
    <w:rsid w:val="007E1ADB"/>
    <w:rsid w:val="007E20CB"/>
    <w:rsid w:val="007E3012"/>
    <w:rsid w:val="007E4024"/>
    <w:rsid w:val="007E4195"/>
    <w:rsid w:val="007E4B5C"/>
    <w:rsid w:val="007E4EAE"/>
    <w:rsid w:val="007E5B12"/>
    <w:rsid w:val="007E5D27"/>
    <w:rsid w:val="007E6125"/>
    <w:rsid w:val="007E6184"/>
    <w:rsid w:val="007F02F8"/>
    <w:rsid w:val="007F0B9F"/>
    <w:rsid w:val="007F0E77"/>
    <w:rsid w:val="007F1082"/>
    <w:rsid w:val="007F235F"/>
    <w:rsid w:val="007F28B9"/>
    <w:rsid w:val="007F293C"/>
    <w:rsid w:val="007F29C6"/>
    <w:rsid w:val="007F2C41"/>
    <w:rsid w:val="007F2C76"/>
    <w:rsid w:val="007F2CFF"/>
    <w:rsid w:val="007F2D5E"/>
    <w:rsid w:val="007F3045"/>
    <w:rsid w:val="007F30C9"/>
    <w:rsid w:val="007F33A8"/>
    <w:rsid w:val="007F3BF6"/>
    <w:rsid w:val="007F3ED2"/>
    <w:rsid w:val="007F4145"/>
    <w:rsid w:val="007F487E"/>
    <w:rsid w:val="007F4A83"/>
    <w:rsid w:val="007F5689"/>
    <w:rsid w:val="007F5F0C"/>
    <w:rsid w:val="007F62E1"/>
    <w:rsid w:val="007F641D"/>
    <w:rsid w:val="007F6841"/>
    <w:rsid w:val="007F6B6F"/>
    <w:rsid w:val="007F6D99"/>
    <w:rsid w:val="007F7D0D"/>
    <w:rsid w:val="008000F1"/>
    <w:rsid w:val="0080063B"/>
    <w:rsid w:val="00800773"/>
    <w:rsid w:val="00800836"/>
    <w:rsid w:val="00800BAC"/>
    <w:rsid w:val="00801085"/>
    <w:rsid w:val="00801337"/>
    <w:rsid w:val="00801740"/>
    <w:rsid w:val="0080205F"/>
    <w:rsid w:val="008024EC"/>
    <w:rsid w:val="00802722"/>
    <w:rsid w:val="00802B5D"/>
    <w:rsid w:val="008038E9"/>
    <w:rsid w:val="00803B45"/>
    <w:rsid w:val="00803C92"/>
    <w:rsid w:val="008042D3"/>
    <w:rsid w:val="008046DA"/>
    <w:rsid w:val="00804B03"/>
    <w:rsid w:val="00805685"/>
    <w:rsid w:val="00805A4D"/>
    <w:rsid w:val="00805F8C"/>
    <w:rsid w:val="00806096"/>
    <w:rsid w:val="00806920"/>
    <w:rsid w:val="00806EFE"/>
    <w:rsid w:val="0080739E"/>
    <w:rsid w:val="00807768"/>
    <w:rsid w:val="0080794C"/>
    <w:rsid w:val="00807CFE"/>
    <w:rsid w:val="00807FE8"/>
    <w:rsid w:val="00810B17"/>
    <w:rsid w:val="008110E6"/>
    <w:rsid w:val="0081138F"/>
    <w:rsid w:val="00811426"/>
    <w:rsid w:val="00811D67"/>
    <w:rsid w:val="00812A11"/>
    <w:rsid w:val="00812B05"/>
    <w:rsid w:val="00813CBE"/>
    <w:rsid w:val="00813D86"/>
    <w:rsid w:val="0081414F"/>
    <w:rsid w:val="0081453F"/>
    <w:rsid w:val="0081548E"/>
    <w:rsid w:val="0081549E"/>
    <w:rsid w:val="00815A5A"/>
    <w:rsid w:val="00815EB8"/>
    <w:rsid w:val="00816816"/>
    <w:rsid w:val="008176D1"/>
    <w:rsid w:val="00817EFD"/>
    <w:rsid w:val="00820588"/>
    <w:rsid w:val="00820C13"/>
    <w:rsid w:val="0082222C"/>
    <w:rsid w:val="0082282E"/>
    <w:rsid w:val="00822960"/>
    <w:rsid w:val="008229D5"/>
    <w:rsid w:val="00822B20"/>
    <w:rsid w:val="00823307"/>
    <w:rsid w:val="008233A7"/>
    <w:rsid w:val="008237BD"/>
    <w:rsid w:val="00823DB3"/>
    <w:rsid w:val="00823DE1"/>
    <w:rsid w:val="008240D8"/>
    <w:rsid w:val="0082459C"/>
    <w:rsid w:val="00824632"/>
    <w:rsid w:val="008247E8"/>
    <w:rsid w:val="008268A9"/>
    <w:rsid w:val="00830CC1"/>
    <w:rsid w:val="00830D1F"/>
    <w:rsid w:val="00830F55"/>
    <w:rsid w:val="00831256"/>
    <w:rsid w:val="00831BD2"/>
    <w:rsid w:val="008329FC"/>
    <w:rsid w:val="00833D4D"/>
    <w:rsid w:val="00833DCB"/>
    <w:rsid w:val="0083404B"/>
    <w:rsid w:val="00834288"/>
    <w:rsid w:val="008342F7"/>
    <w:rsid w:val="008344A4"/>
    <w:rsid w:val="00835099"/>
    <w:rsid w:val="00835667"/>
    <w:rsid w:val="008360BE"/>
    <w:rsid w:val="00836634"/>
    <w:rsid w:val="00836DC0"/>
    <w:rsid w:val="008374C5"/>
    <w:rsid w:val="008403B9"/>
    <w:rsid w:val="00840546"/>
    <w:rsid w:val="008406CB"/>
    <w:rsid w:val="00840709"/>
    <w:rsid w:val="00841184"/>
    <w:rsid w:val="00841DB1"/>
    <w:rsid w:val="00841DB5"/>
    <w:rsid w:val="00842D03"/>
    <w:rsid w:val="00843082"/>
    <w:rsid w:val="008433E5"/>
    <w:rsid w:val="00843F39"/>
    <w:rsid w:val="00844C3A"/>
    <w:rsid w:val="0084557C"/>
    <w:rsid w:val="00845C03"/>
    <w:rsid w:val="00845D05"/>
    <w:rsid w:val="00845FDD"/>
    <w:rsid w:val="008463D3"/>
    <w:rsid w:val="00846ADD"/>
    <w:rsid w:val="008474F9"/>
    <w:rsid w:val="00847A63"/>
    <w:rsid w:val="00847B4F"/>
    <w:rsid w:val="00847CFB"/>
    <w:rsid w:val="00847E92"/>
    <w:rsid w:val="00847EF9"/>
    <w:rsid w:val="008505CE"/>
    <w:rsid w:val="008508E9"/>
    <w:rsid w:val="00851997"/>
    <w:rsid w:val="00853A15"/>
    <w:rsid w:val="00853B56"/>
    <w:rsid w:val="00853D62"/>
    <w:rsid w:val="008551B6"/>
    <w:rsid w:val="00855760"/>
    <w:rsid w:val="0085577D"/>
    <w:rsid w:val="00855B28"/>
    <w:rsid w:val="00855DE6"/>
    <w:rsid w:val="00856272"/>
    <w:rsid w:val="008568B6"/>
    <w:rsid w:val="00856DA0"/>
    <w:rsid w:val="0085728F"/>
    <w:rsid w:val="008575DA"/>
    <w:rsid w:val="00857B89"/>
    <w:rsid w:val="00857BA4"/>
    <w:rsid w:val="00860C9A"/>
    <w:rsid w:val="00860D11"/>
    <w:rsid w:val="008611DB"/>
    <w:rsid w:val="0086152B"/>
    <w:rsid w:val="008619B3"/>
    <w:rsid w:val="008619F2"/>
    <w:rsid w:val="00861B3F"/>
    <w:rsid w:val="0086242C"/>
    <w:rsid w:val="00862517"/>
    <w:rsid w:val="00862DBC"/>
    <w:rsid w:val="008635AC"/>
    <w:rsid w:val="00863CEC"/>
    <w:rsid w:val="008640F6"/>
    <w:rsid w:val="00864C0F"/>
    <w:rsid w:val="00865574"/>
    <w:rsid w:val="00865DB6"/>
    <w:rsid w:val="00866239"/>
    <w:rsid w:val="00866E90"/>
    <w:rsid w:val="00867004"/>
    <w:rsid w:val="00867103"/>
    <w:rsid w:val="00867138"/>
    <w:rsid w:val="008671C5"/>
    <w:rsid w:val="008672BE"/>
    <w:rsid w:val="008674C8"/>
    <w:rsid w:val="00867EEC"/>
    <w:rsid w:val="00870283"/>
    <w:rsid w:val="00870426"/>
    <w:rsid w:val="008704A0"/>
    <w:rsid w:val="008707EF"/>
    <w:rsid w:val="00871147"/>
    <w:rsid w:val="00871871"/>
    <w:rsid w:val="00871D70"/>
    <w:rsid w:val="00871F4F"/>
    <w:rsid w:val="008727D0"/>
    <w:rsid w:val="00872D3E"/>
    <w:rsid w:val="00872F90"/>
    <w:rsid w:val="008744E5"/>
    <w:rsid w:val="00874F25"/>
    <w:rsid w:val="00875242"/>
    <w:rsid w:val="00875783"/>
    <w:rsid w:val="00875F5F"/>
    <w:rsid w:val="00876C92"/>
    <w:rsid w:val="00876D92"/>
    <w:rsid w:val="008770AF"/>
    <w:rsid w:val="008774EA"/>
    <w:rsid w:val="008800A5"/>
    <w:rsid w:val="0088090B"/>
    <w:rsid w:val="008811F7"/>
    <w:rsid w:val="008818FE"/>
    <w:rsid w:val="00881AA8"/>
    <w:rsid w:val="00881C08"/>
    <w:rsid w:val="0088215B"/>
    <w:rsid w:val="00882BDA"/>
    <w:rsid w:val="00883C34"/>
    <w:rsid w:val="008846B1"/>
    <w:rsid w:val="00885BDF"/>
    <w:rsid w:val="00885C3E"/>
    <w:rsid w:val="008867C9"/>
    <w:rsid w:val="00887295"/>
    <w:rsid w:val="00887A6D"/>
    <w:rsid w:val="00887B34"/>
    <w:rsid w:val="00890179"/>
    <w:rsid w:val="00891141"/>
    <w:rsid w:val="0089124C"/>
    <w:rsid w:val="00891276"/>
    <w:rsid w:val="0089252B"/>
    <w:rsid w:val="00893B5C"/>
    <w:rsid w:val="00894226"/>
    <w:rsid w:val="008944DB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631B"/>
    <w:rsid w:val="00897021"/>
    <w:rsid w:val="008972B7"/>
    <w:rsid w:val="0089759D"/>
    <w:rsid w:val="00897A79"/>
    <w:rsid w:val="00897BA6"/>
    <w:rsid w:val="008A050D"/>
    <w:rsid w:val="008A0586"/>
    <w:rsid w:val="008A1130"/>
    <w:rsid w:val="008A11FD"/>
    <w:rsid w:val="008A1701"/>
    <w:rsid w:val="008A1C08"/>
    <w:rsid w:val="008A1EA5"/>
    <w:rsid w:val="008A1F55"/>
    <w:rsid w:val="008A47AF"/>
    <w:rsid w:val="008A59F5"/>
    <w:rsid w:val="008A5C67"/>
    <w:rsid w:val="008A6367"/>
    <w:rsid w:val="008A6758"/>
    <w:rsid w:val="008A6E67"/>
    <w:rsid w:val="008B07D4"/>
    <w:rsid w:val="008B09D9"/>
    <w:rsid w:val="008B0CF7"/>
    <w:rsid w:val="008B0D6C"/>
    <w:rsid w:val="008B2226"/>
    <w:rsid w:val="008B24E0"/>
    <w:rsid w:val="008B2BF2"/>
    <w:rsid w:val="008B2CFE"/>
    <w:rsid w:val="008B2E3A"/>
    <w:rsid w:val="008B3142"/>
    <w:rsid w:val="008B319D"/>
    <w:rsid w:val="008B370C"/>
    <w:rsid w:val="008B374F"/>
    <w:rsid w:val="008B3E23"/>
    <w:rsid w:val="008B3EC7"/>
    <w:rsid w:val="008B4350"/>
    <w:rsid w:val="008B4438"/>
    <w:rsid w:val="008B4BA5"/>
    <w:rsid w:val="008B653C"/>
    <w:rsid w:val="008B7099"/>
    <w:rsid w:val="008B7538"/>
    <w:rsid w:val="008B7639"/>
    <w:rsid w:val="008B76BF"/>
    <w:rsid w:val="008C04A8"/>
    <w:rsid w:val="008C094C"/>
    <w:rsid w:val="008C0994"/>
    <w:rsid w:val="008C128A"/>
    <w:rsid w:val="008C246D"/>
    <w:rsid w:val="008C2554"/>
    <w:rsid w:val="008C28FE"/>
    <w:rsid w:val="008C2CCC"/>
    <w:rsid w:val="008C2FB9"/>
    <w:rsid w:val="008C3575"/>
    <w:rsid w:val="008C3746"/>
    <w:rsid w:val="008C3B87"/>
    <w:rsid w:val="008C459B"/>
    <w:rsid w:val="008C5449"/>
    <w:rsid w:val="008C5B73"/>
    <w:rsid w:val="008C5B7A"/>
    <w:rsid w:val="008C5C04"/>
    <w:rsid w:val="008C60FF"/>
    <w:rsid w:val="008C6B72"/>
    <w:rsid w:val="008C7588"/>
    <w:rsid w:val="008D099E"/>
    <w:rsid w:val="008D1885"/>
    <w:rsid w:val="008D22D9"/>
    <w:rsid w:val="008D263A"/>
    <w:rsid w:val="008D294B"/>
    <w:rsid w:val="008D4460"/>
    <w:rsid w:val="008D4E14"/>
    <w:rsid w:val="008D5393"/>
    <w:rsid w:val="008D5729"/>
    <w:rsid w:val="008D6019"/>
    <w:rsid w:val="008D62C6"/>
    <w:rsid w:val="008D636C"/>
    <w:rsid w:val="008D68B6"/>
    <w:rsid w:val="008D6C75"/>
    <w:rsid w:val="008D6DCE"/>
    <w:rsid w:val="008D71A5"/>
    <w:rsid w:val="008D743C"/>
    <w:rsid w:val="008D7A3D"/>
    <w:rsid w:val="008D7F20"/>
    <w:rsid w:val="008E00B0"/>
    <w:rsid w:val="008E035C"/>
    <w:rsid w:val="008E0391"/>
    <w:rsid w:val="008E0987"/>
    <w:rsid w:val="008E165C"/>
    <w:rsid w:val="008E237B"/>
    <w:rsid w:val="008E3784"/>
    <w:rsid w:val="008E3887"/>
    <w:rsid w:val="008E3ABB"/>
    <w:rsid w:val="008E3B5F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E7694"/>
    <w:rsid w:val="008F0158"/>
    <w:rsid w:val="008F027D"/>
    <w:rsid w:val="008F0583"/>
    <w:rsid w:val="008F06A5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4AAA"/>
    <w:rsid w:val="008F5D63"/>
    <w:rsid w:val="008F5DAA"/>
    <w:rsid w:val="008F64D8"/>
    <w:rsid w:val="008F657C"/>
    <w:rsid w:val="008F7318"/>
    <w:rsid w:val="008F74B7"/>
    <w:rsid w:val="008F7D2F"/>
    <w:rsid w:val="0090022F"/>
    <w:rsid w:val="009002EC"/>
    <w:rsid w:val="009003F2"/>
    <w:rsid w:val="0090090A"/>
    <w:rsid w:val="00900B09"/>
    <w:rsid w:val="00900C00"/>
    <w:rsid w:val="00902E1E"/>
    <w:rsid w:val="0090322D"/>
    <w:rsid w:val="0090368C"/>
    <w:rsid w:val="009037A1"/>
    <w:rsid w:val="00903AB2"/>
    <w:rsid w:val="00903C14"/>
    <w:rsid w:val="00903F2E"/>
    <w:rsid w:val="00903F5A"/>
    <w:rsid w:val="00906378"/>
    <w:rsid w:val="00906965"/>
    <w:rsid w:val="00906E0B"/>
    <w:rsid w:val="00906E21"/>
    <w:rsid w:val="009072A7"/>
    <w:rsid w:val="009072B4"/>
    <w:rsid w:val="009078F1"/>
    <w:rsid w:val="00907DD7"/>
    <w:rsid w:val="009102BF"/>
    <w:rsid w:val="00910E31"/>
    <w:rsid w:val="009112BB"/>
    <w:rsid w:val="009112E1"/>
    <w:rsid w:val="00911996"/>
    <w:rsid w:val="00911A9B"/>
    <w:rsid w:val="00911E70"/>
    <w:rsid w:val="00912C0D"/>
    <w:rsid w:val="00912EDA"/>
    <w:rsid w:val="00913201"/>
    <w:rsid w:val="00913ACF"/>
    <w:rsid w:val="009149D7"/>
    <w:rsid w:val="009153A2"/>
    <w:rsid w:val="00915B4C"/>
    <w:rsid w:val="00916341"/>
    <w:rsid w:val="00916DA2"/>
    <w:rsid w:val="00916DE5"/>
    <w:rsid w:val="0091732F"/>
    <w:rsid w:val="009175EA"/>
    <w:rsid w:val="00917667"/>
    <w:rsid w:val="00917868"/>
    <w:rsid w:val="009179A6"/>
    <w:rsid w:val="009179F4"/>
    <w:rsid w:val="009206B2"/>
    <w:rsid w:val="00920C7E"/>
    <w:rsid w:val="00920F31"/>
    <w:rsid w:val="00921990"/>
    <w:rsid w:val="009223E6"/>
    <w:rsid w:val="00923658"/>
    <w:rsid w:val="00923814"/>
    <w:rsid w:val="00923839"/>
    <w:rsid w:val="00923E10"/>
    <w:rsid w:val="009247A5"/>
    <w:rsid w:val="00924BEF"/>
    <w:rsid w:val="00924D1B"/>
    <w:rsid w:val="00925B9F"/>
    <w:rsid w:val="00926D09"/>
    <w:rsid w:val="00926FF7"/>
    <w:rsid w:val="009270FD"/>
    <w:rsid w:val="009272C5"/>
    <w:rsid w:val="00927504"/>
    <w:rsid w:val="009303A2"/>
    <w:rsid w:val="009304D0"/>
    <w:rsid w:val="00930BA8"/>
    <w:rsid w:val="009315C4"/>
    <w:rsid w:val="009318BA"/>
    <w:rsid w:val="00931FF9"/>
    <w:rsid w:val="00932004"/>
    <w:rsid w:val="00932593"/>
    <w:rsid w:val="0093279E"/>
    <w:rsid w:val="00932B21"/>
    <w:rsid w:val="009339DD"/>
    <w:rsid w:val="00933BF5"/>
    <w:rsid w:val="00934D3E"/>
    <w:rsid w:val="009355FE"/>
    <w:rsid w:val="009359DD"/>
    <w:rsid w:val="00935D7F"/>
    <w:rsid w:val="0093615E"/>
    <w:rsid w:val="009365FA"/>
    <w:rsid w:val="0093662A"/>
    <w:rsid w:val="009366B3"/>
    <w:rsid w:val="009402E8"/>
    <w:rsid w:val="00940456"/>
    <w:rsid w:val="00940700"/>
    <w:rsid w:val="00940A8D"/>
    <w:rsid w:val="00941495"/>
    <w:rsid w:val="0094152A"/>
    <w:rsid w:val="0094257F"/>
    <w:rsid w:val="0094538C"/>
    <w:rsid w:val="0094544E"/>
    <w:rsid w:val="009458EB"/>
    <w:rsid w:val="00945CF3"/>
    <w:rsid w:val="00945D80"/>
    <w:rsid w:val="00946054"/>
    <w:rsid w:val="00946460"/>
    <w:rsid w:val="009465BA"/>
    <w:rsid w:val="00946E4E"/>
    <w:rsid w:val="00950DD9"/>
    <w:rsid w:val="0095222B"/>
    <w:rsid w:val="00952274"/>
    <w:rsid w:val="00952717"/>
    <w:rsid w:val="009530F2"/>
    <w:rsid w:val="00953160"/>
    <w:rsid w:val="0095350A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525"/>
    <w:rsid w:val="0095776F"/>
    <w:rsid w:val="009579E0"/>
    <w:rsid w:val="009607C4"/>
    <w:rsid w:val="00960909"/>
    <w:rsid w:val="00960B60"/>
    <w:rsid w:val="00960C29"/>
    <w:rsid w:val="00960E8F"/>
    <w:rsid w:val="009610D7"/>
    <w:rsid w:val="00961500"/>
    <w:rsid w:val="00961D73"/>
    <w:rsid w:val="00962178"/>
    <w:rsid w:val="00962303"/>
    <w:rsid w:val="00962669"/>
    <w:rsid w:val="00962881"/>
    <w:rsid w:val="00962C1A"/>
    <w:rsid w:val="00963534"/>
    <w:rsid w:val="0096370D"/>
    <w:rsid w:val="00963869"/>
    <w:rsid w:val="00963B1A"/>
    <w:rsid w:val="00963C31"/>
    <w:rsid w:val="00963EA9"/>
    <w:rsid w:val="009640CA"/>
    <w:rsid w:val="00964597"/>
    <w:rsid w:val="009647E7"/>
    <w:rsid w:val="00964AAC"/>
    <w:rsid w:val="00964ACB"/>
    <w:rsid w:val="00966399"/>
    <w:rsid w:val="009666E1"/>
    <w:rsid w:val="009669C6"/>
    <w:rsid w:val="009671F0"/>
    <w:rsid w:val="0096756F"/>
    <w:rsid w:val="0096789F"/>
    <w:rsid w:val="00970A59"/>
    <w:rsid w:val="00970DFB"/>
    <w:rsid w:val="009714C4"/>
    <w:rsid w:val="009717FD"/>
    <w:rsid w:val="00971D08"/>
    <w:rsid w:val="0097206F"/>
    <w:rsid w:val="00972E2E"/>
    <w:rsid w:val="00973852"/>
    <w:rsid w:val="00973A83"/>
    <w:rsid w:val="00973CDB"/>
    <w:rsid w:val="00973DA9"/>
    <w:rsid w:val="0097446C"/>
    <w:rsid w:val="009745C0"/>
    <w:rsid w:val="009749E2"/>
    <w:rsid w:val="00974E71"/>
    <w:rsid w:val="00975D08"/>
    <w:rsid w:val="009760EB"/>
    <w:rsid w:val="009762E5"/>
    <w:rsid w:val="009765B5"/>
    <w:rsid w:val="00976CF0"/>
    <w:rsid w:val="00977771"/>
    <w:rsid w:val="00977DB5"/>
    <w:rsid w:val="00980546"/>
    <w:rsid w:val="00980E00"/>
    <w:rsid w:val="00980E04"/>
    <w:rsid w:val="00980F1C"/>
    <w:rsid w:val="00981414"/>
    <w:rsid w:val="009816FC"/>
    <w:rsid w:val="00981D53"/>
    <w:rsid w:val="0098207F"/>
    <w:rsid w:val="0098344C"/>
    <w:rsid w:val="00983989"/>
    <w:rsid w:val="00984809"/>
    <w:rsid w:val="0098495F"/>
    <w:rsid w:val="00984A0A"/>
    <w:rsid w:val="00984AD8"/>
    <w:rsid w:val="00984B28"/>
    <w:rsid w:val="00984B89"/>
    <w:rsid w:val="00985648"/>
    <w:rsid w:val="00986046"/>
    <w:rsid w:val="00990668"/>
    <w:rsid w:val="00990A24"/>
    <w:rsid w:val="00990E50"/>
    <w:rsid w:val="0099105B"/>
    <w:rsid w:val="0099171A"/>
    <w:rsid w:val="00991AC6"/>
    <w:rsid w:val="00992960"/>
    <w:rsid w:val="00992AA8"/>
    <w:rsid w:val="00992C35"/>
    <w:rsid w:val="009947F8"/>
    <w:rsid w:val="00994B3A"/>
    <w:rsid w:val="00995047"/>
    <w:rsid w:val="0099527F"/>
    <w:rsid w:val="00995362"/>
    <w:rsid w:val="00995671"/>
    <w:rsid w:val="009962B2"/>
    <w:rsid w:val="00996BF9"/>
    <w:rsid w:val="009971A1"/>
    <w:rsid w:val="0099778A"/>
    <w:rsid w:val="00997794"/>
    <w:rsid w:val="00997A7A"/>
    <w:rsid w:val="009A0426"/>
    <w:rsid w:val="009A05DB"/>
    <w:rsid w:val="009A1012"/>
    <w:rsid w:val="009A1394"/>
    <w:rsid w:val="009A188F"/>
    <w:rsid w:val="009A1942"/>
    <w:rsid w:val="009A1DED"/>
    <w:rsid w:val="009A212C"/>
    <w:rsid w:val="009A2778"/>
    <w:rsid w:val="009A2AA4"/>
    <w:rsid w:val="009A30D7"/>
    <w:rsid w:val="009A3405"/>
    <w:rsid w:val="009A34B5"/>
    <w:rsid w:val="009A39B9"/>
    <w:rsid w:val="009A3D63"/>
    <w:rsid w:val="009A4705"/>
    <w:rsid w:val="009A47E2"/>
    <w:rsid w:val="009A559B"/>
    <w:rsid w:val="009A5712"/>
    <w:rsid w:val="009A5D77"/>
    <w:rsid w:val="009A5E9B"/>
    <w:rsid w:val="009A6A05"/>
    <w:rsid w:val="009A6C80"/>
    <w:rsid w:val="009A6F29"/>
    <w:rsid w:val="009A73B1"/>
    <w:rsid w:val="009A7B98"/>
    <w:rsid w:val="009B04BC"/>
    <w:rsid w:val="009B09EC"/>
    <w:rsid w:val="009B0AC3"/>
    <w:rsid w:val="009B0CE1"/>
    <w:rsid w:val="009B13AD"/>
    <w:rsid w:val="009B1B82"/>
    <w:rsid w:val="009B2211"/>
    <w:rsid w:val="009B2848"/>
    <w:rsid w:val="009B2B6E"/>
    <w:rsid w:val="009B3303"/>
    <w:rsid w:val="009B39A8"/>
    <w:rsid w:val="009B3C43"/>
    <w:rsid w:val="009B425D"/>
    <w:rsid w:val="009B4482"/>
    <w:rsid w:val="009B480E"/>
    <w:rsid w:val="009B51E6"/>
    <w:rsid w:val="009B5231"/>
    <w:rsid w:val="009B58E2"/>
    <w:rsid w:val="009B5B24"/>
    <w:rsid w:val="009B662C"/>
    <w:rsid w:val="009B6DD5"/>
    <w:rsid w:val="009B719D"/>
    <w:rsid w:val="009C08CB"/>
    <w:rsid w:val="009C0A98"/>
    <w:rsid w:val="009C1C1E"/>
    <w:rsid w:val="009C2B46"/>
    <w:rsid w:val="009C2CED"/>
    <w:rsid w:val="009C2FE8"/>
    <w:rsid w:val="009C31FF"/>
    <w:rsid w:val="009C3CC1"/>
    <w:rsid w:val="009C43F8"/>
    <w:rsid w:val="009C469F"/>
    <w:rsid w:val="009C4736"/>
    <w:rsid w:val="009C49DE"/>
    <w:rsid w:val="009C4C4B"/>
    <w:rsid w:val="009C589A"/>
    <w:rsid w:val="009C5F04"/>
    <w:rsid w:val="009C6809"/>
    <w:rsid w:val="009C6F5D"/>
    <w:rsid w:val="009C7443"/>
    <w:rsid w:val="009D00E4"/>
    <w:rsid w:val="009D0A7D"/>
    <w:rsid w:val="009D13EB"/>
    <w:rsid w:val="009D147E"/>
    <w:rsid w:val="009D175F"/>
    <w:rsid w:val="009D1F2F"/>
    <w:rsid w:val="009D29E2"/>
    <w:rsid w:val="009D2E26"/>
    <w:rsid w:val="009D3859"/>
    <w:rsid w:val="009D4557"/>
    <w:rsid w:val="009D47E2"/>
    <w:rsid w:val="009D5A04"/>
    <w:rsid w:val="009D62B3"/>
    <w:rsid w:val="009D667E"/>
    <w:rsid w:val="009D6E7B"/>
    <w:rsid w:val="009D7167"/>
    <w:rsid w:val="009D7F7D"/>
    <w:rsid w:val="009D7F89"/>
    <w:rsid w:val="009D7FE6"/>
    <w:rsid w:val="009E021E"/>
    <w:rsid w:val="009E084A"/>
    <w:rsid w:val="009E0C67"/>
    <w:rsid w:val="009E0CE3"/>
    <w:rsid w:val="009E26D0"/>
    <w:rsid w:val="009E2717"/>
    <w:rsid w:val="009E271F"/>
    <w:rsid w:val="009E2931"/>
    <w:rsid w:val="009E3268"/>
    <w:rsid w:val="009E3FE6"/>
    <w:rsid w:val="009E4C76"/>
    <w:rsid w:val="009E4EB3"/>
    <w:rsid w:val="009E563B"/>
    <w:rsid w:val="009E5D2B"/>
    <w:rsid w:val="009E635C"/>
    <w:rsid w:val="009E6E81"/>
    <w:rsid w:val="009E72E9"/>
    <w:rsid w:val="009F01C1"/>
    <w:rsid w:val="009F02C4"/>
    <w:rsid w:val="009F032B"/>
    <w:rsid w:val="009F0489"/>
    <w:rsid w:val="009F1E4B"/>
    <w:rsid w:val="009F1F24"/>
    <w:rsid w:val="009F219D"/>
    <w:rsid w:val="009F31C7"/>
    <w:rsid w:val="009F3670"/>
    <w:rsid w:val="009F4325"/>
    <w:rsid w:val="009F4604"/>
    <w:rsid w:val="009F4619"/>
    <w:rsid w:val="009F503B"/>
    <w:rsid w:val="009F51EE"/>
    <w:rsid w:val="009F5CF2"/>
    <w:rsid w:val="009F7E38"/>
    <w:rsid w:val="00A00561"/>
    <w:rsid w:val="00A01162"/>
    <w:rsid w:val="00A01665"/>
    <w:rsid w:val="00A01A5A"/>
    <w:rsid w:val="00A01F57"/>
    <w:rsid w:val="00A01F61"/>
    <w:rsid w:val="00A02298"/>
    <w:rsid w:val="00A02411"/>
    <w:rsid w:val="00A02488"/>
    <w:rsid w:val="00A02B4A"/>
    <w:rsid w:val="00A02B5A"/>
    <w:rsid w:val="00A02E1C"/>
    <w:rsid w:val="00A0335B"/>
    <w:rsid w:val="00A039E3"/>
    <w:rsid w:val="00A04354"/>
    <w:rsid w:val="00A0494A"/>
    <w:rsid w:val="00A04D41"/>
    <w:rsid w:val="00A050A8"/>
    <w:rsid w:val="00A0572D"/>
    <w:rsid w:val="00A07318"/>
    <w:rsid w:val="00A07341"/>
    <w:rsid w:val="00A07423"/>
    <w:rsid w:val="00A0752A"/>
    <w:rsid w:val="00A076C2"/>
    <w:rsid w:val="00A07C33"/>
    <w:rsid w:val="00A10859"/>
    <w:rsid w:val="00A10FA6"/>
    <w:rsid w:val="00A11288"/>
    <w:rsid w:val="00A11456"/>
    <w:rsid w:val="00A11BCD"/>
    <w:rsid w:val="00A11DD3"/>
    <w:rsid w:val="00A11FBF"/>
    <w:rsid w:val="00A12562"/>
    <w:rsid w:val="00A12835"/>
    <w:rsid w:val="00A12EAA"/>
    <w:rsid w:val="00A13646"/>
    <w:rsid w:val="00A137FC"/>
    <w:rsid w:val="00A13E73"/>
    <w:rsid w:val="00A13E96"/>
    <w:rsid w:val="00A142CA"/>
    <w:rsid w:val="00A14372"/>
    <w:rsid w:val="00A143A7"/>
    <w:rsid w:val="00A143AA"/>
    <w:rsid w:val="00A1453C"/>
    <w:rsid w:val="00A149AD"/>
    <w:rsid w:val="00A14D99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2490"/>
    <w:rsid w:val="00A225D2"/>
    <w:rsid w:val="00A2304A"/>
    <w:rsid w:val="00A23BB7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1388"/>
    <w:rsid w:val="00A316D6"/>
    <w:rsid w:val="00A31757"/>
    <w:rsid w:val="00A317EE"/>
    <w:rsid w:val="00A32B9D"/>
    <w:rsid w:val="00A33754"/>
    <w:rsid w:val="00A33D3D"/>
    <w:rsid w:val="00A33E4D"/>
    <w:rsid w:val="00A33F0C"/>
    <w:rsid w:val="00A34438"/>
    <w:rsid w:val="00A344F6"/>
    <w:rsid w:val="00A34A70"/>
    <w:rsid w:val="00A34DCC"/>
    <w:rsid w:val="00A34E68"/>
    <w:rsid w:val="00A34E81"/>
    <w:rsid w:val="00A35058"/>
    <w:rsid w:val="00A35487"/>
    <w:rsid w:val="00A3575D"/>
    <w:rsid w:val="00A360C9"/>
    <w:rsid w:val="00A36167"/>
    <w:rsid w:val="00A371B7"/>
    <w:rsid w:val="00A371D5"/>
    <w:rsid w:val="00A376BA"/>
    <w:rsid w:val="00A37F0D"/>
    <w:rsid w:val="00A40056"/>
    <w:rsid w:val="00A40098"/>
    <w:rsid w:val="00A40883"/>
    <w:rsid w:val="00A40AD3"/>
    <w:rsid w:val="00A40E22"/>
    <w:rsid w:val="00A4174F"/>
    <w:rsid w:val="00A41DC4"/>
    <w:rsid w:val="00A4263D"/>
    <w:rsid w:val="00A4321B"/>
    <w:rsid w:val="00A43426"/>
    <w:rsid w:val="00A43A36"/>
    <w:rsid w:val="00A43F11"/>
    <w:rsid w:val="00A4429F"/>
    <w:rsid w:val="00A448A8"/>
    <w:rsid w:val="00A44BD5"/>
    <w:rsid w:val="00A44D74"/>
    <w:rsid w:val="00A44EB9"/>
    <w:rsid w:val="00A44FFC"/>
    <w:rsid w:val="00A45349"/>
    <w:rsid w:val="00A4540C"/>
    <w:rsid w:val="00A455B7"/>
    <w:rsid w:val="00A457A8"/>
    <w:rsid w:val="00A463E5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39"/>
    <w:rsid w:val="00A51E9D"/>
    <w:rsid w:val="00A53235"/>
    <w:rsid w:val="00A53F37"/>
    <w:rsid w:val="00A54935"/>
    <w:rsid w:val="00A54B02"/>
    <w:rsid w:val="00A5534E"/>
    <w:rsid w:val="00A55AF3"/>
    <w:rsid w:val="00A55E5C"/>
    <w:rsid w:val="00A55ECD"/>
    <w:rsid w:val="00A561CA"/>
    <w:rsid w:val="00A5644E"/>
    <w:rsid w:val="00A56A65"/>
    <w:rsid w:val="00A56B5A"/>
    <w:rsid w:val="00A575E9"/>
    <w:rsid w:val="00A575EE"/>
    <w:rsid w:val="00A578D7"/>
    <w:rsid w:val="00A57EF2"/>
    <w:rsid w:val="00A607C6"/>
    <w:rsid w:val="00A60829"/>
    <w:rsid w:val="00A611CC"/>
    <w:rsid w:val="00A6192F"/>
    <w:rsid w:val="00A61FDA"/>
    <w:rsid w:val="00A627FB"/>
    <w:rsid w:val="00A62A2C"/>
    <w:rsid w:val="00A62FC6"/>
    <w:rsid w:val="00A63036"/>
    <w:rsid w:val="00A63173"/>
    <w:rsid w:val="00A6500C"/>
    <w:rsid w:val="00A65641"/>
    <w:rsid w:val="00A65B7E"/>
    <w:rsid w:val="00A66528"/>
    <w:rsid w:val="00A67066"/>
    <w:rsid w:val="00A67AF8"/>
    <w:rsid w:val="00A7000F"/>
    <w:rsid w:val="00A70AE6"/>
    <w:rsid w:val="00A70C53"/>
    <w:rsid w:val="00A71A9F"/>
    <w:rsid w:val="00A71DDE"/>
    <w:rsid w:val="00A71E33"/>
    <w:rsid w:val="00A71EC6"/>
    <w:rsid w:val="00A724F1"/>
    <w:rsid w:val="00A72A1A"/>
    <w:rsid w:val="00A72B2B"/>
    <w:rsid w:val="00A731C6"/>
    <w:rsid w:val="00A73860"/>
    <w:rsid w:val="00A74154"/>
    <w:rsid w:val="00A747A6"/>
    <w:rsid w:val="00A75311"/>
    <w:rsid w:val="00A757B6"/>
    <w:rsid w:val="00A75C3E"/>
    <w:rsid w:val="00A76023"/>
    <w:rsid w:val="00A76BE3"/>
    <w:rsid w:val="00A76F8C"/>
    <w:rsid w:val="00A771B1"/>
    <w:rsid w:val="00A77E6B"/>
    <w:rsid w:val="00A80E1A"/>
    <w:rsid w:val="00A816C9"/>
    <w:rsid w:val="00A81A41"/>
    <w:rsid w:val="00A81CA9"/>
    <w:rsid w:val="00A82314"/>
    <w:rsid w:val="00A82480"/>
    <w:rsid w:val="00A8254D"/>
    <w:rsid w:val="00A8302E"/>
    <w:rsid w:val="00A8352B"/>
    <w:rsid w:val="00A838F4"/>
    <w:rsid w:val="00A843A4"/>
    <w:rsid w:val="00A848BA"/>
    <w:rsid w:val="00A84A0E"/>
    <w:rsid w:val="00A84EB0"/>
    <w:rsid w:val="00A8513A"/>
    <w:rsid w:val="00A8548B"/>
    <w:rsid w:val="00A855CA"/>
    <w:rsid w:val="00A857E8"/>
    <w:rsid w:val="00A861C3"/>
    <w:rsid w:val="00A86488"/>
    <w:rsid w:val="00A872B2"/>
    <w:rsid w:val="00A8730B"/>
    <w:rsid w:val="00A87810"/>
    <w:rsid w:val="00A879B4"/>
    <w:rsid w:val="00A879EF"/>
    <w:rsid w:val="00A87E59"/>
    <w:rsid w:val="00A87E64"/>
    <w:rsid w:val="00A90011"/>
    <w:rsid w:val="00A90EC7"/>
    <w:rsid w:val="00A90FA8"/>
    <w:rsid w:val="00A91BDB"/>
    <w:rsid w:val="00A91EC3"/>
    <w:rsid w:val="00A921E9"/>
    <w:rsid w:val="00A92628"/>
    <w:rsid w:val="00A92EBA"/>
    <w:rsid w:val="00A935E2"/>
    <w:rsid w:val="00A939B2"/>
    <w:rsid w:val="00A93BAE"/>
    <w:rsid w:val="00A93C68"/>
    <w:rsid w:val="00A94812"/>
    <w:rsid w:val="00A9598E"/>
    <w:rsid w:val="00A961CC"/>
    <w:rsid w:val="00A9678D"/>
    <w:rsid w:val="00A96E0B"/>
    <w:rsid w:val="00A972A3"/>
    <w:rsid w:val="00A972CD"/>
    <w:rsid w:val="00A97426"/>
    <w:rsid w:val="00A976BC"/>
    <w:rsid w:val="00A97CB2"/>
    <w:rsid w:val="00AA0555"/>
    <w:rsid w:val="00AA0B2C"/>
    <w:rsid w:val="00AA0C50"/>
    <w:rsid w:val="00AA0CB4"/>
    <w:rsid w:val="00AA0DCF"/>
    <w:rsid w:val="00AA130E"/>
    <w:rsid w:val="00AA1DAE"/>
    <w:rsid w:val="00AA3079"/>
    <w:rsid w:val="00AA3642"/>
    <w:rsid w:val="00AA378F"/>
    <w:rsid w:val="00AA4055"/>
    <w:rsid w:val="00AA44C1"/>
    <w:rsid w:val="00AA459C"/>
    <w:rsid w:val="00AA5829"/>
    <w:rsid w:val="00AA5A2C"/>
    <w:rsid w:val="00AA5AC4"/>
    <w:rsid w:val="00AA5D60"/>
    <w:rsid w:val="00AA6577"/>
    <w:rsid w:val="00AA6738"/>
    <w:rsid w:val="00AB034F"/>
    <w:rsid w:val="00AB0473"/>
    <w:rsid w:val="00AB05B0"/>
    <w:rsid w:val="00AB05B9"/>
    <w:rsid w:val="00AB0C50"/>
    <w:rsid w:val="00AB16F7"/>
    <w:rsid w:val="00AB24F2"/>
    <w:rsid w:val="00AB2B92"/>
    <w:rsid w:val="00AB3145"/>
    <w:rsid w:val="00AB3493"/>
    <w:rsid w:val="00AB38F4"/>
    <w:rsid w:val="00AB49FE"/>
    <w:rsid w:val="00AB4FE0"/>
    <w:rsid w:val="00AB544D"/>
    <w:rsid w:val="00AB616B"/>
    <w:rsid w:val="00AB63DC"/>
    <w:rsid w:val="00AB679A"/>
    <w:rsid w:val="00AB753C"/>
    <w:rsid w:val="00AB7887"/>
    <w:rsid w:val="00AB7EC4"/>
    <w:rsid w:val="00AC02EC"/>
    <w:rsid w:val="00AC0D62"/>
    <w:rsid w:val="00AC0FB9"/>
    <w:rsid w:val="00AC101E"/>
    <w:rsid w:val="00AC119C"/>
    <w:rsid w:val="00AC12BD"/>
    <w:rsid w:val="00AC1541"/>
    <w:rsid w:val="00AC2450"/>
    <w:rsid w:val="00AC2CAE"/>
    <w:rsid w:val="00AC2E3F"/>
    <w:rsid w:val="00AC3388"/>
    <w:rsid w:val="00AC35A6"/>
    <w:rsid w:val="00AC371E"/>
    <w:rsid w:val="00AC4485"/>
    <w:rsid w:val="00AC4D6A"/>
    <w:rsid w:val="00AC4E8D"/>
    <w:rsid w:val="00AC50E2"/>
    <w:rsid w:val="00AC56F8"/>
    <w:rsid w:val="00AC5E5D"/>
    <w:rsid w:val="00AC64BA"/>
    <w:rsid w:val="00AC6E75"/>
    <w:rsid w:val="00AC7A86"/>
    <w:rsid w:val="00AC7D4D"/>
    <w:rsid w:val="00AD01BE"/>
    <w:rsid w:val="00AD1372"/>
    <w:rsid w:val="00AD138A"/>
    <w:rsid w:val="00AD2082"/>
    <w:rsid w:val="00AD29FA"/>
    <w:rsid w:val="00AD2B40"/>
    <w:rsid w:val="00AD43A9"/>
    <w:rsid w:val="00AD47FF"/>
    <w:rsid w:val="00AD496B"/>
    <w:rsid w:val="00AD4C79"/>
    <w:rsid w:val="00AD50D4"/>
    <w:rsid w:val="00AD532A"/>
    <w:rsid w:val="00AD5567"/>
    <w:rsid w:val="00AD567A"/>
    <w:rsid w:val="00AD5AA4"/>
    <w:rsid w:val="00AD5CE8"/>
    <w:rsid w:val="00AD5E7B"/>
    <w:rsid w:val="00AD7230"/>
    <w:rsid w:val="00AD73A6"/>
    <w:rsid w:val="00AE0181"/>
    <w:rsid w:val="00AE02A9"/>
    <w:rsid w:val="00AE0FF7"/>
    <w:rsid w:val="00AE19F4"/>
    <w:rsid w:val="00AE2002"/>
    <w:rsid w:val="00AE2770"/>
    <w:rsid w:val="00AE29D0"/>
    <w:rsid w:val="00AE2F9F"/>
    <w:rsid w:val="00AE3CC1"/>
    <w:rsid w:val="00AE4259"/>
    <w:rsid w:val="00AE57AB"/>
    <w:rsid w:val="00AE771C"/>
    <w:rsid w:val="00AE7D8E"/>
    <w:rsid w:val="00AF0868"/>
    <w:rsid w:val="00AF0D81"/>
    <w:rsid w:val="00AF0F0E"/>
    <w:rsid w:val="00AF1373"/>
    <w:rsid w:val="00AF1D91"/>
    <w:rsid w:val="00AF22B9"/>
    <w:rsid w:val="00AF24A6"/>
    <w:rsid w:val="00AF3824"/>
    <w:rsid w:val="00AF3BC6"/>
    <w:rsid w:val="00AF41C1"/>
    <w:rsid w:val="00AF4AE6"/>
    <w:rsid w:val="00AF4E83"/>
    <w:rsid w:val="00AF4EE0"/>
    <w:rsid w:val="00AF5214"/>
    <w:rsid w:val="00AF56D1"/>
    <w:rsid w:val="00AF5976"/>
    <w:rsid w:val="00AF5EEF"/>
    <w:rsid w:val="00AF5F35"/>
    <w:rsid w:val="00AF68F4"/>
    <w:rsid w:val="00AF75D8"/>
    <w:rsid w:val="00B003DF"/>
    <w:rsid w:val="00B0062A"/>
    <w:rsid w:val="00B00D26"/>
    <w:rsid w:val="00B00D5C"/>
    <w:rsid w:val="00B00E07"/>
    <w:rsid w:val="00B00E6C"/>
    <w:rsid w:val="00B01E68"/>
    <w:rsid w:val="00B0345C"/>
    <w:rsid w:val="00B04F2D"/>
    <w:rsid w:val="00B04FAC"/>
    <w:rsid w:val="00B0540B"/>
    <w:rsid w:val="00B07079"/>
    <w:rsid w:val="00B07220"/>
    <w:rsid w:val="00B077E1"/>
    <w:rsid w:val="00B07EC1"/>
    <w:rsid w:val="00B10441"/>
    <w:rsid w:val="00B10522"/>
    <w:rsid w:val="00B1065D"/>
    <w:rsid w:val="00B10D54"/>
    <w:rsid w:val="00B11235"/>
    <w:rsid w:val="00B11265"/>
    <w:rsid w:val="00B119CA"/>
    <w:rsid w:val="00B12F37"/>
    <w:rsid w:val="00B133AA"/>
    <w:rsid w:val="00B13C4B"/>
    <w:rsid w:val="00B13E23"/>
    <w:rsid w:val="00B13E58"/>
    <w:rsid w:val="00B13F39"/>
    <w:rsid w:val="00B14503"/>
    <w:rsid w:val="00B14A7F"/>
    <w:rsid w:val="00B15268"/>
    <w:rsid w:val="00B15DB2"/>
    <w:rsid w:val="00B15F9B"/>
    <w:rsid w:val="00B169EF"/>
    <w:rsid w:val="00B16E7E"/>
    <w:rsid w:val="00B2003F"/>
    <w:rsid w:val="00B20C85"/>
    <w:rsid w:val="00B21ABF"/>
    <w:rsid w:val="00B21B9D"/>
    <w:rsid w:val="00B21C97"/>
    <w:rsid w:val="00B21E71"/>
    <w:rsid w:val="00B22039"/>
    <w:rsid w:val="00B22423"/>
    <w:rsid w:val="00B22A1F"/>
    <w:rsid w:val="00B23155"/>
    <w:rsid w:val="00B233ED"/>
    <w:rsid w:val="00B2361D"/>
    <w:rsid w:val="00B238AB"/>
    <w:rsid w:val="00B23ECC"/>
    <w:rsid w:val="00B24017"/>
    <w:rsid w:val="00B24032"/>
    <w:rsid w:val="00B24343"/>
    <w:rsid w:val="00B247F9"/>
    <w:rsid w:val="00B24FF5"/>
    <w:rsid w:val="00B25C88"/>
    <w:rsid w:val="00B25FFE"/>
    <w:rsid w:val="00B2696B"/>
    <w:rsid w:val="00B30303"/>
    <w:rsid w:val="00B31983"/>
    <w:rsid w:val="00B32105"/>
    <w:rsid w:val="00B322E9"/>
    <w:rsid w:val="00B3295A"/>
    <w:rsid w:val="00B3337E"/>
    <w:rsid w:val="00B33DB7"/>
    <w:rsid w:val="00B33E6D"/>
    <w:rsid w:val="00B33F11"/>
    <w:rsid w:val="00B345B1"/>
    <w:rsid w:val="00B3467E"/>
    <w:rsid w:val="00B3536F"/>
    <w:rsid w:val="00B3537C"/>
    <w:rsid w:val="00B3663A"/>
    <w:rsid w:val="00B36E91"/>
    <w:rsid w:val="00B372F0"/>
    <w:rsid w:val="00B374E3"/>
    <w:rsid w:val="00B37CFF"/>
    <w:rsid w:val="00B37D02"/>
    <w:rsid w:val="00B37EC4"/>
    <w:rsid w:val="00B402AB"/>
    <w:rsid w:val="00B40879"/>
    <w:rsid w:val="00B40CD4"/>
    <w:rsid w:val="00B40F6E"/>
    <w:rsid w:val="00B413AC"/>
    <w:rsid w:val="00B41719"/>
    <w:rsid w:val="00B41970"/>
    <w:rsid w:val="00B41A33"/>
    <w:rsid w:val="00B41E9B"/>
    <w:rsid w:val="00B4270A"/>
    <w:rsid w:val="00B42EC8"/>
    <w:rsid w:val="00B42F77"/>
    <w:rsid w:val="00B43255"/>
    <w:rsid w:val="00B43E5A"/>
    <w:rsid w:val="00B449F2"/>
    <w:rsid w:val="00B457D1"/>
    <w:rsid w:val="00B457D2"/>
    <w:rsid w:val="00B45B01"/>
    <w:rsid w:val="00B4601E"/>
    <w:rsid w:val="00B47538"/>
    <w:rsid w:val="00B47BC5"/>
    <w:rsid w:val="00B47E7C"/>
    <w:rsid w:val="00B47FC5"/>
    <w:rsid w:val="00B50191"/>
    <w:rsid w:val="00B50892"/>
    <w:rsid w:val="00B50DF7"/>
    <w:rsid w:val="00B51382"/>
    <w:rsid w:val="00B523DC"/>
    <w:rsid w:val="00B53477"/>
    <w:rsid w:val="00B5365C"/>
    <w:rsid w:val="00B53AFF"/>
    <w:rsid w:val="00B54529"/>
    <w:rsid w:val="00B54691"/>
    <w:rsid w:val="00B548ED"/>
    <w:rsid w:val="00B54DCD"/>
    <w:rsid w:val="00B558FD"/>
    <w:rsid w:val="00B56308"/>
    <w:rsid w:val="00B56C67"/>
    <w:rsid w:val="00B5751E"/>
    <w:rsid w:val="00B57BCE"/>
    <w:rsid w:val="00B57D31"/>
    <w:rsid w:val="00B60023"/>
    <w:rsid w:val="00B60BBC"/>
    <w:rsid w:val="00B617E2"/>
    <w:rsid w:val="00B617F2"/>
    <w:rsid w:val="00B624D4"/>
    <w:rsid w:val="00B62FAC"/>
    <w:rsid w:val="00B63FD6"/>
    <w:rsid w:val="00B64875"/>
    <w:rsid w:val="00B650BA"/>
    <w:rsid w:val="00B651CD"/>
    <w:rsid w:val="00B653BF"/>
    <w:rsid w:val="00B65426"/>
    <w:rsid w:val="00B65F4A"/>
    <w:rsid w:val="00B7004E"/>
    <w:rsid w:val="00B70762"/>
    <w:rsid w:val="00B70928"/>
    <w:rsid w:val="00B70FC3"/>
    <w:rsid w:val="00B7213E"/>
    <w:rsid w:val="00B72BBC"/>
    <w:rsid w:val="00B72F7B"/>
    <w:rsid w:val="00B73AC4"/>
    <w:rsid w:val="00B74277"/>
    <w:rsid w:val="00B74555"/>
    <w:rsid w:val="00B74A14"/>
    <w:rsid w:val="00B75B73"/>
    <w:rsid w:val="00B75BE7"/>
    <w:rsid w:val="00B75F16"/>
    <w:rsid w:val="00B760BD"/>
    <w:rsid w:val="00B76811"/>
    <w:rsid w:val="00B76B19"/>
    <w:rsid w:val="00B76D8B"/>
    <w:rsid w:val="00B77303"/>
    <w:rsid w:val="00B77418"/>
    <w:rsid w:val="00B77BD4"/>
    <w:rsid w:val="00B80089"/>
    <w:rsid w:val="00B80281"/>
    <w:rsid w:val="00B80647"/>
    <w:rsid w:val="00B80DDD"/>
    <w:rsid w:val="00B810AE"/>
    <w:rsid w:val="00B815EC"/>
    <w:rsid w:val="00B81BC3"/>
    <w:rsid w:val="00B8298B"/>
    <w:rsid w:val="00B82CEB"/>
    <w:rsid w:val="00B8316C"/>
    <w:rsid w:val="00B831FA"/>
    <w:rsid w:val="00B83387"/>
    <w:rsid w:val="00B834F3"/>
    <w:rsid w:val="00B838FA"/>
    <w:rsid w:val="00B83B4C"/>
    <w:rsid w:val="00B84826"/>
    <w:rsid w:val="00B84A78"/>
    <w:rsid w:val="00B84B58"/>
    <w:rsid w:val="00B856DC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1D4A"/>
    <w:rsid w:val="00B92FB5"/>
    <w:rsid w:val="00B94675"/>
    <w:rsid w:val="00B94D26"/>
    <w:rsid w:val="00B952D1"/>
    <w:rsid w:val="00B95F91"/>
    <w:rsid w:val="00B96D7F"/>
    <w:rsid w:val="00B9715A"/>
    <w:rsid w:val="00B97535"/>
    <w:rsid w:val="00B97653"/>
    <w:rsid w:val="00BA048E"/>
    <w:rsid w:val="00BA0619"/>
    <w:rsid w:val="00BA1182"/>
    <w:rsid w:val="00BA1192"/>
    <w:rsid w:val="00BA12B1"/>
    <w:rsid w:val="00BA1B91"/>
    <w:rsid w:val="00BA3417"/>
    <w:rsid w:val="00BA413D"/>
    <w:rsid w:val="00BA44F9"/>
    <w:rsid w:val="00BA493E"/>
    <w:rsid w:val="00BA4E64"/>
    <w:rsid w:val="00BA5AF4"/>
    <w:rsid w:val="00BA5CF0"/>
    <w:rsid w:val="00BA67E9"/>
    <w:rsid w:val="00BA6A9E"/>
    <w:rsid w:val="00BA6E7A"/>
    <w:rsid w:val="00BA710D"/>
    <w:rsid w:val="00BA7E3B"/>
    <w:rsid w:val="00BB0557"/>
    <w:rsid w:val="00BB079A"/>
    <w:rsid w:val="00BB0DF0"/>
    <w:rsid w:val="00BB13AF"/>
    <w:rsid w:val="00BB1B2E"/>
    <w:rsid w:val="00BB25E3"/>
    <w:rsid w:val="00BB2913"/>
    <w:rsid w:val="00BB315E"/>
    <w:rsid w:val="00BB326C"/>
    <w:rsid w:val="00BB37DF"/>
    <w:rsid w:val="00BB4893"/>
    <w:rsid w:val="00BB48AF"/>
    <w:rsid w:val="00BB4917"/>
    <w:rsid w:val="00BB5609"/>
    <w:rsid w:val="00BB58D2"/>
    <w:rsid w:val="00BB63C9"/>
    <w:rsid w:val="00BB6B6A"/>
    <w:rsid w:val="00BB7359"/>
    <w:rsid w:val="00BC07A5"/>
    <w:rsid w:val="00BC0B7A"/>
    <w:rsid w:val="00BC0CC9"/>
    <w:rsid w:val="00BC1AA6"/>
    <w:rsid w:val="00BC1BE4"/>
    <w:rsid w:val="00BC1E57"/>
    <w:rsid w:val="00BC2BE6"/>
    <w:rsid w:val="00BC338E"/>
    <w:rsid w:val="00BC34CC"/>
    <w:rsid w:val="00BC38AF"/>
    <w:rsid w:val="00BC3F09"/>
    <w:rsid w:val="00BC489B"/>
    <w:rsid w:val="00BC4A99"/>
    <w:rsid w:val="00BC5ACB"/>
    <w:rsid w:val="00BC5D84"/>
    <w:rsid w:val="00BC6250"/>
    <w:rsid w:val="00BC76DA"/>
    <w:rsid w:val="00BC7D13"/>
    <w:rsid w:val="00BD15E2"/>
    <w:rsid w:val="00BD1B5A"/>
    <w:rsid w:val="00BD1DF7"/>
    <w:rsid w:val="00BD2100"/>
    <w:rsid w:val="00BD29DC"/>
    <w:rsid w:val="00BD34C0"/>
    <w:rsid w:val="00BD3B31"/>
    <w:rsid w:val="00BD3FA0"/>
    <w:rsid w:val="00BD47CB"/>
    <w:rsid w:val="00BD4ACD"/>
    <w:rsid w:val="00BD4EAC"/>
    <w:rsid w:val="00BD50D4"/>
    <w:rsid w:val="00BD561A"/>
    <w:rsid w:val="00BD588A"/>
    <w:rsid w:val="00BD622E"/>
    <w:rsid w:val="00BD6460"/>
    <w:rsid w:val="00BD6572"/>
    <w:rsid w:val="00BD6DE3"/>
    <w:rsid w:val="00BD6F1D"/>
    <w:rsid w:val="00BD7300"/>
    <w:rsid w:val="00BD792B"/>
    <w:rsid w:val="00BE00E4"/>
    <w:rsid w:val="00BE0640"/>
    <w:rsid w:val="00BE0727"/>
    <w:rsid w:val="00BE1819"/>
    <w:rsid w:val="00BE237F"/>
    <w:rsid w:val="00BE29E9"/>
    <w:rsid w:val="00BE2B72"/>
    <w:rsid w:val="00BE359C"/>
    <w:rsid w:val="00BE3DFD"/>
    <w:rsid w:val="00BE4233"/>
    <w:rsid w:val="00BE4A51"/>
    <w:rsid w:val="00BE4CC5"/>
    <w:rsid w:val="00BE5F95"/>
    <w:rsid w:val="00BE60C3"/>
    <w:rsid w:val="00BE6373"/>
    <w:rsid w:val="00BE659A"/>
    <w:rsid w:val="00BF02E5"/>
    <w:rsid w:val="00BF0376"/>
    <w:rsid w:val="00BF084F"/>
    <w:rsid w:val="00BF15E3"/>
    <w:rsid w:val="00BF2207"/>
    <w:rsid w:val="00BF25BE"/>
    <w:rsid w:val="00BF287D"/>
    <w:rsid w:val="00BF2D07"/>
    <w:rsid w:val="00BF335D"/>
    <w:rsid w:val="00BF3A12"/>
    <w:rsid w:val="00BF4E93"/>
    <w:rsid w:val="00BF53AA"/>
    <w:rsid w:val="00BF57AF"/>
    <w:rsid w:val="00BF5915"/>
    <w:rsid w:val="00BF625B"/>
    <w:rsid w:val="00BF70F0"/>
    <w:rsid w:val="00BF7274"/>
    <w:rsid w:val="00BF7C2C"/>
    <w:rsid w:val="00BF7D6A"/>
    <w:rsid w:val="00C00A2C"/>
    <w:rsid w:val="00C011AF"/>
    <w:rsid w:val="00C015A1"/>
    <w:rsid w:val="00C01631"/>
    <w:rsid w:val="00C01A11"/>
    <w:rsid w:val="00C01CAA"/>
    <w:rsid w:val="00C01FFE"/>
    <w:rsid w:val="00C02559"/>
    <w:rsid w:val="00C026BF"/>
    <w:rsid w:val="00C028A3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7C40"/>
    <w:rsid w:val="00C07EA8"/>
    <w:rsid w:val="00C108AC"/>
    <w:rsid w:val="00C11189"/>
    <w:rsid w:val="00C113FD"/>
    <w:rsid w:val="00C1160A"/>
    <w:rsid w:val="00C11630"/>
    <w:rsid w:val="00C11D15"/>
    <w:rsid w:val="00C11FFF"/>
    <w:rsid w:val="00C12003"/>
    <w:rsid w:val="00C1231B"/>
    <w:rsid w:val="00C12A3B"/>
    <w:rsid w:val="00C12BBB"/>
    <w:rsid w:val="00C12CA3"/>
    <w:rsid w:val="00C12E4E"/>
    <w:rsid w:val="00C13B51"/>
    <w:rsid w:val="00C14981"/>
    <w:rsid w:val="00C156DB"/>
    <w:rsid w:val="00C15A9E"/>
    <w:rsid w:val="00C1668F"/>
    <w:rsid w:val="00C1676E"/>
    <w:rsid w:val="00C168BB"/>
    <w:rsid w:val="00C16EAA"/>
    <w:rsid w:val="00C1723A"/>
    <w:rsid w:val="00C1763E"/>
    <w:rsid w:val="00C17762"/>
    <w:rsid w:val="00C17AB2"/>
    <w:rsid w:val="00C17B39"/>
    <w:rsid w:val="00C20A07"/>
    <w:rsid w:val="00C20C2A"/>
    <w:rsid w:val="00C20FF5"/>
    <w:rsid w:val="00C22CF9"/>
    <w:rsid w:val="00C22EBC"/>
    <w:rsid w:val="00C2308B"/>
    <w:rsid w:val="00C230AC"/>
    <w:rsid w:val="00C23AA2"/>
    <w:rsid w:val="00C23C42"/>
    <w:rsid w:val="00C244CF"/>
    <w:rsid w:val="00C249B8"/>
    <w:rsid w:val="00C24FA4"/>
    <w:rsid w:val="00C256D6"/>
    <w:rsid w:val="00C257D2"/>
    <w:rsid w:val="00C25A5D"/>
    <w:rsid w:val="00C264A7"/>
    <w:rsid w:val="00C268D7"/>
    <w:rsid w:val="00C274CE"/>
    <w:rsid w:val="00C279A2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4C93"/>
    <w:rsid w:val="00C351FF"/>
    <w:rsid w:val="00C3643F"/>
    <w:rsid w:val="00C3663E"/>
    <w:rsid w:val="00C3664D"/>
    <w:rsid w:val="00C367FE"/>
    <w:rsid w:val="00C4020D"/>
    <w:rsid w:val="00C4035B"/>
    <w:rsid w:val="00C40907"/>
    <w:rsid w:val="00C41F5F"/>
    <w:rsid w:val="00C43038"/>
    <w:rsid w:val="00C43832"/>
    <w:rsid w:val="00C43A6F"/>
    <w:rsid w:val="00C43E8E"/>
    <w:rsid w:val="00C44152"/>
    <w:rsid w:val="00C446AA"/>
    <w:rsid w:val="00C44727"/>
    <w:rsid w:val="00C4489F"/>
    <w:rsid w:val="00C44D8C"/>
    <w:rsid w:val="00C451F8"/>
    <w:rsid w:val="00C45240"/>
    <w:rsid w:val="00C4536D"/>
    <w:rsid w:val="00C45540"/>
    <w:rsid w:val="00C45EEB"/>
    <w:rsid w:val="00C468EF"/>
    <w:rsid w:val="00C46D37"/>
    <w:rsid w:val="00C46E19"/>
    <w:rsid w:val="00C4744B"/>
    <w:rsid w:val="00C47F82"/>
    <w:rsid w:val="00C500F3"/>
    <w:rsid w:val="00C5062C"/>
    <w:rsid w:val="00C50DEB"/>
    <w:rsid w:val="00C510FD"/>
    <w:rsid w:val="00C513FD"/>
    <w:rsid w:val="00C51627"/>
    <w:rsid w:val="00C51A0E"/>
    <w:rsid w:val="00C52B0F"/>
    <w:rsid w:val="00C52F63"/>
    <w:rsid w:val="00C531FA"/>
    <w:rsid w:val="00C532C4"/>
    <w:rsid w:val="00C535DA"/>
    <w:rsid w:val="00C539C6"/>
    <w:rsid w:val="00C53DAE"/>
    <w:rsid w:val="00C54577"/>
    <w:rsid w:val="00C547E0"/>
    <w:rsid w:val="00C55156"/>
    <w:rsid w:val="00C55342"/>
    <w:rsid w:val="00C55683"/>
    <w:rsid w:val="00C556C9"/>
    <w:rsid w:val="00C56238"/>
    <w:rsid w:val="00C57B72"/>
    <w:rsid w:val="00C57FC0"/>
    <w:rsid w:val="00C60357"/>
    <w:rsid w:val="00C6084E"/>
    <w:rsid w:val="00C608C3"/>
    <w:rsid w:val="00C609B5"/>
    <w:rsid w:val="00C615EB"/>
    <w:rsid w:val="00C6179B"/>
    <w:rsid w:val="00C61A32"/>
    <w:rsid w:val="00C61F36"/>
    <w:rsid w:val="00C622C0"/>
    <w:rsid w:val="00C6261E"/>
    <w:rsid w:val="00C62C62"/>
    <w:rsid w:val="00C62CEF"/>
    <w:rsid w:val="00C633D9"/>
    <w:rsid w:val="00C6345D"/>
    <w:rsid w:val="00C63BD9"/>
    <w:rsid w:val="00C63C5D"/>
    <w:rsid w:val="00C6422D"/>
    <w:rsid w:val="00C644D6"/>
    <w:rsid w:val="00C64512"/>
    <w:rsid w:val="00C647C4"/>
    <w:rsid w:val="00C64D68"/>
    <w:rsid w:val="00C65081"/>
    <w:rsid w:val="00C650FB"/>
    <w:rsid w:val="00C659F6"/>
    <w:rsid w:val="00C65D42"/>
    <w:rsid w:val="00C6648E"/>
    <w:rsid w:val="00C664E5"/>
    <w:rsid w:val="00C6714C"/>
    <w:rsid w:val="00C671E8"/>
    <w:rsid w:val="00C67B83"/>
    <w:rsid w:val="00C67F71"/>
    <w:rsid w:val="00C70ED3"/>
    <w:rsid w:val="00C72AE7"/>
    <w:rsid w:val="00C73409"/>
    <w:rsid w:val="00C74A9F"/>
    <w:rsid w:val="00C75EDB"/>
    <w:rsid w:val="00C77796"/>
    <w:rsid w:val="00C77B7B"/>
    <w:rsid w:val="00C77F94"/>
    <w:rsid w:val="00C80535"/>
    <w:rsid w:val="00C80799"/>
    <w:rsid w:val="00C81647"/>
    <w:rsid w:val="00C81E41"/>
    <w:rsid w:val="00C81FE7"/>
    <w:rsid w:val="00C82223"/>
    <w:rsid w:val="00C822D3"/>
    <w:rsid w:val="00C82429"/>
    <w:rsid w:val="00C82694"/>
    <w:rsid w:val="00C826C7"/>
    <w:rsid w:val="00C8301E"/>
    <w:rsid w:val="00C83379"/>
    <w:rsid w:val="00C837AE"/>
    <w:rsid w:val="00C838A2"/>
    <w:rsid w:val="00C8392B"/>
    <w:rsid w:val="00C83D26"/>
    <w:rsid w:val="00C84BF4"/>
    <w:rsid w:val="00C85702"/>
    <w:rsid w:val="00C8693D"/>
    <w:rsid w:val="00C86CA8"/>
    <w:rsid w:val="00C87876"/>
    <w:rsid w:val="00C90099"/>
    <w:rsid w:val="00C905F8"/>
    <w:rsid w:val="00C90605"/>
    <w:rsid w:val="00C90C62"/>
    <w:rsid w:val="00C90E8D"/>
    <w:rsid w:val="00C91BD6"/>
    <w:rsid w:val="00C92162"/>
    <w:rsid w:val="00C927F3"/>
    <w:rsid w:val="00C92B4A"/>
    <w:rsid w:val="00C93172"/>
    <w:rsid w:val="00C936E7"/>
    <w:rsid w:val="00C94166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C73"/>
    <w:rsid w:val="00C97CFA"/>
    <w:rsid w:val="00CA0492"/>
    <w:rsid w:val="00CA0499"/>
    <w:rsid w:val="00CA1DAD"/>
    <w:rsid w:val="00CA1EF1"/>
    <w:rsid w:val="00CA2822"/>
    <w:rsid w:val="00CA3141"/>
    <w:rsid w:val="00CA3144"/>
    <w:rsid w:val="00CA3201"/>
    <w:rsid w:val="00CA34F3"/>
    <w:rsid w:val="00CA3708"/>
    <w:rsid w:val="00CA399A"/>
    <w:rsid w:val="00CA4195"/>
    <w:rsid w:val="00CA52E2"/>
    <w:rsid w:val="00CA5E1D"/>
    <w:rsid w:val="00CA5F3B"/>
    <w:rsid w:val="00CA6B61"/>
    <w:rsid w:val="00CA6B81"/>
    <w:rsid w:val="00CA6D87"/>
    <w:rsid w:val="00CA75CF"/>
    <w:rsid w:val="00CA7805"/>
    <w:rsid w:val="00CA7F9B"/>
    <w:rsid w:val="00CB003B"/>
    <w:rsid w:val="00CB021D"/>
    <w:rsid w:val="00CB04A2"/>
    <w:rsid w:val="00CB0AD6"/>
    <w:rsid w:val="00CB11EE"/>
    <w:rsid w:val="00CB1542"/>
    <w:rsid w:val="00CB1978"/>
    <w:rsid w:val="00CB20B7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5F42"/>
    <w:rsid w:val="00CB609D"/>
    <w:rsid w:val="00CB64E5"/>
    <w:rsid w:val="00CB65D6"/>
    <w:rsid w:val="00CB71B9"/>
    <w:rsid w:val="00CC03C4"/>
    <w:rsid w:val="00CC07EF"/>
    <w:rsid w:val="00CC09EB"/>
    <w:rsid w:val="00CC0A75"/>
    <w:rsid w:val="00CC0CC1"/>
    <w:rsid w:val="00CC0D98"/>
    <w:rsid w:val="00CC10C6"/>
    <w:rsid w:val="00CC24B7"/>
    <w:rsid w:val="00CC2B30"/>
    <w:rsid w:val="00CC3C93"/>
    <w:rsid w:val="00CC3E7A"/>
    <w:rsid w:val="00CC40C6"/>
    <w:rsid w:val="00CC4445"/>
    <w:rsid w:val="00CC4933"/>
    <w:rsid w:val="00CC52A3"/>
    <w:rsid w:val="00CC5642"/>
    <w:rsid w:val="00CC5661"/>
    <w:rsid w:val="00CC5669"/>
    <w:rsid w:val="00CC5D2B"/>
    <w:rsid w:val="00CC6D7A"/>
    <w:rsid w:val="00CC70FA"/>
    <w:rsid w:val="00CC7498"/>
    <w:rsid w:val="00CC74D0"/>
    <w:rsid w:val="00CC7CC4"/>
    <w:rsid w:val="00CD007D"/>
    <w:rsid w:val="00CD060D"/>
    <w:rsid w:val="00CD0666"/>
    <w:rsid w:val="00CD0DA8"/>
    <w:rsid w:val="00CD0E9F"/>
    <w:rsid w:val="00CD15F9"/>
    <w:rsid w:val="00CD1E4F"/>
    <w:rsid w:val="00CD1F94"/>
    <w:rsid w:val="00CD27C2"/>
    <w:rsid w:val="00CD2ACE"/>
    <w:rsid w:val="00CD3A9F"/>
    <w:rsid w:val="00CD4AA3"/>
    <w:rsid w:val="00CD4BD6"/>
    <w:rsid w:val="00CD59C8"/>
    <w:rsid w:val="00CD5DBD"/>
    <w:rsid w:val="00CD66AC"/>
    <w:rsid w:val="00CD6746"/>
    <w:rsid w:val="00CD6FB0"/>
    <w:rsid w:val="00CD7142"/>
    <w:rsid w:val="00CD7231"/>
    <w:rsid w:val="00CD7811"/>
    <w:rsid w:val="00CD78E7"/>
    <w:rsid w:val="00CD7BE9"/>
    <w:rsid w:val="00CD7CEA"/>
    <w:rsid w:val="00CD7DCA"/>
    <w:rsid w:val="00CE040A"/>
    <w:rsid w:val="00CE06B4"/>
    <w:rsid w:val="00CE0B2E"/>
    <w:rsid w:val="00CE138F"/>
    <w:rsid w:val="00CE190B"/>
    <w:rsid w:val="00CE2945"/>
    <w:rsid w:val="00CE3037"/>
    <w:rsid w:val="00CE370C"/>
    <w:rsid w:val="00CE3C34"/>
    <w:rsid w:val="00CE3FA0"/>
    <w:rsid w:val="00CE3FD9"/>
    <w:rsid w:val="00CE571B"/>
    <w:rsid w:val="00CE576F"/>
    <w:rsid w:val="00CE647F"/>
    <w:rsid w:val="00CE68BD"/>
    <w:rsid w:val="00CE6F7C"/>
    <w:rsid w:val="00CE6FD7"/>
    <w:rsid w:val="00CE713F"/>
    <w:rsid w:val="00CE752B"/>
    <w:rsid w:val="00CE75AA"/>
    <w:rsid w:val="00CE7932"/>
    <w:rsid w:val="00CE7F3A"/>
    <w:rsid w:val="00CF04B6"/>
    <w:rsid w:val="00CF0B71"/>
    <w:rsid w:val="00CF0BF0"/>
    <w:rsid w:val="00CF0CEB"/>
    <w:rsid w:val="00CF10D6"/>
    <w:rsid w:val="00CF1A53"/>
    <w:rsid w:val="00CF1B99"/>
    <w:rsid w:val="00CF1C39"/>
    <w:rsid w:val="00CF1FFB"/>
    <w:rsid w:val="00CF2224"/>
    <w:rsid w:val="00CF2D71"/>
    <w:rsid w:val="00CF3274"/>
    <w:rsid w:val="00CF34A3"/>
    <w:rsid w:val="00CF394C"/>
    <w:rsid w:val="00CF3D34"/>
    <w:rsid w:val="00CF3D8B"/>
    <w:rsid w:val="00CF44D6"/>
    <w:rsid w:val="00CF696F"/>
    <w:rsid w:val="00CF755A"/>
    <w:rsid w:val="00CF77F3"/>
    <w:rsid w:val="00CF782B"/>
    <w:rsid w:val="00D004E2"/>
    <w:rsid w:val="00D00A67"/>
    <w:rsid w:val="00D00BBD"/>
    <w:rsid w:val="00D00C49"/>
    <w:rsid w:val="00D01543"/>
    <w:rsid w:val="00D01A48"/>
    <w:rsid w:val="00D02113"/>
    <w:rsid w:val="00D02A57"/>
    <w:rsid w:val="00D02F45"/>
    <w:rsid w:val="00D030C7"/>
    <w:rsid w:val="00D04346"/>
    <w:rsid w:val="00D04EB2"/>
    <w:rsid w:val="00D05A86"/>
    <w:rsid w:val="00D05B59"/>
    <w:rsid w:val="00D0782D"/>
    <w:rsid w:val="00D07CC6"/>
    <w:rsid w:val="00D10117"/>
    <w:rsid w:val="00D10783"/>
    <w:rsid w:val="00D10ECB"/>
    <w:rsid w:val="00D11595"/>
    <w:rsid w:val="00D11C34"/>
    <w:rsid w:val="00D11EE9"/>
    <w:rsid w:val="00D11EED"/>
    <w:rsid w:val="00D122CC"/>
    <w:rsid w:val="00D12A93"/>
    <w:rsid w:val="00D130BA"/>
    <w:rsid w:val="00D13E64"/>
    <w:rsid w:val="00D1435E"/>
    <w:rsid w:val="00D144D8"/>
    <w:rsid w:val="00D1473F"/>
    <w:rsid w:val="00D14E89"/>
    <w:rsid w:val="00D15642"/>
    <w:rsid w:val="00D15B20"/>
    <w:rsid w:val="00D1667E"/>
    <w:rsid w:val="00D1691B"/>
    <w:rsid w:val="00D1731C"/>
    <w:rsid w:val="00D17C37"/>
    <w:rsid w:val="00D209F1"/>
    <w:rsid w:val="00D20C20"/>
    <w:rsid w:val="00D210EE"/>
    <w:rsid w:val="00D21492"/>
    <w:rsid w:val="00D217E5"/>
    <w:rsid w:val="00D21B2B"/>
    <w:rsid w:val="00D22335"/>
    <w:rsid w:val="00D22744"/>
    <w:rsid w:val="00D23578"/>
    <w:rsid w:val="00D23C3F"/>
    <w:rsid w:val="00D23CAE"/>
    <w:rsid w:val="00D23F32"/>
    <w:rsid w:val="00D24367"/>
    <w:rsid w:val="00D243A0"/>
    <w:rsid w:val="00D244CE"/>
    <w:rsid w:val="00D24546"/>
    <w:rsid w:val="00D24E83"/>
    <w:rsid w:val="00D258D5"/>
    <w:rsid w:val="00D25D98"/>
    <w:rsid w:val="00D26FEA"/>
    <w:rsid w:val="00D27372"/>
    <w:rsid w:val="00D278A9"/>
    <w:rsid w:val="00D27AD1"/>
    <w:rsid w:val="00D300E2"/>
    <w:rsid w:val="00D309FA"/>
    <w:rsid w:val="00D32222"/>
    <w:rsid w:val="00D326C1"/>
    <w:rsid w:val="00D33C30"/>
    <w:rsid w:val="00D33EB6"/>
    <w:rsid w:val="00D33F38"/>
    <w:rsid w:val="00D344D3"/>
    <w:rsid w:val="00D34B08"/>
    <w:rsid w:val="00D34D87"/>
    <w:rsid w:val="00D35346"/>
    <w:rsid w:val="00D35553"/>
    <w:rsid w:val="00D35825"/>
    <w:rsid w:val="00D358FF"/>
    <w:rsid w:val="00D35BB8"/>
    <w:rsid w:val="00D35FA2"/>
    <w:rsid w:val="00D36556"/>
    <w:rsid w:val="00D36850"/>
    <w:rsid w:val="00D369DB"/>
    <w:rsid w:val="00D36D53"/>
    <w:rsid w:val="00D37413"/>
    <w:rsid w:val="00D377B6"/>
    <w:rsid w:val="00D37CF5"/>
    <w:rsid w:val="00D37E55"/>
    <w:rsid w:val="00D37FEB"/>
    <w:rsid w:val="00D40D8F"/>
    <w:rsid w:val="00D40E55"/>
    <w:rsid w:val="00D4146E"/>
    <w:rsid w:val="00D417BF"/>
    <w:rsid w:val="00D418D2"/>
    <w:rsid w:val="00D41B2B"/>
    <w:rsid w:val="00D41C1B"/>
    <w:rsid w:val="00D41DEB"/>
    <w:rsid w:val="00D42157"/>
    <w:rsid w:val="00D42A85"/>
    <w:rsid w:val="00D42AA8"/>
    <w:rsid w:val="00D4339C"/>
    <w:rsid w:val="00D44744"/>
    <w:rsid w:val="00D451B4"/>
    <w:rsid w:val="00D4571B"/>
    <w:rsid w:val="00D45768"/>
    <w:rsid w:val="00D4596A"/>
    <w:rsid w:val="00D45A8A"/>
    <w:rsid w:val="00D4604B"/>
    <w:rsid w:val="00D46052"/>
    <w:rsid w:val="00D46326"/>
    <w:rsid w:val="00D46464"/>
    <w:rsid w:val="00D4680B"/>
    <w:rsid w:val="00D469D3"/>
    <w:rsid w:val="00D46C38"/>
    <w:rsid w:val="00D47155"/>
    <w:rsid w:val="00D47260"/>
    <w:rsid w:val="00D47374"/>
    <w:rsid w:val="00D474E7"/>
    <w:rsid w:val="00D4790C"/>
    <w:rsid w:val="00D47D79"/>
    <w:rsid w:val="00D47F2C"/>
    <w:rsid w:val="00D5012F"/>
    <w:rsid w:val="00D50296"/>
    <w:rsid w:val="00D503D2"/>
    <w:rsid w:val="00D50426"/>
    <w:rsid w:val="00D50769"/>
    <w:rsid w:val="00D50C4E"/>
    <w:rsid w:val="00D50CDB"/>
    <w:rsid w:val="00D51160"/>
    <w:rsid w:val="00D5157E"/>
    <w:rsid w:val="00D521C8"/>
    <w:rsid w:val="00D52409"/>
    <w:rsid w:val="00D52BAE"/>
    <w:rsid w:val="00D52BDA"/>
    <w:rsid w:val="00D530D7"/>
    <w:rsid w:val="00D53350"/>
    <w:rsid w:val="00D534F0"/>
    <w:rsid w:val="00D5373D"/>
    <w:rsid w:val="00D53F1E"/>
    <w:rsid w:val="00D54431"/>
    <w:rsid w:val="00D54E6C"/>
    <w:rsid w:val="00D54EC8"/>
    <w:rsid w:val="00D55B7E"/>
    <w:rsid w:val="00D55F6D"/>
    <w:rsid w:val="00D56BEB"/>
    <w:rsid w:val="00D57A39"/>
    <w:rsid w:val="00D57F54"/>
    <w:rsid w:val="00D602BA"/>
    <w:rsid w:val="00D60454"/>
    <w:rsid w:val="00D60E6F"/>
    <w:rsid w:val="00D61380"/>
    <w:rsid w:val="00D6310C"/>
    <w:rsid w:val="00D6312C"/>
    <w:rsid w:val="00D63A41"/>
    <w:rsid w:val="00D63CC7"/>
    <w:rsid w:val="00D64A5B"/>
    <w:rsid w:val="00D654E1"/>
    <w:rsid w:val="00D65FAA"/>
    <w:rsid w:val="00D662BA"/>
    <w:rsid w:val="00D66826"/>
    <w:rsid w:val="00D6738D"/>
    <w:rsid w:val="00D6744C"/>
    <w:rsid w:val="00D6751B"/>
    <w:rsid w:val="00D703AC"/>
    <w:rsid w:val="00D7075C"/>
    <w:rsid w:val="00D70E32"/>
    <w:rsid w:val="00D716A8"/>
    <w:rsid w:val="00D71DA0"/>
    <w:rsid w:val="00D71F1D"/>
    <w:rsid w:val="00D71FAB"/>
    <w:rsid w:val="00D7251C"/>
    <w:rsid w:val="00D72C80"/>
    <w:rsid w:val="00D72DDD"/>
    <w:rsid w:val="00D72DF6"/>
    <w:rsid w:val="00D73438"/>
    <w:rsid w:val="00D73801"/>
    <w:rsid w:val="00D7407B"/>
    <w:rsid w:val="00D74A04"/>
    <w:rsid w:val="00D754B3"/>
    <w:rsid w:val="00D7594C"/>
    <w:rsid w:val="00D75EEA"/>
    <w:rsid w:val="00D763C1"/>
    <w:rsid w:val="00D77D1F"/>
    <w:rsid w:val="00D77E90"/>
    <w:rsid w:val="00D77F96"/>
    <w:rsid w:val="00D80641"/>
    <w:rsid w:val="00D808A3"/>
    <w:rsid w:val="00D81303"/>
    <w:rsid w:val="00D8177F"/>
    <w:rsid w:val="00D8250C"/>
    <w:rsid w:val="00D82ED3"/>
    <w:rsid w:val="00D82F20"/>
    <w:rsid w:val="00D839CD"/>
    <w:rsid w:val="00D84223"/>
    <w:rsid w:val="00D8432F"/>
    <w:rsid w:val="00D843BC"/>
    <w:rsid w:val="00D84687"/>
    <w:rsid w:val="00D84A24"/>
    <w:rsid w:val="00D84DF3"/>
    <w:rsid w:val="00D85A18"/>
    <w:rsid w:val="00D85B8C"/>
    <w:rsid w:val="00D85CCD"/>
    <w:rsid w:val="00D85D1E"/>
    <w:rsid w:val="00D85E2F"/>
    <w:rsid w:val="00D86613"/>
    <w:rsid w:val="00D86946"/>
    <w:rsid w:val="00D87246"/>
    <w:rsid w:val="00D87517"/>
    <w:rsid w:val="00D87720"/>
    <w:rsid w:val="00D87E41"/>
    <w:rsid w:val="00D900C7"/>
    <w:rsid w:val="00D904EF"/>
    <w:rsid w:val="00D90D52"/>
    <w:rsid w:val="00D91730"/>
    <w:rsid w:val="00D91A7B"/>
    <w:rsid w:val="00D91B25"/>
    <w:rsid w:val="00D92189"/>
    <w:rsid w:val="00D93227"/>
    <w:rsid w:val="00D93B17"/>
    <w:rsid w:val="00D94CED"/>
    <w:rsid w:val="00D95155"/>
    <w:rsid w:val="00D9578C"/>
    <w:rsid w:val="00D9579E"/>
    <w:rsid w:val="00D95915"/>
    <w:rsid w:val="00D95B9B"/>
    <w:rsid w:val="00D9668D"/>
    <w:rsid w:val="00D975C5"/>
    <w:rsid w:val="00D97658"/>
    <w:rsid w:val="00D97AD1"/>
    <w:rsid w:val="00DA09DA"/>
    <w:rsid w:val="00DA0FCF"/>
    <w:rsid w:val="00DA230D"/>
    <w:rsid w:val="00DA241D"/>
    <w:rsid w:val="00DA2C4D"/>
    <w:rsid w:val="00DA3148"/>
    <w:rsid w:val="00DA33EF"/>
    <w:rsid w:val="00DA357D"/>
    <w:rsid w:val="00DA358C"/>
    <w:rsid w:val="00DA50FC"/>
    <w:rsid w:val="00DA51B1"/>
    <w:rsid w:val="00DA51F4"/>
    <w:rsid w:val="00DA58D2"/>
    <w:rsid w:val="00DA5DAE"/>
    <w:rsid w:val="00DA64BD"/>
    <w:rsid w:val="00DA6D27"/>
    <w:rsid w:val="00DA6DAB"/>
    <w:rsid w:val="00DA709E"/>
    <w:rsid w:val="00DA73CE"/>
    <w:rsid w:val="00DA78A5"/>
    <w:rsid w:val="00DB036A"/>
    <w:rsid w:val="00DB03F3"/>
    <w:rsid w:val="00DB0772"/>
    <w:rsid w:val="00DB10A1"/>
    <w:rsid w:val="00DB12CE"/>
    <w:rsid w:val="00DB148B"/>
    <w:rsid w:val="00DB1EEE"/>
    <w:rsid w:val="00DB1F69"/>
    <w:rsid w:val="00DB1FE5"/>
    <w:rsid w:val="00DB29E1"/>
    <w:rsid w:val="00DB2A4C"/>
    <w:rsid w:val="00DB3726"/>
    <w:rsid w:val="00DB3D09"/>
    <w:rsid w:val="00DB40C3"/>
    <w:rsid w:val="00DB501A"/>
    <w:rsid w:val="00DB5194"/>
    <w:rsid w:val="00DB5258"/>
    <w:rsid w:val="00DB5503"/>
    <w:rsid w:val="00DB5D63"/>
    <w:rsid w:val="00DB652E"/>
    <w:rsid w:val="00DB772A"/>
    <w:rsid w:val="00DB79F0"/>
    <w:rsid w:val="00DB7BC1"/>
    <w:rsid w:val="00DB7DCB"/>
    <w:rsid w:val="00DC06EC"/>
    <w:rsid w:val="00DC1416"/>
    <w:rsid w:val="00DC1F35"/>
    <w:rsid w:val="00DC1FD8"/>
    <w:rsid w:val="00DC425F"/>
    <w:rsid w:val="00DC43F1"/>
    <w:rsid w:val="00DC47AF"/>
    <w:rsid w:val="00DC5917"/>
    <w:rsid w:val="00DC5B44"/>
    <w:rsid w:val="00DC6149"/>
    <w:rsid w:val="00DC6AD3"/>
    <w:rsid w:val="00DC6B8B"/>
    <w:rsid w:val="00DC763F"/>
    <w:rsid w:val="00DC7DE6"/>
    <w:rsid w:val="00DD0145"/>
    <w:rsid w:val="00DD0325"/>
    <w:rsid w:val="00DD0813"/>
    <w:rsid w:val="00DD0B32"/>
    <w:rsid w:val="00DD1078"/>
    <w:rsid w:val="00DD1219"/>
    <w:rsid w:val="00DD1902"/>
    <w:rsid w:val="00DD210E"/>
    <w:rsid w:val="00DD22B3"/>
    <w:rsid w:val="00DD34FE"/>
    <w:rsid w:val="00DD3521"/>
    <w:rsid w:val="00DD38CE"/>
    <w:rsid w:val="00DD3B67"/>
    <w:rsid w:val="00DD3D37"/>
    <w:rsid w:val="00DD3D97"/>
    <w:rsid w:val="00DD3EA5"/>
    <w:rsid w:val="00DD3FA3"/>
    <w:rsid w:val="00DD4831"/>
    <w:rsid w:val="00DD5704"/>
    <w:rsid w:val="00DD5B7A"/>
    <w:rsid w:val="00DD61D0"/>
    <w:rsid w:val="00DD62BE"/>
    <w:rsid w:val="00DD767F"/>
    <w:rsid w:val="00DD78CF"/>
    <w:rsid w:val="00DE0A34"/>
    <w:rsid w:val="00DE0E00"/>
    <w:rsid w:val="00DE125A"/>
    <w:rsid w:val="00DE228F"/>
    <w:rsid w:val="00DE24E2"/>
    <w:rsid w:val="00DE2B13"/>
    <w:rsid w:val="00DE2F5B"/>
    <w:rsid w:val="00DE3248"/>
    <w:rsid w:val="00DE3B99"/>
    <w:rsid w:val="00DE3EB2"/>
    <w:rsid w:val="00DE4E4F"/>
    <w:rsid w:val="00DE4F01"/>
    <w:rsid w:val="00DE5161"/>
    <w:rsid w:val="00DE5F12"/>
    <w:rsid w:val="00DE6F2A"/>
    <w:rsid w:val="00DE6F71"/>
    <w:rsid w:val="00DE7CED"/>
    <w:rsid w:val="00DF0A83"/>
    <w:rsid w:val="00DF1E70"/>
    <w:rsid w:val="00DF2234"/>
    <w:rsid w:val="00DF35EB"/>
    <w:rsid w:val="00DF5237"/>
    <w:rsid w:val="00DF57F9"/>
    <w:rsid w:val="00DF606B"/>
    <w:rsid w:val="00DF7D88"/>
    <w:rsid w:val="00DF7FBC"/>
    <w:rsid w:val="00E000CE"/>
    <w:rsid w:val="00E00506"/>
    <w:rsid w:val="00E00DE8"/>
    <w:rsid w:val="00E01042"/>
    <w:rsid w:val="00E011CA"/>
    <w:rsid w:val="00E0145D"/>
    <w:rsid w:val="00E0185F"/>
    <w:rsid w:val="00E01C49"/>
    <w:rsid w:val="00E02106"/>
    <w:rsid w:val="00E026AB"/>
    <w:rsid w:val="00E02B92"/>
    <w:rsid w:val="00E035D3"/>
    <w:rsid w:val="00E050A9"/>
    <w:rsid w:val="00E05210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9CF"/>
    <w:rsid w:val="00E10A02"/>
    <w:rsid w:val="00E11271"/>
    <w:rsid w:val="00E11634"/>
    <w:rsid w:val="00E11D62"/>
    <w:rsid w:val="00E11E78"/>
    <w:rsid w:val="00E11EAD"/>
    <w:rsid w:val="00E1275F"/>
    <w:rsid w:val="00E1292F"/>
    <w:rsid w:val="00E12F80"/>
    <w:rsid w:val="00E13A74"/>
    <w:rsid w:val="00E1407C"/>
    <w:rsid w:val="00E148B0"/>
    <w:rsid w:val="00E149E9"/>
    <w:rsid w:val="00E14C77"/>
    <w:rsid w:val="00E14E9E"/>
    <w:rsid w:val="00E152FD"/>
    <w:rsid w:val="00E15360"/>
    <w:rsid w:val="00E156FA"/>
    <w:rsid w:val="00E16198"/>
    <w:rsid w:val="00E161BC"/>
    <w:rsid w:val="00E16AC2"/>
    <w:rsid w:val="00E16CDB"/>
    <w:rsid w:val="00E17B31"/>
    <w:rsid w:val="00E17FFC"/>
    <w:rsid w:val="00E2010F"/>
    <w:rsid w:val="00E20676"/>
    <w:rsid w:val="00E20914"/>
    <w:rsid w:val="00E2156F"/>
    <w:rsid w:val="00E21E51"/>
    <w:rsid w:val="00E21E83"/>
    <w:rsid w:val="00E223EE"/>
    <w:rsid w:val="00E22957"/>
    <w:rsid w:val="00E22B14"/>
    <w:rsid w:val="00E22C32"/>
    <w:rsid w:val="00E22E78"/>
    <w:rsid w:val="00E23372"/>
    <w:rsid w:val="00E2366D"/>
    <w:rsid w:val="00E23B2F"/>
    <w:rsid w:val="00E23C47"/>
    <w:rsid w:val="00E23CBA"/>
    <w:rsid w:val="00E241E8"/>
    <w:rsid w:val="00E244BA"/>
    <w:rsid w:val="00E2484B"/>
    <w:rsid w:val="00E25E2C"/>
    <w:rsid w:val="00E26494"/>
    <w:rsid w:val="00E276BB"/>
    <w:rsid w:val="00E30917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4254"/>
    <w:rsid w:val="00E34931"/>
    <w:rsid w:val="00E35163"/>
    <w:rsid w:val="00E3598B"/>
    <w:rsid w:val="00E35DEC"/>
    <w:rsid w:val="00E3650D"/>
    <w:rsid w:val="00E372A6"/>
    <w:rsid w:val="00E37DD0"/>
    <w:rsid w:val="00E37E6C"/>
    <w:rsid w:val="00E4008C"/>
    <w:rsid w:val="00E40852"/>
    <w:rsid w:val="00E414EE"/>
    <w:rsid w:val="00E41947"/>
    <w:rsid w:val="00E41DDB"/>
    <w:rsid w:val="00E4216C"/>
    <w:rsid w:val="00E4283E"/>
    <w:rsid w:val="00E42970"/>
    <w:rsid w:val="00E42E67"/>
    <w:rsid w:val="00E43AC7"/>
    <w:rsid w:val="00E43F72"/>
    <w:rsid w:val="00E443A6"/>
    <w:rsid w:val="00E44650"/>
    <w:rsid w:val="00E4497C"/>
    <w:rsid w:val="00E449F8"/>
    <w:rsid w:val="00E44A16"/>
    <w:rsid w:val="00E44F14"/>
    <w:rsid w:val="00E451E2"/>
    <w:rsid w:val="00E46014"/>
    <w:rsid w:val="00E460A6"/>
    <w:rsid w:val="00E46437"/>
    <w:rsid w:val="00E466A8"/>
    <w:rsid w:val="00E466C1"/>
    <w:rsid w:val="00E47493"/>
    <w:rsid w:val="00E47780"/>
    <w:rsid w:val="00E47C58"/>
    <w:rsid w:val="00E47CE8"/>
    <w:rsid w:val="00E47F0B"/>
    <w:rsid w:val="00E50288"/>
    <w:rsid w:val="00E508BA"/>
    <w:rsid w:val="00E51782"/>
    <w:rsid w:val="00E51BB4"/>
    <w:rsid w:val="00E51BE8"/>
    <w:rsid w:val="00E52938"/>
    <w:rsid w:val="00E5342A"/>
    <w:rsid w:val="00E5385C"/>
    <w:rsid w:val="00E53ABE"/>
    <w:rsid w:val="00E53FF5"/>
    <w:rsid w:val="00E5407B"/>
    <w:rsid w:val="00E54229"/>
    <w:rsid w:val="00E542D3"/>
    <w:rsid w:val="00E54A31"/>
    <w:rsid w:val="00E54C37"/>
    <w:rsid w:val="00E54DB7"/>
    <w:rsid w:val="00E55960"/>
    <w:rsid w:val="00E560C3"/>
    <w:rsid w:val="00E5631D"/>
    <w:rsid w:val="00E566D0"/>
    <w:rsid w:val="00E56FEF"/>
    <w:rsid w:val="00E57174"/>
    <w:rsid w:val="00E57738"/>
    <w:rsid w:val="00E577F3"/>
    <w:rsid w:val="00E57C78"/>
    <w:rsid w:val="00E603D6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37B"/>
    <w:rsid w:val="00E65879"/>
    <w:rsid w:val="00E65FD8"/>
    <w:rsid w:val="00E6627D"/>
    <w:rsid w:val="00E6651E"/>
    <w:rsid w:val="00E679AB"/>
    <w:rsid w:val="00E7013E"/>
    <w:rsid w:val="00E70A1F"/>
    <w:rsid w:val="00E7130E"/>
    <w:rsid w:val="00E713AC"/>
    <w:rsid w:val="00E7144A"/>
    <w:rsid w:val="00E7179C"/>
    <w:rsid w:val="00E717E0"/>
    <w:rsid w:val="00E718CE"/>
    <w:rsid w:val="00E7206D"/>
    <w:rsid w:val="00E720AE"/>
    <w:rsid w:val="00E72249"/>
    <w:rsid w:val="00E72B99"/>
    <w:rsid w:val="00E736C8"/>
    <w:rsid w:val="00E73AC2"/>
    <w:rsid w:val="00E742E1"/>
    <w:rsid w:val="00E742FC"/>
    <w:rsid w:val="00E74B17"/>
    <w:rsid w:val="00E74C29"/>
    <w:rsid w:val="00E74C5A"/>
    <w:rsid w:val="00E74FAA"/>
    <w:rsid w:val="00E7504C"/>
    <w:rsid w:val="00E75081"/>
    <w:rsid w:val="00E751BE"/>
    <w:rsid w:val="00E756F4"/>
    <w:rsid w:val="00E75FF3"/>
    <w:rsid w:val="00E76078"/>
    <w:rsid w:val="00E7668C"/>
    <w:rsid w:val="00E76B8D"/>
    <w:rsid w:val="00E776D9"/>
    <w:rsid w:val="00E80347"/>
    <w:rsid w:val="00E80A14"/>
    <w:rsid w:val="00E80A31"/>
    <w:rsid w:val="00E80AAA"/>
    <w:rsid w:val="00E80BDC"/>
    <w:rsid w:val="00E81A92"/>
    <w:rsid w:val="00E81DD2"/>
    <w:rsid w:val="00E82400"/>
    <w:rsid w:val="00E835D1"/>
    <w:rsid w:val="00E8371B"/>
    <w:rsid w:val="00E83C5F"/>
    <w:rsid w:val="00E83DB2"/>
    <w:rsid w:val="00E84173"/>
    <w:rsid w:val="00E84686"/>
    <w:rsid w:val="00E852C8"/>
    <w:rsid w:val="00E85A8A"/>
    <w:rsid w:val="00E85CA8"/>
    <w:rsid w:val="00E86608"/>
    <w:rsid w:val="00E86A28"/>
    <w:rsid w:val="00E86DDA"/>
    <w:rsid w:val="00E87528"/>
    <w:rsid w:val="00E875B4"/>
    <w:rsid w:val="00E8760B"/>
    <w:rsid w:val="00E876EA"/>
    <w:rsid w:val="00E87760"/>
    <w:rsid w:val="00E90095"/>
    <w:rsid w:val="00E90AEF"/>
    <w:rsid w:val="00E91AD4"/>
    <w:rsid w:val="00E91AE3"/>
    <w:rsid w:val="00E92C4C"/>
    <w:rsid w:val="00E9492E"/>
    <w:rsid w:val="00E95996"/>
    <w:rsid w:val="00E95E41"/>
    <w:rsid w:val="00E96342"/>
    <w:rsid w:val="00E96365"/>
    <w:rsid w:val="00E96546"/>
    <w:rsid w:val="00E96620"/>
    <w:rsid w:val="00E96660"/>
    <w:rsid w:val="00E96960"/>
    <w:rsid w:val="00E96ED7"/>
    <w:rsid w:val="00E974ED"/>
    <w:rsid w:val="00E974F8"/>
    <w:rsid w:val="00EA05DA"/>
    <w:rsid w:val="00EA1006"/>
    <w:rsid w:val="00EA11CF"/>
    <w:rsid w:val="00EA151B"/>
    <w:rsid w:val="00EA1CEF"/>
    <w:rsid w:val="00EA1DE6"/>
    <w:rsid w:val="00EA288C"/>
    <w:rsid w:val="00EA2C1D"/>
    <w:rsid w:val="00EA41FB"/>
    <w:rsid w:val="00EA43A0"/>
    <w:rsid w:val="00EA496B"/>
    <w:rsid w:val="00EA503E"/>
    <w:rsid w:val="00EA51D9"/>
    <w:rsid w:val="00EA581F"/>
    <w:rsid w:val="00EA6315"/>
    <w:rsid w:val="00EA6819"/>
    <w:rsid w:val="00EA68AE"/>
    <w:rsid w:val="00EA6C8B"/>
    <w:rsid w:val="00EA6CDD"/>
    <w:rsid w:val="00EA6F57"/>
    <w:rsid w:val="00EA76E5"/>
    <w:rsid w:val="00EA7D0F"/>
    <w:rsid w:val="00EA7D56"/>
    <w:rsid w:val="00EB05AF"/>
    <w:rsid w:val="00EB09CA"/>
    <w:rsid w:val="00EB12EA"/>
    <w:rsid w:val="00EB13F1"/>
    <w:rsid w:val="00EB185A"/>
    <w:rsid w:val="00EB254E"/>
    <w:rsid w:val="00EB319C"/>
    <w:rsid w:val="00EB3454"/>
    <w:rsid w:val="00EB3494"/>
    <w:rsid w:val="00EB3740"/>
    <w:rsid w:val="00EB3A6C"/>
    <w:rsid w:val="00EB4727"/>
    <w:rsid w:val="00EB4859"/>
    <w:rsid w:val="00EB4FD4"/>
    <w:rsid w:val="00EB56A3"/>
    <w:rsid w:val="00EB6669"/>
    <w:rsid w:val="00EB673D"/>
    <w:rsid w:val="00EB67AA"/>
    <w:rsid w:val="00EB6B23"/>
    <w:rsid w:val="00EB6EA9"/>
    <w:rsid w:val="00EB719D"/>
    <w:rsid w:val="00EB71B5"/>
    <w:rsid w:val="00EB75DB"/>
    <w:rsid w:val="00EB7B4E"/>
    <w:rsid w:val="00EB7C58"/>
    <w:rsid w:val="00EB7F9F"/>
    <w:rsid w:val="00EC010D"/>
    <w:rsid w:val="00EC0223"/>
    <w:rsid w:val="00EC137B"/>
    <w:rsid w:val="00EC16FF"/>
    <w:rsid w:val="00EC1762"/>
    <w:rsid w:val="00EC1A6F"/>
    <w:rsid w:val="00EC2504"/>
    <w:rsid w:val="00EC251D"/>
    <w:rsid w:val="00EC2E31"/>
    <w:rsid w:val="00EC3477"/>
    <w:rsid w:val="00EC34F1"/>
    <w:rsid w:val="00EC3AB1"/>
    <w:rsid w:val="00EC3B22"/>
    <w:rsid w:val="00EC3F12"/>
    <w:rsid w:val="00EC434E"/>
    <w:rsid w:val="00EC47DB"/>
    <w:rsid w:val="00EC47DC"/>
    <w:rsid w:val="00EC4C5F"/>
    <w:rsid w:val="00EC5868"/>
    <w:rsid w:val="00EC5FE1"/>
    <w:rsid w:val="00EC6731"/>
    <w:rsid w:val="00EC680A"/>
    <w:rsid w:val="00EC6C36"/>
    <w:rsid w:val="00EC75F7"/>
    <w:rsid w:val="00EC7D97"/>
    <w:rsid w:val="00ED1515"/>
    <w:rsid w:val="00ED1577"/>
    <w:rsid w:val="00ED2EBC"/>
    <w:rsid w:val="00ED300E"/>
    <w:rsid w:val="00ED379D"/>
    <w:rsid w:val="00ED3E2E"/>
    <w:rsid w:val="00ED44CA"/>
    <w:rsid w:val="00ED4B49"/>
    <w:rsid w:val="00ED546D"/>
    <w:rsid w:val="00ED5A2C"/>
    <w:rsid w:val="00ED5EFD"/>
    <w:rsid w:val="00ED6A95"/>
    <w:rsid w:val="00ED6B62"/>
    <w:rsid w:val="00ED6CAA"/>
    <w:rsid w:val="00ED6CED"/>
    <w:rsid w:val="00ED7532"/>
    <w:rsid w:val="00EE088C"/>
    <w:rsid w:val="00EE09D1"/>
    <w:rsid w:val="00EE0EAE"/>
    <w:rsid w:val="00EE0F4A"/>
    <w:rsid w:val="00EE0F77"/>
    <w:rsid w:val="00EE11A9"/>
    <w:rsid w:val="00EE1274"/>
    <w:rsid w:val="00EE236E"/>
    <w:rsid w:val="00EE2616"/>
    <w:rsid w:val="00EE29B7"/>
    <w:rsid w:val="00EE3399"/>
    <w:rsid w:val="00EE3A65"/>
    <w:rsid w:val="00EE3C11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E0D"/>
    <w:rsid w:val="00EF17B7"/>
    <w:rsid w:val="00EF191B"/>
    <w:rsid w:val="00EF259A"/>
    <w:rsid w:val="00EF29BF"/>
    <w:rsid w:val="00EF29DF"/>
    <w:rsid w:val="00EF3213"/>
    <w:rsid w:val="00EF349D"/>
    <w:rsid w:val="00EF3515"/>
    <w:rsid w:val="00EF3755"/>
    <w:rsid w:val="00EF3AE3"/>
    <w:rsid w:val="00EF4052"/>
    <w:rsid w:val="00EF4D83"/>
    <w:rsid w:val="00EF58DC"/>
    <w:rsid w:val="00EF59FF"/>
    <w:rsid w:val="00EF5B94"/>
    <w:rsid w:val="00EF612A"/>
    <w:rsid w:val="00EF6927"/>
    <w:rsid w:val="00EF7034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6616"/>
    <w:rsid w:val="00F06636"/>
    <w:rsid w:val="00F0692E"/>
    <w:rsid w:val="00F06A2C"/>
    <w:rsid w:val="00F070E9"/>
    <w:rsid w:val="00F07208"/>
    <w:rsid w:val="00F0755A"/>
    <w:rsid w:val="00F07A38"/>
    <w:rsid w:val="00F07F3F"/>
    <w:rsid w:val="00F106EB"/>
    <w:rsid w:val="00F116A1"/>
    <w:rsid w:val="00F123F2"/>
    <w:rsid w:val="00F13956"/>
    <w:rsid w:val="00F13D09"/>
    <w:rsid w:val="00F13F9B"/>
    <w:rsid w:val="00F13FDA"/>
    <w:rsid w:val="00F1458D"/>
    <w:rsid w:val="00F151FA"/>
    <w:rsid w:val="00F15629"/>
    <w:rsid w:val="00F15831"/>
    <w:rsid w:val="00F15D64"/>
    <w:rsid w:val="00F15FD8"/>
    <w:rsid w:val="00F1703E"/>
    <w:rsid w:val="00F17368"/>
    <w:rsid w:val="00F17D6D"/>
    <w:rsid w:val="00F17F6C"/>
    <w:rsid w:val="00F201E4"/>
    <w:rsid w:val="00F21009"/>
    <w:rsid w:val="00F2159F"/>
    <w:rsid w:val="00F21B36"/>
    <w:rsid w:val="00F22333"/>
    <w:rsid w:val="00F22354"/>
    <w:rsid w:val="00F22708"/>
    <w:rsid w:val="00F22C3E"/>
    <w:rsid w:val="00F22F3C"/>
    <w:rsid w:val="00F23491"/>
    <w:rsid w:val="00F242C8"/>
    <w:rsid w:val="00F24355"/>
    <w:rsid w:val="00F2481F"/>
    <w:rsid w:val="00F24B76"/>
    <w:rsid w:val="00F24B9D"/>
    <w:rsid w:val="00F24C37"/>
    <w:rsid w:val="00F2550D"/>
    <w:rsid w:val="00F255E1"/>
    <w:rsid w:val="00F2592F"/>
    <w:rsid w:val="00F26701"/>
    <w:rsid w:val="00F2688F"/>
    <w:rsid w:val="00F2694B"/>
    <w:rsid w:val="00F272B9"/>
    <w:rsid w:val="00F27357"/>
    <w:rsid w:val="00F27552"/>
    <w:rsid w:val="00F27BEF"/>
    <w:rsid w:val="00F30D9A"/>
    <w:rsid w:val="00F31255"/>
    <w:rsid w:val="00F31E54"/>
    <w:rsid w:val="00F32871"/>
    <w:rsid w:val="00F33E90"/>
    <w:rsid w:val="00F342D2"/>
    <w:rsid w:val="00F34628"/>
    <w:rsid w:val="00F34BA4"/>
    <w:rsid w:val="00F34E08"/>
    <w:rsid w:val="00F35297"/>
    <w:rsid w:val="00F35829"/>
    <w:rsid w:val="00F35D54"/>
    <w:rsid w:val="00F35FCB"/>
    <w:rsid w:val="00F36777"/>
    <w:rsid w:val="00F3760B"/>
    <w:rsid w:val="00F37935"/>
    <w:rsid w:val="00F40636"/>
    <w:rsid w:val="00F40BCB"/>
    <w:rsid w:val="00F4104D"/>
    <w:rsid w:val="00F4281B"/>
    <w:rsid w:val="00F42AF4"/>
    <w:rsid w:val="00F43038"/>
    <w:rsid w:val="00F432A1"/>
    <w:rsid w:val="00F43378"/>
    <w:rsid w:val="00F434D4"/>
    <w:rsid w:val="00F43DA3"/>
    <w:rsid w:val="00F44181"/>
    <w:rsid w:val="00F45060"/>
    <w:rsid w:val="00F45A11"/>
    <w:rsid w:val="00F45BFE"/>
    <w:rsid w:val="00F45D6B"/>
    <w:rsid w:val="00F46599"/>
    <w:rsid w:val="00F46608"/>
    <w:rsid w:val="00F46EBB"/>
    <w:rsid w:val="00F471F3"/>
    <w:rsid w:val="00F477CF"/>
    <w:rsid w:val="00F51F55"/>
    <w:rsid w:val="00F52C07"/>
    <w:rsid w:val="00F53367"/>
    <w:rsid w:val="00F54743"/>
    <w:rsid w:val="00F556B4"/>
    <w:rsid w:val="00F55C3B"/>
    <w:rsid w:val="00F569C6"/>
    <w:rsid w:val="00F572AB"/>
    <w:rsid w:val="00F575AB"/>
    <w:rsid w:val="00F57EEA"/>
    <w:rsid w:val="00F6064F"/>
    <w:rsid w:val="00F606E5"/>
    <w:rsid w:val="00F60FB3"/>
    <w:rsid w:val="00F610AA"/>
    <w:rsid w:val="00F61611"/>
    <w:rsid w:val="00F629EB"/>
    <w:rsid w:val="00F63154"/>
    <w:rsid w:val="00F632D5"/>
    <w:rsid w:val="00F64CA1"/>
    <w:rsid w:val="00F64DF2"/>
    <w:rsid w:val="00F6504F"/>
    <w:rsid w:val="00F6509B"/>
    <w:rsid w:val="00F6518F"/>
    <w:rsid w:val="00F653ED"/>
    <w:rsid w:val="00F65CF8"/>
    <w:rsid w:val="00F66204"/>
    <w:rsid w:val="00F66448"/>
    <w:rsid w:val="00F664E4"/>
    <w:rsid w:val="00F66CE5"/>
    <w:rsid w:val="00F67699"/>
    <w:rsid w:val="00F67EDC"/>
    <w:rsid w:val="00F67F7E"/>
    <w:rsid w:val="00F7022F"/>
    <w:rsid w:val="00F7049C"/>
    <w:rsid w:val="00F70885"/>
    <w:rsid w:val="00F70AFE"/>
    <w:rsid w:val="00F70D73"/>
    <w:rsid w:val="00F70EC1"/>
    <w:rsid w:val="00F71151"/>
    <w:rsid w:val="00F71FD4"/>
    <w:rsid w:val="00F7203C"/>
    <w:rsid w:val="00F722E7"/>
    <w:rsid w:val="00F728C4"/>
    <w:rsid w:val="00F72F79"/>
    <w:rsid w:val="00F745E3"/>
    <w:rsid w:val="00F74877"/>
    <w:rsid w:val="00F76378"/>
    <w:rsid w:val="00F765B3"/>
    <w:rsid w:val="00F80048"/>
    <w:rsid w:val="00F8075A"/>
    <w:rsid w:val="00F80A76"/>
    <w:rsid w:val="00F80F86"/>
    <w:rsid w:val="00F8124C"/>
    <w:rsid w:val="00F815AC"/>
    <w:rsid w:val="00F81738"/>
    <w:rsid w:val="00F81A46"/>
    <w:rsid w:val="00F81B4E"/>
    <w:rsid w:val="00F826DA"/>
    <w:rsid w:val="00F83234"/>
    <w:rsid w:val="00F83A18"/>
    <w:rsid w:val="00F8424C"/>
    <w:rsid w:val="00F84BE7"/>
    <w:rsid w:val="00F84DF4"/>
    <w:rsid w:val="00F85084"/>
    <w:rsid w:val="00F85D96"/>
    <w:rsid w:val="00F864AD"/>
    <w:rsid w:val="00F8650A"/>
    <w:rsid w:val="00F868F8"/>
    <w:rsid w:val="00F86EAC"/>
    <w:rsid w:val="00F87127"/>
    <w:rsid w:val="00F902A7"/>
    <w:rsid w:val="00F90948"/>
    <w:rsid w:val="00F90D35"/>
    <w:rsid w:val="00F90D9E"/>
    <w:rsid w:val="00F91941"/>
    <w:rsid w:val="00F91EB9"/>
    <w:rsid w:val="00F9253E"/>
    <w:rsid w:val="00F9265D"/>
    <w:rsid w:val="00F928C1"/>
    <w:rsid w:val="00F92BF6"/>
    <w:rsid w:val="00F92D89"/>
    <w:rsid w:val="00F93BF1"/>
    <w:rsid w:val="00F940D9"/>
    <w:rsid w:val="00F94C9A"/>
    <w:rsid w:val="00F95B3D"/>
    <w:rsid w:val="00F95BB6"/>
    <w:rsid w:val="00F96D6D"/>
    <w:rsid w:val="00F972C3"/>
    <w:rsid w:val="00F974CF"/>
    <w:rsid w:val="00FA002C"/>
    <w:rsid w:val="00FA0A6B"/>
    <w:rsid w:val="00FA1B36"/>
    <w:rsid w:val="00FA363F"/>
    <w:rsid w:val="00FA37E0"/>
    <w:rsid w:val="00FA4085"/>
    <w:rsid w:val="00FA4531"/>
    <w:rsid w:val="00FA4CB7"/>
    <w:rsid w:val="00FA5C58"/>
    <w:rsid w:val="00FA6507"/>
    <w:rsid w:val="00FA65AF"/>
    <w:rsid w:val="00FA65FD"/>
    <w:rsid w:val="00FA6B26"/>
    <w:rsid w:val="00FA764D"/>
    <w:rsid w:val="00FA77D9"/>
    <w:rsid w:val="00FA7FD4"/>
    <w:rsid w:val="00FB0A2F"/>
    <w:rsid w:val="00FB1085"/>
    <w:rsid w:val="00FB12D8"/>
    <w:rsid w:val="00FB1BD9"/>
    <w:rsid w:val="00FB1D7F"/>
    <w:rsid w:val="00FB21AF"/>
    <w:rsid w:val="00FB2548"/>
    <w:rsid w:val="00FB2857"/>
    <w:rsid w:val="00FB2F9E"/>
    <w:rsid w:val="00FB3451"/>
    <w:rsid w:val="00FB41DA"/>
    <w:rsid w:val="00FB4EE3"/>
    <w:rsid w:val="00FB5948"/>
    <w:rsid w:val="00FB5B9A"/>
    <w:rsid w:val="00FB6412"/>
    <w:rsid w:val="00FB6BAF"/>
    <w:rsid w:val="00FB6BC3"/>
    <w:rsid w:val="00FB728A"/>
    <w:rsid w:val="00FB7C82"/>
    <w:rsid w:val="00FC0731"/>
    <w:rsid w:val="00FC0754"/>
    <w:rsid w:val="00FC0972"/>
    <w:rsid w:val="00FC1690"/>
    <w:rsid w:val="00FC181E"/>
    <w:rsid w:val="00FC1A51"/>
    <w:rsid w:val="00FC1B6E"/>
    <w:rsid w:val="00FC1D2C"/>
    <w:rsid w:val="00FC1EE3"/>
    <w:rsid w:val="00FC24C0"/>
    <w:rsid w:val="00FC2BA0"/>
    <w:rsid w:val="00FC3A80"/>
    <w:rsid w:val="00FC3AE3"/>
    <w:rsid w:val="00FC41B3"/>
    <w:rsid w:val="00FC4AB6"/>
    <w:rsid w:val="00FC4F61"/>
    <w:rsid w:val="00FC5A20"/>
    <w:rsid w:val="00FC603C"/>
    <w:rsid w:val="00FC678B"/>
    <w:rsid w:val="00FC6F77"/>
    <w:rsid w:val="00FC7512"/>
    <w:rsid w:val="00FC75B0"/>
    <w:rsid w:val="00FC78A1"/>
    <w:rsid w:val="00FD0569"/>
    <w:rsid w:val="00FD0A13"/>
    <w:rsid w:val="00FD0CC1"/>
    <w:rsid w:val="00FD0DAF"/>
    <w:rsid w:val="00FD12FB"/>
    <w:rsid w:val="00FD13BD"/>
    <w:rsid w:val="00FD158A"/>
    <w:rsid w:val="00FD1621"/>
    <w:rsid w:val="00FD197F"/>
    <w:rsid w:val="00FD1C2E"/>
    <w:rsid w:val="00FD3D45"/>
    <w:rsid w:val="00FD4419"/>
    <w:rsid w:val="00FD5DBA"/>
    <w:rsid w:val="00FD5E8D"/>
    <w:rsid w:val="00FD6062"/>
    <w:rsid w:val="00FD60DC"/>
    <w:rsid w:val="00FD6374"/>
    <w:rsid w:val="00FD6AC6"/>
    <w:rsid w:val="00FD6BE2"/>
    <w:rsid w:val="00FD71E7"/>
    <w:rsid w:val="00FD735E"/>
    <w:rsid w:val="00FD74B2"/>
    <w:rsid w:val="00FD7670"/>
    <w:rsid w:val="00FD7E7F"/>
    <w:rsid w:val="00FE001E"/>
    <w:rsid w:val="00FE0DF1"/>
    <w:rsid w:val="00FE171A"/>
    <w:rsid w:val="00FE17B2"/>
    <w:rsid w:val="00FE1FDD"/>
    <w:rsid w:val="00FE233E"/>
    <w:rsid w:val="00FE2344"/>
    <w:rsid w:val="00FE26C6"/>
    <w:rsid w:val="00FE45B6"/>
    <w:rsid w:val="00FE4ED4"/>
    <w:rsid w:val="00FE5143"/>
    <w:rsid w:val="00FE6D38"/>
    <w:rsid w:val="00FE6F16"/>
    <w:rsid w:val="00FE6FB7"/>
    <w:rsid w:val="00FE75C8"/>
    <w:rsid w:val="00FE7622"/>
    <w:rsid w:val="00FE76B0"/>
    <w:rsid w:val="00FE78A8"/>
    <w:rsid w:val="00FF07AA"/>
    <w:rsid w:val="00FF1136"/>
    <w:rsid w:val="00FF18A9"/>
    <w:rsid w:val="00FF2970"/>
    <w:rsid w:val="00FF29AE"/>
    <w:rsid w:val="00FF2A9D"/>
    <w:rsid w:val="00FF333D"/>
    <w:rsid w:val="00FF38D1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2D05584-CAEE-4959-8C44-8DBB5726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aliases w:val="Заголовок 2 2К,подразд"/>
    <w:basedOn w:val="1"/>
    <w:next w:val="a2"/>
    <w:link w:val="20"/>
    <w:qFormat/>
    <w:rsid w:val="002634FF"/>
    <w:pPr>
      <w:numPr>
        <w:ilvl w:val="1"/>
        <w:numId w:val="8"/>
      </w:numPr>
      <w:tabs>
        <w:tab w:val="left" w:pos="1701"/>
      </w:tabs>
      <w:ind w:left="915"/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AF4AE6"/>
    <w:pPr>
      <w:keepNext/>
      <w:spacing w:before="240" w:after="60"/>
      <w:jc w:val="left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aliases w:val="Заголовок 2 2К Знак,подразд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link w:val="ListParagraphChar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rsid w:val="00C1763E"/>
    <w:rPr>
      <w:sz w:val="16"/>
    </w:rPr>
  </w:style>
  <w:style w:type="paragraph" w:styleId="af5">
    <w:name w:val="annotation text"/>
    <w:basedOn w:val="a2"/>
    <w:link w:val="af6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basedOn w:val="a2"/>
    <w:link w:val="afd"/>
    <w:uiPriority w:val="99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2">
    <w:name w:val="Title"/>
    <w:aliases w:val="Название Знак Знак Знак Знак Знак"/>
    <w:basedOn w:val="a2"/>
    <w:link w:val="aff3"/>
    <w:uiPriority w:val="10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aliases w:val="Название Знак Знак Знак Знак Знак Знак"/>
    <w:link w:val="aff2"/>
    <w:uiPriority w:val="10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 1,Знак сноски-FN,ftref,сноска,fr,Used by Word for Help footnote symbols,Ciae niinee-FN,Referencia nota al pie,Avg - Знак сноски,СНОСКА,сноска1,Avg,avg-Знак сноски"/>
    <w:qFormat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9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2634FF"/>
    <w:pPr>
      <w:keepNext w:val="0"/>
      <w:keepLines w:val="0"/>
      <w:widowControl w:val="0"/>
    </w:pPr>
  </w:style>
  <w:style w:type="paragraph" w:styleId="afff4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3">
    <w:name w:val="Обычный нумерованный текст Знак"/>
    <w:link w:val="afff2"/>
    <w:rsid w:val="002634FF"/>
    <w:rPr>
      <w:bCs/>
      <w:spacing w:val="-1"/>
      <w:sz w:val="28"/>
      <w:szCs w:val="28"/>
      <w:lang w:eastAsia="en-US"/>
    </w:rPr>
  </w:style>
  <w:style w:type="character" w:styleId="afff5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6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5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7">
    <w:name w:val="Placeholder Text"/>
    <w:basedOn w:val="a3"/>
    <w:uiPriority w:val="99"/>
    <w:semiHidden/>
    <w:rsid w:val="00A07341"/>
    <w:rPr>
      <w:color w:val="808080"/>
    </w:rPr>
  </w:style>
  <w:style w:type="character" w:customStyle="1" w:styleId="afff">
    <w:name w:val="Абзац списка Знак"/>
    <w:link w:val="affe"/>
    <w:uiPriority w:val="34"/>
    <w:locked/>
    <w:rsid w:val="00E5407B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3"/>
    <w:link w:val="4"/>
    <w:semiHidden/>
    <w:rsid w:val="00AF4AE6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1-6">
    <w:name w:val="Спис1-6"/>
    <w:basedOn w:val="a2"/>
    <w:rsid w:val="00AF4AE6"/>
    <w:pPr>
      <w:numPr>
        <w:numId w:val="38"/>
      </w:numPr>
      <w:tabs>
        <w:tab w:val="clear" w:pos="360"/>
      </w:tabs>
      <w:spacing w:after="120" w:line="288" w:lineRule="auto"/>
      <w:ind w:firstLine="709"/>
    </w:pPr>
    <w:rPr>
      <w:rFonts w:ascii="Times New Roman CYR" w:eastAsia="Times New Roman" w:hAnsi="Times New Roman CYR"/>
      <w:sz w:val="24"/>
      <w:szCs w:val="20"/>
    </w:rPr>
  </w:style>
  <w:style w:type="paragraph" w:customStyle="1" w:styleId="2-0">
    <w:name w:val="Спис2-0"/>
    <w:basedOn w:val="a2"/>
    <w:rsid w:val="00AF4AE6"/>
    <w:pPr>
      <w:numPr>
        <w:numId w:val="39"/>
      </w:numPr>
      <w:tabs>
        <w:tab w:val="clear" w:pos="1636"/>
      </w:tabs>
      <w:spacing w:line="288" w:lineRule="auto"/>
      <w:ind w:left="1701" w:hanging="425"/>
    </w:pPr>
    <w:rPr>
      <w:rFonts w:ascii="Times New Roman CYR" w:eastAsia="Times New Roman" w:hAnsi="Times New Roman CYR"/>
      <w:sz w:val="24"/>
      <w:szCs w:val="20"/>
    </w:rPr>
  </w:style>
  <w:style w:type="paragraph" w:customStyle="1" w:styleId="330">
    <w:name w:val="Стиль По ширине Перед:  3 пт После:  3 пт"/>
    <w:basedOn w:val="a2"/>
    <w:autoRedefine/>
    <w:rsid w:val="00AF4AE6"/>
    <w:pPr>
      <w:spacing w:before="100" w:beforeAutospacing="1"/>
    </w:pPr>
    <w:rPr>
      <w:sz w:val="22"/>
      <w:szCs w:val="22"/>
    </w:rPr>
  </w:style>
  <w:style w:type="character" w:customStyle="1" w:styleId="afff8">
    <w:name w:val="Основной текст_"/>
    <w:link w:val="1c"/>
    <w:rsid w:val="00AF4AE6"/>
    <w:rPr>
      <w:shd w:val="clear" w:color="auto" w:fill="FFFFFF"/>
    </w:rPr>
  </w:style>
  <w:style w:type="paragraph" w:customStyle="1" w:styleId="1c">
    <w:name w:val="Основной текст1"/>
    <w:basedOn w:val="a2"/>
    <w:link w:val="afff8"/>
    <w:rsid w:val="00AF4AE6"/>
    <w:pPr>
      <w:shd w:val="clear" w:color="auto" w:fill="FFFFFF"/>
      <w:spacing w:before="180" w:after="480" w:line="0" w:lineRule="atLeast"/>
    </w:pPr>
    <w:rPr>
      <w:sz w:val="20"/>
      <w:szCs w:val="20"/>
    </w:rPr>
  </w:style>
  <w:style w:type="character" w:customStyle="1" w:styleId="2a">
    <w:name w:val="Основной текст (2)_"/>
    <w:basedOn w:val="a3"/>
    <w:link w:val="2b"/>
    <w:locked/>
    <w:rsid w:val="00AF4AE6"/>
    <w:rPr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2"/>
    <w:link w:val="2a"/>
    <w:rsid w:val="00AF4AE6"/>
    <w:pPr>
      <w:shd w:val="clear" w:color="auto" w:fill="FFFFFF"/>
      <w:spacing w:after="540" w:line="389" w:lineRule="exact"/>
      <w:jc w:val="left"/>
    </w:pPr>
    <w:rPr>
      <w:sz w:val="18"/>
      <w:szCs w:val="18"/>
      <w:shd w:val="clear" w:color="auto" w:fill="FFFFFF"/>
    </w:rPr>
  </w:style>
  <w:style w:type="paragraph" w:customStyle="1" w:styleId="xl63">
    <w:name w:val="xl63"/>
    <w:basedOn w:val="a2"/>
    <w:rsid w:val="00AF4AE6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xl64">
    <w:name w:val="xl64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65">
    <w:name w:val="xl65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66">
    <w:name w:val="xl66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</w:rPr>
  </w:style>
  <w:style w:type="paragraph" w:customStyle="1" w:styleId="xl67">
    <w:name w:val="xl67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68">
    <w:name w:val="xl68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69">
    <w:name w:val="xl69"/>
    <w:basedOn w:val="a2"/>
    <w:rsid w:val="00AF4AE6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</w:rPr>
  </w:style>
  <w:style w:type="paragraph" w:customStyle="1" w:styleId="xl70">
    <w:name w:val="xl70"/>
    <w:basedOn w:val="a2"/>
    <w:rsid w:val="00AF4AE6"/>
    <w:pPr>
      <w:spacing w:before="100" w:beforeAutospacing="1" w:after="100" w:afterAutospacing="1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2"/>
    <w:rsid w:val="00AF4AE6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a2"/>
    <w:rsid w:val="00AF4AE6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</w:rPr>
  </w:style>
  <w:style w:type="paragraph" w:customStyle="1" w:styleId="xl76">
    <w:name w:val="xl76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2"/>
    <w:rsid w:val="00AF4AE6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2">
    <w:name w:val="xl82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a2"/>
    <w:rsid w:val="00AF4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a2"/>
    <w:rsid w:val="00AF4A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a2"/>
    <w:rsid w:val="00AF4AE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5">
    <w:name w:val="xl95"/>
    <w:basedOn w:val="a2"/>
    <w:rsid w:val="00AF4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6">
    <w:name w:val="xl96"/>
    <w:basedOn w:val="a2"/>
    <w:rsid w:val="00AF4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AF4AE6"/>
    <w:rPr>
      <w:sz w:val="24"/>
      <w:szCs w:val="24"/>
    </w:rPr>
  </w:style>
  <w:style w:type="character" w:customStyle="1" w:styleId="1d">
    <w:name w:val="Основной текст + Курсив1"/>
    <w:basedOn w:val="afff8"/>
    <w:rsid w:val="00551D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c">
    <w:name w:val="Основной текст2"/>
    <w:basedOn w:val="a2"/>
    <w:rsid w:val="00603620"/>
    <w:pPr>
      <w:shd w:val="clear" w:color="auto" w:fill="FFFFFF"/>
      <w:spacing w:after="300" w:line="0" w:lineRule="atLeast"/>
      <w:ind w:hanging="680"/>
    </w:pPr>
    <w:rPr>
      <w:rFonts w:eastAsia="Times New Roman"/>
      <w:color w:val="000000"/>
      <w:sz w:val="21"/>
      <w:szCs w:val="21"/>
    </w:rPr>
  </w:style>
  <w:style w:type="paragraph" w:customStyle="1" w:styleId="52">
    <w:name w:val="Основной текст5"/>
    <w:basedOn w:val="a2"/>
    <w:rsid w:val="00706791"/>
    <w:pPr>
      <w:shd w:val="clear" w:color="auto" w:fill="FFFFFF"/>
      <w:spacing w:line="400" w:lineRule="exact"/>
      <w:ind w:hanging="1720"/>
      <w:jc w:val="left"/>
    </w:pPr>
    <w:rPr>
      <w:rFonts w:eastAsia="Times New Roman"/>
      <w:color w:val="000000"/>
      <w:sz w:val="22"/>
      <w:szCs w:val="22"/>
    </w:rPr>
  </w:style>
  <w:style w:type="character" w:customStyle="1" w:styleId="afff9">
    <w:name w:val="Подпись к таблице_"/>
    <w:basedOn w:val="a3"/>
    <w:link w:val="afffa"/>
    <w:rsid w:val="004759B3"/>
    <w:rPr>
      <w:rFonts w:eastAsia="Times New Roman"/>
      <w:sz w:val="22"/>
      <w:szCs w:val="22"/>
      <w:shd w:val="clear" w:color="auto" w:fill="FFFFFF"/>
    </w:rPr>
  </w:style>
  <w:style w:type="paragraph" w:customStyle="1" w:styleId="afffa">
    <w:name w:val="Подпись к таблице"/>
    <w:basedOn w:val="a2"/>
    <w:link w:val="afff9"/>
    <w:rsid w:val="004759B3"/>
    <w:pPr>
      <w:shd w:val="clear" w:color="auto" w:fill="FFFFFF"/>
      <w:spacing w:line="0" w:lineRule="atLeast"/>
      <w:jc w:val="left"/>
    </w:pPr>
    <w:rPr>
      <w:rFonts w:eastAsia="Times New Roman"/>
      <w:sz w:val="22"/>
      <w:szCs w:val="22"/>
    </w:rPr>
  </w:style>
  <w:style w:type="character" w:customStyle="1" w:styleId="1pt">
    <w:name w:val="Основной текст + Интервал 1 pt"/>
    <w:basedOn w:val="afff8"/>
    <w:rsid w:val="003A1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paragraph" w:customStyle="1" w:styleId="afffb">
    <w:name w:val="Бланк"/>
    <w:rsid w:val="003E0A7D"/>
    <w:rPr>
      <w:rFonts w:eastAsia="Times New Roman"/>
      <w:sz w:val="24"/>
    </w:rPr>
  </w:style>
  <w:style w:type="character" w:customStyle="1" w:styleId="ListParagraphChar">
    <w:name w:val="List Paragraph Char"/>
    <w:basedOn w:val="a3"/>
    <w:link w:val="13"/>
    <w:locked/>
    <w:rsid w:val="00C13B51"/>
    <w:rPr>
      <w:sz w:val="28"/>
      <w:szCs w:val="28"/>
    </w:rPr>
  </w:style>
  <w:style w:type="character" w:customStyle="1" w:styleId="Arial9pt0pt">
    <w:name w:val="Основной текст + Arial;9 pt;Полужирный;Интервал 0 pt"/>
    <w:basedOn w:val="a3"/>
    <w:rsid w:val="00AB616B"/>
    <w:rPr>
      <w:rFonts w:ascii="Arial" w:eastAsia="Arial" w:hAnsi="Arial" w:cs="Arial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rtt.ru" TargetMode="External"/><Relationship Id="rId13" Type="http://schemas.openxmlformats.org/officeDocument/2006/relationships/hyperlink" Target="http://www.fabrikant.ru" TargetMode="External"/><Relationship Id="rId18" Type="http://schemas.openxmlformats.org/officeDocument/2006/relationships/hyperlink" Target="mailto:arbitration@rosatom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arbitration@rosatom.ru" TargetMode="Externa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hyperlink" Target="http://www.fabrikant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abrikant.ru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wmf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http://www.fabrikant.ru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95A15DEFDC494593FBC5E5BD761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DB9916-39B8-420E-9463-E77012E16424}"/>
      </w:docPartPr>
      <w:docPartBody>
        <w:p w:rsidR="00B6686F" w:rsidRDefault="004F3699" w:rsidP="004F3699">
          <w:pPr>
            <w:pStyle w:val="A795A15DEFDC494593FBC5E5BD76197F9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CB891FA64F414DCC874C268CAF8091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CCF8E-C5C5-4033-B5AB-8E9AA0466EBD}"/>
      </w:docPartPr>
      <w:docPartBody>
        <w:p w:rsidR="00B6686F" w:rsidRDefault="004F3699" w:rsidP="004F3699">
          <w:pPr>
            <w:pStyle w:val="CB891FA64F414DCC874C268CAF80916B9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E3EABD1C227D4A35AA37F7493F2C53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08566-E9B0-4646-B8A7-D65980D27E8D}"/>
      </w:docPartPr>
      <w:docPartBody>
        <w:p w:rsidR="00B6686F" w:rsidRDefault="004F3699" w:rsidP="004F3699">
          <w:pPr>
            <w:pStyle w:val="E3EABD1C227D4A35AA37F7493F2C53108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A15EB2B00EC94DDDA830C111F3C3F7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5978EA-B996-4658-8388-DF3117E44C9B}"/>
      </w:docPartPr>
      <w:docPartBody>
        <w:p w:rsidR="00B6686F" w:rsidRDefault="004F3699" w:rsidP="004F3699">
          <w:pPr>
            <w:pStyle w:val="A15EB2B00EC94DDDA830C111F3C3F7D98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D334BEF2C09B4C13A70D8899C92F2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B7E300-23F8-4D04-A1E9-56699B2B65F0}"/>
      </w:docPartPr>
      <w:docPartBody>
        <w:p w:rsidR="00B6686F" w:rsidRDefault="004F3699" w:rsidP="004F3699">
          <w:pPr>
            <w:pStyle w:val="D334BEF2C09B4C13A70D8899C92F29928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E45101FF3E8740E1B78C377E5C0389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D1F95-4692-4402-A29A-960E240F0827}"/>
      </w:docPartPr>
      <w:docPartBody>
        <w:p w:rsidR="00B6686F" w:rsidRDefault="004F3699" w:rsidP="004F3699">
          <w:pPr>
            <w:pStyle w:val="E45101FF3E8740E1B78C377E5C0389458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00397F3453B54384AA83CC9F490AAC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5AE80B-4829-40DE-8B0A-52BB94E8B766}"/>
      </w:docPartPr>
      <w:docPartBody>
        <w:p w:rsidR="00B6686F" w:rsidRDefault="004F3699" w:rsidP="004F3699">
          <w:pPr>
            <w:pStyle w:val="00397F3453B54384AA83CC9F490AAC098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4D90F6EC05FC44269E3308924DBDFD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7889AB-6A23-470F-9974-98301B4D6467}"/>
      </w:docPartPr>
      <w:docPartBody>
        <w:p w:rsidR="00B6686F" w:rsidRDefault="004F3699" w:rsidP="004F3699">
          <w:pPr>
            <w:pStyle w:val="4D90F6EC05FC44269E3308924DBDFD518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FC6971B482614F2494FA7D9F62BC5C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E72BD-9D5D-4855-9F3D-6CF256DCF906}"/>
      </w:docPartPr>
      <w:docPartBody>
        <w:p w:rsidR="00B6686F" w:rsidRDefault="004F3699" w:rsidP="004F3699">
          <w:pPr>
            <w:pStyle w:val="FC6971B482614F2494FA7D9F62BC5C1D8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2C855F90EC754033B309285A12A3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7B8A53-120C-4BC6-BEDC-F88776635843}"/>
      </w:docPartPr>
      <w:docPartBody>
        <w:p w:rsidR="00B6686F" w:rsidRDefault="004F3699" w:rsidP="004F3699">
          <w:pPr>
            <w:pStyle w:val="2C855F90EC754033B309285A12A32AE27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B2C5FECC7642457AB8EE5BACE065E7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6931CB-25DF-4668-9080-FC11F4455C67}"/>
      </w:docPartPr>
      <w:docPartBody>
        <w:p w:rsidR="00673CA3" w:rsidRDefault="00673CA3" w:rsidP="00673CA3">
          <w:pPr>
            <w:pStyle w:val="B2C5FECC7642457AB8EE5BACE065E7E9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EB0D89F24B2F4FAB8EC05E322A356E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7F52B-AE8D-4EFF-8316-8F4D40B55627}"/>
      </w:docPartPr>
      <w:docPartBody>
        <w:p w:rsidR="00673CA3" w:rsidRDefault="00673CA3" w:rsidP="00673CA3">
          <w:pPr>
            <w:pStyle w:val="EB0D89F24B2F4FAB8EC05E322A356EAE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651564F92FC046068C309608AFB688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820AEE-F494-4761-A41B-53BE9658261B}"/>
      </w:docPartPr>
      <w:docPartBody>
        <w:p w:rsidR="00673CA3" w:rsidRDefault="00673CA3" w:rsidP="00673CA3">
          <w:pPr>
            <w:pStyle w:val="651564F92FC046068C309608AFB688D5"/>
          </w:pPr>
          <w:r>
            <w:rPr>
              <w:rStyle w:val="a3"/>
            </w:rPr>
            <w:t>(Полное наименование юридического лица или фаимлия, имя, отчество физического лица, подающего заявку)</w:t>
          </w:r>
        </w:p>
      </w:docPartBody>
    </w:docPart>
    <w:docPart>
      <w:docPartPr>
        <w:name w:val="A2DD3FA34A884B5FAA10B3E5B51445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CCDC2A-EE92-4FC6-841C-7826BAAABBB4}"/>
      </w:docPartPr>
      <w:docPartBody>
        <w:p w:rsidR="00CE5565" w:rsidRDefault="00302979" w:rsidP="00302979">
          <w:pPr>
            <w:pStyle w:val="A2DD3FA34A884B5FAA10B3E5B51445F7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7BD18B2F2ECD45D392D09D0D589772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253B5-72AD-47F6-9C28-D68C16E9DFB7}"/>
      </w:docPartPr>
      <w:docPartBody>
        <w:p w:rsidR="007D32D9" w:rsidRDefault="00B21810" w:rsidP="00B21810">
          <w:pPr>
            <w:pStyle w:val="7BD18B2F2ECD45D392D09D0D5897725C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472C425684004AFB9A87D5FCE568C1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616DF-FD73-4D2E-9248-C65C3D839B13}"/>
      </w:docPartPr>
      <w:docPartBody>
        <w:p w:rsidR="00851957" w:rsidRDefault="00851957" w:rsidP="00851957">
          <w:pPr>
            <w:pStyle w:val="472C425684004AFB9A87D5FCE568C1F2"/>
          </w:pPr>
          <w:r w:rsidRPr="00AB05B9">
            <w:rPr>
              <w:rStyle w:val="a3"/>
            </w:rPr>
            <w:t xml:space="preserve">(наименование </w:t>
          </w:r>
          <w:r>
            <w:rPr>
              <w:rStyle w:val="a3"/>
            </w:rPr>
            <w:t>и 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34A69594307746A6B4CBF150491773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C3F994-E42D-4AD9-8DF8-E2C7A2D7D7D0}"/>
      </w:docPartPr>
      <w:docPartBody>
        <w:p w:rsidR="002F0DAB" w:rsidRDefault="00D03EAA" w:rsidP="00D03EAA">
          <w:pPr>
            <w:pStyle w:val="34A69594307746A6B4CBF150491773BC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D4CC052BEC7041D7868B84132D765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CDFC69-15E7-4A2D-9E68-B928014CB4D7}"/>
      </w:docPartPr>
      <w:docPartBody>
        <w:p w:rsidR="006F7B27" w:rsidRDefault="00397206" w:rsidP="00397206">
          <w:pPr>
            <w:pStyle w:val="D4CC052BEC7041D7868B84132D76561C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A7BF1483FE5145C0B0DFBFE1D8469C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B4F5D7-572B-4365-A73D-6726C527BD49}"/>
      </w:docPartPr>
      <w:docPartBody>
        <w:p w:rsidR="00A27366" w:rsidRDefault="009B0FB4" w:rsidP="009B0FB4">
          <w:pPr>
            <w:pStyle w:val="A7BF1483FE5145C0B0DFBFE1D8469C68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9BFE491F5B7E4855BF7547F92751B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284C7-9A07-4801-BC1A-EB645E23A872}"/>
      </w:docPartPr>
      <w:docPartBody>
        <w:p w:rsidR="0084420C" w:rsidRDefault="005C5EA0" w:rsidP="005C5EA0">
          <w:pPr>
            <w:pStyle w:val="9BFE491F5B7E4855BF7547F92751BA44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B933B4B0F5DE4E9694A52D09C8CC4E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CB3FBB-1951-4ECC-A201-5E5D82C0D308}"/>
      </w:docPartPr>
      <w:docPartBody>
        <w:p w:rsidR="005C561F" w:rsidRDefault="00C06BCD" w:rsidP="00C06BCD">
          <w:pPr>
            <w:pStyle w:val="B933B4B0F5DE4E9694A52D09C8CC4EA6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6B9A46DC9086407AA7B13E74BFF6F9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D7A8FE-F121-49B5-BA39-DE3011594439}"/>
      </w:docPartPr>
      <w:docPartBody>
        <w:p w:rsidR="008541F0" w:rsidRDefault="005C561F" w:rsidP="005C561F">
          <w:pPr>
            <w:pStyle w:val="6B9A46DC9086407AA7B13E74BFF6F909"/>
          </w:pPr>
          <w:r>
            <w:rPr>
              <w:rStyle w:val="a3"/>
            </w:rPr>
            <w:t>наименование имущества</w:t>
          </w:r>
        </w:p>
      </w:docPartBody>
    </w:docPart>
    <w:docPart>
      <w:docPartPr>
        <w:name w:val="23E207786AD445C0BF0FE80C244085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97CD13-A984-4D77-8F74-E78F5B5FBD87}"/>
      </w:docPartPr>
      <w:docPartBody>
        <w:p w:rsidR="008541F0" w:rsidRDefault="005C561F" w:rsidP="005C561F">
          <w:pPr>
            <w:pStyle w:val="23E207786AD445C0BF0FE80C244085BC"/>
          </w:pPr>
          <w:r>
            <w:rPr>
              <w:rStyle w:val="a3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E7F"/>
    <w:rsid w:val="00003853"/>
    <w:rsid w:val="00005257"/>
    <w:rsid w:val="000765BA"/>
    <w:rsid w:val="00083A01"/>
    <w:rsid w:val="000E2226"/>
    <w:rsid w:val="00101B0C"/>
    <w:rsid w:val="00106DCB"/>
    <w:rsid w:val="00130EA2"/>
    <w:rsid w:val="00142DFF"/>
    <w:rsid w:val="001A2330"/>
    <w:rsid w:val="00234857"/>
    <w:rsid w:val="00257FC2"/>
    <w:rsid w:val="0027323B"/>
    <w:rsid w:val="002F0DAB"/>
    <w:rsid w:val="00302979"/>
    <w:rsid w:val="00303443"/>
    <w:rsid w:val="00362963"/>
    <w:rsid w:val="00397206"/>
    <w:rsid w:val="003D2187"/>
    <w:rsid w:val="003E0149"/>
    <w:rsid w:val="00425102"/>
    <w:rsid w:val="00455944"/>
    <w:rsid w:val="004607C7"/>
    <w:rsid w:val="004C2C13"/>
    <w:rsid w:val="004E6037"/>
    <w:rsid w:val="004F3699"/>
    <w:rsid w:val="0052759B"/>
    <w:rsid w:val="0056371B"/>
    <w:rsid w:val="0057485C"/>
    <w:rsid w:val="0058662E"/>
    <w:rsid w:val="0059266B"/>
    <w:rsid w:val="0059618C"/>
    <w:rsid w:val="005B0AA0"/>
    <w:rsid w:val="005B32E1"/>
    <w:rsid w:val="005C561F"/>
    <w:rsid w:val="005C5EA0"/>
    <w:rsid w:val="005E1175"/>
    <w:rsid w:val="005F532C"/>
    <w:rsid w:val="00625D93"/>
    <w:rsid w:val="00634047"/>
    <w:rsid w:val="00641EE9"/>
    <w:rsid w:val="006441AA"/>
    <w:rsid w:val="00673CA3"/>
    <w:rsid w:val="00687F88"/>
    <w:rsid w:val="006C2C25"/>
    <w:rsid w:val="006C3F9C"/>
    <w:rsid w:val="006C6A37"/>
    <w:rsid w:val="006D4810"/>
    <w:rsid w:val="006E6676"/>
    <w:rsid w:val="006F7B27"/>
    <w:rsid w:val="00707E7F"/>
    <w:rsid w:val="007432F3"/>
    <w:rsid w:val="00764FBE"/>
    <w:rsid w:val="0077741F"/>
    <w:rsid w:val="007B7C1B"/>
    <w:rsid w:val="007D2AFC"/>
    <w:rsid w:val="007D32D9"/>
    <w:rsid w:val="007F0B3F"/>
    <w:rsid w:val="008315D2"/>
    <w:rsid w:val="00832FBD"/>
    <w:rsid w:val="0083405F"/>
    <w:rsid w:val="00843068"/>
    <w:rsid w:val="0084420C"/>
    <w:rsid w:val="00851957"/>
    <w:rsid w:val="008541F0"/>
    <w:rsid w:val="008A2483"/>
    <w:rsid w:val="008A3188"/>
    <w:rsid w:val="008B75E5"/>
    <w:rsid w:val="009278A5"/>
    <w:rsid w:val="00953CA3"/>
    <w:rsid w:val="009978C8"/>
    <w:rsid w:val="009A3591"/>
    <w:rsid w:val="009B0FB4"/>
    <w:rsid w:val="009C79DF"/>
    <w:rsid w:val="009E55C8"/>
    <w:rsid w:val="00A10519"/>
    <w:rsid w:val="00A27366"/>
    <w:rsid w:val="00A41609"/>
    <w:rsid w:val="00A61260"/>
    <w:rsid w:val="00A91025"/>
    <w:rsid w:val="00AC7F66"/>
    <w:rsid w:val="00AD50C1"/>
    <w:rsid w:val="00AE3FA7"/>
    <w:rsid w:val="00B047A6"/>
    <w:rsid w:val="00B21810"/>
    <w:rsid w:val="00B320CB"/>
    <w:rsid w:val="00B6686F"/>
    <w:rsid w:val="00B90532"/>
    <w:rsid w:val="00BC67B3"/>
    <w:rsid w:val="00C06BCD"/>
    <w:rsid w:val="00C36F84"/>
    <w:rsid w:val="00C4092F"/>
    <w:rsid w:val="00C73638"/>
    <w:rsid w:val="00C83A16"/>
    <w:rsid w:val="00CA42A2"/>
    <w:rsid w:val="00CE5565"/>
    <w:rsid w:val="00D03EAA"/>
    <w:rsid w:val="00D10D66"/>
    <w:rsid w:val="00D4702D"/>
    <w:rsid w:val="00D52D3A"/>
    <w:rsid w:val="00DB5043"/>
    <w:rsid w:val="00DB5660"/>
    <w:rsid w:val="00DD3336"/>
    <w:rsid w:val="00E06126"/>
    <w:rsid w:val="00E53F47"/>
    <w:rsid w:val="00F35FEF"/>
    <w:rsid w:val="00F67B3B"/>
    <w:rsid w:val="00F83FB4"/>
    <w:rsid w:val="00F945DC"/>
    <w:rsid w:val="00FC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561F"/>
    <w:rPr>
      <w:color w:val="808080"/>
    </w:rPr>
  </w:style>
  <w:style w:type="paragraph" w:customStyle="1" w:styleId="6BFEB8EFD606472BB92C5223F053722E">
    <w:name w:val="6BFEB8EFD606472BB92C5223F053722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">
    <w:name w:val="A13131F419294AF699696174824BB6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">
    <w:name w:val="A13131F419294AF699696174824BB6B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">
    <w:name w:val="A13131F419294AF699696174824BB6B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3">
    <w:name w:val="A13131F419294AF699696174824BB6B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">
    <w:name w:val="B4C797B135D6444DA87FC8FCD9474F3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4">
    <w:name w:val="A13131F419294AF699696174824BB6B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">
    <w:name w:val="B4C797B135D6444DA87FC8FCD9474F3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5">
    <w:name w:val="A13131F419294AF699696174824BB6B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">
    <w:name w:val="B4C797B135D6444DA87FC8FCD9474F3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6">
    <w:name w:val="A13131F419294AF699696174824BB6B1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3">
    <w:name w:val="B4C797B135D6444DA87FC8FCD9474F3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A7FC4E20F024C8FA4D5F412967FD98A">
    <w:name w:val="FA7FC4E20F024C8FA4D5F412967FD98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">
    <w:name w:val="4D4494D6A67A4C0F80F1A5D6B70E8547"/>
    <w:rsid w:val="00707E7F"/>
  </w:style>
  <w:style w:type="paragraph" w:customStyle="1" w:styleId="A13131F419294AF699696174824BB6B17">
    <w:name w:val="A13131F419294AF699696174824BB6B1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4">
    <w:name w:val="B4C797B135D6444DA87FC8FCD9474F3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">
    <w:name w:val="978A42994B30448892C6779AEBF348F9"/>
    <w:rsid w:val="00707E7F"/>
  </w:style>
  <w:style w:type="paragraph" w:customStyle="1" w:styleId="3624202D5F9D427B8E694ACEF4DBAEE7">
    <w:name w:val="3624202D5F9D427B8E694ACEF4DBAEE7"/>
    <w:rsid w:val="00707E7F"/>
  </w:style>
  <w:style w:type="paragraph" w:customStyle="1" w:styleId="A13131F419294AF699696174824BB6B18">
    <w:name w:val="A13131F419294AF699696174824BB6B1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5">
    <w:name w:val="B4C797B135D6444DA87FC8FCD9474F3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1">
    <w:name w:val="4D4494D6A67A4C0F80F1A5D6B70E854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1">
    <w:name w:val="978A42994B30448892C6779AEBF348F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">
    <w:name w:val="B6685BB446B54311AC9C77BB08DF65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9">
    <w:name w:val="A13131F419294AF699696174824BB6B1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6">
    <w:name w:val="B4C797B135D6444DA87FC8FCD9474F39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4494D6A67A4C0F80F1A5D6B70E85472">
    <w:name w:val="4D4494D6A67A4C0F80F1A5D6B70E854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8A42994B30448892C6779AEBF348F92">
    <w:name w:val="978A42994B30448892C6779AEBF348F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">
    <w:name w:val="B6685BB446B54311AC9C77BB08DF65E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0">
    <w:name w:val="A13131F419294AF699696174824BB6B1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7">
    <w:name w:val="B4C797B135D6444DA87FC8FCD9474F397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">
    <w:name w:val="AFA1D8F2D675419FA514D619E903C80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">
    <w:name w:val="009F95726609487E8E4282ED08C6D12C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">
    <w:name w:val="BBEE1E5908324EAAA8CD01ADA9AA71E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">
    <w:name w:val="EC930B53E5904171BB799BFB7C3D8F3C"/>
    <w:rsid w:val="00707E7F"/>
  </w:style>
  <w:style w:type="paragraph" w:customStyle="1" w:styleId="B84BD341B0A141AD8BF3E9E12AED7127">
    <w:name w:val="B84BD341B0A141AD8BF3E9E12AED7127"/>
    <w:rsid w:val="00707E7F"/>
  </w:style>
  <w:style w:type="paragraph" w:customStyle="1" w:styleId="529E4B97C8E8457C814C9865A566E44E">
    <w:name w:val="529E4B97C8E8457C814C9865A566E44E"/>
    <w:rsid w:val="00707E7F"/>
  </w:style>
  <w:style w:type="paragraph" w:customStyle="1" w:styleId="D8D1720D354F44499448AB4A7CF9080D">
    <w:name w:val="D8D1720D354F44499448AB4A7CF9080D"/>
    <w:rsid w:val="00707E7F"/>
  </w:style>
  <w:style w:type="paragraph" w:customStyle="1" w:styleId="A1EFCF04AD5D42898343A9B57A086BEA">
    <w:name w:val="A1EFCF04AD5D42898343A9B57A086BEA"/>
    <w:rsid w:val="00707E7F"/>
  </w:style>
  <w:style w:type="paragraph" w:customStyle="1" w:styleId="E4ECCB5F983A410DB3E8E56C10F3B326">
    <w:name w:val="E4ECCB5F983A410DB3E8E56C10F3B326"/>
    <w:rsid w:val="00707E7F"/>
  </w:style>
  <w:style w:type="paragraph" w:customStyle="1" w:styleId="649F9CA2449C48B7B2EFF9F2D012E0DF">
    <w:name w:val="649F9CA2449C48B7B2EFF9F2D012E0DF"/>
    <w:rsid w:val="00707E7F"/>
  </w:style>
  <w:style w:type="paragraph" w:customStyle="1" w:styleId="BF2FBE0D677442B7B94CC2101220893D">
    <w:name w:val="BF2FBE0D677442B7B94CC2101220893D"/>
    <w:rsid w:val="00707E7F"/>
  </w:style>
  <w:style w:type="paragraph" w:customStyle="1" w:styleId="B6685BB446B54311AC9C77BB08DF65E22">
    <w:name w:val="B6685BB446B54311AC9C77BB08DF65E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1">
    <w:name w:val="A13131F419294AF699696174824BB6B1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8">
    <w:name w:val="B4C797B135D6444DA87FC8FCD9474F39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">
    <w:name w:val="AFA1D8F2D675419FA514D619E903C80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">
    <w:name w:val="009F95726609487E8E4282ED08C6D12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">
    <w:name w:val="BBEE1E5908324EAAA8CD01ADA9AA71E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1">
    <w:name w:val="EC930B53E5904171BB799BFB7C3D8F3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">
    <w:name w:val="67B4A2933CD64703AC9C948A6EBFAE5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1">
    <w:name w:val="B84BD341B0A141AD8BF3E9E12AED71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1">
    <w:name w:val="529E4B97C8E8457C814C9865A566E44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">
    <w:name w:val="250E2D3358D04C8E8F11FA09D2E629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">
    <w:name w:val="228B5078CEDF448FA0BD055F48DCB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1">
    <w:name w:val="D8D1720D354F44499448AB4A7CF90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1">
    <w:name w:val="A1EFCF04AD5D42898343A9B57A086BE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1">
    <w:name w:val="E4ECCB5F983A410DB3E8E56C10F3B3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1">
    <w:name w:val="649F9CA2449C48B7B2EFF9F2D012E0D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1">
    <w:name w:val="BF2FBE0D677442B7B94CC2101220893D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">
    <w:name w:val="730F9528A9914733B7B58213768748D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">
    <w:name w:val="ECAF5FCE70A049DEAB1219B204F89BD8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">
    <w:name w:val="2485F4FF3F2C4E6D831AF0233A515BF8"/>
    <w:rsid w:val="00707E7F"/>
  </w:style>
  <w:style w:type="paragraph" w:customStyle="1" w:styleId="DC0172F5CA4C4107A43AF815737927A6">
    <w:name w:val="DC0172F5CA4C4107A43AF815737927A6"/>
    <w:rsid w:val="00707E7F"/>
  </w:style>
  <w:style w:type="paragraph" w:customStyle="1" w:styleId="858B36E087254EA6B3141C78EE776CC8">
    <w:name w:val="858B36E087254EA6B3141C78EE776CC8"/>
    <w:rsid w:val="00707E7F"/>
  </w:style>
  <w:style w:type="paragraph" w:customStyle="1" w:styleId="EFCBF6B402A1411881B678C0F952A98D">
    <w:name w:val="EFCBF6B402A1411881B678C0F952A98D"/>
    <w:rsid w:val="00707E7F"/>
  </w:style>
  <w:style w:type="paragraph" w:customStyle="1" w:styleId="55F8B81AF39F4B02AD469B8733CD689C">
    <w:name w:val="55F8B81AF39F4B02AD469B8733CD689C"/>
    <w:rsid w:val="00707E7F"/>
  </w:style>
  <w:style w:type="paragraph" w:customStyle="1" w:styleId="6F192F248A8745E3B1144B0DC8C9DBA6">
    <w:name w:val="6F192F248A8745E3B1144B0DC8C9DBA6"/>
    <w:rsid w:val="00707E7F"/>
  </w:style>
  <w:style w:type="paragraph" w:customStyle="1" w:styleId="6CA3D6462E154D8EA4AB0755CB070CD9">
    <w:name w:val="6CA3D6462E154D8EA4AB0755CB070CD9"/>
    <w:rsid w:val="00707E7F"/>
  </w:style>
  <w:style w:type="paragraph" w:customStyle="1" w:styleId="470A374FC41342C598DC1903EE7EAE37">
    <w:name w:val="470A374FC41342C598DC1903EE7EAE37"/>
    <w:rsid w:val="00707E7F"/>
  </w:style>
  <w:style w:type="paragraph" w:customStyle="1" w:styleId="6AC31E3B620F47BCA7BA35F69692302F">
    <w:name w:val="6AC31E3B620F47BCA7BA35F69692302F"/>
    <w:rsid w:val="00707E7F"/>
  </w:style>
  <w:style w:type="paragraph" w:customStyle="1" w:styleId="F6202FB1E3B64BF0A72D1A5AF75B9AEF">
    <w:name w:val="F6202FB1E3B64BF0A72D1A5AF75B9AEF"/>
    <w:rsid w:val="00707E7F"/>
  </w:style>
  <w:style w:type="paragraph" w:customStyle="1" w:styleId="4A1E987A8CB7496DBE2D2A1C711C6AD6">
    <w:name w:val="4A1E987A8CB7496DBE2D2A1C711C6AD6"/>
    <w:rsid w:val="00707E7F"/>
  </w:style>
  <w:style w:type="paragraph" w:customStyle="1" w:styleId="35F0EE931200452089A1EB2778A94E9C">
    <w:name w:val="35F0EE931200452089A1EB2778A94E9C"/>
    <w:rsid w:val="00707E7F"/>
  </w:style>
  <w:style w:type="paragraph" w:customStyle="1" w:styleId="77F9A4ADCFD84EB6AA01516638DA1FA4">
    <w:name w:val="77F9A4ADCFD84EB6AA01516638DA1FA4"/>
    <w:rsid w:val="00707E7F"/>
  </w:style>
  <w:style w:type="paragraph" w:customStyle="1" w:styleId="B6685BB446B54311AC9C77BB08DF65E23">
    <w:name w:val="B6685BB446B54311AC9C77BB08DF65E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2">
    <w:name w:val="A13131F419294AF699696174824BB6B1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9">
    <w:name w:val="B4C797B135D6444DA87FC8FCD9474F399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2">
    <w:name w:val="AFA1D8F2D675419FA514D619E903C80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2">
    <w:name w:val="009F95726609487E8E4282ED08C6D12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2">
    <w:name w:val="BBEE1E5908324EAAA8CD01ADA9AA71E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2">
    <w:name w:val="EC930B53E5904171BB799BFB7C3D8F3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1">
    <w:name w:val="67B4A2933CD64703AC9C948A6EBFAE5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2">
    <w:name w:val="B84BD341B0A141AD8BF3E9E12AED71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2">
    <w:name w:val="529E4B97C8E8457C814C9865A566E44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1">
    <w:name w:val="250E2D3358D04C8E8F11FA09D2E629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1">
    <w:name w:val="228B5078CEDF448FA0BD055F48DCBD6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2">
    <w:name w:val="D8D1720D354F44499448AB4A7CF9080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2">
    <w:name w:val="A1EFCF04AD5D42898343A9B57A086BE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2">
    <w:name w:val="E4ECCB5F983A410DB3E8E56C10F3B32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2">
    <w:name w:val="649F9CA2449C48B7B2EFF9F2D012E0D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2">
    <w:name w:val="BF2FBE0D677442B7B94CC2101220893D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1">
    <w:name w:val="730F9528A9914733B7B58213768748D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1">
    <w:name w:val="ECAF5FCE70A049DEAB1219B204F89BD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1">
    <w:name w:val="2485F4FF3F2C4E6D831AF0233A515BF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">
    <w:name w:val="B96E23E60EC1461B86F8C16D9BCF0A8B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1">
    <w:name w:val="DC0172F5CA4C4107A43AF815737927A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1">
    <w:name w:val="858B36E087254EA6B3141C78EE776CC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1">
    <w:name w:val="EFCBF6B402A1411881B678C0F952A98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1">
    <w:name w:val="55F8B81AF39F4B02AD469B8733CD689C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1">
    <w:name w:val="6CA3D6462E154D8EA4AB0755CB070CD9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1">
    <w:name w:val="6F192F248A8745E3B1144B0DC8C9DBA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1">
    <w:name w:val="470A374FC41342C598DC1903EE7EAE3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1">
    <w:name w:val="6AC31E3B620F47BCA7BA35F69692302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1">
    <w:name w:val="F6202FB1E3B64BF0A72D1A5AF75B9AEF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">
    <w:name w:val="C8AAE4050020417EA52E66290F087B47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1">
    <w:name w:val="4A1E987A8CB7496DBE2D2A1C711C6AD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1">
    <w:name w:val="35F0EE931200452089A1EB2778A94E9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1">
    <w:name w:val="77F9A4ADCFD84EB6AA01516638DA1FA4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">
    <w:name w:val="6EF6894BC03847B7AAC961F2CFB19C5C"/>
    <w:rsid w:val="00707E7F"/>
  </w:style>
  <w:style w:type="paragraph" w:customStyle="1" w:styleId="8CEB832A310244399832B0F26E3189BA">
    <w:name w:val="8CEB832A310244399832B0F26E3189BA"/>
    <w:rsid w:val="00707E7F"/>
  </w:style>
  <w:style w:type="paragraph" w:customStyle="1" w:styleId="14752A732D564778A5A81B6D13EC2ED8">
    <w:name w:val="14752A732D564778A5A81B6D13EC2ED8"/>
    <w:rsid w:val="00707E7F"/>
  </w:style>
  <w:style w:type="paragraph" w:customStyle="1" w:styleId="8674EC55CCB84C1F8D8A8074F98B3FC8">
    <w:name w:val="8674EC55CCB84C1F8D8A8074F98B3FC8"/>
    <w:rsid w:val="00707E7F"/>
  </w:style>
  <w:style w:type="paragraph" w:customStyle="1" w:styleId="CA03E8EE7B36440DA25D8289BD481C1B">
    <w:name w:val="CA03E8EE7B36440DA25D8289BD481C1B"/>
    <w:rsid w:val="00707E7F"/>
  </w:style>
  <w:style w:type="paragraph" w:customStyle="1" w:styleId="214F9A566A284CD6A6E66D015E235C97">
    <w:name w:val="214F9A566A284CD6A6E66D015E235C97"/>
    <w:rsid w:val="00707E7F"/>
  </w:style>
  <w:style w:type="paragraph" w:customStyle="1" w:styleId="75BB0E26E4284B539B726BFF7FF30528">
    <w:name w:val="75BB0E26E4284B539B726BFF7FF30528"/>
    <w:rsid w:val="00707E7F"/>
  </w:style>
  <w:style w:type="paragraph" w:customStyle="1" w:styleId="4D65CBC8E08543949C07786C45F0437D">
    <w:name w:val="4D65CBC8E08543949C07786C45F0437D"/>
    <w:rsid w:val="00707E7F"/>
  </w:style>
  <w:style w:type="paragraph" w:customStyle="1" w:styleId="32493C4371114024B75F748910648E0C">
    <w:name w:val="32493C4371114024B75F748910648E0C"/>
    <w:rsid w:val="00707E7F"/>
  </w:style>
  <w:style w:type="paragraph" w:customStyle="1" w:styleId="1D216990C658446CA04B839C32FF8E33">
    <w:name w:val="1D216990C658446CA04B839C32FF8E33"/>
    <w:rsid w:val="00707E7F"/>
  </w:style>
  <w:style w:type="paragraph" w:customStyle="1" w:styleId="A50B2564AFE441978F786EDFF550A5F1">
    <w:name w:val="A50B2564AFE441978F786EDFF550A5F1"/>
    <w:rsid w:val="00707E7F"/>
  </w:style>
  <w:style w:type="paragraph" w:customStyle="1" w:styleId="A265D0B01FBA4385A8B54B945654FA02">
    <w:name w:val="A265D0B01FBA4385A8B54B945654FA02"/>
    <w:rsid w:val="00707E7F"/>
  </w:style>
  <w:style w:type="paragraph" w:customStyle="1" w:styleId="9D9EC11878D74ED6A9D529E8B075A5B7">
    <w:name w:val="9D9EC11878D74ED6A9D529E8B075A5B7"/>
    <w:rsid w:val="00707E7F"/>
  </w:style>
  <w:style w:type="paragraph" w:customStyle="1" w:styleId="B27B4BCFF2CC465588E8A5BDEDBD0A4F">
    <w:name w:val="B27B4BCFF2CC465588E8A5BDEDBD0A4F"/>
    <w:rsid w:val="00707E7F"/>
  </w:style>
  <w:style w:type="paragraph" w:customStyle="1" w:styleId="1982FAB342B14ECE85FF510664FF4650">
    <w:name w:val="1982FAB342B14ECE85FF510664FF4650"/>
    <w:rsid w:val="00707E7F"/>
  </w:style>
  <w:style w:type="paragraph" w:customStyle="1" w:styleId="D3A0B4515C2E443A805707C7CA78B086">
    <w:name w:val="D3A0B4515C2E443A805707C7CA78B086"/>
    <w:rsid w:val="00707E7F"/>
  </w:style>
  <w:style w:type="paragraph" w:customStyle="1" w:styleId="428B9109DD8142A7A9A0AD0823E90C1D">
    <w:name w:val="428B9109DD8142A7A9A0AD0823E90C1D"/>
    <w:rsid w:val="00707E7F"/>
  </w:style>
  <w:style w:type="paragraph" w:customStyle="1" w:styleId="4E92709B54554E71A99FAEC6937057F5">
    <w:name w:val="4E92709B54554E71A99FAEC6937057F5"/>
    <w:rsid w:val="00707E7F"/>
  </w:style>
  <w:style w:type="paragraph" w:customStyle="1" w:styleId="D03428D2025F4EE29F588D3968AD46D9">
    <w:name w:val="D03428D2025F4EE29F588D3968AD46D9"/>
    <w:rsid w:val="00707E7F"/>
  </w:style>
  <w:style w:type="paragraph" w:customStyle="1" w:styleId="FF08D05F08204A56B4B88ECBD40AF9F5">
    <w:name w:val="FF08D05F08204A56B4B88ECBD40AF9F5"/>
    <w:rsid w:val="00707E7F"/>
  </w:style>
  <w:style w:type="paragraph" w:customStyle="1" w:styleId="73F9F3FD465747CFA26EB12A21157CE4">
    <w:name w:val="73F9F3FD465747CFA26EB12A21157CE4"/>
    <w:rsid w:val="00707E7F"/>
  </w:style>
  <w:style w:type="paragraph" w:customStyle="1" w:styleId="59216B4563A448BC96CF26240D1DCEC8">
    <w:name w:val="59216B4563A448BC96CF26240D1DCEC8"/>
    <w:rsid w:val="00707E7F"/>
  </w:style>
  <w:style w:type="paragraph" w:customStyle="1" w:styleId="0D81FF4774B443658A4B10457C880E7D">
    <w:name w:val="0D81FF4774B443658A4B10457C880E7D"/>
    <w:rsid w:val="00707E7F"/>
  </w:style>
  <w:style w:type="paragraph" w:customStyle="1" w:styleId="4D6979AE6C7D4318B4AFBFD57971361E">
    <w:name w:val="4D6979AE6C7D4318B4AFBFD57971361E"/>
    <w:rsid w:val="00707E7F"/>
  </w:style>
  <w:style w:type="paragraph" w:customStyle="1" w:styleId="5B44316B81C04421A9384EE6779F53BA">
    <w:name w:val="5B44316B81C04421A9384EE6779F53BA"/>
    <w:rsid w:val="00707E7F"/>
  </w:style>
  <w:style w:type="paragraph" w:customStyle="1" w:styleId="AF195EAEF50B4203A8CE87C45608C8BA">
    <w:name w:val="AF195EAEF50B4203A8CE87C45608C8BA"/>
    <w:rsid w:val="00707E7F"/>
  </w:style>
  <w:style w:type="paragraph" w:customStyle="1" w:styleId="4A7F567FF3BF4D3CA2909FA472420642">
    <w:name w:val="4A7F567FF3BF4D3CA2909FA472420642"/>
    <w:rsid w:val="00707E7F"/>
  </w:style>
  <w:style w:type="paragraph" w:customStyle="1" w:styleId="55DEA530265A495EBA4D1603EBB57324">
    <w:name w:val="55DEA530265A495EBA4D1603EBB57324"/>
    <w:rsid w:val="00707E7F"/>
  </w:style>
  <w:style w:type="paragraph" w:customStyle="1" w:styleId="27D80408A83246EBA840A77055D2B9E7">
    <w:name w:val="27D80408A83246EBA840A77055D2B9E7"/>
    <w:rsid w:val="00707E7F"/>
  </w:style>
  <w:style w:type="paragraph" w:customStyle="1" w:styleId="9B2B2167488F451192D9D93062656A6D">
    <w:name w:val="9B2B2167488F451192D9D93062656A6D"/>
    <w:rsid w:val="00707E7F"/>
  </w:style>
  <w:style w:type="paragraph" w:customStyle="1" w:styleId="C45A5E59D31E4F4CA9876430BFEC5386">
    <w:name w:val="C45A5E59D31E4F4CA9876430BFEC5386"/>
    <w:rsid w:val="00707E7F"/>
  </w:style>
  <w:style w:type="paragraph" w:customStyle="1" w:styleId="E2228EDCE27E4C559983ADE2D5B3619B">
    <w:name w:val="E2228EDCE27E4C559983ADE2D5B3619B"/>
    <w:rsid w:val="00707E7F"/>
  </w:style>
  <w:style w:type="paragraph" w:customStyle="1" w:styleId="D0D354B95A184C3EBE5E0CC6720DDF4F">
    <w:name w:val="D0D354B95A184C3EBE5E0CC6720DDF4F"/>
    <w:rsid w:val="00707E7F"/>
  </w:style>
  <w:style w:type="paragraph" w:customStyle="1" w:styleId="5AA6464130014F90B5ED4AF641ACE898">
    <w:name w:val="5AA6464130014F90B5ED4AF641ACE898"/>
    <w:rsid w:val="00707E7F"/>
  </w:style>
  <w:style w:type="paragraph" w:customStyle="1" w:styleId="2585633E9FAD4838A76525F570FFA18F">
    <w:name w:val="2585633E9FAD4838A76525F570FFA18F"/>
    <w:rsid w:val="00707E7F"/>
  </w:style>
  <w:style w:type="paragraph" w:customStyle="1" w:styleId="05D290AB80CA4448B83FA6159B40EF03">
    <w:name w:val="05D290AB80CA4448B83FA6159B40EF03"/>
    <w:rsid w:val="00707E7F"/>
  </w:style>
  <w:style w:type="paragraph" w:customStyle="1" w:styleId="BCF117F6919745B3B0E3D8FE454FD09E">
    <w:name w:val="BCF117F6919745B3B0E3D8FE454FD09E"/>
    <w:rsid w:val="00707E7F"/>
  </w:style>
  <w:style w:type="paragraph" w:customStyle="1" w:styleId="90F9A44ECE75479CA8DA9649D31704C6">
    <w:name w:val="90F9A44ECE75479CA8DA9649D31704C6"/>
    <w:rsid w:val="00707E7F"/>
  </w:style>
  <w:style w:type="paragraph" w:customStyle="1" w:styleId="43767DB6124740DCA990622D50DB56F6">
    <w:name w:val="43767DB6124740DCA990622D50DB56F6"/>
    <w:rsid w:val="00707E7F"/>
  </w:style>
  <w:style w:type="paragraph" w:customStyle="1" w:styleId="EF7C2D9B7CC94672BF6E488E3A20F2FC">
    <w:name w:val="EF7C2D9B7CC94672BF6E488E3A20F2FC"/>
    <w:rsid w:val="00707E7F"/>
  </w:style>
  <w:style w:type="paragraph" w:customStyle="1" w:styleId="8B407EABABA94E128D2F07EA62F04D9E">
    <w:name w:val="8B407EABABA94E128D2F07EA62F04D9E"/>
    <w:rsid w:val="00707E7F"/>
  </w:style>
  <w:style w:type="paragraph" w:customStyle="1" w:styleId="661F920BEF914A289792C836D4FDC5EB">
    <w:name w:val="661F920BEF914A289792C836D4FDC5EB"/>
    <w:rsid w:val="00707E7F"/>
  </w:style>
  <w:style w:type="paragraph" w:customStyle="1" w:styleId="F4E7D098755F47A5A1AEF898E715505A">
    <w:name w:val="F4E7D098755F47A5A1AEF898E715505A"/>
    <w:rsid w:val="00707E7F"/>
  </w:style>
  <w:style w:type="paragraph" w:customStyle="1" w:styleId="9DC7122E789348B083641A30F7BDDF14">
    <w:name w:val="9DC7122E789348B083641A30F7BDDF14"/>
    <w:rsid w:val="00707E7F"/>
  </w:style>
  <w:style w:type="paragraph" w:customStyle="1" w:styleId="F4FBBD022E6F465FAA11E76D17937D0C">
    <w:name w:val="F4FBBD022E6F465FAA11E76D17937D0C"/>
    <w:rsid w:val="00707E7F"/>
  </w:style>
  <w:style w:type="paragraph" w:customStyle="1" w:styleId="76E3B16E4033406AB9E16B24286541E5">
    <w:name w:val="76E3B16E4033406AB9E16B24286541E5"/>
    <w:rsid w:val="00707E7F"/>
  </w:style>
  <w:style w:type="paragraph" w:customStyle="1" w:styleId="9B986B1DECDF4734843D68EC24ACA879">
    <w:name w:val="9B986B1DECDF4734843D68EC24ACA879"/>
    <w:rsid w:val="00707E7F"/>
  </w:style>
  <w:style w:type="paragraph" w:customStyle="1" w:styleId="F5D057BCD65C43728D69C88C4FC14713">
    <w:name w:val="F5D057BCD65C43728D69C88C4FC14713"/>
    <w:rsid w:val="00707E7F"/>
  </w:style>
  <w:style w:type="paragraph" w:customStyle="1" w:styleId="67BB8AF44B0D412B918C6626FB08C8C1">
    <w:name w:val="67BB8AF44B0D412B918C6626FB08C8C1"/>
    <w:rsid w:val="00707E7F"/>
  </w:style>
  <w:style w:type="paragraph" w:customStyle="1" w:styleId="D26FD59ED1A943F69CB39D9B25FE67F2">
    <w:name w:val="D26FD59ED1A943F69CB39D9B25FE67F2"/>
    <w:rsid w:val="00707E7F"/>
  </w:style>
  <w:style w:type="paragraph" w:customStyle="1" w:styleId="2305CFE5023145DBBDC92AF353777776">
    <w:name w:val="2305CFE5023145DBBDC92AF353777776"/>
    <w:rsid w:val="00707E7F"/>
  </w:style>
  <w:style w:type="paragraph" w:customStyle="1" w:styleId="0A744BED949441AE93CA97D67DADFF90">
    <w:name w:val="0A744BED949441AE93CA97D67DADFF90"/>
    <w:rsid w:val="00707E7F"/>
  </w:style>
  <w:style w:type="paragraph" w:customStyle="1" w:styleId="B6685BB446B54311AC9C77BB08DF65E24">
    <w:name w:val="B6685BB446B54311AC9C77BB08DF65E2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3">
    <w:name w:val="A13131F419294AF699696174824BB6B1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0">
    <w:name w:val="B4C797B135D6444DA87FC8FCD9474F391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3">
    <w:name w:val="AFA1D8F2D675419FA514D619E903C80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3">
    <w:name w:val="009F95726609487E8E4282ED08C6D12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3">
    <w:name w:val="BBEE1E5908324EAAA8CD01ADA9AA71E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3">
    <w:name w:val="EC930B53E5904171BB799BFB7C3D8F3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2">
    <w:name w:val="67B4A2933CD64703AC9C948A6EBFAE5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3">
    <w:name w:val="B84BD341B0A141AD8BF3E9E12AED712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3">
    <w:name w:val="529E4B97C8E8457C814C9865A566E44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2">
    <w:name w:val="250E2D3358D04C8E8F11FA09D2E629F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2">
    <w:name w:val="228B5078CEDF448FA0BD055F48DCBD6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3">
    <w:name w:val="D8D1720D354F44499448AB4A7CF9080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3">
    <w:name w:val="A1EFCF04AD5D42898343A9B57A086BE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3">
    <w:name w:val="E4ECCB5F983A410DB3E8E56C10F3B32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3">
    <w:name w:val="649F9CA2449C48B7B2EFF9F2D012E0D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3">
    <w:name w:val="BF2FBE0D677442B7B94CC2101220893D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2">
    <w:name w:val="730F9528A9914733B7B58213768748D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2">
    <w:name w:val="ECAF5FCE70A049DEAB1219B204F89BD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2">
    <w:name w:val="2485F4FF3F2C4E6D831AF0233A515BF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1">
    <w:name w:val="B96E23E60EC1461B86F8C16D9BCF0A8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2">
    <w:name w:val="DC0172F5CA4C4107A43AF815737927A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2">
    <w:name w:val="858B36E087254EA6B3141C78EE776CC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2">
    <w:name w:val="EFCBF6B402A1411881B678C0F952A98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2">
    <w:name w:val="55F8B81AF39F4B02AD469B8733CD689C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2">
    <w:name w:val="6CA3D6462E154D8EA4AB0755CB070CD9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2">
    <w:name w:val="6F192F248A8745E3B1144B0DC8C9DBA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2">
    <w:name w:val="470A374FC41342C598DC1903EE7EAE3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2">
    <w:name w:val="6AC31E3B620F47BCA7BA35F69692302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2">
    <w:name w:val="F6202FB1E3B64BF0A72D1A5AF75B9AEF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1">
    <w:name w:val="C8AAE4050020417EA52E66290F087B47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2">
    <w:name w:val="4A1E987A8CB7496DBE2D2A1C711C6AD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2">
    <w:name w:val="35F0EE931200452089A1EB2778A94E9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1">
    <w:name w:val="6EF6894BC03847B7AAC961F2CFB19C5C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2">
    <w:name w:val="77F9A4ADCFD84EB6AA01516638DA1FA4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">
    <w:name w:val="067880EE36A343789D3C2639E87F4FCE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">
    <w:name w:val="C34DD9833BE04B75939DE8E08AD466E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1">
    <w:name w:val="8CEB832A310244399832B0F26E3189BA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1">
    <w:name w:val="14752A732D564778A5A81B6D13EC2ED8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1">
    <w:name w:val="CA03E8EE7B36440DA25D8289BD481C1B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1">
    <w:name w:val="A50B2564AFE441978F786EDFF550A5F1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1">
    <w:name w:val="A265D0B01FBA4385A8B54B945654FA0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1">
    <w:name w:val="9D9EC11878D74ED6A9D529E8B075A5B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1">
    <w:name w:val="B27B4BCFF2CC465588E8A5BDEDBD0A4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1">
    <w:name w:val="1982FAB342B14ECE85FF510664FF465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1">
    <w:name w:val="D3A0B4515C2E443A805707C7CA78B086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1">
    <w:name w:val="428B9109DD8142A7A9A0AD0823E90C1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1">
    <w:name w:val="4E92709B54554E71A99FAEC6937057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1">
    <w:name w:val="D03428D2025F4EE29F588D3968AD46D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1">
    <w:name w:val="FF08D05F08204A56B4B88ECBD40AF9F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1">
    <w:name w:val="73F9F3FD465747CFA26EB12A21157CE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1">
    <w:name w:val="5B44316B81C04421A9384EE6779F53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1">
    <w:name w:val="AF195EAEF50B4203A8CE87C45608C8BA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1">
    <w:name w:val="4A7F567FF3BF4D3CA2909FA472420642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1">
    <w:name w:val="55DEA530265A495EBA4D1603EBB5732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1">
    <w:name w:val="27D80408A83246EBA840A77055D2B9E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1">
    <w:name w:val="9B2B2167488F451192D9D93062656A6D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1">
    <w:name w:val="C45A5E59D31E4F4CA9876430BFEC538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1">
    <w:name w:val="E2228EDCE27E4C559983ADE2D5B3619B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1">
    <w:name w:val="D0D354B95A184C3EBE5E0CC6720DDF4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1">
    <w:name w:val="05D290AB80CA4448B83FA6159B40EF0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1">
    <w:name w:val="5AA6464130014F90B5ED4AF641ACE898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1">
    <w:name w:val="2585633E9FAD4838A76525F570FFA18F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1">
    <w:name w:val="BCF117F6919745B3B0E3D8FE454FD09E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1">
    <w:name w:val="90F9A44ECE75479CA8DA9649D31704C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1">
    <w:name w:val="43767DB6124740DCA990622D50DB56F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1">
    <w:name w:val="EF7C2D9B7CC94672BF6E488E3A20F2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1">
    <w:name w:val="8B407EABABA94E128D2F07EA62F04D9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1">
    <w:name w:val="661F920BEF914A289792C836D4FDC5E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1">
    <w:name w:val="F4E7D098755F47A5A1AEF898E715505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1">
    <w:name w:val="9DC7122E789348B083641A30F7BDDF1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1">
    <w:name w:val="F4FBBD022E6F465FAA11E76D17937D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1">
    <w:name w:val="76E3B16E4033406AB9E16B24286541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1">
    <w:name w:val="9B986B1DECDF4734843D68EC24ACA87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1">
    <w:name w:val="F5D057BCD65C43728D69C88C4FC1471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1">
    <w:name w:val="67BB8AF44B0D412B918C6626FB08C8C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1">
    <w:name w:val="D26FD59ED1A943F69CB39D9B25FE67F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1">
    <w:name w:val="2305CFE5023145DBBDC92AF35377777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">
    <w:name w:val="999D78D556BF4C649336D7EC8CDEE304"/>
    <w:rsid w:val="00707E7F"/>
  </w:style>
  <w:style w:type="paragraph" w:customStyle="1" w:styleId="C8BCF0BA5E2D40D2BC37EB59D3EED27B">
    <w:name w:val="C8BCF0BA5E2D40D2BC37EB59D3EED27B"/>
    <w:rsid w:val="00707E7F"/>
  </w:style>
  <w:style w:type="paragraph" w:customStyle="1" w:styleId="7E5851EFCEA34F92B772906E54ABD1DC">
    <w:name w:val="7E5851EFCEA34F92B772906E54ABD1DC"/>
    <w:rsid w:val="00707E7F"/>
  </w:style>
  <w:style w:type="paragraph" w:customStyle="1" w:styleId="2676DEEA4237436C879F269A6BB63E34">
    <w:name w:val="2676DEEA4237436C879F269A6BB63E34"/>
    <w:rsid w:val="00707E7F"/>
  </w:style>
  <w:style w:type="paragraph" w:customStyle="1" w:styleId="9DF8A18063E943AD8B9D899C5E8DA546">
    <w:name w:val="9DF8A18063E943AD8B9D899C5E8DA546"/>
    <w:rsid w:val="00707E7F"/>
  </w:style>
  <w:style w:type="paragraph" w:customStyle="1" w:styleId="B37A26B6002742C39E05CC99153082E3">
    <w:name w:val="B37A26B6002742C39E05CC99153082E3"/>
    <w:rsid w:val="00707E7F"/>
  </w:style>
  <w:style w:type="paragraph" w:customStyle="1" w:styleId="5833F31044EA406381372E8E41704EA4">
    <w:name w:val="5833F31044EA406381372E8E41704EA4"/>
    <w:rsid w:val="00707E7F"/>
  </w:style>
  <w:style w:type="paragraph" w:customStyle="1" w:styleId="0DE2F0508B2C4A86B1C3270DD8B0CD64">
    <w:name w:val="0DE2F0508B2C4A86B1C3270DD8B0CD64"/>
    <w:rsid w:val="00707E7F"/>
  </w:style>
  <w:style w:type="paragraph" w:customStyle="1" w:styleId="DBB8A2571E79467C9150A622CF692D28">
    <w:name w:val="DBB8A2571E79467C9150A622CF692D28"/>
    <w:rsid w:val="00707E7F"/>
  </w:style>
  <w:style w:type="paragraph" w:customStyle="1" w:styleId="4DF420F36AC54EC4B2BE0281E04E6E74">
    <w:name w:val="4DF420F36AC54EC4B2BE0281E04E6E74"/>
    <w:rsid w:val="00707E7F"/>
  </w:style>
  <w:style w:type="paragraph" w:customStyle="1" w:styleId="C65EE52336A04E7D9F09744D5BBB3226">
    <w:name w:val="C65EE52336A04E7D9F09744D5BBB3226"/>
    <w:rsid w:val="00707E7F"/>
  </w:style>
  <w:style w:type="paragraph" w:customStyle="1" w:styleId="F86F6470962C4EDD901CF8F2310B8226">
    <w:name w:val="F86F6470962C4EDD901CF8F2310B8226"/>
    <w:rsid w:val="00707E7F"/>
  </w:style>
  <w:style w:type="paragraph" w:customStyle="1" w:styleId="E037C4C9E906484E8C4C7DAAF9461EB3">
    <w:name w:val="E037C4C9E906484E8C4C7DAAF9461EB3"/>
    <w:rsid w:val="00707E7F"/>
  </w:style>
  <w:style w:type="paragraph" w:customStyle="1" w:styleId="41FB65F8D6B248C19D8F261E37A17089">
    <w:name w:val="41FB65F8D6B248C19D8F261E37A17089"/>
    <w:rsid w:val="00707E7F"/>
  </w:style>
  <w:style w:type="paragraph" w:customStyle="1" w:styleId="6003C6B086BE4843866A6913527240A0">
    <w:name w:val="6003C6B086BE4843866A6913527240A0"/>
    <w:rsid w:val="00707E7F"/>
  </w:style>
  <w:style w:type="paragraph" w:customStyle="1" w:styleId="3FDE24901FAA45E8A608816571B839EF">
    <w:name w:val="3FDE24901FAA45E8A608816571B839EF"/>
    <w:rsid w:val="00707E7F"/>
  </w:style>
  <w:style w:type="paragraph" w:customStyle="1" w:styleId="D10D9C4F4BB8460D87636FD4FBD75C30">
    <w:name w:val="D10D9C4F4BB8460D87636FD4FBD75C30"/>
    <w:rsid w:val="00707E7F"/>
  </w:style>
  <w:style w:type="paragraph" w:customStyle="1" w:styleId="51BA841D582D40018C3E9A86A96FAACE">
    <w:name w:val="51BA841D582D40018C3E9A86A96FAACE"/>
    <w:rsid w:val="00707E7F"/>
  </w:style>
  <w:style w:type="paragraph" w:customStyle="1" w:styleId="3660E0190BDE4D1980DE084D076E18FA">
    <w:name w:val="3660E0190BDE4D1980DE084D076E18FA"/>
    <w:rsid w:val="00707E7F"/>
  </w:style>
  <w:style w:type="paragraph" w:customStyle="1" w:styleId="D0A5248D1DDD4572B7A31621755F14DB">
    <w:name w:val="D0A5248D1DDD4572B7A31621755F14DB"/>
    <w:rsid w:val="00707E7F"/>
  </w:style>
  <w:style w:type="paragraph" w:customStyle="1" w:styleId="455B277B65FE48DF9E597DE9FA1AC803">
    <w:name w:val="455B277B65FE48DF9E597DE9FA1AC803"/>
    <w:rsid w:val="00707E7F"/>
  </w:style>
  <w:style w:type="paragraph" w:customStyle="1" w:styleId="2BCCCF705C93407891A70B5BB0593166">
    <w:name w:val="2BCCCF705C93407891A70B5BB0593166"/>
    <w:rsid w:val="00707E7F"/>
  </w:style>
  <w:style w:type="paragraph" w:customStyle="1" w:styleId="551D354F4A26458085DD8C5BBD562D4A">
    <w:name w:val="551D354F4A26458085DD8C5BBD562D4A"/>
    <w:rsid w:val="00707E7F"/>
  </w:style>
  <w:style w:type="paragraph" w:customStyle="1" w:styleId="37F586C1747B438ABEC2EBE6EDF6BA6E">
    <w:name w:val="37F586C1747B438ABEC2EBE6EDF6BA6E"/>
    <w:rsid w:val="00707E7F"/>
  </w:style>
  <w:style w:type="paragraph" w:customStyle="1" w:styleId="874ACB6EF2404257A37239B9B2838233">
    <w:name w:val="874ACB6EF2404257A37239B9B2838233"/>
    <w:rsid w:val="00707E7F"/>
  </w:style>
  <w:style w:type="paragraph" w:customStyle="1" w:styleId="A5BE7DF5002D437490C89C88841AA8AD">
    <w:name w:val="A5BE7DF5002D437490C89C88841AA8AD"/>
    <w:rsid w:val="00707E7F"/>
  </w:style>
  <w:style w:type="paragraph" w:customStyle="1" w:styleId="4BD0D954EC9945EFB0118905253DC3A8">
    <w:name w:val="4BD0D954EC9945EFB0118905253DC3A8"/>
    <w:rsid w:val="00707E7F"/>
  </w:style>
  <w:style w:type="paragraph" w:customStyle="1" w:styleId="0A91B2F5EBAC4B6B90738F0475C7F062">
    <w:name w:val="0A91B2F5EBAC4B6B90738F0475C7F062"/>
    <w:rsid w:val="00707E7F"/>
  </w:style>
  <w:style w:type="paragraph" w:customStyle="1" w:styleId="88DDFE2F1C1D4559B545F074AFACA9A5">
    <w:name w:val="88DDFE2F1C1D4559B545F074AFACA9A5"/>
    <w:rsid w:val="00707E7F"/>
  </w:style>
  <w:style w:type="paragraph" w:customStyle="1" w:styleId="093956568C8A4E14BDD4738DF4621E5F">
    <w:name w:val="093956568C8A4E14BDD4738DF4621E5F"/>
    <w:rsid w:val="00707E7F"/>
  </w:style>
  <w:style w:type="paragraph" w:customStyle="1" w:styleId="085B8E8CAFF945C0B08DF4C985CA37F8">
    <w:name w:val="085B8E8CAFF945C0B08DF4C985CA37F8"/>
    <w:rsid w:val="00707E7F"/>
  </w:style>
  <w:style w:type="paragraph" w:customStyle="1" w:styleId="2F57312279A846EC9D0E90BA5FF43B27">
    <w:name w:val="2F57312279A846EC9D0E90BA5FF43B27"/>
    <w:rsid w:val="00707E7F"/>
  </w:style>
  <w:style w:type="paragraph" w:customStyle="1" w:styleId="9F890F6A0A404CE694FE528A6CE4B4CE">
    <w:name w:val="9F890F6A0A404CE694FE528A6CE4B4CE"/>
    <w:rsid w:val="00707E7F"/>
  </w:style>
  <w:style w:type="paragraph" w:customStyle="1" w:styleId="89A57C78B37F42DF85651F7DD506A50C">
    <w:name w:val="89A57C78B37F42DF85651F7DD506A50C"/>
    <w:rsid w:val="00707E7F"/>
  </w:style>
  <w:style w:type="paragraph" w:customStyle="1" w:styleId="F46731ABE5924734A4058F82BC236304">
    <w:name w:val="F46731ABE5924734A4058F82BC236304"/>
    <w:rsid w:val="00707E7F"/>
  </w:style>
  <w:style w:type="paragraph" w:customStyle="1" w:styleId="B6685BB446B54311AC9C77BB08DF65E25">
    <w:name w:val="B6685BB446B54311AC9C77BB08DF65E2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4">
    <w:name w:val="A13131F419294AF699696174824BB6B1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1">
    <w:name w:val="B4C797B135D6444DA87FC8FCD9474F39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4">
    <w:name w:val="AFA1D8F2D675419FA514D619E903C80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4">
    <w:name w:val="009F95726609487E8E4282ED08C6D12C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4">
    <w:name w:val="BBEE1E5908324EAAA8CD01ADA9AA71E9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4">
    <w:name w:val="EC930B53E5904171BB799BFB7C3D8F3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3">
    <w:name w:val="67B4A2933CD64703AC9C948A6EBFAE5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4">
    <w:name w:val="B84BD341B0A141AD8BF3E9E12AED7127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4">
    <w:name w:val="529E4B97C8E8457C814C9865A566E44E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3">
    <w:name w:val="250E2D3358D04C8E8F11FA09D2E629F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3">
    <w:name w:val="228B5078CEDF448FA0BD055F48DCBD63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4">
    <w:name w:val="D8D1720D354F44499448AB4A7CF9080D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4">
    <w:name w:val="A1EFCF04AD5D42898343A9B57A086BEA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4">
    <w:name w:val="E4ECCB5F983A410DB3E8E56C10F3B326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4">
    <w:name w:val="649F9CA2449C48B7B2EFF9F2D012E0DF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4">
    <w:name w:val="BF2FBE0D677442B7B94CC2101220893D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3">
    <w:name w:val="730F9528A9914733B7B58213768748D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3">
    <w:name w:val="ECAF5FCE70A049DEAB1219B204F89BD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3">
    <w:name w:val="2485F4FF3F2C4E6D831AF0233A515BF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2">
    <w:name w:val="B96E23E60EC1461B86F8C16D9BCF0A8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3">
    <w:name w:val="DC0172F5CA4C4107A43AF815737927A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3">
    <w:name w:val="858B36E087254EA6B3141C78EE776CC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3">
    <w:name w:val="EFCBF6B402A1411881B678C0F952A98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3">
    <w:name w:val="55F8B81AF39F4B02AD469B8733CD689C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3">
    <w:name w:val="6CA3D6462E154D8EA4AB0755CB070CD9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3">
    <w:name w:val="6F192F248A8745E3B1144B0DC8C9DBA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3">
    <w:name w:val="470A374FC41342C598DC1903EE7EAE3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3">
    <w:name w:val="6AC31E3B620F47BCA7BA35F69692302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3">
    <w:name w:val="F6202FB1E3B64BF0A72D1A5AF75B9AEF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2">
    <w:name w:val="C8AAE4050020417EA52E66290F087B47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3">
    <w:name w:val="4A1E987A8CB7496DBE2D2A1C711C6AD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3">
    <w:name w:val="35F0EE931200452089A1EB2778A94E9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2">
    <w:name w:val="6EF6894BC03847B7AAC961F2CFB19C5C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3">
    <w:name w:val="77F9A4ADCFD84EB6AA01516638DA1FA4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1">
    <w:name w:val="067880EE36A343789D3C2639E87F4FCE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1">
    <w:name w:val="C34DD9833BE04B75939DE8E08AD466E31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2">
    <w:name w:val="8CEB832A310244399832B0F26E3189BA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2">
    <w:name w:val="14752A732D564778A5A81B6D13EC2ED8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2">
    <w:name w:val="CA03E8EE7B36440DA25D8289BD481C1B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2">
    <w:name w:val="A50B2564AFE441978F786EDFF550A5F1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2">
    <w:name w:val="A265D0B01FBA4385A8B54B945654FA0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2">
    <w:name w:val="9D9EC11878D74ED6A9D529E8B075A5B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2">
    <w:name w:val="B27B4BCFF2CC465588E8A5BDEDBD0A4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2">
    <w:name w:val="1982FAB342B14ECE85FF510664FF465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2">
    <w:name w:val="D3A0B4515C2E443A805707C7CA78B086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2">
    <w:name w:val="428B9109DD8142A7A9A0AD0823E90C1D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2">
    <w:name w:val="4E92709B54554E71A99FAEC6937057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2">
    <w:name w:val="D03428D2025F4EE29F588D3968AD46D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2">
    <w:name w:val="FF08D05F08204A56B4B88ECBD40AF9F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2">
    <w:name w:val="73F9F3FD465747CFA26EB12A21157CE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2">
    <w:name w:val="5B44316B81C04421A9384EE6779F53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2">
    <w:name w:val="AF195EAEF50B4203A8CE87C45608C8BA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2">
    <w:name w:val="4A7F567FF3BF4D3CA2909FA472420642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2">
    <w:name w:val="55DEA530265A495EBA4D1603EBB5732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2">
    <w:name w:val="27D80408A83246EBA840A77055D2B9E7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2">
    <w:name w:val="9B2B2167488F451192D9D93062656A6D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2">
    <w:name w:val="C45A5E59D31E4F4CA9876430BFEC538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2">
    <w:name w:val="E2228EDCE27E4C559983ADE2D5B3619B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2">
    <w:name w:val="D0D354B95A184C3EBE5E0CC6720DDF4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2">
    <w:name w:val="05D290AB80CA4448B83FA6159B40EF0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2">
    <w:name w:val="5AA6464130014F90B5ED4AF641ACE898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2">
    <w:name w:val="2585633E9FAD4838A76525F570FFA18F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2">
    <w:name w:val="BCF117F6919745B3B0E3D8FE454FD09E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2">
    <w:name w:val="90F9A44ECE75479CA8DA9649D31704C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2">
    <w:name w:val="43767DB6124740DCA990622D50DB56F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2">
    <w:name w:val="EF7C2D9B7CC94672BF6E488E3A20F2F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2">
    <w:name w:val="8B407EABABA94E128D2F07EA62F04D9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2">
    <w:name w:val="661F920BEF914A289792C836D4FDC5E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2">
    <w:name w:val="F4E7D098755F47A5A1AEF898E715505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2">
    <w:name w:val="9DC7122E789348B083641A30F7BDDF1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2">
    <w:name w:val="F4FBBD022E6F465FAA11E76D17937D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2">
    <w:name w:val="76E3B16E4033406AB9E16B24286541E5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2">
    <w:name w:val="9B986B1DECDF4734843D68EC24ACA87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2">
    <w:name w:val="F5D057BCD65C43728D69C88C4FC1471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2">
    <w:name w:val="67BB8AF44B0D412B918C6626FB08C8C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2">
    <w:name w:val="D26FD59ED1A943F69CB39D9B25FE67F2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2">
    <w:name w:val="2305CFE5023145DBBDC92AF35377777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">
    <w:name w:val="28A991141545491289ADD97D11102B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">
    <w:name w:val="999D78D556BF4C649336D7EC8CDEE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">
    <w:name w:val="C8BCF0BA5E2D40D2BC37EB59D3EED27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">
    <w:name w:val="8DFFE358943A46A9B70501D436CB2057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">
    <w:name w:val="EC47CA428821492A9091F2455A1C595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1">
    <w:name w:val="2676DEEA4237436C879F269A6BB63E34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">
    <w:name w:val="9DF8A18063E943AD8B9D899C5E8DA5461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">
    <w:name w:val="B37A26B6002742C39E05CC99153082E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">
    <w:name w:val="87D4105485714C3D9B7B704C21E5AEF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">
    <w:name w:val="51B0763CECB74689B8AE0E15E7C9AF3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">
    <w:name w:val="5833F31044EA406381372E8E41704EA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">
    <w:name w:val="0DE2F0508B2C4A86B1C3270DD8B0CD6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">
    <w:name w:val="DBB8A2571E79467C9150A622CF692D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1">
    <w:name w:val="4DF420F36AC54EC4B2BE0281E04E6E74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1">
    <w:name w:val="C65EE52336A04E7D9F09744D5BBB3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1">
    <w:name w:val="F86F6470962C4EDD901CF8F2310B8226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1">
    <w:name w:val="E037C4C9E906484E8C4C7DAAF9461EB3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">
    <w:name w:val="D988018BD96A41F1AD968584CC84890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">
    <w:name w:val="B0A37393CDBB4232B292FA65038A971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">
    <w:name w:val="41FB65F8D6B248C19D8F261E37A17089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">
    <w:name w:val="6003C6B086BE4843866A6913527240A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">
    <w:name w:val="3FDE24901FAA45E8A608816571B839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">
    <w:name w:val="D10D9C4F4BB8460D87636FD4FBD75C3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">
    <w:name w:val="84E8584B83DA4DA9AE29BCD0224BB5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">
    <w:name w:val="2C672814B497478696948C9DA3CB708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">
    <w:name w:val="51BA841D582D40018C3E9A86A96FAA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">
    <w:name w:val="3660E0190BDE4D1980DE084D076E18F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">
    <w:name w:val="D0A5248D1DDD4572B7A31621755F14D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">
    <w:name w:val="455B277B65FE48DF9E597DE9FA1AC80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">
    <w:name w:val="ECC7C49125AF4250B57A69EA40DA4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">
    <w:name w:val="2BCCCF705C93407891A70B5BB059316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">
    <w:name w:val="2B05FFE40E284A21A05725B997FF4B4A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">
    <w:name w:val="551D354F4A26458085DD8C5BBD562D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">
    <w:name w:val="093956568C8A4E14BDD4738DF4621E5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">
    <w:name w:val="37F586C1747B438ABEC2EBE6EDF6BA6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">
    <w:name w:val="874ACB6EF2404257A37239B9B283823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">
    <w:name w:val="085B8E8CAFF945C0B08DF4C985CA37F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">
    <w:name w:val="2F57312279A846EC9D0E90BA5FF43B2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">
    <w:name w:val="9F890F6A0A404CE694FE528A6CE4B4C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">
    <w:name w:val="89A57C78B37F42DF85651F7DD506A50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">
    <w:name w:val="F46731ABE5924734A4058F82BC23630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">
    <w:name w:val="E3F1E3A46DED4E46859D74FA193FF1D5"/>
    <w:rsid w:val="00707E7F"/>
  </w:style>
  <w:style w:type="paragraph" w:customStyle="1" w:styleId="F9053E632CD44F369081368BF3ADD81E">
    <w:name w:val="F9053E632CD44F369081368BF3ADD81E"/>
    <w:rsid w:val="00707E7F"/>
  </w:style>
  <w:style w:type="paragraph" w:customStyle="1" w:styleId="6F29D3B12F0249C6B7A8AE3667B6480D">
    <w:name w:val="6F29D3B12F0249C6B7A8AE3667B6480D"/>
    <w:rsid w:val="00707E7F"/>
  </w:style>
  <w:style w:type="paragraph" w:customStyle="1" w:styleId="D126378EF7C44E3696E4ED74AFD218ED">
    <w:name w:val="D126378EF7C44E3696E4ED74AFD218ED"/>
    <w:rsid w:val="00707E7F"/>
  </w:style>
  <w:style w:type="paragraph" w:customStyle="1" w:styleId="0D3BBC21FF504C5EA16BB885D335AE65">
    <w:name w:val="0D3BBC21FF504C5EA16BB885D335AE65"/>
    <w:rsid w:val="00707E7F"/>
  </w:style>
  <w:style w:type="paragraph" w:customStyle="1" w:styleId="F63D06ED377443B581F075BC4AD64DFC">
    <w:name w:val="F63D06ED377443B581F075BC4AD64DFC"/>
    <w:rsid w:val="00707E7F"/>
  </w:style>
  <w:style w:type="paragraph" w:customStyle="1" w:styleId="B4F234F8983748FFAE853908FB0FD201">
    <w:name w:val="B4F234F8983748FFAE853908FB0FD201"/>
    <w:rsid w:val="00707E7F"/>
  </w:style>
  <w:style w:type="paragraph" w:customStyle="1" w:styleId="A3086DBEB01447E9A65E5E9D418B11D2">
    <w:name w:val="A3086DBEB01447E9A65E5E9D418B11D2"/>
    <w:rsid w:val="00707E7F"/>
  </w:style>
  <w:style w:type="paragraph" w:customStyle="1" w:styleId="EEB62E1A31124840B1BE9DD9A140F826">
    <w:name w:val="EEB62E1A31124840B1BE9DD9A140F826"/>
    <w:rsid w:val="00707E7F"/>
  </w:style>
  <w:style w:type="paragraph" w:customStyle="1" w:styleId="961D2BDDF3AE4E8687E893D7F7089A83">
    <w:name w:val="961D2BDDF3AE4E8687E893D7F7089A83"/>
    <w:rsid w:val="00707E7F"/>
  </w:style>
  <w:style w:type="paragraph" w:customStyle="1" w:styleId="3E0C6D4114B94C56B0DAAFAEAA5CD728">
    <w:name w:val="3E0C6D4114B94C56B0DAAFAEAA5CD728"/>
    <w:rsid w:val="00707E7F"/>
  </w:style>
  <w:style w:type="paragraph" w:customStyle="1" w:styleId="5C2970AF07184144A8C50B4113DDB323">
    <w:name w:val="5C2970AF07184144A8C50B4113DDB323"/>
    <w:rsid w:val="00707E7F"/>
  </w:style>
  <w:style w:type="paragraph" w:customStyle="1" w:styleId="A74A29E6DEDB4D5E93C573DD02BD727C">
    <w:name w:val="A74A29E6DEDB4D5E93C573DD02BD727C"/>
    <w:rsid w:val="00707E7F"/>
  </w:style>
  <w:style w:type="paragraph" w:customStyle="1" w:styleId="CC772318DB5E4CE78B7ED61AB0D8547C">
    <w:name w:val="CC772318DB5E4CE78B7ED61AB0D8547C"/>
    <w:rsid w:val="00707E7F"/>
  </w:style>
  <w:style w:type="paragraph" w:customStyle="1" w:styleId="C01814AE545245CE89D073202119EC10">
    <w:name w:val="C01814AE545245CE89D073202119EC10"/>
    <w:rsid w:val="00707E7F"/>
  </w:style>
  <w:style w:type="paragraph" w:customStyle="1" w:styleId="977EC75248AB4E21A492F79B54849363">
    <w:name w:val="977EC75248AB4E21A492F79B54849363"/>
    <w:rsid w:val="00707E7F"/>
  </w:style>
  <w:style w:type="paragraph" w:customStyle="1" w:styleId="4D6265EC56D747EB9FDF6B06981DE1BA">
    <w:name w:val="4D6265EC56D747EB9FDF6B06981DE1BA"/>
    <w:rsid w:val="00707E7F"/>
  </w:style>
  <w:style w:type="paragraph" w:customStyle="1" w:styleId="07D8855B72094C6E99C21DA80A19BDE5">
    <w:name w:val="07D8855B72094C6E99C21DA80A19BDE5"/>
    <w:rsid w:val="00707E7F"/>
  </w:style>
  <w:style w:type="paragraph" w:customStyle="1" w:styleId="0D39561CD56E4EC69192433EFACEEE92">
    <w:name w:val="0D39561CD56E4EC69192433EFACEEE92"/>
    <w:rsid w:val="00707E7F"/>
  </w:style>
  <w:style w:type="paragraph" w:customStyle="1" w:styleId="0ED26CE7446A4EC9A565FD68549A6E42">
    <w:name w:val="0ED26CE7446A4EC9A565FD68549A6E42"/>
    <w:rsid w:val="00707E7F"/>
  </w:style>
  <w:style w:type="paragraph" w:customStyle="1" w:styleId="C73A9C1B37A6496298EE3B46AFE41773">
    <w:name w:val="C73A9C1B37A6496298EE3B46AFE41773"/>
    <w:rsid w:val="00707E7F"/>
  </w:style>
  <w:style w:type="paragraph" w:customStyle="1" w:styleId="6C4873DE1B3E405E93596FCBA380A700">
    <w:name w:val="6C4873DE1B3E405E93596FCBA380A700"/>
    <w:rsid w:val="00707E7F"/>
  </w:style>
  <w:style w:type="paragraph" w:customStyle="1" w:styleId="EECCB95233434B4B963D5872F41DD1D0">
    <w:name w:val="EECCB95233434B4B963D5872F41DD1D0"/>
    <w:rsid w:val="00707E7F"/>
  </w:style>
  <w:style w:type="paragraph" w:customStyle="1" w:styleId="9056677CC54F4541B3C5A8A739BE19C5">
    <w:name w:val="9056677CC54F4541B3C5A8A739BE19C5"/>
    <w:rsid w:val="00707E7F"/>
  </w:style>
  <w:style w:type="paragraph" w:customStyle="1" w:styleId="A28F4E0385B046D098787D0D7788EAF4">
    <w:name w:val="A28F4E0385B046D098787D0D7788EAF4"/>
    <w:rsid w:val="00707E7F"/>
  </w:style>
  <w:style w:type="paragraph" w:customStyle="1" w:styleId="1971CA5C082F48EBBADC86ABF3166E6C">
    <w:name w:val="1971CA5C082F48EBBADC86ABF3166E6C"/>
    <w:rsid w:val="00707E7F"/>
  </w:style>
  <w:style w:type="paragraph" w:customStyle="1" w:styleId="9B754918815E48B38EB7AC64B510D920">
    <w:name w:val="9B754918815E48B38EB7AC64B510D920"/>
    <w:rsid w:val="00707E7F"/>
  </w:style>
  <w:style w:type="paragraph" w:customStyle="1" w:styleId="1F3468130DDF4AD99E75D0097119DFAE">
    <w:name w:val="1F3468130DDF4AD99E75D0097119DFAE"/>
    <w:rsid w:val="00707E7F"/>
  </w:style>
  <w:style w:type="paragraph" w:customStyle="1" w:styleId="7AF5637201DB4277830C9700AFCA1AD1">
    <w:name w:val="7AF5637201DB4277830C9700AFCA1AD1"/>
    <w:rsid w:val="00707E7F"/>
  </w:style>
  <w:style w:type="paragraph" w:customStyle="1" w:styleId="67EFA2734F4A4C5C9195562E66C7ADEF">
    <w:name w:val="67EFA2734F4A4C5C9195562E66C7ADEF"/>
    <w:rsid w:val="00707E7F"/>
  </w:style>
  <w:style w:type="paragraph" w:customStyle="1" w:styleId="877DFC99DCC04F3AA32EA1709123598D">
    <w:name w:val="877DFC99DCC04F3AA32EA1709123598D"/>
    <w:rsid w:val="00707E7F"/>
  </w:style>
  <w:style w:type="paragraph" w:customStyle="1" w:styleId="ADEDD65AE89D4A808EE96CFFC00B78CA">
    <w:name w:val="ADEDD65AE89D4A808EE96CFFC00B78CA"/>
    <w:rsid w:val="00707E7F"/>
  </w:style>
  <w:style w:type="paragraph" w:customStyle="1" w:styleId="6049B2B119CA4FF99CFDFEDC46AAA010">
    <w:name w:val="6049B2B119CA4FF99CFDFEDC46AAA010"/>
    <w:rsid w:val="00707E7F"/>
  </w:style>
  <w:style w:type="paragraph" w:customStyle="1" w:styleId="F5011CB73AB745B3AFF1FD84FEF75D17">
    <w:name w:val="F5011CB73AB745B3AFF1FD84FEF75D17"/>
    <w:rsid w:val="00707E7F"/>
  </w:style>
  <w:style w:type="paragraph" w:customStyle="1" w:styleId="434B2438D12543C4B636552F0E48EED6">
    <w:name w:val="434B2438D12543C4B636552F0E48EED6"/>
    <w:rsid w:val="00707E7F"/>
  </w:style>
  <w:style w:type="paragraph" w:customStyle="1" w:styleId="21CB4B73893D4C8A9E37414E8E3E7DEF">
    <w:name w:val="21CB4B73893D4C8A9E37414E8E3E7DEF"/>
    <w:rsid w:val="00707E7F"/>
  </w:style>
  <w:style w:type="paragraph" w:customStyle="1" w:styleId="ADA0F8CBCDAA40D4B6A8CC659048A42A">
    <w:name w:val="ADA0F8CBCDAA40D4B6A8CC659048A42A"/>
    <w:rsid w:val="00707E7F"/>
  </w:style>
  <w:style w:type="paragraph" w:customStyle="1" w:styleId="B6685BB446B54311AC9C77BB08DF65E26">
    <w:name w:val="B6685BB446B54311AC9C77BB08DF65E26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5">
    <w:name w:val="A13131F419294AF699696174824BB6B11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2">
    <w:name w:val="B4C797B135D6444DA87FC8FCD9474F39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5">
    <w:name w:val="AFA1D8F2D675419FA514D619E903C80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5">
    <w:name w:val="009F95726609487E8E4282ED08C6D12C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5">
    <w:name w:val="BBEE1E5908324EAAA8CD01ADA9AA71E9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5">
    <w:name w:val="EC930B53E5904171BB799BFB7C3D8F3C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4">
    <w:name w:val="67B4A2933CD64703AC9C948A6EBFAE54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5">
    <w:name w:val="B84BD341B0A141AD8BF3E9E12AED7127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5">
    <w:name w:val="529E4B97C8E8457C814C9865A566E44E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4">
    <w:name w:val="250E2D3358D04C8E8F11FA09D2E629F14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4">
    <w:name w:val="228B5078CEDF448FA0BD055F48DCBD63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5">
    <w:name w:val="D8D1720D354F44499448AB4A7CF9080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5">
    <w:name w:val="A1EFCF04AD5D42898343A9B57A086BEA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5">
    <w:name w:val="E4ECCB5F983A410DB3E8E56C10F3B326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5">
    <w:name w:val="649F9CA2449C48B7B2EFF9F2D012E0DF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F2FBE0D677442B7B94CC2101220893D5">
    <w:name w:val="BF2FBE0D677442B7B94CC2101220893D5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0F9528A9914733B7B58213768748D74">
    <w:name w:val="730F9528A9914733B7B58213768748D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4">
    <w:name w:val="ECAF5FCE70A049DEAB1219B204F89BD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4">
    <w:name w:val="2485F4FF3F2C4E6D831AF0233A515BF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3">
    <w:name w:val="B96E23E60EC1461B86F8C16D9BCF0A8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4">
    <w:name w:val="DC0172F5CA4C4107A43AF815737927A6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4">
    <w:name w:val="858B36E087254EA6B3141C78EE776CC8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4">
    <w:name w:val="EFCBF6B402A1411881B678C0F952A98D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4">
    <w:name w:val="55F8B81AF39F4B02AD469B8733CD689C4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4">
    <w:name w:val="6CA3D6462E154D8EA4AB0755CB070CD9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4">
    <w:name w:val="6F192F248A8745E3B1144B0DC8C9DBA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4">
    <w:name w:val="470A374FC41342C598DC1903EE7EAE37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4">
    <w:name w:val="6AC31E3B620F47BCA7BA35F69692302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4">
    <w:name w:val="F6202FB1E3B64BF0A72D1A5AF75B9AEF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3">
    <w:name w:val="C8AAE4050020417EA52E66290F087B47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4">
    <w:name w:val="4A1E987A8CB7496DBE2D2A1C711C6AD6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4">
    <w:name w:val="35F0EE931200452089A1EB2778A94E9C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3">
    <w:name w:val="6EF6894BC03847B7AAC961F2CFB19C5C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4">
    <w:name w:val="77F9A4ADCFD84EB6AA01516638DA1FA44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2">
    <w:name w:val="067880EE36A343789D3C2639E87F4FCE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2">
    <w:name w:val="C34DD9833BE04B75939DE8E08AD466E32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3">
    <w:name w:val="8CEB832A310244399832B0F26E3189BA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3">
    <w:name w:val="14752A732D564778A5A81B6D13EC2ED8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3">
    <w:name w:val="CA03E8EE7B36440DA25D8289BD481C1B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3">
    <w:name w:val="A50B2564AFE441978F786EDFF550A5F1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3">
    <w:name w:val="A265D0B01FBA4385A8B54B945654FA0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3">
    <w:name w:val="9D9EC11878D74ED6A9D529E8B075A5B7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3">
    <w:name w:val="B27B4BCFF2CC465588E8A5BDEDBD0A4F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3">
    <w:name w:val="1982FAB342B14ECE85FF510664FF4650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3">
    <w:name w:val="D3A0B4515C2E443A805707C7CA78B0863"/>
    <w:rsid w:val="00707E7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3">
    <w:name w:val="428B9109DD8142A7A9A0AD0823E90C1D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3">
    <w:name w:val="4E92709B54554E71A99FAEC6937057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3">
    <w:name w:val="D03428D2025F4EE29F588D3968AD46D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3">
    <w:name w:val="FF08D05F08204A56B4B88ECBD40AF9F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3">
    <w:name w:val="73F9F3FD465747CFA26EB12A21157CE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3">
    <w:name w:val="5B44316B81C04421A9384EE6779F53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3">
    <w:name w:val="AF195EAEF50B4203A8CE87C45608C8BA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3">
    <w:name w:val="4A7F567FF3BF4D3CA2909FA472420642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3">
    <w:name w:val="55DEA530265A495EBA4D1603EBB57324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3">
    <w:name w:val="27D80408A83246EBA840A77055D2B9E7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3">
    <w:name w:val="9B2B2167488F451192D9D93062656A6D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3">
    <w:name w:val="C45A5E59D31E4F4CA9876430BFEC5386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3">
    <w:name w:val="E2228EDCE27E4C559983ADE2D5B3619B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3">
    <w:name w:val="D0D354B95A184C3EBE5E0CC6720DDF4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3">
    <w:name w:val="05D290AB80CA4448B83FA6159B40EF03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3">
    <w:name w:val="5AA6464130014F90B5ED4AF641ACE898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3">
    <w:name w:val="2585633E9FAD4838A76525F570FFA18F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3">
    <w:name w:val="BCF117F6919745B3B0E3D8FE454FD09E3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3">
    <w:name w:val="90F9A44ECE75479CA8DA9649D31704C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3">
    <w:name w:val="43767DB6124740DCA990622D50DB56F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3">
    <w:name w:val="EF7C2D9B7CC94672BF6E488E3A20F2F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3">
    <w:name w:val="8B407EABABA94E128D2F07EA62F04D9E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3">
    <w:name w:val="661F920BEF914A289792C836D4FDC5EB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3">
    <w:name w:val="F4E7D098755F47A5A1AEF898E715505A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3">
    <w:name w:val="9DC7122E789348B083641A30F7BDDF14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3">
    <w:name w:val="F4FBBD022E6F465FAA11E76D17937D0C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3">
    <w:name w:val="76E3B16E4033406AB9E16B24286541E5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3">
    <w:name w:val="9B986B1DECDF4734843D68EC24ACA879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3">
    <w:name w:val="F5D057BCD65C43728D69C88C4FC14713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3">
    <w:name w:val="67BB8AF44B0D412B918C6626FB08C8C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3">
    <w:name w:val="D26FD59ED1A943F69CB39D9B25FE67F2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3">
    <w:name w:val="2305CFE5023145DBBDC92AF353777776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">
    <w:name w:val="28A991141545491289ADD97D11102BF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2">
    <w:name w:val="999D78D556BF4C649336D7EC8CDEE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2">
    <w:name w:val="C8BCF0BA5E2D40D2BC37EB59D3EED27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">
    <w:name w:val="8DFFE358943A46A9B70501D436CB20571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1">
    <w:name w:val="EC47CA428821492A9091F2455A1C595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2">
    <w:name w:val="2676DEEA4237436C879F269A6BB63E34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2">
    <w:name w:val="9DF8A18063E943AD8B9D899C5E8DA5462"/>
    <w:rsid w:val="00707E7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2">
    <w:name w:val="B37A26B6002742C39E05CC99153082E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">
    <w:name w:val="87D4105485714C3D9B7B704C21E5AEF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">
    <w:name w:val="51B0763CECB74689B8AE0E15E7C9AF3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2">
    <w:name w:val="5833F31044EA406381372E8E41704EA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2">
    <w:name w:val="0DE2F0508B2C4A86B1C3270DD8B0CD6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2">
    <w:name w:val="DBB8A2571E79467C9150A622CF692D2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2">
    <w:name w:val="4DF420F36AC54EC4B2BE0281E04E6E74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2">
    <w:name w:val="C65EE52336A04E7D9F09744D5BBB3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2">
    <w:name w:val="F86F6470962C4EDD901CF8F2310B8226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2">
    <w:name w:val="E037C4C9E906484E8C4C7DAAF9461EB32"/>
    <w:rsid w:val="00707E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1">
    <w:name w:val="D988018BD96A41F1AD968584CC8489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">
    <w:name w:val="B0A37393CDBB4232B292FA65038A971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2">
    <w:name w:val="41FB65F8D6B248C19D8F261E37A17089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2">
    <w:name w:val="6003C6B086BE4843866A6913527240A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2">
    <w:name w:val="3FDE24901FAA45E8A608816571B839E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2">
    <w:name w:val="D10D9C4F4BB8460D87636FD4FBD75C30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">
    <w:name w:val="84E8584B83DA4DA9AE29BCD0224BB59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">
    <w:name w:val="2C672814B497478696948C9DA3CB708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2">
    <w:name w:val="51BA841D582D40018C3E9A86A96FAA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2">
    <w:name w:val="3660E0190BDE4D1980DE084D076E18F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2">
    <w:name w:val="D0A5248D1DDD4572B7A31621755F14DB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2">
    <w:name w:val="455B277B65FE48DF9E597DE9FA1AC80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">
    <w:name w:val="ECC7C49125AF4250B57A69EA40DA45A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2">
    <w:name w:val="2BCCCF705C93407891A70B5BB0593166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">
    <w:name w:val="2B05FFE40E284A21A05725B997FF4B4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2">
    <w:name w:val="551D354F4A26458085DD8C5BBD562D4A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2">
    <w:name w:val="093956568C8A4E14BDD4738DF4621E5F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2">
    <w:name w:val="37F586C1747B438ABEC2EBE6EDF6BA6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2">
    <w:name w:val="874ACB6EF2404257A37239B9B2838233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2">
    <w:name w:val="085B8E8CAFF945C0B08DF4C985CA37F8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2">
    <w:name w:val="2F57312279A846EC9D0E90BA5FF43B27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2">
    <w:name w:val="9F890F6A0A404CE694FE528A6CE4B4C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2">
    <w:name w:val="89A57C78B37F42DF85651F7DD506A50C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2">
    <w:name w:val="F46731ABE5924734A4058F82BC236304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">
    <w:name w:val="1FC25A7618BF42998F3767119ACAA8E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">
    <w:name w:val="E3F1E3A46DED4E46859D74FA193FF1D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">
    <w:name w:val="F9053E632CD44F369081368BF3ADD81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">
    <w:name w:val="1E72D8448D26475F8FC85B730E85A2B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">
    <w:name w:val="940A059310434183AF9A095C9839844E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">
    <w:name w:val="D6D121C7686144A39BA43C2D67E58D7D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">
    <w:name w:val="78586C13A7E948988D872E9F3E3DC8D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">
    <w:name w:val="B182BB97114848F7AAEB708035C4D4D8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">
    <w:name w:val="026227602350489790600D6F5BBF839B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">
    <w:name w:val="6F29D3B12F0249C6B7A8AE3667B6480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">
    <w:name w:val="D126378EF7C44E3696E4ED74AFD218E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">
    <w:name w:val="0D3BBC21FF504C5EA16BB885D335AE6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">
    <w:name w:val="57A15305CF4143B7A6DE66BDDEBE55D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">
    <w:name w:val="7D7409F1BFEF40E18A2A81756593842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">
    <w:name w:val="F63D06ED377443B581F075BC4AD64DF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">
    <w:name w:val="B4F234F8983748FFAE853908FB0FD20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">
    <w:name w:val="A3086DBEB01447E9A65E5E9D418B11D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">
    <w:name w:val="EEB62E1A31124840B1BE9DD9A140F82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">
    <w:name w:val="961D2BDDF3AE4E8687E893D7F7089A8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">
    <w:name w:val="3E0C6D4114B94C56B0DAAFAEAA5CD728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">
    <w:name w:val="5C2970AF07184144A8C50B4113DDB32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">
    <w:name w:val="A74A29E6DEDB4D5E93C573DD02BD72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">
    <w:name w:val="CC772318DB5E4CE78B7ED61AB0D8547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">
    <w:name w:val="C01814AE545245CE89D073202119EC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">
    <w:name w:val="977EC75248AB4E21A492F79B5484936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">
    <w:name w:val="DD3BED299EA84F4B9DBAF97FFB5FC34F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">
    <w:name w:val="4D6265EC56D747EB9FDF6B06981DE1B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">
    <w:name w:val="07D8855B72094C6E99C21DA80A19BDE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">
    <w:name w:val="0D39561CD56E4EC69192433EFACEEE9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">
    <w:name w:val="0ED26CE7446A4EC9A565FD68549A6E42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">
    <w:name w:val="C73A9C1B37A6496298EE3B46AFE41773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">
    <w:name w:val="AE9112B344DE48FAA256917E591F4340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">
    <w:name w:val="52B77D292CF74856B729851F618BF612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">
    <w:name w:val="6C4873DE1B3E405E93596FCBA380A70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">
    <w:name w:val="EECCB95233434B4B963D5872F41DD1D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">
    <w:name w:val="9056677CC54F4541B3C5A8A739BE19C5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">
    <w:name w:val="A28F4E0385B046D098787D0D7788EAF4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">
    <w:name w:val="1971CA5C082F48EBBADC86ABF3166E6C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">
    <w:name w:val="9B754918815E48B38EB7AC64B510D92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">
    <w:name w:val="1F3468130DDF4AD99E75D0097119DFAE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">
    <w:name w:val="7AF5637201DB4277830C9700AFCA1AD1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">
    <w:name w:val="67EFA2734F4A4C5C9195562E66C7A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">
    <w:name w:val="877DFC99DCC04F3AA32EA1709123598D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">
    <w:name w:val="ADEDD65AE89D4A808EE96CFFC00B78C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">
    <w:name w:val="6049B2B119CA4FF99CFDFEDC46AAA010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">
    <w:name w:val="F5011CB73AB745B3AFF1FD84FEF75D17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">
    <w:name w:val="A378F3311C7245CE8A04C2B726F0C855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">
    <w:name w:val="C7ED7BD664B44811B4A2C41C8A3C2513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">
    <w:name w:val="434B2438D12543C4B636552F0E48EED6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">
    <w:name w:val="21CB4B73893D4C8A9E37414E8E3E7DEF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">
    <w:name w:val="ADA0F8CBCDAA40D4B6A8CC659048A42A1"/>
    <w:rsid w:val="00707E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">
    <w:name w:val="A795A15DEFDC494593FBC5E5BD76197F"/>
    <w:rsid w:val="00B6686F"/>
  </w:style>
  <w:style w:type="paragraph" w:customStyle="1" w:styleId="9E2F668D23DA48E497D2CC5455F6B759">
    <w:name w:val="9E2F668D23DA48E497D2CC5455F6B759"/>
    <w:rsid w:val="00B6686F"/>
  </w:style>
  <w:style w:type="paragraph" w:customStyle="1" w:styleId="C118F37E5A2146D6AC158D2E315B4E6D">
    <w:name w:val="C118F37E5A2146D6AC158D2E315B4E6D"/>
    <w:rsid w:val="00B6686F"/>
  </w:style>
  <w:style w:type="paragraph" w:customStyle="1" w:styleId="CB891FA64F414DCC874C268CAF80916B">
    <w:name w:val="CB891FA64F414DCC874C268CAF80916B"/>
    <w:rsid w:val="00B6686F"/>
  </w:style>
  <w:style w:type="paragraph" w:customStyle="1" w:styleId="B6685BB446B54311AC9C77BB08DF65E27">
    <w:name w:val="B6685BB446B54311AC9C77BB08DF65E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6">
    <w:name w:val="A13131F419294AF699696174824BB6B1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3">
    <w:name w:val="B4C797B135D6444DA87FC8FCD9474F39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6">
    <w:name w:val="AFA1D8F2D675419FA514D619E903C80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6">
    <w:name w:val="009F95726609487E8E4282ED08C6D12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6">
    <w:name w:val="BBEE1E5908324EAAA8CD01ADA9AA71E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1">
    <w:name w:val="A795A15DEFDC494593FBC5E5BD76197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1">
    <w:name w:val="9E2F668D23DA48E497D2CC5455F6B75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1">
    <w:name w:val="CB891FA64F414DCC874C268CAF80916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930B53E5904171BB799BFB7C3D8F3C6">
    <w:name w:val="EC930B53E5904171BB799BFB7C3D8F3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4A2933CD64703AC9C948A6EBFAE545">
    <w:name w:val="67B4A2933CD64703AC9C948A6EBFAE5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84BD341B0A141AD8BF3E9E12AED71276">
    <w:name w:val="B84BD341B0A141AD8BF3E9E12AED71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9E4B97C8E8457C814C9865A566E44E6">
    <w:name w:val="529E4B97C8E8457C814C9865A566E44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0E2D3358D04C8E8F11FA09D2E629F15">
    <w:name w:val="250E2D3358D04C8E8F11FA09D2E629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28B5078CEDF448FA0BD055F48DCBD635">
    <w:name w:val="228B5078CEDF448FA0BD055F48DCBD6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D1720D354F44499448AB4A7CF9080D6">
    <w:name w:val="D8D1720D354F44499448AB4A7CF9080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EFCF04AD5D42898343A9B57A086BEA6">
    <w:name w:val="A1EFCF04AD5D42898343A9B57A086BE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ECCB5F983A410DB3E8E56C10F3B3266">
    <w:name w:val="E4ECCB5F983A410DB3E8E56C10F3B32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9F9CA2449C48B7B2EFF9F2D012E0DF6">
    <w:name w:val="649F9CA2449C48B7B2EFF9F2D012E0D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AF5FCE70A049DEAB1219B204F89BD85">
    <w:name w:val="ECAF5FCE70A049DEAB1219B204F89BD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485F4FF3F2C4E6D831AF0233A515BF85">
    <w:name w:val="2485F4FF3F2C4E6D831AF0233A515BF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96E23E60EC1461B86F8C16D9BCF0A8B4">
    <w:name w:val="B96E23E60EC1461B86F8C16D9BCF0A8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C0172F5CA4C4107A43AF815737927A65">
    <w:name w:val="DC0172F5CA4C4107A43AF815737927A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5">
    <w:name w:val="858B36E087254EA6B3141C78EE776CC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5">
    <w:name w:val="EFCBF6B402A1411881B678C0F952A98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5">
    <w:name w:val="55F8B81AF39F4B02AD469B8733CD689C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5">
    <w:name w:val="6CA3D6462E154D8EA4AB0755CB070CD9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5">
    <w:name w:val="6F192F248A8745E3B1144B0DC8C9DBA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5">
    <w:name w:val="470A374FC41342C598DC1903EE7EAE3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5">
    <w:name w:val="6AC31E3B620F47BCA7BA35F69692302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5">
    <w:name w:val="F6202FB1E3B64BF0A72D1A5AF75B9AEF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4">
    <w:name w:val="C8AAE4050020417EA52E66290F087B47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5">
    <w:name w:val="4A1E987A8CB7496DBE2D2A1C711C6AD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5">
    <w:name w:val="35F0EE931200452089A1EB2778A94E9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4">
    <w:name w:val="6EF6894BC03847B7AAC961F2CFB19C5C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5">
    <w:name w:val="77F9A4ADCFD84EB6AA01516638DA1FA4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3">
    <w:name w:val="067880EE36A343789D3C2639E87F4FCE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3">
    <w:name w:val="C34DD9833BE04B75939DE8E08AD466E33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4">
    <w:name w:val="8CEB832A310244399832B0F26E3189BA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4">
    <w:name w:val="14752A732D564778A5A81B6D13EC2ED8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4">
    <w:name w:val="CA03E8EE7B36440DA25D8289BD481C1B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4">
    <w:name w:val="A50B2564AFE441978F786EDFF550A5F1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4">
    <w:name w:val="A265D0B01FBA4385A8B54B945654FA0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4">
    <w:name w:val="9D9EC11878D74ED6A9D529E8B075A5B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4">
    <w:name w:val="B27B4BCFF2CC465588E8A5BDEDBD0A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4">
    <w:name w:val="1982FAB342B14ECE85FF510664FF465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4">
    <w:name w:val="D3A0B4515C2E443A805707C7CA78B086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4">
    <w:name w:val="428B9109DD8142A7A9A0AD0823E90C1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4">
    <w:name w:val="4E92709B54554E71A99FAEC6937057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4">
    <w:name w:val="D03428D2025F4EE29F588D3968AD46D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4">
    <w:name w:val="FF08D05F08204A56B4B88ECBD40AF9F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4">
    <w:name w:val="73F9F3FD465747CFA26EB12A21157CE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4">
    <w:name w:val="5B44316B81C04421A9384EE6779F53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4">
    <w:name w:val="AF195EAEF50B4203A8CE87C45608C8BA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4">
    <w:name w:val="4A7F567FF3BF4D3CA2909FA472420642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4">
    <w:name w:val="55DEA530265A495EBA4D1603EBB5732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4">
    <w:name w:val="27D80408A83246EBA840A77055D2B9E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4">
    <w:name w:val="9B2B2167488F451192D9D93062656A6D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4">
    <w:name w:val="C45A5E59D31E4F4CA9876430BFEC538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4">
    <w:name w:val="E2228EDCE27E4C559983ADE2D5B3619B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4">
    <w:name w:val="D0D354B95A184C3EBE5E0CC6720DDF4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4">
    <w:name w:val="05D290AB80CA4448B83FA6159B40EF0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4">
    <w:name w:val="5AA6464130014F90B5ED4AF641ACE898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4">
    <w:name w:val="2585633E9FAD4838A76525F570FFA18F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4">
    <w:name w:val="BCF117F6919745B3B0E3D8FE454FD09E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4">
    <w:name w:val="90F9A44ECE75479CA8DA9649D31704C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4">
    <w:name w:val="43767DB6124740DCA990622D50DB56F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4">
    <w:name w:val="EF7C2D9B7CC94672BF6E488E3A20F2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4">
    <w:name w:val="8B407EABABA94E128D2F07EA62F04D9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4">
    <w:name w:val="661F920BEF914A289792C836D4FDC5E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4">
    <w:name w:val="F4E7D098755F47A5A1AEF898E715505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4">
    <w:name w:val="9DC7122E789348B083641A30F7BDDF1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4">
    <w:name w:val="F4FBBD022E6F465FAA11E76D17937D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4">
    <w:name w:val="76E3B16E4033406AB9E16B24286541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4">
    <w:name w:val="9B986B1DECDF4734843D68EC24ACA87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4">
    <w:name w:val="F5D057BCD65C43728D69C88C4FC147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4">
    <w:name w:val="67BB8AF44B0D412B918C6626FB08C8C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4">
    <w:name w:val="D26FD59ED1A943F69CB39D9B25FE67F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4">
    <w:name w:val="2305CFE5023145DBBDC92AF35377777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2">
    <w:name w:val="28A991141545491289ADD97D11102B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3">
    <w:name w:val="999D78D556BF4C649336D7EC8CDEE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3">
    <w:name w:val="C8BCF0BA5E2D40D2BC37EB59D3EED27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2">
    <w:name w:val="8DFFE358943A46A9B70501D436CB20572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2">
    <w:name w:val="EC47CA428821492A9091F2455A1C595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3">
    <w:name w:val="2676DEEA4237436C879F269A6BB63E34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3">
    <w:name w:val="9DF8A18063E943AD8B9D899C5E8DA5463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3">
    <w:name w:val="B37A26B6002742C39E05CC99153082E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2">
    <w:name w:val="87D4105485714C3D9B7B704C21E5AEF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2">
    <w:name w:val="51B0763CECB74689B8AE0E15E7C9AF3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3">
    <w:name w:val="5833F31044EA406381372E8E41704EA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3">
    <w:name w:val="0DE2F0508B2C4A86B1C3270DD8B0CD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3">
    <w:name w:val="DBB8A2571E79467C9150A622CF692D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3">
    <w:name w:val="4DF420F36AC54EC4B2BE0281E04E6E74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3">
    <w:name w:val="C65EE52336A04E7D9F09744D5BBB3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3">
    <w:name w:val="F86F6470962C4EDD901CF8F2310B8226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3">
    <w:name w:val="E037C4C9E906484E8C4C7DAAF9461EB3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2">
    <w:name w:val="D988018BD96A41F1AD968584CC8489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2">
    <w:name w:val="B0A37393CDBB4232B292FA65038A971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3">
    <w:name w:val="41FB65F8D6B248C19D8F261E37A1708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3">
    <w:name w:val="6003C6B086BE4843866A6913527240A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3">
    <w:name w:val="3FDE24901FAA45E8A608816571B839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3">
    <w:name w:val="D10D9C4F4BB8460D87636FD4FBD75C3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2">
    <w:name w:val="84E8584B83DA4DA9AE29BCD0224BB5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2">
    <w:name w:val="2C672814B497478696948C9DA3CB708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3">
    <w:name w:val="51BA841D582D40018C3E9A86A96FAA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3">
    <w:name w:val="3660E0190BDE4D1980DE084D076E18F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3">
    <w:name w:val="D0A5248D1DDD4572B7A31621755F14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3">
    <w:name w:val="455B277B65FE48DF9E597DE9FA1AC80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2">
    <w:name w:val="ECC7C49125AF4250B57A69EA40DA45A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3">
    <w:name w:val="2BCCCF705C93407891A70B5BB059316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2">
    <w:name w:val="2B05FFE40E284A21A05725B997FF4B4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3">
    <w:name w:val="551D354F4A26458085DD8C5BBD562D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3">
    <w:name w:val="093956568C8A4E14BDD4738DF4621E5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3">
    <w:name w:val="37F586C1747B438ABEC2EBE6EDF6BA6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3">
    <w:name w:val="874ACB6EF2404257A37239B9B283823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3">
    <w:name w:val="085B8E8CAFF945C0B08DF4C985CA37F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3">
    <w:name w:val="2F57312279A846EC9D0E90BA5FF43B2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3">
    <w:name w:val="9F890F6A0A404CE694FE528A6CE4B4C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3">
    <w:name w:val="89A57C78B37F42DF85651F7DD506A50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3">
    <w:name w:val="F46731ABE5924734A4058F82BC23630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1">
    <w:name w:val="1FC25A7618BF42998F3767119ACAA8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2">
    <w:name w:val="E3F1E3A46DED4E46859D74FA193FF1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2">
    <w:name w:val="F9053E632CD44F369081368BF3ADD81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1">
    <w:name w:val="1E72D8448D26475F8FC85B730E85A2B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1">
    <w:name w:val="940A059310434183AF9A095C9839844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1">
    <w:name w:val="D6D121C7686144A39BA43C2D67E58D7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1">
    <w:name w:val="78586C13A7E948988D872E9F3E3DC8D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1">
    <w:name w:val="B182BB97114848F7AAEB708035C4D4D8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1">
    <w:name w:val="026227602350489790600D6F5BBF839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2">
    <w:name w:val="6F29D3B12F0249C6B7A8AE3667B6480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2">
    <w:name w:val="D126378EF7C44E3696E4ED74AFD218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2">
    <w:name w:val="0D3BBC21FF504C5EA16BB885D335AE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1">
    <w:name w:val="57A15305CF4143B7A6DE66BDDEBE55D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1">
    <w:name w:val="7D7409F1BFEF40E18A2A81756593842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2">
    <w:name w:val="F63D06ED377443B581F075BC4AD64DF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2">
    <w:name w:val="B4F234F8983748FFAE853908FB0FD20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2">
    <w:name w:val="A3086DBEB01447E9A65E5E9D418B11D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2">
    <w:name w:val="EEB62E1A31124840B1BE9DD9A140F82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2">
    <w:name w:val="961D2BDDF3AE4E8687E893D7F7089A8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2">
    <w:name w:val="3E0C6D4114B94C56B0DAAFAEAA5CD72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2">
    <w:name w:val="5C2970AF07184144A8C50B4113DDB32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2">
    <w:name w:val="A74A29E6DEDB4D5E93C573DD02BD72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2">
    <w:name w:val="CC772318DB5E4CE78B7ED61AB0D8547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2">
    <w:name w:val="C01814AE545245CE89D073202119EC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2">
    <w:name w:val="977EC75248AB4E21A492F79B5484936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1">
    <w:name w:val="DD3BED299EA84F4B9DBAF97FFB5FC34F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2">
    <w:name w:val="4D6265EC56D747EB9FDF6B06981DE1B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2">
    <w:name w:val="07D8855B72094C6E99C21DA80A19BDE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2">
    <w:name w:val="0D39561CD56E4EC69192433EFACEEE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2">
    <w:name w:val="0ED26CE7446A4EC9A565FD68549A6E4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2">
    <w:name w:val="C73A9C1B37A6496298EE3B46AFE4177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1">
    <w:name w:val="AE9112B344DE48FAA256917E591F43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1">
    <w:name w:val="52B77D292CF74856B729851F618BF61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2">
    <w:name w:val="6C4873DE1B3E405E93596FCBA380A70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2">
    <w:name w:val="EECCB95233434B4B963D5872F41DD1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2">
    <w:name w:val="9056677CC54F4541B3C5A8A739BE19C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2">
    <w:name w:val="A28F4E0385B046D098787D0D7788EAF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2">
    <w:name w:val="1971CA5C082F48EBBADC86ABF3166E6C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2">
    <w:name w:val="9B754918815E48B38EB7AC64B510D92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2">
    <w:name w:val="1F3468130DDF4AD99E75D0097119DFA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2">
    <w:name w:val="7AF5637201DB4277830C9700AFCA1AD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2">
    <w:name w:val="67EFA2734F4A4C5C9195562E66C7A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2">
    <w:name w:val="877DFC99DCC04F3AA32EA1709123598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2">
    <w:name w:val="ADEDD65AE89D4A808EE96CFFC00B78C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2">
    <w:name w:val="6049B2B119CA4FF99CFDFEDC46AAA0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2">
    <w:name w:val="F5011CB73AB745B3AFF1FD84FEF75D17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1">
    <w:name w:val="A378F3311C7245CE8A04C2B726F0C85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1">
    <w:name w:val="C7ED7BD664B44811B4A2C41C8A3C251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2">
    <w:name w:val="434B2438D12543C4B636552F0E48EED6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2">
    <w:name w:val="21CB4B73893D4C8A9E37414E8E3E7DE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2">
    <w:name w:val="ADA0F8CBCDAA40D4B6A8CC659048A42A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">
    <w:name w:val="E3EABD1C227D4A35AA37F7493F2C5310"/>
    <w:rsid w:val="00B6686F"/>
  </w:style>
  <w:style w:type="paragraph" w:customStyle="1" w:styleId="A15EB2B00EC94DDDA830C111F3C3F7D9">
    <w:name w:val="A15EB2B00EC94DDDA830C111F3C3F7D9"/>
    <w:rsid w:val="00B6686F"/>
  </w:style>
  <w:style w:type="paragraph" w:customStyle="1" w:styleId="D334BEF2C09B4C13A70D8899C92F2992">
    <w:name w:val="D334BEF2C09B4C13A70D8899C92F2992"/>
    <w:rsid w:val="00B6686F"/>
  </w:style>
  <w:style w:type="paragraph" w:customStyle="1" w:styleId="E45101FF3E8740E1B78C377E5C038945">
    <w:name w:val="E45101FF3E8740E1B78C377E5C038945"/>
    <w:rsid w:val="00B6686F"/>
  </w:style>
  <w:style w:type="paragraph" w:customStyle="1" w:styleId="DD3B93C7AC8847A99FC8E58CE453E432">
    <w:name w:val="DD3B93C7AC8847A99FC8E58CE453E432"/>
    <w:rsid w:val="00B6686F"/>
  </w:style>
  <w:style w:type="paragraph" w:customStyle="1" w:styleId="00397F3453B54384AA83CC9F490AAC09">
    <w:name w:val="00397F3453B54384AA83CC9F490AAC09"/>
    <w:rsid w:val="00B6686F"/>
  </w:style>
  <w:style w:type="paragraph" w:customStyle="1" w:styleId="4D90F6EC05FC44269E3308924DBDFD51">
    <w:name w:val="4D90F6EC05FC44269E3308924DBDFD51"/>
    <w:rsid w:val="00B6686F"/>
  </w:style>
  <w:style w:type="paragraph" w:customStyle="1" w:styleId="FC6971B482614F2494FA7D9F62BC5C1D">
    <w:name w:val="FC6971B482614F2494FA7D9F62BC5C1D"/>
    <w:rsid w:val="00B6686F"/>
  </w:style>
  <w:style w:type="paragraph" w:customStyle="1" w:styleId="76315311BE9B4EC9AF91AA3FF3EC4265">
    <w:name w:val="76315311BE9B4EC9AF91AA3FF3EC4265"/>
    <w:rsid w:val="00B6686F"/>
  </w:style>
  <w:style w:type="paragraph" w:customStyle="1" w:styleId="D8B7CA5879B2436EACD2C5D88F3EBA64">
    <w:name w:val="D8B7CA5879B2436EACD2C5D88F3EBA64"/>
    <w:rsid w:val="00B6686F"/>
  </w:style>
  <w:style w:type="paragraph" w:customStyle="1" w:styleId="96A7A75D1E0A40DEA417656BDF912653">
    <w:name w:val="96A7A75D1E0A40DEA417656BDF912653"/>
    <w:rsid w:val="00B6686F"/>
  </w:style>
  <w:style w:type="paragraph" w:customStyle="1" w:styleId="B6685BB446B54311AC9C77BB08DF65E28">
    <w:name w:val="B6685BB446B54311AC9C77BB08DF65E2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7">
    <w:name w:val="A13131F419294AF699696174824BB6B1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4">
    <w:name w:val="B4C797B135D6444DA87FC8FCD9474F39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7">
    <w:name w:val="AFA1D8F2D675419FA514D619E903C80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7">
    <w:name w:val="009F95726609487E8E4282ED08C6D12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7">
    <w:name w:val="BBEE1E5908324EAAA8CD01ADA9AA71E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2">
    <w:name w:val="A795A15DEFDC494593FBC5E5BD76197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2">
    <w:name w:val="9E2F668D23DA48E497D2CC5455F6B75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2">
    <w:name w:val="CB891FA64F414DCC874C268CAF80916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1">
    <w:name w:val="E3EABD1C227D4A35AA37F7493F2C531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1">
    <w:name w:val="A15EB2B00EC94DDDA830C111F3C3F7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1">
    <w:name w:val="D334BEF2C09B4C13A70D8899C92F299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1">
    <w:name w:val="E45101FF3E8740E1B78C377E5C03894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1">
    <w:name w:val="DD3B93C7AC8847A99FC8E58CE453E43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1">
    <w:name w:val="00397F3453B54384AA83CC9F490AAC0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1">
    <w:name w:val="4D90F6EC05FC44269E3308924DBDFD5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1">
    <w:name w:val="FC6971B482614F2494FA7D9F62BC5C1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1">
    <w:name w:val="76315311BE9B4EC9AF91AA3FF3EC4265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1">
    <w:name w:val="D8B7CA5879B2436EACD2C5D88F3EBA6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1">
    <w:name w:val="96A7A75D1E0A40DEA417656BDF91265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2814D5E3F24AB8B2E873902223887F">
    <w:name w:val="A12814D5E3F24AB8B2E873902223887F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6">
    <w:name w:val="DC0172F5CA4C4107A43AF815737927A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6">
    <w:name w:val="858B36E087254EA6B3141C78EE776CC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6">
    <w:name w:val="EFCBF6B402A1411881B678C0F952A98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6">
    <w:name w:val="55F8B81AF39F4B02AD469B8733CD689C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6">
    <w:name w:val="6CA3D6462E154D8EA4AB0755CB070CD9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6">
    <w:name w:val="6F192F248A8745E3B1144B0DC8C9DBA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6">
    <w:name w:val="470A374FC41342C598DC1903EE7EAE37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6">
    <w:name w:val="6AC31E3B620F47BCA7BA35F69692302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6">
    <w:name w:val="F6202FB1E3B64BF0A72D1A5AF75B9AEF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AAE4050020417EA52E66290F087B475">
    <w:name w:val="C8AAE4050020417EA52E66290F087B47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A1E987A8CB7496DBE2D2A1C711C6AD66">
    <w:name w:val="4A1E987A8CB7496DBE2D2A1C711C6AD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5F0EE931200452089A1EB2778A94E9C6">
    <w:name w:val="35F0EE931200452089A1EB2778A94E9C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F6894BC03847B7AAC961F2CFB19C5C5">
    <w:name w:val="6EF6894BC03847B7AAC961F2CFB19C5C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7F9A4ADCFD84EB6AA01516638DA1FA46">
    <w:name w:val="77F9A4ADCFD84EB6AA01516638DA1FA4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4">
    <w:name w:val="067880EE36A343789D3C2639E87F4FCE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4">
    <w:name w:val="C34DD9833BE04B75939DE8E08AD466E34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5">
    <w:name w:val="8CEB832A310244399832B0F26E3189BA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5">
    <w:name w:val="14752A732D564778A5A81B6D13EC2ED8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5">
    <w:name w:val="CA03E8EE7B36440DA25D8289BD481C1B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5">
    <w:name w:val="A50B2564AFE441978F786EDFF550A5F1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5">
    <w:name w:val="A265D0B01FBA4385A8B54B945654FA0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5">
    <w:name w:val="9D9EC11878D74ED6A9D529E8B075A5B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5">
    <w:name w:val="B27B4BCFF2CC465588E8A5BDEDBD0A4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5">
    <w:name w:val="1982FAB342B14ECE85FF510664FF465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5">
    <w:name w:val="D3A0B4515C2E443A805707C7CA78B086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5">
    <w:name w:val="428B9109DD8142A7A9A0AD0823E90C1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5">
    <w:name w:val="4E92709B54554E71A99FAEC6937057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5">
    <w:name w:val="D03428D2025F4EE29F588D3968AD46D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5">
    <w:name w:val="FF08D05F08204A56B4B88ECBD40AF9F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5">
    <w:name w:val="73F9F3FD465747CFA26EB12A21157CE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5">
    <w:name w:val="5B44316B81C04421A9384EE6779F53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5">
    <w:name w:val="AF195EAEF50B4203A8CE87C45608C8BA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5">
    <w:name w:val="4A7F567FF3BF4D3CA2909FA472420642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5">
    <w:name w:val="55DEA530265A495EBA4D1603EBB5732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5">
    <w:name w:val="27D80408A83246EBA840A77055D2B9E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5">
    <w:name w:val="9B2B2167488F451192D9D93062656A6D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5">
    <w:name w:val="C45A5E59D31E4F4CA9876430BFEC538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5">
    <w:name w:val="E2228EDCE27E4C559983ADE2D5B3619B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5">
    <w:name w:val="D0D354B95A184C3EBE5E0CC6720DDF4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5">
    <w:name w:val="05D290AB80CA4448B83FA6159B40EF0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5">
    <w:name w:val="5AA6464130014F90B5ED4AF641ACE898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5">
    <w:name w:val="2585633E9FAD4838A76525F570FFA18F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5">
    <w:name w:val="BCF117F6919745B3B0E3D8FE454FD09E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5">
    <w:name w:val="90F9A44ECE75479CA8DA9649D31704C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5">
    <w:name w:val="43767DB6124740DCA990622D50DB56F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5">
    <w:name w:val="EF7C2D9B7CC94672BF6E488E3A20F2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5">
    <w:name w:val="8B407EABABA94E128D2F07EA62F04D9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5">
    <w:name w:val="661F920BEF914A289792C836D4FDC5E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5">
    <w:name w:val="F4E7D098755F47A5A1AEF898E715505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5">
    <w:name w:val="9DC7122E789348B083641A30F7BDDF1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5">
    <w:name w:val="F4FBBD022E6F465FAA11E76D17937D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5">
    <w:name w:val="76E3B16E4033406AB9E16B24286541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5">
    <w:name w:val="9B986B1DECDF4734843D68EC24ACA87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5">
    <w:name w:val="F5D057BCD65C43728D69C88C4FC1471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5">
    <w:name w:val="67BB8AF44B0D412B918C6626FB08C8C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5">
    <w:name w:val="D26FD59ED1A943F69CB39D9B25FE67F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5">
    <w:name w:val="2305CFE5023145DBBDC92AF35377777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3">
    <w:name w:val="28A991141545491289ADD97D11102BF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4">
    <w:name w:val="999D78D556BF4C649336D7EC8CDEE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4">
    <w:name w:val="C8BCF0BA5E2D40D2BC37EB59D3EED27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3">
    <w:name w:val="8DFFE358943A46A9B70501D436CB20573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3">
    <w:name w:val="EC47CA428821492A9091F2455A1C595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4">
    <w:name w:val="2676DEEA4237436C879F269A6BB63E34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4">
    <w:name w:val="9DF8A18063E943AD8B9D899C5E8DA5464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4">
    <w:name w:val="B37A26B6002742C39E05CC99153082E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3">
    <w:name w:val="87D4105485714C3D9B7B704C21E5AEF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3">
    <w:name w:val="51B0763CECB74689B8AE0E15E7C9AF3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4">
    <w:name w:val="5833F31044EA406381372E8E41704EA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4">
    <w:name w:val="0DE2F0508B2C4A86B1C3270DD8B0CD6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4">
    <w:name w:val="DBB8A2571E79467C9150A622CF692D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4">
    <w:name w:val="4DF420F36AC54EC4B2BE0281E04E6E74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4">
    <w:name w:val="C65EE52336A04E7D9F09744D5BBB3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4">
    <w:name w:val="F86F6470962C4EDD901CF8F2310B8226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4">
    <w:name w:val="E037C4C9E906484E8C4C7DAAF9461EB3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3">
    <w:name w:val="D988018BD96A41F1AD968584CC8489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3">
    <w:name w:val="B0A37393CDBB4232B292FA65038A971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4">
    <w:name w:val="41FB65F8D6B248C19D8F261E37A1708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4">
    <w:name w:val="6003C6B086BE4843866A6913527240A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4">
    <w:name w:val="3FDE24901FAA45E8A608816571B839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4">
    <w:name w:val="D10D9C4F4BB8460D87636FD4FBD75C3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3">
    <w:name w:val="84E8584B83DA4DA9AE29BCD0224BB5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3">
    <w:name w:val="2C672814B497478696948C9DA3CB708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4">
    <w:name w:val="51BA841D582D40018C3E9A86A96FAA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4">
    <w:name w:val="3660E0190BDE4D1980DE084D076E18F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4">
    <w:name w:val="D0A5248D1DDD4572B7A31621755F14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4">
    <w:name w:val="455B277B65FE48DF9E597DE9FA1AC80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3">
    <w:name w:val="ECC7C49125AF4250B57A69EA40DA45A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4">
    <w:name w:val="2BCCCF705C93407891A70B5BB059316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3">
    <w:name w:val="2B05FFE40E284A21A05725B997FF4B4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4">
    <w:name w:val="551D354F4A26458085DD8C5BBD562D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4">
    <w:name w:val="093956568C8A4E14BDD4738DF4621E5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4">
    <w:name w:val="37F586C1747B438ABEC2EBE6EDF6BA6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4">
    <w:name w:val="874ACB6EF2404257A37239B9B283823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4">
    <w:name w:val="085B8E8CAFF945C0B08DF4C985CA37F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4">
    <w:name w:val="2F57312279A846EC9D0E90BA5FF43B2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4">
    <w:name w:val="9F890F6A0A404CE694FE528A6CE4B4C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4">
    <w:name w:val="89A57C78B37F42DF85651F7DD506A50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4">
    <w:name w:val="F46731ABE5924734A4058F82BC23630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2">
    <w:name w:val="1FC25A7618BF42998F3767119ACAA8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3">
    <w:name w:val="E3F1E3A46DED4E46859D74FA193FF1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3">
    <w:name w:val="F9053E632CD44F369081368BF3ADD81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2">
    <w:name w:val="1E72D8448D26475F8FC85B730E85A2B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2">
    <w:name w:val="940A059310434183AF9A095C9839844E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2">
    <w:name w:val="D6D121C7686144A39BA43C2D67E58D7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2">
    <w:name w:val="78586C13A7E948988D872E9F3E3DC8D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2">
    <w:name w:val="B182BB97114848F7AAEB708035C4D4D8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2">
    <w:name w:val="026227602350489790600D6F5BBF839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3">
    <w:name w:val="6F29D3B12F0249C6B7A8AE3667B6480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3">
    <w:name w:val="D126378EF7C44E3696E4ED74AFD218E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3">
    <w:name w:val="0D3BBC21FF504C5EA16BB885D335AE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2">
    <w:name w:val="57A15305CF4143B7A6DE66BDDEBE55D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2">
    <w:name w:val="7D7409F1BFEF40E18A2A81756593842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3">
    <w:name w:val="F63D06ED377443B581F075BC4AD64DF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3">
    <w:name w:val="B4F234F8983748FFAE853908FB0FD20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3">
    <w:name w:val="A3086DBEB01447E9A65E5E9D418B11D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3">
    <w:name w:val="EEB62E1A31124840B1BE9DD9A140F82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3">
    <w:name w:val="961D2BDDF3AE4E8687E893D7F7089A8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3">
    <w:name w:val="3E0C6D4114B94C56B0DAAFAEAA5CD72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3">
    <w:name w:val="5C2970AF07184144A8C50B4113DDB32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3">
    <w:name w:val="A74A29E6DEDB4D5E93C573DD02BD72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3">
    <w:name w:val="CC772318DB5E4CE78B7ED61AB0D8547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3">
    <w:name w:val="C01814AE545245CE89D073202119EC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3">
    <w:name w:val="977EC75248AB4E21A492F79B5484936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2">
    <w:name w:val="DD3BED299EA84F4B9DBAF97FFB5FC34F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3">
    <w:name w:val="4D6265EC56D747EB9FDF6B06981DE1B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3">
    <w:name w:val="07D8855B72094C6E99C21DA80A19BDE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3">
    <w:name w:val="0D39561CD56E4EC69192433EFACEEE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3">
    <w:name w:val="0ED26CE7446A4EC9A565FD68549A6E4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3">
    <w:name w:val="C73A9C1B37A6496298EE3B46AFE4177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2">
    <w:name w:val="AE9112B344DE48FAA256917E591F434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2">
    <w:name w:val="52B77D292CF74856B729851F618BF61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3">
    <w:name w:val="6C4873DE1B3E405E93596FCBA380A70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3">
    <w:name w:val="EECCB95233434B4B963D5872F41DD1D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3">
    <w:name w:val="9056677CC54F4541B3C5A8A739BE19C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3">
    <w:name w:val="A28F4E0385B046D098787D0D7788EAF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3">
    <w:name w:val="1971CA5C082F48EBBADC86ABF3166E6C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3">
    <w:name w:val="9B754918815E48B38EB7AC64B510D92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3">
    <w:name w:val="1F3468130DDF4AD99E75D0097119DFA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3">
    <w:name w:val="7AF5637201DB4277830C9700AFCA1AD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3">
    <w:name w:val="67EFA2734F4A4C5C9195562E66C7A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3">
    <w:name w:val="877DFC99DCC04F3AA32EA1709123598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3">
    <w:name w:val="ADEDD65AE89D4A808EE96CFFC00B78C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3">
    <w:name w:val="6049B2B119CA4FF99CFDFEDC46AAA0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3">
    <w:name w:val="F5011CB73AB745B3AFF1FD84FEF75D17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2">
    <w:name w:val="A378F3311C7245CE8A04C2B726F0C85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2">
    <w:name w:val="C7ED7BD664B44811B4A2C41C8A3C251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3">
    <w:name w:val="434B2438D12543C4B636552F0E48EED6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3">
    <w:name w:val="21CB4B73893D4C8A9E37414E8E3E7DE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3">
    <w:name w:val="ADA0F8CBCDAA40D4B6A8CC659048A42A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">
    <w:name w:val="7B1A46F38F994AC49A46735F71AD2ED9"/>
    <w:rsid w:val="00B6686F"/>
  </w:style>
  <w:style w:type="paragraph" w:customStyle="1" w:styleId="B38C293912564B52894236B13C4136ED">
    <w:name w:val="B38C293912564B52894236B13C4136ED"/>
    <w:rsid w:val="00B6686F"/>
  </w:style>
  <w:style w:type="paragraph" w:customStyle="1" w:styleId="65E2C25CCCF44A56ABB2EDCAB051492B">
    <w:name w:val="65E2C25CCCF44A56ABB2EDCAB051492B"/>
    <w:rsid w:val="00B6686F"/>
  </w:style>
  <w:style w:type="paragraph" w:customStyle="1" w:styleId="56DFAD1B7FD9410591DFD7C6C55585A0">
    <w:name w:val="56DFAD1B7FD9410591DFD7C6C55585A0"/>
    <w:rsid w:val="00B6686F"/>
  </w:style>
  <w:style w:type="paragraph" w:customStyle="1" w:styleId="15D11536767946CCBEC936EA8F9394D0">
    <w:name w:val="15D11536767946CCBEC936EA8F9394D0"/>
    <w:rsid w:val="00B6686F"/>
  </w:style>
  <w:style w:type="paragraph" w:customStyle="1" w:styleId="6ED84B012E22422982DE347A4DD72DF1">
    <w:name w:val="6ED84B012E22422982DE347A4DD72DF1"/>
    <w:rsid w:val="00B6686F"/>
  </w:style>
  <w:style w:type="paragraph" w:customStyle="1" w:styleId="19B9A743364840C7952D2B1D6128F0BE">
    <w:name w:val="19B9A743364840C7952D2B1D6128F0BE"/>
    <w:rsid w:val="00B6686F"/>
  </w:style>
  <w:style w:type="paragraph" w:customStyle="1" w:styleId="0234D707B0DD4DAF95CA4C869B832B34">
    <w:name w:val="0234D707B0DD4DAF95CA4C869B832B34"/>
    <w:rsid w:val="00B6686F"/>
  </w:style>
  <w:style w:type="paragraph" w:customStyle="1" w:styleId="A37BDB08C44047DAA777EE2D92E0EEEE">
    <w:name w:val="A37BDB08C44047DAA777EE2D92E0EEEE"/>
    <w:rsid w:val="00B6686F"/>
  </w:style>
  <w:style w:type="paragraph" w:customStyle="1" w:styleId="2377F9F7688B4F34900F3988C2D57840">
    <w:name w:val="2377F9F7688B4F34900F3988C2D57840"/>
    <w:rsid w:val="00B6686F"/>
  </w:style>
  <w:style w:type="paragraph" w:customStyle="1" w:styleId="2C855F90EC754033B309285A12A32AE2">
    <w:name w:val="2C855F90EC754033B309285A12A32AE2"/>
    <w:rsid w:val="00B6686F"/>
  </w:style>
  <w:style w:type="paragraph" w:customStyle="1" w:styleId="B6685BB446B54311AC9C77BB08DF65E29">
    <w:name w:val="B6685BB446B54311AC9C77BB08DF65E2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8">
    <w:name w:val="A13131F419294AF699696174824BB6B11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5">
    <w:name w:val="B4C797B135D6444DA87FC8FCD9474F39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8">
    <w:name w:val="AFA1D8F2D675419FA514D619E903C80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8">
    <w:name w:val="009F95726609487E8E4282ED08C6D12C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8">
    <w:name w:val="BBEE1E5908324EAAA8CD01ADA9AA71E98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3">
    <w:name w:val="A795A15DEFDC494593FBC5E5BD76197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1">
    <w:name w:val="2C855F90EC754033B309285A12A32AE2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3">
    <w:name w:val="9E2F668D23DA48E497D2CC5455F6B75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3">
    <w:name w:val="CB891FA64F414DCC874C268CAF80916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2">
    <w:name w:val="E3EABD1C227D4A35AA37F7493F2C531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2">
    <w:name w:val="A15EB2B00EC94DDDA830C111F3C3F7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2">
    <w:name w:val="D334BEF2C09B4C13A70D8899C92F299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2">
    <w:name w:val="E45101FF3E8740E1B78C377E5C03894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2">
    <w:name w:val="DD3B93C7AC8847A99FC8E58CE453E43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2">
    <w:name w:val="00397F3453B54384AA83CC9F490AAC0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2">
    <w:name w:val="4D90F6EC05FC44269E3308924DBDFD5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2">
    <w:name w:val="FC6971B482614F2494FA7D9F62BC5C1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2">
    <w:name w:val="76315311BE9B4EC9AF91AA3FF3EC4265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1">
    <w:name w:val="7B1A46F38F994AC49A46735F71AD2ED9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1">
    <w:name w:val="B38C293912564B52894236B13C4136E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1">
    <w:name w:val="65E2C25CCCF44A56ABB2EDCAB051492B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1">
    <w:name w:val="56DFAD1B7FD9410591DFD7C6C55585A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1">
    <w:name w:val="15D11536767946CCBEC936EA8F9394D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1">
    <w:name w:val="6ED84B012E22422982DE347A4DD72DF1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B9A743364840C7952D2B1D6128F0BE1">
    <w:name w:val="19B9A743364840C7952D2B1D6128F0B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34D707B0DD4DAF95CA4C869B832B341">
    <w:name w:val="0234D707B0DD4DAF95CA4C869B832B34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BDB08C44047DAA777EE2D92E0EEEE1">
    <w:name w:val="A37BDB08C44047DAA777EE2D92E0EEE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77F9F7688B4F34900F3988C2D578401">
    <w:name w:val="2377F9F7688B4F34900F3988C2D57840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2">
    <w:name w:val="D8B7CA5879B2436EACD2C5D88F3EBA64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2">
    <w:name w:val="96A7A75D1E0A40DEA417656BDF912653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7">
    <w:name w:val="DC0172F5CA4C4107A43AF815737927A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7">
    <w:name w:val="858B36E087254EA6B3141C78EE776CC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7">
    <w:name w:val="EFCBF6B402A1411881B678C0F952A98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7">
    <w:name w:val="55F8B81AF39F4B02AD469B8733CD689C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7">
    <w:name w:val="6CA3D6462E154D8EA4AB0755CB070CD9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7">
    <w:name w:val="6F192F248A8745E3B1144B0DC8C9DBA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7">
    <w:name w:val="470A374FC41342C598DC1903EE7EAE37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7">
    <w:name w:val="6AC31E3B620F47BCA7BA35F69692302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7">
    <w:name w:val="F6202FB1E3B64BF0A72D1A5AF75B9AEF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67880EE36A343789D3C2639E87F4FCE5">
    <w:name w:val="067880EE36A343789D3C2639E87F4FCE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34DD9833BE04B75939DE8E08AD466E35">
    <w:name w:val="C34DD9833BE04B75939DE8E08AD466E35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CEB832A310244399832B0F26E3189BA6">
    <w:name w:val="8CEB832A310244399832B0F26E3189BA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752A732D564778A5A81B6D13EC2ED86">
    <w:name w:val="14752A732D564778A5A81B6D13EC2ED8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A03E8EE7B36440DA25D8289BD481C1B6">
    <w:name w:val="CA03E8EE7B36440DA25D8289BD481C1B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6">
    <w:name w:val="A50B2564AFE441978F786EDFF550A5F1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6">
    <w:name w:val="A265D0B01FBA4385A8B54B945654FA0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6">
    <w:name w:val="9D9EC11878D74ED6A9D529E8B075A5B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6">
    <w:name w:val="B27B4BCFF2CC465588E8A5BDEDBD0A4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6">
    <w:name w:val="1982FAB342B14ECE85FF510664FF465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6">
    <w:name w:val="D3A0B4515C2E443A805707C7CA78B0866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6">
    <w:name w:val="428B9109DD8142A7A9A0AD0823E90C1D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6">
    <w:name w:val="4E92709B54554E71A99FAEC6937057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6">
    <w:name w:val="D03428D2025F4EE29F588D3968AD46D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6">
    <w:name w:val="FF08D05F08204A56B4B88ECBD40AF9F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6">
    <w:name w:val="73F9F3FD465747CFA26EB12A21157CE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6">
    <w:name w:val="5B44316B81C04421A9384EE6779F53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6">
    <w:name w:val="AF195EAEF50B4203A8CE87C45608C8BA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6">
    <w:name w:val="4A7F567FF3BF4D3CA2909FA472420642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6">
    <w:name w:val="55DEA530265A495EBA4D1603EBB5732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6">
    <w:name w:val="27D80408A83246EBA840A77055D2B9E7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6">
    <w:name w:val="9B2B2167488F451192D9D93062656A6D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6">
    <w:name w:val="C45A5E59D31E4F4CA9876430BFEC538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6">
    <w:name w:val="E2228EDCE27E4C559983ADE2D5B3619B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6">
    <w:name w:val="D0D354B95A184C3EBE5E0CC6720DDF4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6">
    <w:name w:val="05D290AB80CA4448B83FA6159B40EF0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6">
    <w:name w:val="5AA6464130014F90B5ED4AF641ACE898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6">
    <w:name w:val="2585633E9FAD4838A76525F570FFA18F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6">
    <w:name w:val="BCF117F6919745B3B0E3D8FE454FD09E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6">
    <w:name w:val="90F9A44ECE75479CA8DA9649D31704C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6">
    <w:name w:val="43767DB6124740DCA990622D50DB56F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6">
    <w:name w:val="EF7C2D9B7CC94672BF6E488E3A20F2F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6">
    <w:name w:val="8B407EABABA94E128D2F07EA62F04D9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6">
    <w:name w:val="661F920BEF914A289792C836D4FDC5E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6">
    <w:name w:val="F4E7D098755F47A5A1AEF898E715505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6">
    <w:name w:val="9DC7122E789348B083641A30F7BDDF1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6">
    <w:name w:val="F4FBBD022E6F465FAA11E76D17937D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6">
    <w:name w:val="76E3B16E4033406AB9E16B24286541E5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6">
    <w:name w:val="9B986B1DECDF4734843D68EC24ACA87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6">
    <w:name w:val="F5D057BCD65C43728D69C88C4FC1471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6">
    <w:name w:val="67BB8AF44B0D412B918C6626FB08C8C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6">
    <w:name w:val="D26FD59ED1A943F69CB39D9B25FE67F2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6">
    <w:name w:val="2305CFE5023145DBBDC92AF35377777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4">
    <w:name w:val="28A991141545491289ADD97D11102BF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5">
    <w:name w:val="999D78D556BF4C649336D7EC8CDEE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5">
    <w:name w:val="C8BCF0BA5E2D40D2BC37EB59D3EED27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4">
    <w:name w:val="8DFFE358943A46A9B70501D436CB20574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4">
    <w:name w:val="EC47CA428821492A9091F2455A1C595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5">
    <w:name w:val="2676DEEA4237436C879F269A6BB63E34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5">
    <w:name w:val="9DF8A18063E943AD8B9D899C5E8DA5465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5">
    <w:name w:val="B37A26B6002742C39E05CC99153082E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4">
    <w:name w:val="87D4105485714C3D9B7B704C21E5AEF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4">
    <w:name w:val="51B0763CECB74689B8AE0E15E7C9AF3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5">
    <w:name w:val="5833F31044EA406381372E8E41704EA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5">
    <w:name w:val="0DE2F0508B2C4A86B1C3270DD8B0CD6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5">
    <w:name w:val="DBB8A2571E79467C9150A622CF692D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5">
    <w:name w:val="4DF420F36AC54EC4B2BE0281E04E6E74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5">
    <w:name w:val="C65EE52336A04E7D9F09744D5BBB3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5">
    <w:name w:val="F86F6470962C4EDD901CF8F2310B8226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5">
    <w:name w:val="E037C4C9E906484E8C4C7DAAF9461EB3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4">
    <w:name w:val="D988018BD96A41F1AD968584CC8489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4">
    <w:name w:val="B0A37393CDBB4232B292FA65038A971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5">
    <w:name w:val="41FB65F8D6B248C19D8F261E37A17089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5">
    <w:name w:val="6003C6B086BE4843866A6913527240A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5">
    <w:name w:val="3FDE24901FAA45E8A608816571B839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5">
    <w:name w:val="D10D9C4F4BB8460D87636FD4FBD75C3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4">
    <w:name w:val="84E8584B83DA4DA9AE29BCD0224BB5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4">
    <w:name w:val="2C672814B497478696948C9DA3CB708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5">
    <w:name w:val="51BA841D582D40018C3E9A86A96FAA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5">
    <w:name w:val="3660E0190BDE4D1980DE084D076E18F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5">
    <w:name w:val="D0A5248D1DDD4572B7A31621755F14D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5">
    <w:name w:val="455B277B65FE48DF9E597DE9FA1AC80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4">
    <w:name w:val="ECC7C49125AF4250B57A69EA40DA45A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5">
    <w:name w:val="2BCCCF705C93407891A70B5BB059316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4">
    <w:name w:val="2B05FFE40E284A21A05725B997FF4B4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5">
    <w:name w:val="551D354F4A26458085DD8C5BBD562D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5">
    <w:name w:val="093956568C8A4E14BDD4738DF4621E5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5">
    <w:name w:val="37F586C1747B438ABEC2EBE6EDF6BA6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5">
    <w:name w:val="874ACB6EF2404257A37239B9B283823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5">
    <w:name w:val="085B8E8CAFF945C0B08DF4C985CA37F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5">
    <w:name w:val="2F57312279A846EC9D0E90BA5FF43B2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5">
    <w:name w:val="9F890F6A0A404CE694FE528A6CE4B4C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5">
    <w:name w:val="89A57C78B37F42DF85651F7DD506A50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5">
    <w:name w:val="F46731ABE5924734A4058F82BC23630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3">
    <w:name w:val="1FC25A7618BF42998F3767119ACAA8E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4">
    <w:name w:val="E3F1E3A46DED4E46859D74FA193FF1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4">
    <w:name w:val="F9053E632CD44F369081368BF3ADD81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3">
    <w:name w:val="1E72D8448D26475F8FC85B730E85A2B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3">
    <w:name w:val="940A059310434183AF9A095C9839844E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3">
    <w:name w:val="D6D121C7686144A39BA43C2D67E58D7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3">
    <w:name w:val="78586C13A7E948988D872E9F3E3DC8D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3">
    <w:name w:val="B182BB97114848F7AAEB708035C4D4D8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3">
    <w:name w:val="026227602350489790600D6F5BBF839B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4">
    <w:name w:val="6F29D3B12F0249C6B7A8AE3667B6480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4">
    <w:name w:val="D126378EF7C44E3696E4ED74AFD218E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4">
    <w:name w:val="0D3BBC21FF504C5EA16BB885D335AE6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3">
    <w:name w:val="57A15305CF4143B7A6DE66BDDEBE55D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3">
    <w:name w:val="7D7409F1BFEF40E18A2A81756593842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4">
    <w:name w:val="F63D06ED377443B581F075BC4AD64DF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4">
    <w:name w:val="B4F234F8983748FFAE853908FB0FD20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4">
    <w:name w:val="A3086DBEB01447E9A65E5E9D418B11D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4">
    <w:name w:val="EEB62E1A31124840B1BE9DD9A140F82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4">
    <w:name w:val="961D2BDDF3AE4E8687E893D7F7089A8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4">
    <w:name w:val="3E0C6D4114B94C56B0DAAFAEAA5CD72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4">
    <w:name w:val="5C2970AF07184144A8C50B4113DDB32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4">
    <w:name w:val="A74A29E6DEDB4D5E93C573DD02BD72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4">
    <w:name w:val="CC772318DB5E4CE78B7ED61AB0D8547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4">
    <w:name w:val="C01814AE545245CE89D073202119EC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4">
    <w:name w:val="977EC75248AB4E21A492F79B5484936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3">
    <w:name w:val="DD3BED299EA84F4B9DBAF97FFB5FC34F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4">
    <w:name w:val="4D6265EC56D747EB9FDF6B06981DE1B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4">
    <w:name w:val="07D8855B72094C6E99C21DA80A19BDE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4">
    <w:name w:val="0D39561CD56E4EC69192433EFACEEE9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4">
    <w:name w:val="0ED26CE7446A4EC9A565FD68549A6E4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4">
    <w:name w:val="C73A9C1B37A6496298EE3B46AFE4177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3">
    <w:name w:val="AE9112B344DE48FAA256917E591F434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3">
    <w:name w:val="52B77D292CF74856B729851F618BF61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4">
    <w:name w:val="6C4873DE1B3E405E93596FCBA380A70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4">
    <w:name w:val="EECCB95233434B4B963D5872F41DD1D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4">
    <w:name w:val="9056677CC54F4541B3C5A8A739BE19C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4">
    <w:name w:val="A28F4E0385B046D098787D0D7788EAF4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4">
    <w:name w:val="1971CA5C082F48EBBADC86ABF3166E6C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4">
    <w:name w:val="9B754918815E48B38EB7AC64B510D92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4">
    <w:name w:val="1F3468130DDF4AD99E75D0097119DFA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4">
    <w:name w:val="7AF5637201DB4277830C9700AFCA1AD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4">
    <w:name w:val="67EFA2734F4A4C5C9195562E66C7A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4">
    <w:name w:val="877DFC99DCC04F3AA32EA1709123598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4">
    <w:name w:val="ADEDD65AE89D4A808EE96CFFC00B78C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4">
    <w:name w:val="6049B2B119CA4FF99CFDFEDC46AAA01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4">
    <w:name w:val="F5011CB73AB745B3AFF1FD84FEF75D17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3">
    <w:name w:val="A378F3311C7245CE8A04C2B726F0C85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3">
    <w:name w:val="C7ED7BD664B44811B4A2C41C8A3C251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4">
    <w:name w:val="434B2438D12543C4B636552F0E48EED6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4">
    <w:name w:val="21CB4B73893D4C8A9E37414E8E3E7DE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4">
    <w:name w:val="ADA0F8CBCDAA40D4B6A8CC659048A42A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">
    <w:name w:val="4F6FA0DD793F40C2BA76790F1E38ED33"/>
    <w:rsid w:val="00B6686F"/>
  </w:style>
  <w:style w:type="paragraph" w:customStyle="1" w:styleId="8488E2F1A8BC450D99B2A237DD578856">
    <w:name w:val="8488E2F1A8BC450D99B2A237DD578856"/>
    <w:rsid w:val="00B6686F"/>
  </w:style>
  <w:style w:type="paragraph" w:customStyle="1" w:styleId="C7FBBCF0AF304B42BFBDB50A414C796D">
    <w:name w:val="C7FBBCF0AF304B42BFBDB50A414C796D"/>
    <w:rsid w:val="00B6686F"/>
  </w:style>
  <w:style w:type="paragraph" w:customStyle="1" w:styleId="93B009C4CB7541149D9EE5B02B30E1AE">
    <w:name w:val="93B009C4CB7541149D9EE5B02B30E1AE"/>
    <w:rsid w:val="00B6686F"/>
  </w:style>
  <w:style w:type="paragraph" w:customStyle="1" w:styleId="83A5B96525A24E2591D7AC485C187CBF">
    <w:name w:val="83A5B96525A24E2591D7AC485C187CBF"/>
    <w:rsid w:val="00B6686F"/>
  </w:style>
  <w:style w:type="paragraph" w:customStyle="1" w:styleId="B6685BB446B54311AC9C77BB08DF65E210">
    <w:name w:val="B6685BB446B54311AC9C77BB08DF65E210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19">
    <w:name w:val="A13131F419294AF699696174824BB6B11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6">
    <w:name w:val="B4C797B135D6444DA87FC8FCD9474F391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9">
    <w:name w:val="AFA1D8F2D675419FA514D619E903C80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9">
    <w:name w:val="009F95726609487E8E4282ED08C6D12C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9">
    <w:name w:val="BBEE1E5908324EAAA8CD01ADA9AA71E99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4">
    <w:name w:val="A795A15DEFDC494593FBC5E5BD76197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2">
    <w:name w:val="2C855F90EC754033B309285A12A32AE2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4">
    <w:name w:val="9E2F668D23DA48E497D2CC5455F6B759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4">
    <w:name w:val="CB891FA64F414DCC874C268CAF80916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3">
    <w:name w:val="E3EABD1C227D4A35AA37F7493F2C5310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3">
    <w:name w:val="A15EB2B00EC94DDDA830C111F3C3F7D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3">
    <w:name w:val="D334BEF2C09B4C13A70D8899C92F299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3">
    <w:name w:val="E45101FF3E8740E1B78C377E5C03894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3">
    <w:name w:val="DD3B93C7AC8847A99FC8E58CE453E432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3">
    <w:name w:val="00397F3453B54384AA83CC9F490AAC09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3">
    <w:name w:val="4D90F6EC05FC44269E3308924DBDFD51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3">
    <w:name w:val="FC6971B482614F2494FA7D9F62BC5C1D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3">
    <w:name w:val="76315311BE9B4EC9AF91AA3FF3EC4265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2">
    <w:name w:val="7B1A46F38F994AC49A46735F71AD2ED9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2">
    <w:name w:val="B38C293912564B52894236B13C4136ED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2">
    <w:name w:val="65E2C25CCCF44A56ABB2EDCAB051492B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2">
    <w:name w:val="56DFAD1B7FD9410591DFD7C6C55585A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2">
    <w:name w:val="15D11536767946CCBEC936EA8F9394D0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2">
    <w:name w:val="6ED84B012E22422982DE347A4DD72DF12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1">
    <w:name w:val="4F6FA0DD793F40C2BA76790F1E38ED33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1">
    <w:name w:val="8488E2F1A8BC450D99B2A237DD578856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1">
    <w:name w:val="C7FBBCF0AF304B42BFBDB50A414C796D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1">
    <w:name w:val="93B009C4CB7541149D9EE5B02B30E1AE1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3">
    <w:name w:val="D8B7CA5879B2436EACD2C5D88F3EBA64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3">
    <w:name w:val="96A7A75D1E0A40DEA417656BDF9126533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1">
    <w:name w:val="83A5B96525A24E2591D7AC485C187CBF1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8">
    <w:name w:val="DC0172F5CA4C4107A43AF815737927A6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8">
    <w:name w:val="858B36E087254EA6B3141C78EE776CC8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8">
    <w:name w:val="EFCBF6B402A1411881B678C0F952A98D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8">
    <w:name w:val="55F8B81AF39F4B02AD469B8733CD689C8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CA3D6462E154D8EA4AB0755CB070CD98">
    <w:name w:val="6CA3D6462E154D8EA4AB0755CB070CD9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192F248A8745E3B1144B0DC8C9DBA68">
    <w:name w:val="6F192F248A8745E3B1144B0DC8C9DBA6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70A374FC41342C598DC1903EE7EAE378">
    <w:name w:val="470A374FC41342C598DC1903EE7EAE37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AC31E3B620F47BCA7BA35F69692302F8">
    <w:name w:val="6AC31E3B620F47BCA7BA35F69692302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202FB1E3B64BF0A72D1A5AF75B9AEF8">
    <w:name w:val="F6202FB1E3B64BF0A72D1A5AF75B9AEF8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7">
    <w:name w:val="A50B2564AFE441978F786EDFF550A5F1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7">
    <w:name w:val="A265D0B01FBA4385A8B54B945654FA0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7">
    <w:name w:val="9D9EC11878D74ED6A9D529E8B075A5B7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7">
    <w:name w:val="B27B4BCFF2CC465588E8A5BDEDBD0A4F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7">
    <w:name w:val="1982FAB342B14ECE85FF510664FF4650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7">
    <w:name w:val="D3A0B4515C2E443A805707C7CA78B0867"/>
    <w:rsid w:val="00B6686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7">
    <w:name w:val="428B9109DD8142A7A9A0AD0823E90C1D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7">
    <w:name w:val="4E92709B54554E71A99FAEC6937057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7">
    <w:name w:val="D03428D2025F4EE29F588D3968AD46D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7">
    <w:name w:val="FF08D05F08204A56B4B88ECBD40AF9F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7">
    <w:name w:val="73F9F3FD465747CFA26EB12A21157CE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7">
    <w:name w:val="5B44316B81C04421A9384EE6779F53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7">
    <w:name w:val="AF195EAEF50B4203A8CE87C45608C8BA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7">
    <w:name w:val="4A7F567FF3BF4D3CA2909FA472420642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7">
    <w:name w:val="55DEA530265A495EBA4D1603EBB57324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7">
    <w:name w:val="27D80408A83246EBA840A77055D2B9E7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7">
    <w:name w:val="9B2B2167488F451192D9D93062656A6D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7">
    <w:name w:val="C45A5E59D31E4F4CA9876430BFEC5386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7">
    <w:name w:val="E2228EDCE27E4C559983ADE2D5B3619B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7">
    <w:name w:val="D0D354B95A184C3EBE5E0CC6720DDF4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7">
    <w:name w:val="05D290AB80CA4448B83FA6159B40EF03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7">
    <w:name w:val="5AA6464130014F90B5ED4AF641ACE898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7">
    <w:name w:val="2585633E9FAD4838A76525F570FFA18F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7">
    <w:name w:val="BCF117F6919745B3B0E3D8FE454FD09E7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7">
    <w:name w:val="90F9A44ECE75479CA8DA9649D31704C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7">
    <w:name w:val="43767DB6124740DCA990622D50DB56F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7">
    <w:name w:val="EF7C2D9B7CC94672BF6E488E3A20F2F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7">
    <w:name w:val="8B407EABABA94E128D2F07EA62F04D9E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7">
    <w:name w:val="661F920BEF914A289792C836D4FDC5EB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7">
    <w:name w:val="F4E7D098755F47A5A1AEF898E715505A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7">
    <w:name w:val="9DC7122E789348B083641A30F7BDDF14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7">
    <w:name w:val="F4FBBD022E6F465FAA11E76D17937D0C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7">
    <w:name w:val="76E3B16E4033406AB9E16B24286541E5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7">
    <w:name w:val="9B986B1DECDF4734843D68EC24ACA879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7">
    <w:name w:val="F5D057BCD65C43728D69C88C4FC14713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7">
    <w:name w:val="67BB8AF44B0D412B918C6626FB08C8C1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7">
    <w:name w:val="D26FD59ED1A943F69CB39D9B25FE67F2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7">
    <w:name w:val="2305CFE5023145DBBDC92AF3537777767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5">
    <w:name w:val="28A991141545491289ADD97D11102BF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6">
    <w:name w:val="999D78D556BF4C649336D7EC8CDEE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6">
    <w:name w:val="C8BCF0BA5E2D40D2BC37EB59D3EED27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5">
    <w:name w:val="8DFFE358943A46A9B70501D436CB20575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5">
    <w:name w:val="EC47CA428821492A9091F2455A1C595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6">
    <w:name w:val="2676DEEA4237436C879F269A6BB63E34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6">
    <w:name w:val="9DF8A18063E943AD8B9D899C5E8DA5466"/>
    <w:rsid w:val="00B6686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6">
    <w:name w:val="B37A26B6002742C39E05CC99153082E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5">
    <w:name w:val="87D4105485714C3D9B7B704C21E5AEF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5">
    <w:name w:val="51B0763CECB74689B8AE0E15E7C9AF3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6">
    <w:name w:val="5833F31044EA406381372E8E41704EA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6">
    <w:name w:val="0DE2F0508B2C4A86B1C3270DD8B0CD6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6">
    <w:name w:val="DBB8A2571E79467C9150A622CF692D2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6">
    <w:name w:val="4DF420F36AC54EC4B2BE0281E04E6E74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6">
    <w:name w:val="C65EE52336A04E7D9F09744D5BBB3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6">
    <w:name w:val="F86F6470962C4EDD901CF8F2310B8226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6">
    <w:name w:val="E037C4C9E906484E8C4C7DAAF9461EB36"/>
    <w:rsid w:val="00B6686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5">
    <w:name w:val="D988018BD96A41F1AD968584CC8489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5">
    <w:name w:val="B0A37393CDBB4232B292FA65038A971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6">
    <w:name w:val="41FB65F8D6B248C19D8F261E37A17089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6">
    <w:name w:val="6003C6B086BE4843866A6913527240A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6">
    <w:name w:val="3FDE24901FAA45E8A608816571B839E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6">
    <w:name w:val="D10D9C4F4BB8460D87636FD4FBD75C30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5">
    <w:name w:val="84E8584B83DA4DA9AE29BCD0224BB59B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5">
    <w:name w:val="2C672814B497478696948C9DA3CB708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6">
    <w:name w:val="51BA841D582D40018C3E9A86A96FAA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6">
    <w:name w:val="3660E0190BDE4D1980DE084D076E18F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6">
    <w:name w:val="D0A5248D1DDD4572B7A31621755F14DB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6">
    <w:name w:val="455B277B65FE48DF9E597DE9FA1AC80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5">
    <w:name w:val="ECC7C49125AF4250B57A69EA40DA45A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6">
    <w:name w:val="2BCCCF705C93407891A70B5BB0593166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5">
    <w:name w:val="2B05FFE40E284A21A05725B997FF4B4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6">
    <w:name w:val="551D354F4A26458085DD8C5BBD562D4A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6">
    <w:name w:val="093956568C8A4E14BDD4738DF4621E5F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6">
    <w:name w:val="37F586C1747B438ABEC2EBE6EDF6BA6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6">
    <w:name w:val="874ACB6EF2404257A37239B9B2838233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6">
    <w:name w:val="085B8E8CAFF945C0B08DF4C985CA37F8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6">
    <w:name w:val="2F57312279A846EC9D0E90BA5FF43B27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6">
    <w:name w:val="9F890F6A0A404CE694FE528A6CE4B4CE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6">
    <w:name w:val="89A57C78B37F42DF85651F7DD506A50C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6">
    <w:name w:val="F46731ABE5924734A4058F82BC2363046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4">
    <w:name w:val="1FC25A7618BF42998F3767119ACAA8E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5">
    <w:name w:val="E3F1E3A46DED4E46859D74FA193FF1D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5">
    <w:name w:val="F9053E632CD44F369081368BF3ADD81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4">
    <w:name w:val="1E72D8448D26475F8FC85B730E85A2B1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4">
    <w:name w:val="940A059310434183AF9A095C9839844E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4">
    <w:name w:val="D6D121C7686144A39BA43C2D67E58D7D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4">
    <w:name w:val="78586C13A7E948988D872E9F3E3DC8D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4">
    <w:name w:val="B182BB97114848F7AAEB708035C4D4D8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4">
    <w:name w:val="026227602350489790600D6F5BBF839B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5">
    <w:name w:val="6F29D3B12F0249C6B7A8AE3667B6480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5">
    <w:name w:val="D126378EF7C44E3696E4ED74AFD218E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5">
    <w:name w:val="0D3BBC21FF504C5EA16BB885D335AE6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4">
    <w:name w:val="57A15305CF4143B7A6DE66BDDEBE55D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4">
    <w:name w:val="7D7409F1BFEF40E18A2A81756593842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5">
    <w:name w:val="F63D06ED377443B581F075BC4AD64DF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5">
    <w:name w:val="B4F234F8983748FFAE853908FB0FD20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5">
    <w:name w:val="A3086DBEB01447E9A65E5E9D418B11D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5">
    <w:name w:val="EEB62E1A31124840B1BE9DD9A140F82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5">
    <w:name w:val="961D2BDDF3AE4E8687E893D7F7089A8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5">
    <w:name w:val="3E0C6D4114B94C56B0DAAFAEAA5CD728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5">
    <w:name w:val="5C2970AF07184144A8C50B4113DDB32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5">
    <w:name w:val="A74A29E6DEDB4D5E93C573DD02BD72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5">
    <w:name w:val="CC772318DB5E4CE78B7ED61AB0D8547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5">
    <w:name w:val="C01814AE545245CE89D073202119EC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5">
    <w:name w:val="977EC75248AB4E21A492F79B5484936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4">
    <w:name w:val="DD3BED299EA84F4B9DBAF97FFB5FC34F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5">
    <w:name w:val="4D6265EC56D747EB9FDF6B06981DE1B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5">
    <w:name w:val="07D8855B72094C6E99C21DA80A19BDE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5">
    <w:name w:val="0D39561CD56E4EC69192433EFACEEE9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5">
    <w:name w:val="0ED26CE7446A4EC9A565FD68549A6E42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5">
    <w:name w:val="C73A9C1B37A6496298EE3B46AFE41773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4">
    <w:name w:val="AE9112B344DE48FAA256917E591F4340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4">
    <w:name w:val="52B77D292CF74856B729851F618BF612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5">
    <w:name w:val="6C4873DE1B3E405E93596FCBA380A70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5">
    <w:name w:val="EECCB95233434B4B963D5872F41DD1D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5">
    <w:name w:val="9056677CC54F4541B3C5A8A739BE19C5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5">
    <w:name w:val="A28F4E0385B046D098787D0D7788EAF4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5">
    <w:name w:val="1971CA5C082F48EBBADC86ABF3166E6C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5">
    <w:name w:val="9B754918815E48B38EB7AC64B510D92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5">
    <w:name w:val="1F3468130DDF4AD99E75D0097119DFAE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5">
    <w:name w:val="7AF5637201DB4277830C9700AFCA1AD1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5">
    <w:name w:val="67EFA2734F4A4C5C9195562E66C7A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5">
    <w:name w:val="877DFC99DCC04F3AA32EA1709123598D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5">
    <w:name w:val="ADEDD65AE89D4A808EE96CFFC00B78C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5">
    <w:name w:val="6049B2B119CA4FF99CFDFEDC46AAA010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5">
    <w:name w:val="F5011CB73AB745B3AFF1FD84FEF75D17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4">
    <w:name w:val="A378F3311C7245CE8A04C2B726F0C855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4">
    <w:name w:val="C7ED7BD664B44811B4A2C41C8A3C25134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5">
    <w:name w:val="434B2438D12543C4B636552F0E48EED6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5">
    <w:name w:val="21CB4B73893D4C8A9E37414E8E3E7DEF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5">
    <w:name w:val="ADA0F8CBCDAA40D4B6A8CC659048A42A5"/>
    <w:rsid w:val="00B6686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F289D0FC82E4CDA961CC51682170B2C">
    <w:name w:val="8F289D0FC82E4CDA961CC51682170B2C"/>
    <w:rsid w:val="00B6686F"/>
  </w:style>
  <w:style w:type="paragraph" w:customStyle="1" w:styleId="33E102E77277422DB8D952B9A43E015B">
    <w:name w:val="33E102E77277422DB8D952B9A43E015B"/>
    <w:rsid w:val="00B6686F"/>
  </w:style>
  <w:style w:type="paragraph" w:customStyle="1" w:styleId="7F9C268D1B0A4DE89861C4C1AB3E6DBD">
    <w:name w:val="7F9C268D1B0A4DE89861C4C1AB3E6DBD"/>
    <w:rsid w:val="0083405F"/>
  </w:style>
  <w:style w:type="paragraph" w:customStyle="1" w:styleId="25421343B2FF4228B6BA71F93FB688AE">
    <w:name w:val="25421343B2FF4228B6BA71F93FB688AE"/>
    <w:rsid w:val="0083405F"/>
  </w:style>
  <w:style w:type="paragraph" w:customStyle="1" w:styleId="D62DA0C0159B4B738A8AA53E4060C3BD">
    <w:name w:val="D62DA0C0159B4B738A8AA53E4060C3BD"/>
    <w:rsid w:val="0083405F"/>
  </w:style>
  <w:style w:type="paragraph" w:customStyle="1" w:styleId="40795C970B5F48169F41120E1832EA19">
    <w:name w:val="40795C970B5F48169F41120E1832EA19"/>
    <w:rsid w:val="0083405F"/>
  </w:style>
  <w:style w:type="paragraph" w:customStyle="1" w:styleId="B6685BB446B54311AC9C77BB08DF65E211">
    <w:name w:val="B6685BB446B54311AC9C77BB08DF65E21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0">
    <w:name w:val="A13131F419294AF699696174824BB6B12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7">
    <w:name w:val="B4C797B135D6444DA87FC8FCD9474F391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0">
    <w:name w:val="AFA1D8F2D675419FA514D619E903C80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0">
    <w:name w:val="009F95726609487E8E4282ED08C6D12C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0">
    <w:name w:val="BBEE1E5908324EAAA8CD01ADA9AA71E910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5">
    <w:name w:val="A795A15DEFDC494593FBC5E5BD76197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3">
    <w:name w:val="2C855F90EC754033B309285A12A32AE2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5">
    <w:name w:val="9E2F668D23DA48E497D2CC5455F6B759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5">
    <w:name w:val="CB891FA64F414DCC874C268CAF80916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4">
    <w:name w:val="E3EABD1C227D4A35AA37F7493F2C5310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4">
    <w:name w:val="A15EB2B00EC94DDDA830C111F3C3F7D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4">
    <w:name w:val="D334BEF2C09B4C13A70D8899C92F299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4">
    <w:name w:val="E45101FF3E8740E1B78C377E5C03894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4">
    <w:name w:val="DD3B93C7AC8847A99FC8E58CE453E432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4">
    <w:name w:val="00397F3453B54384AA83CC9F490AAC09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4">
    <w:name w:val="4D90F6EC05FC44269E3308924DBDFD51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4">
    <w:name w:val="FC6971B482614F2494FA7D9F62BC5C1D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4">
    <w:name w:val="76315311BE9B4EC9AF91AA3FF3EC4265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3">
    <w:name w:val="7B1A46F38F994AC49A46735F71AD2ED9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3">
    <w:name w:val="B38C293912564B52894236B13C4136ED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3">
    <w:name w:val="65E2C25CCCF44A56ABB2EDCAB051492B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3">
    <w:name w:val="56DFAD1B7FD9410591DFD7C6C55585A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3">
    <w:name w:val="15D11536767946CCBEC936EA8F9394D0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3">
    <w:name w:val="6ED84B012E22422982DE347A4DD72DF13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2">
    <w:name w:val="4F6FA0DD793F40C2BA76790F1E38ED33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2">
    <w:name w:val="8488E2F1A8BC450D99B2A237DD578856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2">
    <w:name w:val="C7FBBCF0AF304B42BFBDB50A414C796D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2">
    <w:name w:val="93B009C4CB7541149D9EE5B02B30E1AE2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4">
    <w:name w:val="D8B7CA5879B2436EACD2C5D88F3EBA64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4">
    <w:name w:val="96A7A75D1E0A40DEA417656BDF9126534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2">
    <w:name w:val="83A5B96525A24E2591D7AC485C187CBF2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1">
    <w:name w:val="7F9C268D1B0A4DE89861C4C1AB3E6DBD1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1">
    <w:name w:val="25421343B2FF4228B6BA71F93FB688AE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1">
    <w:name w:val="D62DA0C0159B4B738A8AA53E4060C3BD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0795C970B5F48169F41120E1832EA191">
    <w:name w:val="40795C970B5F48169F41120E1832EA191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C0172F5CA4C4107A43AF815737927A69">
    <w:name w:val="DC0172F5CA4C4107A43AF815737927A6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8B36E087254EA6B3141C78EE776CC89">
    <w:name w:val="858B36E087254EA6B3141C78EE776CC8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FCBF6B402A1411881B678C0F952A98D9">
    <w:name w:val="EFCBF6B402A1411881B678C0F952A98D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F8B81AF39F4B02AD469B8733CD689C9">
    <w:name w:val="55F8B81AF39F4B02AD469B8733CD689C9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0B2564AFE441978F786EDFF550A5F18">
    <w:name w:val="A50B2564AFE441978F786EDFF550A5F1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8">
    <w:name w:val="A265D0B01FBA4385A8B54B945654FA0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8">
    <w:name w:val="9D9EC11878D74ED6A9D529E8B075A5B7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8">
    <w:name w:val="B27B4BCFF2CC465588E8A5BDEDBD0A4F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8">
    <w:name w:val="1982FAB342B14ECE85FF510664FF4650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8">
    <w:name w:val="D3A0B4515C2E443A805707C7CA78B0868"/>
    <w:rsid w:val="0083405F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8">
    <w:name w:val="428B9109DD8142A7A9A0AD0823E90C1D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8">
    <w:name w:val="4E92709B54554E71A99FAEC6937057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8">
    <w:name w:val="D03428D2025F4EE29F588D3968AD46D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8">
    <w:name w:val="FF08D05F08204A56B4B88ECBD40AF9F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8">
    <w:name w:val="73F9F3FD465747CFA26EB12A21157CE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8">
    <w:name w:val="5B44316B81C04421A9384EE6779F53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8">
    <w:name w:val="AF195EAEF50B4203A8CE87C45608C8BA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8">
    <w:name w:val="4A7F567FF3BF4D3CA2909FA472420642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8">
    <w:name w:val="55DEA530265A495EBA4D1603EBB57324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8">
    <w:name w:val="27D80408A83246EBA840A77055D2B9E7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8">
    <w:name w:val="9B2B2167488F451192D9D93062656A6D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8">
    <w:name w:val="C45A5E59D31E4F4CA9876430BFEC5386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8">
    <w:name w:val="E2228EDCE27E4C559983ADE2D5B3619B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8">
    <w:name w:val="D0D354B95A184C3EBE5E0CC6720DDF4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8">
    <w:name w:val="05D290AB80CA4448B83FA6159B40EF03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8">
    <w:name w:val="5AA6464130014F90B5ED4AF641ACE898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8">
    <w:name w:val="2585633E9FAD4838A76525F570FFA18F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8">
    <w:name w:val="BCF117F6919745B3B0E3D8FE454FD09E8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8">
    <w:name w:val="90F9A44ECE75479CA8DA9649D31704C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8">
    <w:name w:val="43767DB6124740DCA990622D50DB56F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8">
    <w:name w:val="EF7C2D9B7CC94672BF6E488E3A20F2F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8">
    <w:name w:val="8B407EABABA94E128D2F07EA62F04D9E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8">
    <w:name w:val="661F920BEF914A289792C836D4FDC5EB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8">
    <w:name w:val="F4E7D098755F47A5A1AEF898E715505A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8">
    <w:name w:val="9DC7122E789348B083641A30F7BDDF14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8">
    <w:name w:val="F4FBBD022E6F465FAA11E76D17937D0C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8">
    <w:name w:val="76E3B16E4033406AB9E16B24286541E5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8">
    <w:name w:val="9B986B1DECDF4734843D68EC24ACA879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8">
    <w:name w:val="F5D057BCD65C43728D69C88C4FC14713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8">
    <w:name w:val="67BB8AF44B0D412B918C6626FB08C8C1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8">
    <w:name w:val="D26FD59ED1A943F69CB39D9B25FE67F2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8">
    <w:name w:val="2305CFE5023145DBBDC92AF3537777768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6">
    <w:name w:val="28A991141545491289ADD97D11102BF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7">
    <w:name w:val="999D78D556BF4C649336D7EC8CDEE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7">
    <w:name w:val="C8BCF0BA5E2D40D2BC37EB59D3EED27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6">
    <w:name w:val="8DFFE358943A46A9B70501D436CB20576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6">
    <w:name w:val="EC47CA428821492A9091F2455A1C595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7">
    <w:name w:val="2676DEEA4237436C879F269A6BB63E34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7">
    <w:name w:val="9DF8A18063E943AD8B9D899C5E8DA5467"/>
    <w:rsid w:val="0083405F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7">
    <w:name w:val="B37A26B6002742C39E05CC99153082E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6">
    <w:name w:val="87D4105485714C3D9B7B704C21E5AEF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6">
    <w:name w:val="51B0763CECB74689B8AE0E15E7C9AF3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7">
    <w:name w:val="5833F31044EA406381372E8E41704EA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7">
    <w:name w:val="0DE2F0508B2C4A86B1C3270DD8B0CD6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7">
    <w:name w:val="DBB8A2571E79467C9150A622CF692D2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7">
    <w:name w:val="4DF420F36AC54EC4B2BE0281E04E6E74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7">
    <w:name w:val="C65EE52336A04E7D9F09744D5BBB3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7">
    <w:name w:val="F86F6470962C4EDD901CF8F2310B8226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7">
    <w:name w:val="E037C4C9E906484E8C4C7DAAF9461EB37"/>
    <w:rsid w:val="008340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6">
    <w:name w:val="D988018BD96A41F1AD968584CC8489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6">
    <w:name w:val="B0A37393CDBB4232B292FA65038A971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7">
    <w:name w:val="41FB65F8D6B248C19D8F261E37A17089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7">
    <w:name w:val="6003C6B086BE4843866A6913527240A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7">
    <w:name w:val="3FDE24901FAA45E8A608816571B839E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7">
    <w:name w:val="D10D9C4F4BB8460D87636FD4FBD75C30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6">
    <w:name w:val="84E8584B83DA4DA9AE29BCD0224BB59B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6">
    <w:name w:val="2C672814B497478696948C9DA3CB708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7">
    <w:name w:val="51BA841D582D40018C3E9A86A96FAA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7">
    <w:name w:val="3660E0190BDE4D1980DE084D076E18F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7">
    <w:name w:val="D0A5248D1DDD4572B7A31621755F14DB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7">
    <w:name w:val="455B277B65FE48DF9E597DE9FA1AC80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6">
    <w:name w:val="ECC7C49125AF4250B57A69EA40DA45A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7">
    <w:name w:val="2BCCCF705C93407891A70B5BB0593166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6">
    <w:name w:val="2B05FFE40E284A21A05725B997FF4B4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7">
    <w:name w:val="551D354F4A26458085DD8C5BBD562D4A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7">
    <w:name w:val="093956568C8A4E14BDD4738DF4621E5F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7">
    <w:name w:val="37F586C1747B438ABEC2EBE6EDF6BA6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7">
    <w:name w:val="874ACB6EF2404257A37239B9B2838233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7">
    <w:name w:val="085B8E8CAFF945C0B08DF4C985CA37F8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7">
    <w:name w:val="2F57312279A846EC9D0E90BA5FF43B27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7">
    <w:name w:val="9F890F6A0A404CE694FE528A6CE4B4CE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7">
    <w:name w:val="89A57C78B37F42DF85651F7DD506A50C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7">
    <w:name w:val="F46731ABE5924734A4058F82BC2363047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5">
    <w:name w:val="1FC25A7618BF42998F3767119ACAA8E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6">
    <w:name w:val="E3F1E3A46DED4E46859D74FA193FF1D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6">
    <w:name w:val="F9053E632CD44F369081368BF3ADD81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5">
    <w:name w:val="1E72D8448D26475F8FC85B730E85A2B1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5">
    <w:name w:val="940A059310434183AF9A095C9839844E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5">
    <w:name w:val="D6D121C7686144A39BA43C2D67E58D7D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5">
    <w:name w:val="78586C13A7E948988D872E9F3E3DC8D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5">
    <w:name w:val="B182BB97114848F7AAEB708035C4D4D8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5">
    <w:name w:val="026227602350489790600D6F5BBF839B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6">
    <w:name w:val="6F29D3B12F0249C6B7A8AE3667B6480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6">
    <w:name w:val="D126378EF7C44E3696E4ED74AFD218E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6">
    <w:name w:val="0D3BBC21FF504C5EA16BB885D335AE6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5">
    <w:name w:val="57A15305CF4143B7A6DE66BDDEBE55D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5">
    <w:name w:val="7D7409F1BFEF40E18A2A81756593842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6">
    <w:name w:val="F63D06ED377443B581F075BC4AD64DF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6">
    <w:name w:val="B4F234F8983748FFAE853908FB0FD20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6">
    <w:name w:val="A3086DBEB01447E9A65E5E9D418B11D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6">
    <w:name w:val="EEB62E1A31124840B1BE9DD9A140F82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6">
    <w:name w:val="961D2BDDF3AE4E8687E893D7F7089A8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6">
    <w:name w:val="3E0C6D4114B94C56B0DAAFAEAA5CD728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6">
    <w:name w:val="5C2970AF07184144A8C50B4113DDB32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6">
    <w:name w:val="A74A29E6DEDB4D5E93C573DD02BD72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6">
    <w:name w:val="CC772318DB5E4CE78B7ED61AB0D8547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6">
    <w:name w:val="C01814AE545245CE89D073202119EC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6">
    <w:name w:val="977EC75248AB4E21A492F79B5484936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5">
    <w:name w:val="DD3BED299EA84F4B9DBAF97FFB5FC34F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6">
    <w:name w:val="4D6265EC56D747EB9FDF6B06981DE1B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6">
    <w:name w:val="07D8855B72094C6E99C21DA80A19BDE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6">
    <w:name w:val="0D39561CD56E4EC69192433EFACEEE9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6">
    <w:name w:val="0ED26CE7446A4EC9A565FD68549A6E42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6">
    <w:name w:val="C73A9C1B37A6496298EE3B46AFE41773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5">
    <w:name w:val="AE9112B344DE48FAA256917E591F4340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5">
    <w:name w:val="52B77D292CF74856B729851F618BF612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6">
    <w:name w:val="6C4873DE1B3E405E93596FCBA380A70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6">
    <w:name w:val="EECCB95233434B4B963D5872F41DD1D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6">
    <w:name w:val="9056677CC54F4541B3C5A8A739BE19C5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6">
    <w:name w:val="A28F4E0385B046D098787D0D7788EAF4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6">
    <w:name w:val="1971CA5C082F48EBBADC86ABF3166E6C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6">
    <w:name w:val="9B754918815E48B38EB7AC64B510D92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6">
    <w:name w:val="1F3468130DDF4AD99E75D0097119DFAE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6">
    <w:name w:val="7AF5637201DB4277830C9700AFCA1AD1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6">
    <w:name w:val="67EFA2734F4A4C5C9195562E66C7A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6">
    <w:name w:val="877DFC99DCC04F3AA32EA1709123598D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6">
    <w:name w:val="ADEDD65AE89D4A808EE96CFFC00B78C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6">
    <w:name w:val="6049B2B119CA4FF99CFDFEDC46AAA010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6">
    <w:name w:val="F5011CB73AB745B3AFF1FD84FEF75D17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5">
    <w:name w:val="A378F3311C7245CE8A04C2B726F0C855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5">
    <w:name w:val="C7ED7BD664B44811B4A2C41C8A3C25135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6">
    <w:name w:val="434B2438D12543C4B636552F0E48EED6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6">
    <w:name w:val="21CB4B73893D4C8A9E37414E8E3E7DEF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6">
    <w:name w:val="ADA0F8CBCDAA40D4B6A8CC659048A42A6"/>
    <w:rsid w:val="0083405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">
    <w:name w:val="32D88988486F4F39BEBDD08C4942121D"/>
    <w:rsid w:val="0083405F"/>
  </w:style>
  <w:style w:type="paragraph" w:customStyle="1" w:styleId="AA01725F6DEE4EB9B849FFAD391C5B23">
    <w:name w:val="AA01725F6DEE4EB9B849FFAD391C5B23"/>
    <w:rsid w:val="0083405F"/>
  </w:style>
  <w:style w:type="paragraph" w:customStyle="1" w:styleId="08606291555642D9BDD1E36FD581C511">
    <w:name w:val="08606291555642D9BDD1E36FD581C511"/>
    <w:rsid w:val="0083405F"/>
  </w:style>
  <w:style w:type="paragraph" w:customStyle="1" w:styleId="B6685BB446B54311AC9C77BB08DF65E212">
    <w:name w:val="B6685BB446B54311AC9C77BB08DF65E2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1">
    <w:name w:val="A13131F419294AF699696174824BB6B1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8">
    <w:name w:val="B4C797B135D6444DA87FC8FCD9474F39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1">
    <w:name w:val="AFA1D8F2D675419FA514D619E903C80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1">
    <w:name w:val="009F95726609487E8E4282ED08C6D12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1">
    <w:name w:val="BBEE1E5908324EAAA8CD01ADA9AA71E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6">
    <w:name w:val="A795A15DEFDC494593FBC5E5BD76197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4">
    <w:name w:val="2C855F90EC754033B309285A12A32AE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6">
    <w:name w:val="9E2F668D23DA48E497D2CC5455F6B75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6">
    <w:name w:val="CB891FA64F414DCC874C268CAF80916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5">
    <w:name w:val="E3EABD1C227D4A35AA37F7493F2C531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5">
    <w:name w:val="A15EB2B00EC94DDDA830C111F3C3F7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5">
    <w:name w:val="D334BEF2C09B4C13A70D8899C92F299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5">
    <w:name w:val="E45101FF3E8740E1B78C377E5C03894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5">
    <w:name w:val="DD3B93C7AC8847A99FC8E58CE453E43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5">
    <w:name w:val="00397F3453B54384AA83CC9F490AAC0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5">
    <w:name w:val="4D90F6EC05FC44269E3308924DBDFD5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5">
    <w:name w:val="FC6971B482614F2494FA7D9F62BC5C1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5">
    <w:name w:val="76315311BE9B4EC9AF91AA3FF3EC4265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4">
    <w:name w:val="7B1A46F38F994AC49A46735F71AD2ED9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4">
    <w:name w:val="B38C293912564B52894236B13C4136E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4">
    <w:name w:val="65E2C25CCCF44A56ABB2EDCAB051492B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4">
    <w:name w:val="56DFAD1B7FD9410591DFD7C6C55585A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4">
    <w:name w:val="15D11536767946CCBEC936EA8F9394D0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4">
    <w:name w:val="6ED84B012E22422982DE347A4DD72DF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3">
    <w:name w:val="4F6FA0DD793F40C2BA76790F1E38ED3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3">
    <w:name w:val="8488E2F1A8BC450D99B2A237DD578856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3">
    <w:name w:val="C7FBBCF0AF304B42BFBDB50A414C796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3">
    <w:name w:val="93B009C4CB7541149D9EE5B02B30E1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5">
    <w:name w:val="D8B7CA5879B2436EACD2C5D88F3EBA64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5">
    <w:name w:val="96A7A75D1E0A40DEA417656BDF91265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3">
    <w:name w:val="83A5B96525A24E2591D7AC485C187CBF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2">
    <w:name w:val="7F9C268D1B0A4DE89861C4C1AB3E6DBD2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2">
    <w:name w:val="25421343B2FF4228B6BA71F93FB688AE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2">
    <w:name w:val="D62DA0C0159B4B738A8AA53E4060C3B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1">
    <w:name w:val="08606291555642D9BDD1E36FD581C51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1">
    <w:name w:val="32D88988486F4F39BEBDD08C4942121D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1">
    <w:name w:val="AA01725F6DEE4EB9B849FFAD391C5B23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50B2564AFE441978F786EDFF550A5F19">
    <w:name w:val="A50B2564AFE441978F786EDFF550A5F1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265D0B01FBA4385A8B54B945654FA029">
    <w:name w:val="A265D0B01FBA4385A8B54B945654FA0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9EC11878D74ED6A9D529E8B075A5B79">
    <w:name w:val="9D9EC11878D74ED6A9D529E8B075A5B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27B4BCFF2CC465588E8A5BDEDBD0A4F9">
    <w:name w:val="B27B4BCFF2CC465588E8A5BDEDBD0A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82FAB342B14ECE85FF510664FF46509">
    <w:name w:val="1982FAB342B14ECE85FF510664FF465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A0B4515C2E443A805707C7CA78B0869">
    <w:name w:val="D3A0B4515C2E443A805707C7CA78B0869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28B9109DD8142A7A9A0AD0823E90C1D9">
    <w:name w:val="428B9109DD8142A7A9A0AD0823E90C1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E92709B54554E71A99FAEC6937057F59">
    <w:name w:val="4E92709B54554E71A99FAEC6937057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3428D2025F4EE29F588D3968AD46D99">
    <w:name w:val="D03428D2025F4EE29F588D3968AD46D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F08D05F08204A56B4B88ECBD40AF9F59">
    <w:name w:val="FF08D05F08204A56B4B88ECBD40AF9F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3F9F3FD465747CFA26EB12A21157CE49">
    <w:name w:val="73F9F3FD465747CFA26EB12A21157CE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44316B81C04421A9384EE6779F53BA9">
    <w:name w:val="5B44316B81C04421A9384EE6779F53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95EAEF50B4203A8CE87C45608C8BA9">
    <w:name w:val="AF195EAEF50B4203A8CE87C45608C8BA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A7F567FF3BF4D3CA2909FA4724206429">
    <w:name w:val="4A7F567FF3BF4D3CA2909FA472420642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5DEA530265A495EBA4D1603EBB573249">
    <w:name w:val="55DEA530265A495EBA4D1603EBB5732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7D80408A83246EBA840A77055D2B9E79">
    <w:name w:val="27D80408A83246EBA840A77055D2B9E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B2B2167488F451192D9D93062656A6D9">
    <w:name w:val="9B2B2167488F451192D9D93062656A6D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5A5E59D31E4F4CA9876430BFEC53869">
    <w:name w:val="C45A5E59D31E4F4CA9876430BFEC538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2228EDCE27E4C559983ADE2D5B3619B9">
    <w:name w:val="E2228EDCE27E4C559983ADE2D5B3619B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0D354B95A184C3EBE5E0CC6720DDF4F9">
    <w:name w:val="D0D354B95A184C3EBE5E0CC6720DDF4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5D290AB80CA4448B83FA6159B40EF039">
    <w:name w:val="05D290AB80CA4448B83FA6159B40EF0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AA6464130014F90B5ED4AF641ACE8989">
    <w:name w:val="5AA6464130014F90B5ED4AF641ACE898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85633E9FAD4838A76525F570FFA18F9">
    <w:name w:val="2585633E9FAD4838A76525F570FFA18F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CF117F6919745B3B0E3D8FE454FD09E9">
    <w:name w:val="BCF117F6919745B3B0E3D8FE454FD09E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0F9A44ECE75479CA8DA9649D31704C69">
    <w:name w:val="90F9A44ECE75479CA8DA9649D31704C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767DB6124740DCA990622D50DB56F69">
    <w:name w:val="43767DB6124740DCA990622D50DB56F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F7C2D9B7CC94672BF6E488E3A20F2FC9">
    <w:name w:val="EF7C2D9B7CC94672BF6E488E3A20F2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B407EABABA94E128D2F07EA62F04D9E9">
    <w:name w:val="8B407EABABA94E128D2F07EA62F04D9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61F920BEF914A289792C836D4FDC5EB9">
    <w:name w:val="661F920BEF914A289792C836D4FDC5E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E7D098755F47A5A1AEF898E715505A9">
    <w:name w:val="F4E7D098755F47A5A1AEF898E715505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DC7122E789348B083641A30F7BDDF149">
    <w:name w:val="9DC7122E789348B083641A30F7BDDF1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FBBD022E6F465FAA11E76D17937D0C9">
    <w:name w:val="F4FBBD022E6F465FAA11E76D17937D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E3B16E4033406AB9E16B24286541E59">
    <w:name w:val="76E3B16E4033406AB9E16B24286541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986B1DECDF4734843D68EC24ACA8799">
    <w:name w:val="9B986B1DECDF4734843D68EC24ACA87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D057BCD65C43728D69C88C4FC147139">
    <w:name w:val="F5D057BCD65C43728D69C88C4FC147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BB8AF44B0D412B918C6626FB08C8C19">
    <w:name w:val="67BB8AF44B0D412B918C6626FB08C8C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26FD59ED1A943F69CB39D9B25FE67F29">
    <w:name w:val="D26FD59ED1A943F69CB39D9B25FE67F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05CFE5023145DBBDC92AF3537777769">
    <w:name w:val="2305CFE5023145DBBDC92AF35377777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7">
    <w:name w:val="28A991141545491289ADD97D11102B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8">
    <w:name w:val="999D78D556BF4C649336D7EC8CDEE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8">
    <w:name w:val="C8BCF0BA5E2D40D2BC37EB59D3EED27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7">
    <w:name w:val="8DFFE358943A46A9B70501D436CB20577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47CA428821492A9091F2455A1C595B7">
    <w:name w:val="EC47CA428821492A9091F2455A1C595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676DEEA4237436C879F269A6BB63E348">
    <w:name w:val="2676DEEA4237436C879F269A6BB63E34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8">
    <w:name w:val="9DF8A18063E943AD8B9D899C5E8DA5468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8">
    <w:name w:val="B37A26B6002742C39E05CC99153082E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7">
    <w:name w:val="87D4105485714C3D9B7B704C21E5AEF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7">
    <w:name w:val="51B0763CECB74689B8AE0E15E7C9AF3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8">
    <w:name w:val="5833F31044EA406381372E8E41704EA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8">
    <w:name w:val="0DE2F0508B2C4A86B1C3270DD8B0CD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8">
    <w:name w:val="DBB8A2571E79467C9150A622CF692D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8">
    <w:name w:val="4DF420F36AC54EC4B2BE0281E04E6E74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8">
    <w:name w:val="C65EE52336A04E7D9F09744D5BBB3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8">
    <w:name w:val="F86F6470962C4EDD901CF8F2310B8226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8">
    <w:name w:val="E037C4C9E906484E8C4C7DAAF9461EB3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7">
    <w:name w:val="D988018BD96A41F1AD968584CC8489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7">
    <w:name w:val="B0A37393CDBB4232B292FA65038A971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8">
    <w:name w:val="41FB65F8D6B248C19D8F261E37A1708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8">
    <w:name w:val="6003C6B086BE4843866A6913527240A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8">
    <w:name w:val="3FDE24901FAA45E8A608816571B839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8">
    <w:name w:val="D10D9C4F4BB8460D87636FD4FBD75C3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7">
    <w:name w:val="84E8584B83DA4DA9AE29BCD0224BB5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7">
    <w:name w:val="2C672814B497478696948C9DA3CB708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8">
    <w:name w:val="51BA841D582D40018C3E9A86A96FAA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8">
    <w:name w:val="3660E0190BDE4D1980DE084D076E18F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8">
    <w:name w:val="D0A5248D1DDD4572B7A31621755F14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8">
    <w:name w:val="455B277B65FE48DF9E597DE9FA1AC80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7">
    <w:name w:val="ECC7C49125AF4250B57A69EA40DA45A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8">
    <w:name w:val="2BCCCF705C93407891A70B5BB059316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7">
    <w:name w:val="2B05FFE40E284A21A05725B997FF4B4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8">
    <w:name w:val="551D354F4A26458085DD8C5BBD562D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8">
    <w:name w:val="093956568C8A4E14BDD4738DF4621E5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8">
    <w:name w:val="37F586C1747B438ABEC2EBE6EDF6BA6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8">
    <w:name w:val="874ACB6EF2404257A37239B9B283823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8">
    <w:name w:val="085B8E8CAFF945C0B08DF4C985CA37F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8">
    <w:name w:val="2F57312279A846EC9D0E90BA5FF43B2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8">
    <w:name w:val="9F890F6A0A404CE694FE528A6CE4B4C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8">
    <w:name w:val="89A57C78B37F42DF85651F7DD506A50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8">
    <w:name w:val="F46731ABE5924734A4058F82BC23630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6">
    <w:name w:val="1FC25A7618BF42998F3767119ACAA8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7">
    <w:name w:val="E3F1E3A46DED4E46859D74FA193FF1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7">
    <w:name w:val="F9053E632CD44F369081368BF3ADD81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6">
    <w:name w:val="1E72D8448D26475F8FC85B730E85A2B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6">
    <w:name w:val="940A059310434183AF9A095C9839844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6">
    <w:name w:val="D6D121C7686144A39BA43C2D67E58D7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6">
    <w:name w:val="78586C13A7E948988D872E9F3E3DC8D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6">
    <w:name w:val="B182BB97114848F7AAEB708035C4D4D8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6">
    <w:name w:val="026227602350489790600D6F5BBF839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7">
    <w:name w:val="6F29D3B12F0249C6B7A8AE3667B6480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7">
    <w:name w:val="D126378EF7C44E3696E4ED74AFD218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7">
    <w:name w:val="0D3BBC21FF504C5EA16BB885D335AE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6">
    <w:name w:val="57A15305CF4143B7A6DE66BDDEBE55D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6">
    <w:name w:val="7D7409F1BFEF40E18A2A81756593842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7">
    <w:name w:val="F63D06ED377443B581F075BC4AD64DF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7">
    <w:name w:val="B4F234F8983748FFAE853908FB0FD20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7">
    <w:name w:val="A3086DBEB01447E9A65E5E9D418B11D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7">
    <w:name w:val="EEB62E1A31124840B1BE9DD9A140F82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7">
    <w:name w:val="961D2BDDF3AE4E8687E893D7F7089A8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7">
    <w:name w:val="3E0C6D4114B94C56B0DAAFAEAA5CD72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7">
    <w:name w:val="5C2970AF07184144A8C50B4113DDB32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7">
    <w:name w:val="A74A29E6DEDB4D5E93C573DD02BD72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7">
    <w:name w:val="CC772318DB5E4CE78B7ED61AB0D8547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7">
    <w:name w:val="C01814AE545245CE89D073202119EC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7">
    <w:name w:val="977EC75248AB4E21A492F79B5484936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6">
    <w:name w:val="DD3BED299EA84F4B9DBAF97FFB5FC34F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7">
    <w:name w:val="4D6265EC56D747EB9FDF6B06981DE1B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7">
    <w:name w:val="07D8855B72094C6E99C21DA80A19BDE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7">
    <w:name w:val="0D39561CD56E4EC69192433EFACEEE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7">
    <w:name w:val="0ED26CE7446A4EC9A565FD68549A6E4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7">
    <w:name w:val="C73A9C1B37A6496298EE3B46AFE4177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6">
    <w:name w:val="AE9112B344DE48FAA256917E591F434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6">
    <w:name w:val="52B77D292CF74856B729851F618BF61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7">
    <w:name w:val="6C4873DE1B3E405E93596FCBA380A70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7">
    <w:name w:val="EECCB95233434B4B963D5872F41DD1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7">
    <w:name w:val="9056677CC54F4541B3C5A8A739BE19C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7">
    <w:name w:val="A28F4E0385B046D098787D0D7788EAF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7">
    <w:name w:val="1971CA5C082F48EBBADC86ABF3166E6C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7">
    <w:name w:val="9B754918815E48B38EB7AC64B510D92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7">
    <w:name w:val="1F3468130DDF4AD99E75D0097119DFA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7">
    <w:name w:val="7AF5637201DB4277830C9700AFCA1AD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7">
    <w:name w:val="67EFA2734F4A4C5C9195562E66C7A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7">
    <w:name w:val="877DFC99DCC04F3AA32EA1709123598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7">
    <w:name w:val="ADEDD65AE89D4A808EE96CFFC00B78C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7">
    <w:name w:val="6049B2B119CA4FF99CFDFEDC46AAA0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7">
    <w:name w:val="F5011CB73AB745B3AFF1FD84FEF75D17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6">
    <w:name w:val="A378F3311C7245CE8A04C2B726F0C85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6">
    <w:name w:val="C7ED7BD664B44811B4A2C41C8A3C251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7">
    <w:name w:val="434B2438D12543C4B636552F0E48EED6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7">
    <w:name w:val="21CB4B73893D4C8A9E37414E8E3E7DE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7">
    <w:name w:val="ADA0F8CBCDAA40D4B6A8CC659048A42A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DE853FE553425E8F89B656DD47B859">
    <w:name w:val="25DE853FE553425E8F89B656DD47B859"/>
    <w:rsid w:val="004F3699"/>
  </w:style>
  <w:style w:type="paragraph" w:customStyle="1" w:styleId="B6685BB446B54311AC9C77BB08DF65E213">
    <w:name w:val="B6685BB446B54311AC9C77BB08DF65E2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2">
    <w:name w:val="A13131F419294AF699696174824BB6B12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19">
    <w:name w:val="B4C797B135D6444DA87FC8FCD9474F39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2">
    <w:name w:val="AFA1D8F2D675419FA514D619E903C80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2">
    <w:name w:val="009F95726609487E8E4282ED08C6D12C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2">
    <w:name w:val="BBEE1E5908324EAAA8CD01ADA9AA71E9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7">
    <w:name w:val="A795A15DEFDC494593FBC5E5BD76197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5">
    <w:name w:val="2C855F90EC754033B309285A12A32AE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7">
    <w:name w:val="9E2F668D23DA48E497D2CC5455F6B75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7">
    <w:name w:val="CB891FA64F414DCC874C268CAF80916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6">
    <w:name w:val="E3EABD1C227D4A35AA37F7493F2C531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6">
    <w:name w:val="A15EB2B00EC94DDDA830C111F3C3F7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6">
    <w:name w:val="D334BEF2C09B4C13A70D8899C92F299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6">
    <w:name w:val="E45101FF3E8740E1B78C377E5C03894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6">
    <w:name w:val="DD3B93C7AC8847A99FC8E58CE453E43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6">
    <w:name w:val="00397F3453B54384AA83CC9F490AAC0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6">
    <w:name w:val="4D90F6EC05FC44269E3308924DBDFD5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6">
    <w:name w:val="FC6971B482614F2494FA7D9F62BC5C1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6">
    <w:name w:val="76315311BE9B4EC9AF91AA3FF3EC4265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5">
    <w:name w:val="7B1A46F38F994AC49A46735F71AD2ED9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5">
    <w:name w:val="B38C293912564B52894236B13C4136E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5">
    <w:name w:val="65E2C25CCCF44A56ABB2EDCAB051492B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5">
    <w:name w:val="56DFAD1B7FD9410591DFD7C6C55585A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5">
    <w:name w:val="15D11536767946CCBEC936EA8F9394D0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5">
    <w:name w:val="6ED84B012E22422982DE347A4DD72DF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4">
    <w:name w:val="4F6FA0DD793F40C2BA76790F1E38ED3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4">
    <w:name w:val="8488E2F1A8BC450D99B2A237DD578856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4">
    <w:name w:val="C7FBBCF0AF304B42BFBDB50A414C796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4">
    <w:name w:val="93B009C4CB7541149D9EE5B02B30E1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6">
    <w:name w:val="D8B7CA5879B2436EACD2C5D88F3EBA64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6">
    <w:name w:val="96A7A75D1E0A40DEA417656BDF91265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4">
    <w:name w:val="83A5B96525A24E2591D7AC485C187CBF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3">
    <w:name w:val="7F9C268D1B0A4DE89861C4C1AB3E6DBD3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3">
    <w:name w:val="25421343B2FF4228B6BA71F93FB688AE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3">
    <w:name w:val="D62DA0C0159B4B738A8AA53E4060C3B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2">
    <w:name w:val="08606291555642D9BDD1E36FD581C511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2">
    <w:name w:val="32D88988486F4F39BEBDD08C4942121D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2">
    <w:name w:val="AA01725F6DEE4EB9B849FFAD391C5B232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8">
    <w:name w:val="28A991141545491289ADD97D11102BF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9">
    <w:name w:val="999D78D556BF4C649336D7EC8CDEE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9">
    <w:name w:val="C8BCF0BA5E2D40D2BC37EB59D3EED27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8">
    <w:name w:val="8DFFE358943A46A9B70501D436CB20578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9">
    <w:name w:val="2676DEEA4237436C879F269A6BB63E34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9">
    <w:name w:val="9DF8A18063E943AD8B9D899C5E8DA5469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9">
    <w:name w:val="B37A26B6002742C39E05CC99153082E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8">
    <w:name w:val="87D4105485714C3D9B7B704C21E5AEF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8">
    <w:name w:val="51B0763CECB74689B8AE0E15E7C9AF3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9">
    <w:name w:val="5833F31044EA406381372E8E41704EA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9">
    <w:name w:val="0DE2F0508B2C4A86B1C3270DD8B0CD6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9">
    <w:name w:val="DBB8A2571E79467C9150A622CF692D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F420F36AC54EC4B2BE0281E04E6E749">
    <w:name w:val="4DF420F36AC54EC4B2BE0281E04E6E74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5EE52336A04E7D9F09744D5BBB32269">
    <w:name w:val="C65EE52336A04E7D9F09744D5BBB3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86F6470962C4EDD901CF8F2310B82269">
    <w:name w:val="F86F6470962C4EDD901CF8F2310B8226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037C4C9E906484E8C4C7DAAF9461EB39">
    <w:name w:val="E037C4C9E906484E8C4C7DAAF9461EB3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988018BD96A41F1AD968584CC8489008">
    <w:name w:val="D988018BD96A41F1AD968584CC8489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8">
    <w:name w:val="B0A37393CDBB4232B292FA65038A971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9">
    <w:name w:val="41FB65F8D6B248C19D8F261E37A1708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9">
    <w:name w:val="6003C6B086BE4843866A6913527240A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9">
    <w:name w:val="3FDE24901FAA45E8A608816571B839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9">
    <w:name w:val="D10D9C4F4BB8460D87636FD4FBD75C3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8">
    <w:name w:val="84E8584B83DA4DA9AE29BCD0224BB5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8">
    <w:name w:val="2C672814B497478696948C9DA3CB708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9">
    <w:name w:val="51BA841D582D40018C3E9A86A96FAA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9">
    <w:name w:val="3660E0190BDE4D1980DE084D076E18F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9">
    <w:name w:val="D0A5248D1DDD4572B7A31621755F14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9">
    <w:name w:val="455B277B65FE48DF9E597DE9FA1AC80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8">
    <w:name w:val="ECC7C49125AF4250B57A69EA40DA45A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9">
    <w:name w:val="2BCCCF705C93407891A70B5BB059316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8">
    <w:name w:val="2B05FFE40E284A21A05725B997FF4B4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9">
    <w:name w:val="551D354F4A26458085DD8C5BBD562D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9">
    <w:name w:val="093956568C8A4E14BDD4738DF4621E5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9">
    <w:name w:val="37F586C1747B438ABEC2EBE6EDF6BA6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9">
    <w:name w:val="874ACB6EF2404257A37239B9B283823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9">
    <w:name w:val="085B8E8CAFF945C0B08DF4C985CA37F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9">
    <w:name w:val="2F57312279A846EC9D0E90BA5FF43B2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9">
    <w:name w:val="9F890F6A0A404CE694FE528A6CE4B4C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9">
    <w:name w:val="89A57C78B37F42DF85651F7DD506A50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9">
    <w:name w:val="F46731ABE5924734A4058F82BC23630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7">
    <w:name w:val="1FC25A7618BF42998F3767119ACAA8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8">
    <w:name w:val="E3F1E3A46DED4E46859D74FA193FF1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8">
    <w:name w:val="F9053E632CD44F369081368BF3ADD81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7">
    <w:name w:val="1E72D8448D26475F8FC85B730E85A2B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7">
    <w:name w:val="940A059310434183AF9A095C9839844E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7">
    <w:name w:val="D6D121C7686144A39BA43C2D67E58D7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7">
    <w:name w:val="78586C13A7E948988D872E9F3E3DC8D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7">
    <w:name w:val="B182BB97114848F7AAEB708035C4D4D8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7">
    <w:name w:val="026227602350489790600D6F5BBF839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8">
    <w:name w:val="6F29D3B12F0249C6B7A8AE3667B6480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8">
    <w:name w:val="D126378EF7C44E3696E4ED74AFD218E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8">
    <w:name w:val="0D3BBC21FF504C5EA16BB885D335AE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7">
    <w:name w:val="57A15305CF4143B7A6DE66BDDEBE55D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7">
    <w:name w:val="7D7409F1BFEF40E18A2A81756593842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8">
    <w:name w:val="F63D06ED377443B581F075BC4AD64DF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8">
    <w:name w:val="B4F234F8983748FFAE853908FB0FD20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8">
    <w:name w:val="A3086DBEB01447E9A65E5E9D418B11D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8">
    <w:name w:val="EEB62E1A31124840B1BE9DD9A140F82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8">
    <w:name w:val="961D2BDDF3AE4E8687E893D7F7089A8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8">
    <w:name w:val="3E0C6D4114B94C56B0DAAFAEAA5CD72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8">
    <w:name w:val="5C2970AF07184144A8C50B4113DDB32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8">
    <w:name w:val="A74A29E6DEDB4D5E93C573DD02BD72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8">
    <w:name w:val="CC772318DB5E4CE78B7ED61AB0D8547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8">
    <w:name w:val="C01814AE545245CE89D073202119EC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8">
    <w:name w:val="977EC75248AB4E21A492F79B5484936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7">
    <w:name w:val="DD3BED299EA84F4B9DBAF97FFB5FC34F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8">
    <w:name w:val="4D6265EC56D747EB9FDF6B06981DE1B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8">
    <w:name w:val="07D8855B72094C6E99C21DA80A19BDE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8">
    <w:name w:val="0D39561CD56E4EC69192433EFACEEE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8">
    <w:name w:val="0ED26CE7446A4EC9A565FD68549A6E4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8">
    <w:name w:val="C73A9C1B37A6496298EE3B46AFE4177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7">
    <w:name w:val="AE9112B344DE48FAA256917E591F434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7">
    <w:name w:val="52B77D292CF74856B729851F618BF61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8">
    <w:name w:val="6C4873DE1B3E405E93596FCBA380A70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8">
    <w:name w:val="EECCB95233434B4B963D5872F41DD1D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8">
    <w:name w:val="9056677CC54F4541B3C5A8A739BE19C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8">
    <w:name w:val="A28F4E0385B046D098787D0D7788EAF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8">
    <w:name w:val="1971CA5C082F48EBBADC86ABF3166E6C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8">
    <w:name w:val="9B754918815E48B38EB7AC64B510D92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8">
    <w:name w:val="1F3468130DDF4AD99E75D0097119DFA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8">
    <w:name w:val="7AF5637201DB4277830C9700AFCA1AD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8">
    <w:name w:val="67EFA2734F4A4C5C9195562E66C7A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8">
    <w:name w:val="877DFC99DCC04F3AA32EA1709123598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8">
    <w:name w:val="ADEDD65AE89D4A808EE96CFFC00B78C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8">
    <w:name w:val="6049B2B119CA4FF99CFDFEDC46AAA0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8">
    <w:name w:val="F5011CB73AB745B3AFF1FD84FEF75D17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7">
    <w:name w:val="A378F3311C7245CE8A04C2B726F0C85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7">
    <w:name w:val="C7ED7BD664B44811B4A2C41C8A3C251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8">
    <w:name w:val="434B2438D12543C4B636552F0E48EED6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8">
    <w:name w:val="21CB4B73893D4C8A9E37414E8E3E7DE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8">
    <w:name w:val="ADA0F8CBCDAA40D4B6A8CC659048A42A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6685BB446B54311AC9C77BB08DF65E214">
    <w:name w:val="B6685BB446B54311AC9C77BB08DF65E2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3">
    <w:name w:val="A13131F419294AF699696174824BB6B12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0">
    <w:name w:val="B4C797B135D6444DA87FC8FCD9474F392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3">
    <w:name w:val="AFA1D8F2D675419FA514D619E903C80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3">
    <w:name w:val="009F95726609487E8E4282ED08C6D12C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3">
    <w:name w:val="BBEE1E5908324EAAA8CD01ADA9AA71E9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8">
    <w:name w:val="A795A15DEFDC494593FBC5E5BD76197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6">
    <w:name w:val="2C855F90EC754033B309285A12A32AE2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8">
    <w:name w:val="9E2F668D23DA48E497D2CC5455F6B75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8">
    <w:name w:val="CB891FA64F414DCC874C268CAF80916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7">
    <w:name w:val="E3EABD1C227D4A35AA37F7493F2C531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7">
    <w:name w:val="A15EB2B00EC94DDDA830C111F3C3F7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7">
    <w:name w:val="D334BEF2C09B4C13A70D8899C92F299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7">
    <w:name w:val="E45101FF3E8740E1B78C377E5C03894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7">
    <w:name w:val="DD3B93C7AC8847A99FC8E58CE453E43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7">
    <w:name w:val="00397F3453B54384AA83CC9F490AAC0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7">
    <w:name w:val="4D90F6EC05FC44269E3308924DBDFD5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7">
    <w:name w:val="FC6971B482614F2494FA7D9F62BC5C1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7">
    <w:name w:val="76315311BE9B4EC9AF91AA3FF3EC4265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6">
    <w:name w:val="7B1A46F38F994AC49A46735F71AD2ED9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6">
    <w:name w:val="B38C293912564B52894236B13C4136E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6">
    <w:name w:val="65E2C25CCCF44A56ABB2EDCAB051492B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6">
    <w:name w:val="56DFAD1B7FD9410591DFD7C6C55585A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6">
    <w:name w:val="15D11536767946CCBEC936EA8F9394D0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6">
    <w:name w:val="6ED84B012E22422982DE347A4DD72DF1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5">
    <w:name w:val="4F6FA0DD793F40C2BA76790F1E38ED33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5">
    <w:name w:val="8488E2F1A8BC450D99B2A237DD578856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5">
    <w:name w:val="C7FBBCF0AF304B42BFBDB50A414C796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5">
    <w:name w:val="93B009C4CB7541149D9EE5B02B30E1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7">
    <w:name w:val="D8B7CA5879B2436EACD2C5D88F3EBA64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7">
    <w:name w:val="96A7A75D1E0A40DEA417656BDF912653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5">
    <w:name w:val="83A5B96525A24E2591D7AC485C187CBF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4">
    <w:name w:val="7F9C268D1B0A4DE89861C4C1AB3E6DBD4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4">
    <w:name w:val="25421343B2FF4228B6BA71F93FB688AE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4">
    <w:name w:val="D62DA0C0159B4B738A8AA53E4060C3B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3">
    <w:name w:val="08606291555642D9BDD1E36FD581C511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3">
    <w:name w:val="32D88988486F4F39BEBDD08C4942121D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3">
    <w:name w:val="AA01725F6DEE4EB9B849FFAD391C5B233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9">
    <w:name w:val="28A991141545491289ADD97D11102BF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0">
    <w:name w:val="999D78D556BF4C649336D7EC8CDEE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0">
    <w:name w:val="C8BCF0BA5E2D40D2BC37EB59D3EED27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9">
    <w:name w:val="8DFFE358943A46A9B70501D436CB20579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0">
    <w:name w:val="2676DEEA4237436C879F269A6BB63E34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0">
    <w:name w:val="9DF8A18063E943AD8B9D899C5E8DA54610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0">
    <w:name w:val="B37A26B6002742C39E05CC99153082E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9">
    <w:name w:val="87D4105485714C3D9B7B704C21E5AEF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9">
    <w:name w:val="51B0763CECB74689B8AE0E15E7C9AF3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">
    <w:name w:val="7A17D2080C144C2EB01186920398EB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">
    <w:name w:val="B0C918F8C2494D0A9E360920320CEBAB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">
    <w:name w:val="B9D39DE62A8B4A108756D9B6752534A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0">
    <w:name w:val="5833F31044EA406381372E8E41704EA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0">
    <w:name w:val="0DE2F0508B2C4A86B1C3270DD8B0CD6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0">
    <w:name w:val="DBB8A2571E79467C9150A622CF692D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">
    <w:name w:val="D5EAB63A042148C88BC312E7F5AB0C2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9">
    <w:name w:val="D988018BD96A41F1AD968584CC8489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9">
    <w:name w:val="B0A37393CDBB4232B292FA65038A971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0">
    <w:name w:val="41FB65F8D6B248C19D8F261E37A17089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0">
    <w:name w:val="6003C6B086BE4843866A6913527240A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0">
    <w:name w:val="3FDE24901FAA45E8A608816571B839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0">
    <w:name w:val="D10D9C4F4BB8460D87636FD4FBD75C3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9">
    <w:name w:val="84E8584B83DA4DA9AE29BCD0224BB5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9">
    <w:name w:val="2C672814B497478696948C9DA3CB708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0">
    <w:name w:val="51BA841D582D40018C3E9A86A96FAA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0">
    <w:name w:val="3660E0190BDE4D1980DE084D076E18F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0">
    <w:name w:val="D0A5248D1DDD4572B7A31621755F14D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0">
    <w:name w:val="455B277B65FE48DF9E597DE9FA1AC80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9">
    <w:name w:val="ECC7C49125AF4250B57A69EA40DA45A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0">
    <w:name w:val="2BCCCF705C93407891A70B5BB059316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9">
    <w:name w:val="2B05FFE40E284A21A05725B997FF4B4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0">
    <w:name w:val="551D354F4A26458085DD8C5BBD562D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0">
    <w:name w:val="093956568C8A4E14BDD4738DF4621E5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0">
    <w:name w:val="37F586C1747B438ABEC2EBE6EDF6BA6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0">
    <w:name w:val="874ACB6EF2404257A37239B9B283823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0">
    <w:name w:val="085B8E8CAFF945C0B08DF4C985CA37F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0">
    <w:name w:val="2F57312279A846EC9D0E90BA5FF43B2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0">
    <w:name w:val="9F890F6A0A404CE694FE528A6CE4B4C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0">
    <w:name w:val="89A57C78B37F42DF85651F7DD506A50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0">
    <w:name w:val="F46731ABE5924734A4058F82BC23630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8">
    <w:name w:val="1FC25A7618BF42998F3767119ACAA8E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9">
    <w:name w:val="E3F1E3A46DED4E46859D74FA193FF1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9">
    <w:name w:val="F9053E632CD44F369081368BF3ADD81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8">
    <w:name w:val="1E72D8448D26475F8FC85B730E85A2B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8">
    <w:name w:val="940A059310434183AF9A095C9839844E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8">
    <w:name w:val="D6D121C7686144A39BA43C2D67E58D7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8">
    <w:name w:val="78586C13A7E948988D872E9F3E3DC8D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8">
    <w:name w:val="B182BB97114848F7AAEB708035C4D4D8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8">
    <w:name w:val="026227602350489790600D6F5BBF839B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9">
    <w:name w:val="6F29D3B12F0249C6B7A8AE3667B6480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9">
    <w:name w:val="D126378EF7C44E3696E4ED74AFD218E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9">
    <w:name w:val="0D3BBC21FF504C5EA16BB885D335AE6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8">
    <w:name w:val="57A15305CF4143B7A6DE66BDDEBE55D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8">
    <w:name w:val="7D7409F1BFEF40E18A2A81756593842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9">
    <w:name w:val="F63D06ED377443B581F075BC4AD64DF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9">
    <w:name w:val="B4F234F8983748FFAE853908FB0FD20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9">
    <w:name w:val="A3086DBEB01447E9A65E5E9D418B11D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9">
    <w:name w:val="EEB62E1A31124840B1BE9DD9A140F82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9">
    <w:name w:val="961D2BDDF3AE4E8687E893D7F7089A8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9">
    <w:name w:val="3E0C6D4114B94C56B0DAAFAEAA5CD72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9">
    <w:name w:val="5C2970AF07184144A8C50B4113DDB32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9">
    <w:name w:val="A74A29E6DEDB4D5E93C573DD02BD72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9">
    <w:name w:val="CC772318DB5E4CE78B7ED61AB0D8547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9">
    <w:name w:val="C01814AE545245CE89D073202119EC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9">
    <w:name w:val="977EC75248AB4E21A492F79B5484936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8">
    <w:name w:val="DD3BED299EA84F4B9DBAF97FFB5FC34F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9">
    <w:name w:val="4D6265EC56D747EB9FDF6B06981DE1B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9">
    <w:name w:val="07D8855B72094C6E99C21DA80A19BDE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9">
    <w:name w:val="0D39561CD56E4EC69192433EFACEEE9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9">
    <w:name w:val="0ED26CE7446A4EC9A565FD68549A6E4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9">
    <w:name w:val="C73A9C1B37A6496298EE3B46AFE4177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8">
    <w:name w:val="AE9112B344DE48FAA256917E591F434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8">
    <w:name w:val="52B77D292CF74856B729851F618BF61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9">
    <w:name w:val="6C4873DE1B3E405E93596FCBA380A70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9">
    <w:name w:val="EECCB95233434B4B963D5872F41DD1D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9">
    <w:name w:val="9056677CC54F4541B3C5A8A739BE19C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9">
    <w:name w:val="A28F4E0385B046D098787D0D7788EAF4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9">
    <w:name w:val="1971CA5C082F48EBBADC86ABF3166E6C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9">
    <w:name w:val="9B754918815E48B38EB7AC64B510D92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9">
    <w:name w:val="1F3468130DDF4AD99E75D0097119DFA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9">
    <w:name w:val="7AF5637201DB4277830C9700AFCA1AD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9">
    <w:name w:val="67EFA2734F4A4C5C9195562E66C7A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9">
    <w:name w:val="877DFC99DCC04F3AA32EA1709123598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9">
    <w:name w:val="ADEDD65AE89D4A808EE96CFFC00B78C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9">
    <w:name w:val="6049B2B119CA4FF99CFDFEDC46AAA01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9">
    <w:name w:val="F5011CB73AB745B3AFF1FD84FEF75D17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8">
    <w:name w:val="A378F3311C7245CE8A04C2B726F0C85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8">
    <w:name w:val="C7ED7BD664B44811B4A2C41C8A3C251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9">
    <w:name w:val="434B2438D12543C4B636552F0E48EED6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9">
    <w:name w:val="21CB4B73893D4C8A9E37414E8E3E7DE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9">
    <w:name w:val="ADA0F8CBCDAA40D4B6A8CC659048A42A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">
    <w:name w:val="644D4D7E5CA042F49A882D2A5F63DBD9"/>
    <w:rsid w:val="004F3699"/>
  </w:style>
  <w:style w:type="paragraph" w:customStyle="1" w:styleId="A6CBE2F8A7584C8FA72044B931E8955B">
    <w:name w:val="A6CBE2F8A7584C8FA72044B931E8955B"/>
    <w:rsid w:val="004F3699"/>
  </w:style>
  <w:style w:type="paragraph" w:customStyle="1" w:styleId="D9EBCF3EDC9B4CFCB17E54B18498CE7A">
    <w:name w:val="D9EBCF3EDC9B4CFCB17E54B18498CE7A"/>
    <w:rsid w:val="004F3699"/>
  </w:style>
  <w:style w:type="paragraph" w:customStyle="1" w:styleId="E24D11CC79744B199334B34FEE9DA258">
    <w:name w:val="E24D11CC79744B199334B34FEE9DA258"/>
    <w:rsid w:val="004F3699"/>
  </w:style>
  <w:style w:type="paragraph" w:customStyle="1" w:styleId="CC35390D0A0945CC819E1691F808C3B9">
    <w:name w:val="CC35390D0A0945CC819E1691F808C3B9"/>
    <w:rsid w:val="004F3699"/>
  </w:style>
  <w:style w:type="paragraph" w:customStyle="1" w:styleId="B6685BB446B54311AC9C77BB08DF65E215">
    <w:name w:val="B6685BB446B54311AC9C77BB08DF65E21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3131F419294AF699696174824BB6B124">
    <w:name w:val="A13131F419294AF699696174824BB6B12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C797B135D6444DA87FC8FCD9474F3921">
    <w:name w:val="B4C797B135D6444DA87FC8FCD9474F392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A1D8F2D675419FA514D619E903C80914">
    <w:name w:val="AFA1D8F2D675419FA514D619E903C80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9F95726609487E8E4282ED08C6D12C14">
    <w:name w:val="009F95726609487E8E4282ED08C6D12C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BEE1E5908324EAAA8CD01ADA9AA71E914">
    <w:name w:val="BBEE1E5908324EAAA8CD01ADA9AA71E9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95A15DEFDC494593FBC5E5BD76197F9">
    <w:name w:val="A795A15DEFDC494593FBC5E5BD76197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855F90EC754033B309285A12A32AE27">
    <w:name w:val="2C855F90EC754033B309285A12A32AE2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E2F668D23DA48E497D2CC5455F6B7599">
    <w:name w:val="9E2F668D23DA48E497D2CC5455F6B759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B891FA64F414DCC874C268CAF80916B9">
    <w:name w:val="CB891FA64F414DCC874C268CAF80916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EABD1C227D4A35AA37F7493F2C53108">
    <w:name w:val="E3EABD1C227D4A35AA37F7493F2C5310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15EB2B00EC94DDDA830C111F3C3F7D98">
    <w:name w:val="A15EB2B00EC94DDDA830C111F3C3F7D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334BEF2C09B4C13A70D8899C92F29928">
    <w:name w:val="D334BEF2C09B4C13A70D8899C92F299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45101FF3E8740E1B78C377E5C0389458">
    <w:name w:val="E45101FF3E8740E1B78C377E5C03894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93C7AC8847A99FC8E58CE453E4328">
    <w:name w:val="DD3B93C7AC8847A99FC8E58CE453E432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0397F3453B54384AA83CC9F490AAC098">
    <w:name w:val="00397F3453B54384AA83CC9F490AAC09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90F6EC05FC44269E3308924DBDFD518">
    <w:name w:val="4D90F6EC05FC44269E3308924DBDFD51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C6971B482614F2494FA7D9F62BC5C1D8">
    <w:name w:val="FC6971B482614F2494FA7D9F62BC5C1D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6315311BE9B4EC9AF91AA3FF3EC42658">
    <w:name w:val="76315311BE9B4EC9AF91AA3FF3EC4265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B1A46F38F994AC49A46735F71AD2ED97">
    <w:name w:val="7B1A46F38F994AC49A46735F71AD2ED9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38C293912564B52894236B13C4136ED7">
    <w:name w:val="B38C293912564B52894236B13C4136ED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5E2C25CCCF44A56ABB2EDCAB051492B7">
    <w:name w:val="65E2C25CCCF44A56ABB2EDCAB051492B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6DFAD1B7FD9410591DFD7C6C55585A07">
    <w:name w:val="56DFAD1B7FD9410591DFD7C6C55585A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5D11536767946CCBEC936EA8F9394D07">
    <w:name w:val="15D11536767946CCBEC936EA8F9394D0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ED84B012E22422982DE347A4DD72DF17">
    <w:name w:val="6ED84B012E22422982DE347A4DD72DF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F6FA0DD793F40C2BA76790F1E38ED336">
    <w:name w:val="4F6FA0DD793F40C2BA76790F1E38ED33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88E2F1A8BC450D99B2A237DD5788566">
    <w:name w:val="8488E2F1A8BC450D99B2A237DD578856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FBBCF0AF304B42BFBDB50A414C796D6">
    <w:name w:val="C7FBBCF0AF304B42BFBDB50A414C796D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3B009C4CB7541149D9EE5B02B30E1AE6">
    <w:name w:val="93B009C4CB7541149D9EE5B02B30E1AE6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8B7CA5879B2436EACD2C5D88F3EBA648">
    <w:name w:val="D8B7CA5879B2436EACD2C5D88F3EBA64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A7A75D1E0A40DEA417656BDF9126538">
    <w:name w:val="96A7A75D1E0A40DEA417656BDF9126538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3A5B96525A24E2591D7AC485C187CBF6">
    <w:name w:val="83A5B96525A24E2591D7AC485C187CBF6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F9C268D1B0A4DE89861C4C1AB3E6DBD5">
    <w:name w:val="7F9C268D1B0A4DE89861C4C1AB3E6DBD5"/>
    <w:rsid w:val="004F3699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5421343B2FF4228B6BA71F93FB688AE5">
    <w:name w:val="25421343B2FF4228B6BA71F93FB688AE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2DA0C0159B4B738A8AA53E4060C3BD5">
    <w:name w:val="D62DA0C0159B4B738A8AA53E4060C3BD5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606291555642D9BDD1E36FD581C5114">
    <w:name w:val="08606291555642D9BDD1E36FD581C511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2D88988486F4F39BEBDD08C4942121D4">
    <w:name w:val="32D88988486F4F39BEBDD08C4942121D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01725F6DEE4EB9B849FFAD391C5B234">
    <w:name w:val="AA01725F6DEE4EB9B849FFAD391C5B234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8A991141545491289ADD97D11102BF110">
    <w:name w:val="28A991141545491289ADD97D11102BF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99D78D556BF4C649336D7EC8CDEE30411">
    <w:name w:val="999D78D556BF4C649336D7EC8CDEE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8BCF0BA5E2D40D2BC37EB59D3EED27B11">
    <w:name w:val="C8BCF0BA5E2D40D2BC37EB59D3EED27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DFFE358943A46A9B70501D436CB205710">
    <w:name w:val="8DFFE358943A46A9B70501D436CB205710"/>
    <w:rsid w:val="004F36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6DEEA4237436C879F269A6BB63E3411">
    <w:name w:val="2676DEEA4237436C879F269A6BB63E34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9DF8A18063E943AD8B9D899C5E8DA54611">
    <w:name w:val="9DF8A18063E943AD8B9D899C5E8DA54611"/>
    <w:rsid w:val="004F3699"/>
    <w:pPr>
      <w:ind w:left="720"/>
    </w:pPr>
    <w:rPr>
      <w:rFonts w:ascii="Calibri" w:eastAsia="Calibri" w:hAnsi="Calibri" w:cs="Times New Roman"/>
    </w:rPr>
  </w:style>
  <w:style w:type="paragraph" w:customStyle="1" w:styleId="B37A26B6002742C39E05CC99153082E311">
    <w:name w:val="B37A26B6002742C39E05CC99153082E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D4105485714C3D9B7B704C21E5AEFE10">
    <w:name w:val="87D4105485714C3D9B7B704C21E5AEF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0763CECB74689B8AE0E15E7C9AF3510">
    <w:name w:val="51B0763CECB74689B8AE0E15E7C9AF3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17D2080C144C2EB01186920398EBD71">
    <w:name w:val="7A17D2080C144C2EB01186920398EBD7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C918F8C2494D0A9E360920320CEBAB1">
    <w:name w:val="B0C918F8C2494D0A9E360920320CEBA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9D39DE62A8B4A108756D9B6752534A01">
    <w:name w:val="B9D39DE62A8B4A108756D9B6752534A0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833F31044EA406381372E8E41704EA411">
    <w:name w:val="5833F31044EA406381372E8E41704EA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E2F0508B2C4A86B1C3270DD8B0CD6411">
    <w:name w:val="0DE2F0508B2C4A86B1C3270DD8B0CD6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BB8A2571E79467C9150A622CF692D2811">
    <w:name w:val="DBB8A2571E79467C9150A622CF692D2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5EAB63A042148C88BC312E7F5AB0C251">
    <w:name w:val="D5EAB63A042148C88BC312E7F5AB0C25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2A3D019894CB08680FFEE3F58A917">
    <w:name w:val="DEF2A3D019894CB08680FFEE3F58A917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44D4D7E5CA042F49A882D2A5F63DBD91">
    <w:name w:val="644D4D7E5CA042F49A882D2A5F63DBD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6CBE2F8A7584C8FA72044B931E8955B1">
    <w:name w:val="A6CBE2F8A7584C8FA72044B931E8955B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EBCF3EDC9B4CFCB17E54B18498CE7A1">
    <w:name w:val="D9EBCF3EDC9B4CFCB17E54B18498CE7A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24D11CC79744B199334B34FEE9DA2581">
    <w:name w:val="E24D11CC79744B199334B34FEE9DA258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35390D0A0945CC819E1691F808C3B91">
    <w:name w:val="CC35390D0A0945CC819E1691F808C3B9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988018BD96A41F1AD968584CC84890010">
    <w:name w:val="D988018BD96A41F1AD968584CC8489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0A37393CDBB4232B292FA65038A971A10">
    <w:name w:val="B0A37393CDBB4232B292FA65038A971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FB65F8D6B248C19D8F261E37A1708911">
    <w:name w:val="41FB65F8D6B248C19D8F261E37A17089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03C6B086BE4843866A6913527240A011">
    <w:name w:val="6003C6B086BE4843866A6913527240A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FDE24901FAA45E8A608816571B839EF11">
    <w:name w:val="3FDE24901FAA45E8A608816571B839E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0D9C4F4BB8460D87636FD4FBD75C3011">
    <w:name w:val="D10D9C4F4BB8460D87636FD4FBD75C30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4E8584B83DA4DA9AE29BCD0224BB59B10">
    <w:name w:val="84E8584B83DA4DA9AE29BCD0224BB59B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C672814B497478696948C9DA3CB708810">
    <w:name w:val="2C672814B497478696948C9DA3CB708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1BA841D582D40018C3E9A86A96FAACE11">
    <w:name w:val="51BA841D582D40018C3E9A86A96FAA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660E0190BDE4D1980DE084D076E18FA11">
    <w:name w:val="3660E0190BDE4D1980DE084D076E18F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0A5248D1DDD4572B7A31621755F14DB11">
    <w:name w:val="D0A5248D1DDD4572B7A31621755F14DB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55B277B65FE48DF9E597DE9FA1AC80311">
    <w:name w:val="455B277B65FE48DF9E597DE9FA1AC80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CC7C49125AF4250B57A69EA40DA45A310">
    <w:name w:val="ECC7C49125AF4250B57A69EA40DA45A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CCCF705C93407891A70B5BB059316611">
    <w:name w:val="2BCCCF705C93407891A70B5BB0593166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B05FFE40E284A21A05725B997FF4B4A10">
    <w:name w:val="2B05FFE40E284A21A05725B997FF4B4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51D354F4A26458085DD8C5BBD562D4A11">
    <w:name w:val="551D354F4A26458085DD8C5BBD562D4A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93956568C8A4E14BDD4738DF4621E5F11">
    <w:name w:val="093956568C8A4E14BDD4738DF4621E5F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7F586C1747B438ABEC2EBE6EDF6BA6E11">
    <w:name w:val="37F586C1747B438ABEC2EBE6EDF6BA6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4ACB6EF2404257A37239B9B283823311">
    <w:name w:val="874ACB6EF2404257A37239B9B2838233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85B8E8CAFF945C0B08DF4C985CA37F811">
    <w:name w:val="085B8E8CAFF945C0B08DF4C985CA37F8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F57312279A846EC9D0E90BA5FF43B2711">
    <w:name w:val="2F57312279A846EC9D0E90BA5FF43B27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F890F6A0A404CE694FE528A6CE4B4CE11">
    <w:name w:val="9F890F6A0A404CE694FE528A6CE4B4CE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9A57C78B37F42DF85651F7DD506A50C11">
    <w:name w:val="89A57C78B37F42DF85651F7DD506A50C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46731ABE5924734A4058F82BC23630411">
    <w:name w:val="F46731ABE5924734A4058F82BC23630411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C25A7618BF42998F3767119ACAA8E29">
    <w:name w:val="1FC25A7618BF42998F3767119ACAA8E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3F1E3A46DED4E46859D74FA193FF1D510">
    <w:name w:val="E3F1E3A46DED4E46859D74FA193FF1D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9053E632CD44F369081368BF3ADD81E10">
    <w:name w:val="F9053E632CD44F369081368BF3ADD81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E72D8448D26475F8FC85B730E85A2B19">
    <w:name w:val="1E72D8448D26475F8FC85B730E85A2B1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40A059310434183AF9A095C9839844E9">
    <w:name w:val="940A059310434183AF9A095C9839844E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6D121C7686144A39BA43C2D67E58D7D9">
    <w:name w:val="D6D121C7686144A39BA43C2D67E58D7D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8586C13A7E948988D872E9F3E3DC8DB9">
    <w:name w:val="78586C13A7E948988D872E9F3E3DC8D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182BB97114848F7AAEB708035C4D4D89">
    <w:name w:val="B182BB97114848F7AAEB708035C4D4D8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26227602350489790600D6F5BBF839B9">
    <w:name w:val="026227602350489790600D6F5BBF839B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F29D3B12F0249C6B7A8AE3667B6480D10">
    <w:name w:val="6F29D3B12F0249C6B7A8AE3667B6480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126378EF7C44E3696E4ED74AFD218ED10">
    <w:name w:val="D126378EF7C44E3696E4ED74AFD218E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BBC21FF504C5EA16BB885D335AE6510">
    <w:name w:val="0D3BBC21FF504C5EA16BB885D335AE6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7A15305CF4143B7A6DE66BDDEBE55D59">
    <w:name w:val="57A15305CF4143B7A6DE66BDDEBE55D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D7409F1BFEF40E18A2A81756593842F9">
    <w:name w:val="7D7409F1BFEF40E18A2A81756593842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63D06ED377443B581F075BC4AD64DFC10">
    <w:name w:val="F63D06ED377443B581F075BC4AD64DF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4F234F8983748FFAE853908FB0FD20110">
    <w:name w:val="B4F234F8983748FFAE853908FB0FD20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086DBEB01447E9A65E5E9D418B11D210">
    <w:name w:val="A3086DBEB01447E9A65E5E9D418B11D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B62E1A31124840B1BE9DD9A140F82610">
    <w:name w:val="EEB62E1A31124840B1BE9DD9A140F82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61D2BDDF3AE4E8687E893D7F7089A8310">
    <w:name w:val="961D2BDDF3AE4E8687E893D7F7089A8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3E0C6D4114B94C56B0DAAFAEAA5CD72810">
    <w:name w:val="3E0C6D4114B94C56B0DAAFAEAA5CD728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C2970AF07184144A8C50B4113DDB32310">
    <w:name w:val="5C2970AF07184144A8C50B4113DDB32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4A29E6DEDB4D5E93C573DD02BD727C10">
    <w:name w:val="A74A29E6DEDB4D5E93C573DD02BD72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C772318DB5E4CE78B7ED61AB0D8547C10">
    <w:name w:val="CC772318DB5E4CE78B7ED61AB0D8547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01814AE545245CE89D073202119EC1010">
    <w:name w:val="C01814AE545245CE89D073202119EC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77EC75248AB4E21A492F79B5484936310">
    <w:name w:val="977EC75248AB4E21A492F79B5484936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D3BED299EA84F4B9DBAF97FFB5FC34F9">
    <w:name w:val="DD3BED299EA84F4B9DBAF97FFB5FC34F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D6265EC56D747EB9FDF6B06981DE1BA10">
    <w:name w:val="4D6265EC56D747EB9FDF6B06981DE1B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7D8855B72094C6E99C21DA80A19BDE510">
    <w:name w:val="07D8855B72094C6E99C21DA80A19BDE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D39561CD56E4EC69192433EFACEEE9210">
    <w:name w:val="0D39561CD56E4EC69192433EFACEEE9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ED26CE7446A4EC9A565FD68549A6E4210">
    <w:name w:val="0ED26CE7446A4EC9A565FD68549A6E42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3A9C1B37A6496298EE3B46AFE4177310">
    <w:name w:val="C73A9C1B37A6496298EE3B46AFE41773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E9112B344DE48FAA256917E591F43409">
    <w:name w:val="AE9112B344DE48FAA256917E591F4340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2B77D292CF74856B729851F618BF6129">
    <w:name w:val="52B77D292CF74856B729851F618BF612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C4873DE1B3E405E93596FCBA380A70010">
    <w:name w:val="6C4873DE1B3E405E93596FCBA380A70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EECCB95233434B4B963D5872F41DD1D010">
    <w:name w:val="EECCB95233434B4B963D5872F41DD1D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056677CC54F4541B3C5A8A739BE19C510">
    <w:name w:val="9056677CC54F4541B3C5A8A739BE19C5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28F4E0385B046D098787D0D7788EAF410">
    <w:name w:val="A28F4E0385B046D098787D0D7788EAF4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971CA5C082F48EBBADC86ABF3166E6C10">
    <w:name w:val="1971CA5C082F48EBBADC86ABF3166E6C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9B754918815E48B38EB7AC64B510D92010">
    <w:name w:val="9B754918815E48B38EB7AC64B510D92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3468130DDF4AD99E75D0097119DFAE10">
    <w:name w:val="1F3468130DDF4AD99E75D0097119DFAE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7AF5637201DB4277830C9700AFCA1AD110">
    <w:name w:val="7AF5637201DB4277830C9700AFCA1AD1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7EFA2734F4A4C5C9195562E66C7ADEF10">
    <w:name w:val="67EFA2734F4A4C5C9195562E66C7A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77DFC99DCC04F3AA32EA1709123598D10">
    <w:name w:val="877DFC99DCC04F3AA32EA1709123598D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EDD65AE89D4A808EE96CFFC00B78CA10">
    <w:name w:val="ADEDD65AE89D4A808EE96CFFC00B78C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049B2B119CA4FF99CFDFEDC46AAA01010">
    <w:name w:val="6049B2B119CA4FF99CFDFEDC46AAA010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5011CB73AB745B3AFF1FD84FEF75D1710">
    <w:name w:val="F5011CB73AB745B3AFF1FD84FEF75D17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378F3311C7245CE8A04C2B726F0C8559">
    <w:name w:val="A378F3311C7245CE8A04C2B726F0C855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7ED7BD664B44811B4A2C41C8A3C25139">
    <w:name w:val="C7ED7BD664B44811B4A2C41C8A3C25139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34B2438D12543C4B636552F0E48EED610">
    <w:name w:val="434B2438D12543C4B636552F0E48EED6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CB4B73893D4C8A9E37414E8E3E7DEF10">
    <w:name w:val="21CB4B73893D4C8A9E37414E8E3E7DEF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DA0F8CBCDAA40D4B6A8CC659048A42A10">
    <w:name w:val="ADA0F8CBCDAA40D4B6A8CC659048A42A10"/>
    <w:rsid w:val="004F369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8CB054D5BF84B88BF9FE80515F77DEB">
    <w:name w:val="68CB054D5BF84B88BF9FE80515F77DEB"/>
    <w:rsid w:val="008B75E5"/>
  </w:style>
  <w:style w:type="paragraph" w:customStyle="1" w:styleId="BFAF201DF4BB4A308983C94CE778FB14">
    <w:name w:val="BFAF201DF4BB4A308983C94CE778FB14"/>
    <w:rsid w:val="00AD50C1"/>
  </w:style>
  <w:style w:type="paragraph" w:customStyle="1" w:styleId="A5CE03FD9C97425A81C0EA0AFA5B3D77">
    <w:name w:val="A5CE03FD9C97425A81C0EA0AFA5B3D77"/>
    <w:rsid w:val="00AD50C1"/>
  </w:style>
  <w:style w:type="paragraph" w:customStyle="1" w:styleId="CA38BAB661AD4B7695166EBA2B3D53D9">
    <w:name w:val="CA38BAB661AD4B7695166EBA2B3D53D9"/>
    <w:rsid w:val="00AD50C1"/>
  </w:style>
  <w:style w:type="paragraph" w:customStyle="1" w:styleId="6C2311BF0BCC46EBBB7057145912E8D2">
    <w:name w:val="6C2311BF0BCC46EBBB7057145912E8D2"/>
    <w:rsid w:val="006C6A37"/>
  </w:style>
  <w:style w:type="paragraph" w:customStyle="1" w:styleId="D23BA820BC344C27A19598969D896370">
    <w:name w:val="D23BA820BC344C27A19598969D896370"/>
    <w:rsid w:val="006C6A37"/>
  </w:style>
  <w:style w:type="paragraph" w:customStyle="1" w:styleId="2C4190C49D724FA9BEF54D6B3CE05D07">
    <w:name w:val="2C4190C49D724FA9BEF54D6B3CE05D07"/>
    <w:rsid w:val="006C6A37"/>
  </w:style>
  <w:style w:type="paragraph" w:customStyle="1" w:styleId="29440B1BC0814FCC95872AAF0681EB36">
    <w:name w:val="29440B1BC0814FCC95872AAF0681EB36"/>
    <w:rsid w:val="00673CA3"/>
  </w:style>
  <w:style w:type="paragraph" w:customStyle="1" w:styleId="F60C53BCBB594A558F26330F852957C9">
    <w:name w:val="F60C53BCBB594A558F26330F852957C9"/>
    <w:rsid w:val="00673CA3"/>
  </w:style>
  <w:style w:type="paragraph" w:customStyle="1" w:styleId="B2C5FECC7642457AB8EE5BACE065E7E9">
    <w:name w:val="B2C5FECC7642457AB8EE5BACE065E7E9"/>
    <w:rsid w:val="00673CA3"/>
  </w:style>
  <w:style w:type="paragraph" w:customStyle="1" w:styleId="74D8D65118AE45ABA40D53F27EAFCC8F">
    <w:name w:val="74D8D65118AE45ABA40D53F27EAFCC8F"/>
    <w:rsid w:val="00673CA3"/>
  </w:style>
  <w:style w:type="paragraph" w:customStyle="1" w:styleId="7CA9BB8056D4437A82026C0CDB67BC7F">
    <w:name w:val="7CA9BB8056D4437A82026C0CDB67BC7F"/>
    <w:rsid w:val="00673CA3"/>
  </w:style>
  <w:style w:type="paragraph" w:customStyle="1" w:styleId="64558BA3B3304256BBF42BED4893A587">
    <w:name w:val="64558BA3B3304256BBF42BED4893A587"/>
    <w:rsid w:val="00673CA3"/>
  </w:style>
  <w:style w:type="paragraph" w:customStyle="1" w:styleId="EB0D89F24B2F4FAB8EC05E322A356EAE">
    <w:name w:val="EB0D89F24B2F4FAB8EC05E322A356EAE"/>
    <w:rsid w:val="00673CA3"/>
  </w:style>
  <w:style w:type="paragraph" w:customStyle="1" w:styleId="58EF273F2C044F80869C328EB6D3374E">
    <w:name w:val="58EF273F2C044F80869C328EB6D3374E"/>
    <w:rsid w:val="00673CA3"/>
  </w:style>
  <w:style w:type="paragraph" w:customStyle="1" w:styleId="651564F92FC046068C309608AFB688D5">
    <w:name w:val="651564F92FC046068C309608AFB688D5"/>
    <w:rsid w:val="00673CA3"/>
  </w:style>
  <w:style w:type="paragraph" w:customStyle="1" w:styleId="F565A505B93E42B19987CED6A50B41B1">
    <w:name w:val="F565A505B93E42B19987CED6A50B41B1"/>
    <w:rsid w:val="00673CA3"/>
  </w:style>
  <w:style w:type="paragraph" w:customStyle="1" w:styleId="7809B8638A8D425CA9986E35AF651298">
    <w:name w:val="7809B8638A8D425CA9986E35AF651298"/>
    <w:rsid w:val="00673CA3"/>
  </w:style>
  <w:style w:type="paragraph" w:customStyle="1" w:styleId="A98C105FAF9148F9AB46BC34971E60B9">
    <w:name w:val="A98C105FAF9148F9AB46BC34971E60B9"/>
    <w:rsid w:val="00673CA3"/>
  </w:style>
  <w:style w:type="paragraph" w:customStyle="1" w:styleId="4134159F43924ED69EDE6765CDE87FDB">
    <w:name w:val="4134159F43924ED69EDE6765CDE87FDB"/>
    <w:rsid w:val="00673CA3"/>
  </w:style>
  <w:style w:type="paragraph" w:customStyle="1" w:styleId="47A45BC3DD674B11A22D75DF92686163">
    <w:name w:val="47A45BC3DD674B11A22D75DF92686163"/>
    <w:rsid w:val="00673CA3"/>
  </w:style>
  <w:style w:type="paragraph" w:customStyle="1" w:styleId="0120AEC240244FABAB8D28FA21D08AA6">
    <w:name w:val="0120AEC240244FABAB8D28FA21D08AA6"/>
    <w:rsid w:val="00673CA3"/>
  </w:style>
  <w:style w:type="paragraph" w:customStyle="1" w:styleId="A43C7678B87742F3AF33C7C0565C12B0">
    <w:name w:val="A43C7678B87742F3AF33C7C0565C12B0"/>
    <w:rsid w:val="00673CA3"/>
  </w:style>
  <w:style w:type="paragraph" w:customStyle="1" w:styleId="26BE9811AC7D4A95AA3BCC086BAC09EA">
    <w:name w:val="26BE9811AC7D4A95AA3BCC086BAC09EA"/>
    <w:rsid w:val="00673CA3"/>
  </w:style>
  <w:style w:type="paragraph" w:customStyle="1" w:styleId="145AAFB623934492A85AF7864C89A8E9">
    <w:name w:val="145AAFB623934492A85AF7864C89A8E9"/>
    <w:rsid w:val="00673CA3"/>
  </w:style>
  <w:style w:type="paragraph" w:customStyle="1" w:styleId="662F4F5F1FB34F3CB366EE35163EE4BD">
    <w:name w:val="662F4F5F1FB34F3CB366EE35163EE4BD"/>
    <w:rsid w:val="00673CA3"/>
  </w:style>
  <w:style w:type="paragraph" w:customStyle="1" w:styleId="3471EC055E484D338414C8B78BA30B71">
    <w:name w:val="3471EC055E484D338414C8B78BA30B71"/>
    <w:rsid w:val="00673CA3"/>
  </w:style>
  <w:style w:type="paragraph" w:customStyle="1" w:styleId="044A6358623543C2B6E32875A1456566">
    <w:name w:val="044A6358623543C2B6E32875A1456566"/>
    <w:rsid w:val="00673CA3"/>
  </w:style>
  <w:style w:type="paragraph" w:customStyle="1" w:styleId="5D598B2CE09C4E08A527E5134A8FE3B3">
    <w:name w:val="5D598B2CE09C4E08A527E5134A8FE3B3"/>
    <w:rsid w:val="00673CA3"/>
  </w:style>
  <w:style w:type="paragraph" w:customStyle="1" w:styleId="075B7D0E13D54347AF55098A528C4FBD">
    <w:name w:val="075B7D0E13D54347AF55098A528C4FBD"/>
    <w:rsid w:val="00673CA3"/>
  </w:style>
  <w:style w:type="paragraph" w:customStyle="1" w:styleId="61847151AF074249BA3AF11B30F7AD51">
    <w:name w:val="61847151AF074249BA3AF11B30F7AD51"/>
    <w:rsid w:val="00673CA3"/>
  </w:style>
  <w:style w:type="paragraph" w:customStyle="1" w:styleId="3BEACC04834148069F62B11331614651">
    <w:name w:val="3BEACC04834148069F62B11331614651"/>
    <w:rsid w:val="00673CA3"/>
  </w:style>
  <w:style w:type="paragraph" w:customStyle="1" w:styleId="2129832470CF4E658AAD2374A72C67D7">
    <w:name w:val="2129832470CF4E658AAD2374A72C67D7"/>
    <w:rsid w:val="00673CA3"/>
  </w:style>
  <w:style w:type="paragraph" w:customStyle="1" w:styleId="F96E05A5C9E84B4CAC06E7A8574CF506">
    <w:name w:val="F96E05A5C9E84B4CAC06E7A8574CF506"/>
    <w:rsid w:val="00673CA3"/>
  </w:style>
  <w:style w:type="paragraph" w:customStyle="1" w:styleId="FB9BFBAEFE1A45EC81DE1643EA9A4BF7">
    <w:name w:val="FB9BFBAEFE1A45EC81DE1643EA9A4BF7"/>
    <w:rsid w:val="00673CA3"/>
  </w:style>
  <w:style w:type="paragraph" w:customStyle="1" w:styleId="C30AB00868CD4D2A96C539716C2A87EF">
    <w:name w:val="C30AB00868CD4D2A96C539716C2A87EF"/>
    <w:rsid w:val="00673CA3"/>
  </w:style>
  <w:style w:type="paragraph" w:customStyle="1" w:styleId="0F2B4EEEEBD34E1988DF7F8C6E8F6C38">
    <w:name w:val="0F2B4EEEEBD34E1988DF7F8C6E8F6C38"/>
    <w:rsid w:val="00673CA3"/>
  </w:style>
  <w:style w:type="paragraph" w:customStyle="1" w:styleId="DF8BD038F23746BBAB6731D045A996F3">
    <w:name w:val="DF8BD038F23746BBAB6731D045A996F3"/>
    <w:rsid w:val="00673CA3"/>
  </w:style>
  <w:style w:type="paragraph" w:customStyle="1" w:styleId="1B02A7BF59034A8CB54F1B3B484BA604">
    <w:name w:val="1B02A7BF59034A8CB54F1B3B484BA604"/>
    <w:rsid w:val="00673CA3"/>
  </w:style>
  <w:style w:type="paragraph" w:customStyle="1" w:styleId="99AA6D53FC2446688FB5716739DF18C2">
    <w:name w:val="99AA6D53FC2446688FB5716739DF18C2"/>
    <w:rsid w:val="00673CA3"/>
  </w:style>
  <w:style w:type="paragraph" w:customStyle="1" w:styleId="F324C8236F744DBCBDC0E1065E16CC0E">
    <w:name w:val="F324C8236F744DBCBDC0E1065E16CC0E"/>
    <w:rsid w:val="00673CA3"/>
  </w:style>
  <w:style w:type="paragraph" w:customStyle="1" w:styleId="9BE66C6353454D8DA745DB4ADA345A7B">
    <w:name w:val="9BE66C6353454D8DA745DB4ADA345A7B"/>
    <w:rsid w:val="00673CA3"/>
  </w:style>
  <w:style w:type="paragraph" w:customStyle="1" w:styleId="4673037770FE4FC8853B16D684637C8E">
    <w:name w:val="4673037770FE4FC8853B16D684637C8E"/>
    <w:rsid w:val="00673CA3"/>
  </w:style>
  <w:style w:type="paragraph" w:customStyle="1" w:styleId="33105356CD8F4B1FBC05D987772039E1">
    <w:name w:val="33105356CD8F4B1FBC05D987772039E1"/>
    <w:rsid w:val="00673CA3"/>
  </w:style>
  <w:style w:type="paragraph" w:customStyle="1" w:styleId="296657DF617D4CB5834A90E76CE5915E">
    <w:name w:val="296657DF617D4CB5834A90E76CE5915E"/>
    <w:rsid w:val="00673CA3"/>
  </w:style>
  <w:style w:type="paragraph" w:customStyle="1" w:styleId="29C3BB2EABE546A29221C22D04EFB962">
    <w:name w:val="29C3BB2EABE546A29221C22D04EFB962"/>
    <w:rsid w:val="00673CA3"/>
  </w:style>
  <w:style w:type="paragraph" w:customStyle="1" w:styleId="6A3E7089B66D4EA49EAFEAF9D118B2E1">
    <w:name w:val="6A3E7089B66D4EA49EAFEAF9D118B2E1"/>
    <w:rsid w:val="00673CA3"/>
  </w:style>
  <w:style w:type="paragraph" w:customStyle="1" w:styleId="87A081CC50534DAD99B618398731E959">
    <w:name w:val="87A081CC50534DAD99B618398731E959"/>
    <w:rsid w:val="00673CA3"/>
  </w:style>
  <w:style w:type="paragraph" w:customStyle="1" w:styleId="E1CE7650CAD14920AB58B6B2FCA150EE">
    <w:name w:val="E1CE7650CAD14920AB58B6B2FCA150EE"/>
    <w:rsid w:val="00234857"/>
  </w:style>
  <w:style w:type="paragraph" w:customStyle="1" w:styleId="A2DD3FA34A884B5FAA10B3E5B51445F7">
    <w:name w:val="A2DD3FA34A884B5FAA10B3E5B51445F7"/>
    <w:rsid w:val="00302979"/>
  </w:style>
  <w:style w:type="paragraph" w:customStyle="1" w:styleId="89960411C6E1458F93780B4DA36CD63E">
    <w:name w:val="89960411C6E1458F93780B4DA36CD63E"/>
    <w:rsid w:val="00764FBE"/>
  </w:style>
  <w:style w:type="paragraph" w:customStyle="1" w:styleId="4AB184790C074CB4BAD22236389F2AFA">
    <w:name w:val="4AB184790C074CB4BAD22236389F2AFA"/>
    <w:rsid w:val="00764FBE"/>
  </w:style>
  <w:style w:type="paragraph" w:customStyle="1" w:styleId="8C3A2512AB5C4D63AF4B0FE9D482BA12">
    <w:name w:val="8C3A2512AB5C4D63AF4B0FE9D482BA12"/>
    <w:rsid w:val="00A91025"/>
  </w:style>
  <w:style w:type="paragraph" w:customStyle="1" w:styleId="5C63808D6AFB43F1877788BFDF4B1C8E">
    <w:name w:val="5C63808D6AFB43F1877788BFDF4B1C8E"/>
    <w:rsid w:val="00A91025"/>
  </w:style>
  <w:style w:type="paragraph" w:customStyle="1" w:styleId="E6771700FB04408E86DBDAAC47D500B0">
    <w:name w:val="E6771700FB04408E86DBDAAC47D500B0"/>
    <w:rsid w:val="00A91025"/>
  </w:style>
  <w:style w:type="paragraph" w:customStyle="1" w:styleId="F56A561E5D7B4019852A667DC07CA22F">
    <w:name w:val="F56A561E5D7B4019852A667DC07CA22F"/>
    <w:rsid w:val="00A91025"/>
  </w:style>
  <w:style w:type="paragraph" w:customStyle="1" w:styleId="7B545FC9881E4B8AA1D921D1D003D97B">
    <w:name w:val="7B545FC9881E4B8AA1D921D1D003D97B"/>
    <w:rsid w:val="00A91025"/>
  </w:style>
  <w:style w:type="paragraph" w:customStyle="1" w:styleId="A90806889DE54246BABF3F1A67C5BAC9">
    <w:name w:val="A90806889DE54246BABF3F1A67C5BAC9"/>
    <w:rsid w:val="00A91025"/>
  </w:style>
  <w:style w:type="paragraph" w:customStyle="1" w:styleId="84AF00A411D84A1080E2D3CA06667CFF">
    <w:name w:val="84AF00A411D84A1080E2D3CA06667CFF"/>
    <w:rsid w:val="00A91025"/>
  </w:style>
  <w:style w:type="paragraph" w:customStyle="1" w:styleId="6A06A6D8E9E04E6788504BBDC7598E17">
    <w:name w:val="6A06A6D8E9E04E6788504BBDC7598E17"/>
    <w:rsid w:val="00A91025"/>
  </w:style>
  <w:style w:type="paragraph" w:customStyle="1" w:styleId="A32AAD6456B14299AF34A962C74D2549">
    <w:name w:val="A32AAD6456B14299AF34A962C74D2549"/>
    <w:rsid w:val="00A91025"/>
  </w:style>
  <w:style w:type="paragraph" w:customStyle="1" w:styleId="CE6E042FDC3242D09E41C1CD84CB597E">
    <w:name w:val="CE6E042FDC3242D09E41C1CD84CB597E"/>
    <w:rsid w:val="00A91025"/>
  </w:style>
  <w:style w:type="paragraph" w:customStyle="1" w:styleId="B27E0F3AE5AA40E990BD1BAC705721B2">
    <w:name w:val="B27E0F3AE5AA40E990BD1BAC705721B2"/>
    <w:rsid w:val="00A91025"/>
  </w:style>
  <w:style w:type="paragraph" w:customStyle="1" w:styleId="EB8ACA7970CB444E85DB76F79C3D718A">
    <w:name w:val="EB8ACA7970CB444E85DB76F79C3D718A"/>
    <w:rsid w:val="00A91025"/>
  </w:style>
  <w:style w:type="paragraph" w:customStyle="1" w:styleId="7A4EDE4C96694BEBADCE2BD1F902DDBE">
    <w:name w:val="7A4EDE4C96694BEBADCE2BD1F902DDBE"/>
    <w:rsid w:val="00A91025"/>
  </w:style>
  <w:style w:type="paragraph" w:customStyle="1" w:styleId="5E34DE1279C545CBACEBEEC539B97495">
    <w:name w:val="5E34DE1279C545CBACEBEEC539B97495"/>
    <w:rsid w:val="00641EE9"/>
  </w:style>
  <w:style w:type="paragraph" w:customStyle="1" w:styleId="F9C5344D306140C49E5E1FB4FEE11AC1">
    <w:name w:val="F9C5344D306140C49E5E1FB4FEE11AC1"/>
    <w:rsid w:val="009C79DF"/>
  </w:style>
  <w:style w:type="paragraph" w:customStyle="1" w:styleId="7BD18B2F2ECD45D392D09D0D5897725C">
    <w:name w:val="7BD18B2F2ECD45D392D09D0D5897725C"/>
    <w:rsid w:val="00B21810"/>
  </w:style>
  <w:style w:type="paragraph" w:customStyle="1" w:styleId="5A225C4C96A24536A11CB1DE5C1A39A5">
    <w:name w:val="5A225C4C96A24536A11CB1DE5C1A39A5"/>
    <w:rsid w:val="00B21810"/>
  </w:style>
  <w:style w:type="paragraph" w:customStyle="1" w:styleId="69EF0B1C87FC47D19D6A5AA120AE8671">
    <w:name w:val="69EF0B1C87FC47D19D6A5AA120AE8671"/>
    <w:rsid w:val="007D32D9"/>
  </w:style>
  <w:style w:type="paragraph" w:customStyle="1" w:styleId="FC3C5C2876864BE0A24369B4AC43D0E9">
    <w:name w:val="FC3C5C2876864BE0A24369B4AC43D0E9"/>
    <w:rsid w:val="007D32D9"/>
  </w:style>
  <w:style w:type="paragraph" w:customStyle="1" w:styleId="0425F94F790E4B6E86FA102A7EE4FCCD">
    <w:name w:val="0425F94F790E4B6E86FA102A7EE4FCCD"/>
    <w:rsid w:val="007D32D9"/>
  </w:style>
  <w:style w:type="paragraph" w:customStyle="1" w:styleId="472C425684004AFB9A87D5FCE568C1F2">
    <w:name w:val="472C425684004AFB9A87D5FCE568C1F2"/>
    <w:rsid w:val="00851957"/>
  </w:style>
  <w:style w:type="paragraph" w:customStyle="1" w:styleId="973456CE6E41465E9A96F72CDD2AC754">
    <w:name w:val="973456CE6E41465E9A96F72CDD2AC754"/>
    <w:rsid w:val="00851957"/>
  </w:style>
  <w:style w:type="paragraph" w:customStyle="1" w:styleId="34A69594307746A6B4CBF150491773BC">
    <w:name w:val="34A69594307746A6B4CBF150491773BC"/>
    <w:rsid w:val="00D03EAA"/>
  </w:style>
  <w:style w:type="paragraph" w:customStyle="1" w:styleId="4165A33926FC41AD9CF1E3B5FFDE14DB">
    <w:name w:val="4165A33926FC41AD9CF1E3B5FFDE14DB"/>
    <w:rsid w:val="00303443"/>
  </w:style>
  <w:style w:type="paragraph" w:customStyle="1" w:styleId="6A816AB82C324502ABC9292983FDFC74">
    <w:name w:val="6A816AB82C324502ABC9292983FDFC74"/>
    <w:rsid w:val="00303443"/>
  </w:style>
  <w:style w:type="paragraph" w:customStyle="1" w:styleId="09B4443230E342C4B7521212D9F7E7BB">
    <w:name w:val="09B4443230E342C4B7521212D9F7E7BB"/>
    <w:rsid w:val="00303443"/>
  </w:style>
  <w:style w:type="paragraph" w:customStyle="1" w:styleId="FE39AD86677C4975A821F36C11F06147">
    <w:name w:val="FE39AD86677C4975A821F36C11F06147"/>
    <w:rsid w:val="000E2226"/>
  </w:style>
  <w:style w:type="paragraph" w:customStyle="1" w:styleId="F8B9C47F9CCA4AAA80ECC106C4676DDA">
    <w:name w:val="F8B9C47F9CCA4AAA80ECC106C4676DDA"/>
    <w:rsid w:val="000E2226"/>
  </w:style>
  <w:style w:type="paragraph" w:customStyle="1" w:styleId="5D12D5B4E7EF499787BB6EC2D6625C73">
    <w:name w:val="5D12D5B4E7EF499787BB6EC2D6625C73"/>
    <w:rsid w:val="000E2226"/>
  </w:style>
  <w:style w:type="paragraph" w:customStyle="1" w:styleId="91272C88B6574C86A9A15C9937A30566">
    <w:name w:val="91272C88B6574C86A9A15C9937A30566"/>
    <w:rsid w:val="000E2226"/>
  </w:style>
  <w:style w:type="paragraph" w:customStyle="1" w:styleId="DDFE81AF4B6A4AB7B624409664918D36">
    <w:name w:val="DDFE81AF4B6A4AB7B624409664918D36"/>
    <w:rsid w:val="00687F88"/>
  </w:style>
  <w:style w:type="paragraph" w:customStyle="1" w:styleId="E56E4892E8BF42F1AC6A5AE8FBAC3F42">
    <w:name w:val="E56E4892E8BF42F1AC6A5AE8FBAC3F42"/>
    <w:rsid w:val="00687F88"/>
  </w:style>
  <w:style w:type="paragraph" w:customStyle="1" w:styleId="A967D2AC087B42B0999C0CE6382202FC">
    <w:name w:val="A967D2AC087B42B0999C0CE6382202FC"/>
    <w:rsid w:val="00687F88"/>
  </w:style>
  <w:style w:type="paragraph" w:customStyle="1" w:styleId="801603F444D2458CBF6A6C66E7F642A7">
    <w:name w:val="801603F444D2458CBF6A6C66E7F642A7"/>
    <w:rsid w:val="00397206"/>
  </w:style>
  <w:style w:type="paragraph" w:customStyle="1" w:styleId="9AC2780F01CF4CE49F6EC042C0E622BE">
    <w:name w:val="9AC2780F01CF4CE49F6EC042C0E622BE"/>
    <w:rsid w:val="00397206"/>
  </w:style>
  <w:style w:type="paragraph" w:customStyle="1" w:styleId="D4CC052BEC7041D7868B84132D76561C">
    <w:name w:val="D4CC052BEC7041D7868B84132D76561C"/>
    <w:rsid w:val="00397206"/>
  </w:style>
  <w:style w:type="paragraph" w:customStyle="1" w:styleId="D2931F3BF33C4B349C618E97DFFFA552">
    <w:name w:val="D2931F3BF33C4B349C618E97DFFFA552"/>
    <w:rsid w:val="006F7B27"/>
  </w:style>
  <w:style w:type="paragraph" w:customStyle="1" w:styleId="3ED0B7561ACF41ABBE6C5092EB6C02AE">
    <w:name w:val="3ED0B7561ACF41ABBE6C5092EB6C02AE"/>
    <w:rsid w:val="006F7B27"/>
  </w:style>
  <w:style w:type="paragraph" w:customStyle="1" w:styleId="5E0F77A3A8654C6EBAE2D902899BDA09">
    <w:name w:val="5E0F77A3A8654C6EBAE2D902899BDA09"/>
    <w:rsid w:val="006F7B27"/>
  </w:style>
  <w:style w:type="paragraph" w:customStyle="1" w:styleId="40CF63EA8EDE4564A6223FA2AEEB0720">
    <w:name w:val="40CF63EA8EDE4564A6223FA2AEEB0720"/>
    <w:rsid w:val="00D10D66"/>
  </w:style>
  <w:style w:type="paragraph" w:customStyle="1" w:styleId="782A336D31614D639FA9F0F58805B47D">
    <w:name w:val="782A336D31614D639FA9F0F58805B47D"/>
    <w:rsid w:val="00D10D66"/>
  </w:style>
  <w:style w:type="paragraph" w:customStyle="1" w:styleId="A7BF1483FE5145C0B0DFBFE1D8469C68">
    <w:name w:val="A7BF1483FE5145C0B0DFBFE1D8469C68"/>
    <w:rsid w:val="009B0FB4"/>
  </w:style>
  <w:style w:type="paragraph" w:customStyle="1" w:styleId="9E5C8FE5F7E043E5936F70AFD4D49E69">
    <w:name w:val="9E5C8FE5F7E043E5936F70AFD4D49E69"/>
    <w:rsid w:val="00A27366"/>
    <w:pPr>
      <w:spacing w:after="160" w:line="259" w:lineRule="auto"/>
    </w:pPr>
  </w:style>
  <w:style w:type="paragraph" w:customStyle="1" w:styleId="0FAE1D6A27AF4DC1AAE4AEAE9A28842C">
    <w:name w:val="0FAE1D6A27AF4DC1AAE4AEAE9A28842C"/>
    <w:rsid w:val="005C5EA0"/>
    <w:pPr>
      <w:spacing w:after="160" w:line="259" w:lineRule="auto"/>
    </w:pPr>
  </w:style>
  <w:style w:type="paragraph" w:customStyle="1" w:styleId="0BF5556F0E3744C5895A346309B42027">
    <w:name w:val="0BF5556F0E3744C5895A346309B42027"/>
    <w:rsid w:val="005C5EA0"/>
    <w:pPr>
      <w:spacing w:after="160" w:line="259" w:lineRule="auto"/>
    </w:pPr>
  </w:style>
  <w:style w:type="paragraph" w:customStyle="1" w:styleId="519BEEAC1AB64C368C6A45372A80F81B">
    <w:name w:val="519BEEAC1AB64C368C6A45372A80F81B"/>
    <w:rsid w:val="005C5EA0"/>
    <w:pPr>
      <w:spacing w:after="160" w:line="259" w:lineRule="auto"/>
    </w:pPr>
  </w:style>
  <w:style w:type="paragraph" w:customStyle="1" w:styleId="335678AF8A3C4CCCACFEB47A14DDC07C">
    <w:name w:val="335678AF8A3C4CCCACFEB47A14DDC07C"/>
    <w:rsid w:val="005C5EA0"/>
    <w:pPr>
      <w:spacing w:after="160" w:line="259" w:lineRule="auto"/>
    </w:pPr>
  </w:style>
  <w:style w:type="paragraph" w:customStyle="1" w:styleId="9BFE491F5B7E4855BF7547F92751BA44">
    <w:name w:val="9BFE491F5B7E4855BF7547F92751BA44"/>
    <w:rsid w:val="005C5EA0"/>
    <w:pPr>
      <w:spacing w:after="160" w:line="259" w:lineRule="auto"/>
    </w:pPr>
  </w:style>
  <w:style w:type="paragraph" w:customStyle="1" w:styleId="B933B4B0F5DE4E9694A52D09C8CC4EA6">
    <w:name w:val="B933B4B0F5DE4E9694A52D09C8CC4EA6"/>
    <w:rsid w:val="00C06BCD"/>
    <w:pPr>
      <w:spacing w:after="160" w:line="259" w:lineRule="auto"/>
    </w:pPr>
  </w:style>
  <w:style w:type="paragraph" w:customStyle="1" w:styleId="6B9A46DC9086407AA7B13E74BFF6F909">
    <w:name w:val="6B9A46DC9086407AA7B13E74BFF6F909"/>
    <w:rsid w:val="005C561F"/>
    <w:pPr>
      <w:spacing w:after="160" w:line="259" w:lineRule="auto"/>
    </w:pPr>
  </w:style>
  <w:style w:type="paragraph" w:customStyle="1" w:styleId="23E207786AD445C0BF0FE80C244085BC">
    <w:name w:val="23E207786AD445C0BF0FE80C244085BC"/>
    <w:rsid w:val="005C561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64C2594-C460-475A-AC1C-5050F7FA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22</Pages>
  <Words>6185</Words>
  <Characters>35257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41360</CharactersWithSpaces>
  <SharedDoc>false</SharedDoc>
  <HLinks>
    <vt:vector size="348" baseType="variant">
      <vt:variant>
        <vt:i4>1638455</vt:i4>
      </vt:variant>
      <vt:variant>
        <vt:i4>303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917533</vt:i4>
      </vt:variant>
      <vt:variant>
        <vt:i4>285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273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3276910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917533</vt:i4>
      </vt:variant>
      <vt:variant>
        <vt:i4>258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249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246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243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240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237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231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228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225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1638459</vt:i4>
      </vt:variant>
      <vt:variant>
        <vt:i4>222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219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207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204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198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7209066</vt:i4>
      </vt:variant>
      <vt:variant>
        <vt:i4>195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7209066</vt:i4>
      </vt:variant>
      <vt:variant>
        <vt:i4>192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917533</vt:i4>
      </vt:variant>
      <vt:variant>
        <vt:i4>189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183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917533</vt:i4>
      </vt:variant>
      <vt:variant>
        <vt:i4>180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1638459</vt:i4>
      </vt:variant>
      <vt:variant>
        <vt:i4>174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1638459</vt:i4>
      </vt:variant>
      <vt:variant>
        <vt:i4>171</vt:i4>
      </vt:variant>
      <vt:variant>
        <vt:i4>0</vt:i4>
      </vt:variant>
      <vt:variant>
        <vt:i4>5</vt:i4>
      </vt:variant>
      <vt:variant>
        <vt:lpwstr>mailto:orni@rosatom.ru</vt:lpwstr>
      </vt:variant>
      <vt:variant>
        <vt:lpwstr/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_Toc369269973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_Toc369269972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_Toc369269971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_Toc369269970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_Toc369269969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_Toc369269968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_Toc369269967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_Toc369269966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_Toc369269965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_Toc369269964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_Toc369269963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_Toc369269962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_Toc369269960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_Toc369269959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_Toc369269958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_Toc369269957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_Toc369269956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_Toc369269955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_Toc369269954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_Toc369269953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_Toc369269952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_Toc369269951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_Toc369269950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_Toc369269949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_Toc369269948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_Toc369269947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_Toc369269946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_Toc369269945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User</cp:lastModifiedBy>
  <cp:revision>165</cp:revision>
  <cp:lastPrinted>2017-05-25T13:35:00Z</cp:lastPrinted>
  <dcterms:created xsi:type="dcterms:W3CDTF">2018-08-07T09:57:00Z</dcterms:created>
  <dcterms:modified xsi:type="dcterms:W3CDTF">2023-05-26T13:07:00Z</dcterms:modified>
</cp:coreProperties>
</file>