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B1" w:rsidRDefault="009646B1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E164B8" w:rsidRDefault="00E164B8" w:rsidP="00671A2B">
      <w:pPr>
        <w:jc w:val="center"/>
      </w:pPr>
    </w:p>
    <w:p w:rsidR="005C4FDD" w:rsidRDefault="005C4FDD" w:rsidP="00671A2B">
      <w:pPr>
        <w:jc w:val="center"/>
      </w:pPr>
    </w:p>
    <w:p w:rsidR="00E164B8" w:rsidRDefault="00E164B8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И Документация О</w:t>
      </w:r>
      <w:r w:rsidR="00B3352A">
        <w:rPr>
          <w:caps/>
        </w:rPr>
        <w:t xml:space="preserve"> ПРОВЕДЕНИИ</w:t>
      </w:r>
      <w:r w:rsidRPr="00F62696">
        <w:rPr>
          <w:caps/>
        </w:rPr>
        <w:t xml:space="preserve"> </w:t>
      </w:r>
      <w:r w:rsidR="00B3352A">
        <w:rPr>
          <w:caps/>
        </w:rPr>
        <w:br/>
      </w:r>
      <w:r w:rsidRPr="00F62696">
        <w:rPr>
          <w:caps/>
        </w:rPr>
        <w:t>аукцион</w:t>
      </w:r>
      <w:r w:rsidR="00B3352A">
        <w:rPr>
          <w:caps/>
        </w:rPr>
        <w:t>А НА ПОНИЖЕНИЕ</w:t>
      </w:r>
    </w:p>
    <w:p w:rsidR="00671A2B" w:rsidRPr="00F62696" w:rsidRDefault="00671A2B" w:rsidP="00671A2B">
      <w:pPr>
        <w:jc w:val="center"/>
      </w:pPr>
      <w:r w:rsidRPr="00F62696">
        <w:t>в электронной форме</w:t>
      </w:r>
      <w:r w:rsidR="00211CCF">
        <w:t xml:space="preserve"> </w:t>
      </w:r>
      <w:r w:rsidRPr="00F62696">
        <w:t>на право заключения договора купли-продажи</w:t>
      </w:r>
      <w:r w:rsidR="00094BC5">
        <w:t xml:space="preserve"> </w:t>
      </w:r>
      <w:r w:rsidR="00803B96">
        <w:br/>
      </w:r>
      <w:r w:rsidR="00E00826">
        <w:t xml:space="preserve">объекта недвижимого имущества – </w:t>
      </w:r>
      <w:r w:rsidR="000D7088">
        <w:t>квартиры</w:t>
      </w:r>
      <w:r w:rsidR="00F9206A" w:rsidRPr="00F9206A">
        <w:t>, расположенно</w:t>
      </w:r>
      <w:r w:rsidR="000D7088">
        <w:t>й</w:t>
      </w:r>
      <w:r w:rsidR="00F9206A" w:rsidRPr="00F9206A">
        <w:t xml:space="preserve"> по адресу: Калужская обл</w:t>
      </w:r>
      <w:r w:rsidR="00CD70A0">
        <w:t>.</w:t>
      </w:r>
      <w:r w:rsidR="00F9206A" w:rsidRPr="00F9206A">
        <w:t xml:space="preserve">, г. Обнинск, </w:t>
      </w:r>
      <w:r w:rsidR="0059029C" w:rsidRPr="0059029C">
        <w:t>ул. Блохинцева, д. 11, кв. 1</w:t>
      </w:r>
      <w:r w:rsidR="003412B3">
        <w:t>1</w:t>
      </w:r>
      <w:r w:rsidR="00F9206A" w:rsidRPr="00F9206A">
        <w:t xml:space="preserve">, </w:t>
      </w:r>
      <w:r w:rsidR="0059029C">
        <w:br/>
      </w:r>
      <w:r w:rsidRPr="00F62696">
        <w:t>принадлежаще</w:t>
      </w:r>
      <w:r w:rsidR="0059029C">
        <w:t>й</w:t>
      </w:r>
      <w:r>
        <w:t xml:space="preserve"> </w:t>
      </w:r>
      <w:r w:rsidR="0059029C">
        <w:t>АО «ГНЦ РФ – ФЭИ»</w:t>
      </w:r>
      <w:r w:rsidR="007334F6">
        <w:t>,</w:t>
      </w:r>
    </w:p>
    <w:p w:rsidR="00671A2B" w:rsidRPr="00F62696" w:rsidRDefault="007334F6" w:rsidP="007334F6">
      <w:pPr>
        <w:jc w:val="center"/>
      </w:pPr>
      <w:r w:rsidRPr="007334F6">
        <w:t xml:space="preserve">от </w:t>
      </w:r>
      <w:r w:rsidR="00E164B8">
        <w:t>13.04.</w:t>
      </w:r>
      <w:r w:rsidRPr="007334F6">
        <w:t>201</w:t>
      </w:r>
      <w:r w:rsidR="00AB255C">
        <w:t>8</w:t>
      </w:r>
      <w:r w:rsidRPr="007334F6">
        <w:t xml:space="preserve"> № 224/1.1.40-06/</w:t>
      </w:r>
      <w:r w:rsidR="00E164B8">
        <w:t>187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B73818">
      <w:pPr>
        <w:pStyle w:val="12"/>
        <w:spacing w:line="276" w:lineRule="auto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F62696">
          <w:rPr>
            <w:rStyle w:val="ad"/>
            <w:caps/>
            <w:noProof/>
          </w:rPr>
          <w:t>Извещение о проведении аукциона</w:t>
        </w:r>
        <w:r w:rsidR="00671A2B" w:rsidRPr="00F62696">
          <w:rPr>
            <w:noProof/>
            <w:webHidden/>
          </w:rPr>
          <w:tab/>
        </w:r>
        <w:r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_Toc412639455 \h </w:instrText>
        </w:r>
        <w:r w:rsidRPr="00F62696">
          <w:rPr>
            <w:noProof/>
            <w:webHidden/>
          </w:rPr>
        </w:r>
        <w:r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3</w:t>
        </w:r>
        <w:r w:rsidRPr="00F62696">
          <w:rPr>
            <w:noProof/>
            <w:webHidden/>
          </w:rPr>
          <w:fldChar w:fldCharType="end"/>
        </w:r>
      </w:hyperlink>
    </w:p>
    <w:p w:rsidR="00671A2B" w:rsidRPr="00B73818" w:rsidRDefault="007A13CD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_Toc412639456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A13CD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2" w:history="1">
        <w:r w:rsidR="00671A2B" w:rsidRPr="00F62696">
          <w:rPr>
            <w:rStyle w:val="ad"/>
            <w:caps/>
            <w:noProof/>
          </w:rPr>
          <w:t>2.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Порядок подачи заявок на участие 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9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A13CD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Процедура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_Toc412639469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14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A13CD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2" w:history="1">
        <w:r w:rsidR="00671A2B" w:rsidRPr="00F62696">
          <w:rPr>
            <w:rStyle w:val="ad"/>
            <w:caps/>
            <w:noProof/>
          </w:rPr>
          <w:t>4.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Заключение договора по итогам аукциона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_Toc412639472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18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B73818" w:rsidRDefault="007A13CD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4" w:history="1">
        <w:r w:rsidR="00671A2B" w:rsidRPr="00F62696">
          <w:rPr>
            <w:rStyle w:val="ad"/>
            <w:caps/>
            <w:noProof/>
          </w:rPr>
          <w:t>5.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Обжалование действий (бездействий) организатора, продавца, комиссии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_Toc412639474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20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A13CD" w:rsidP="00B73818">
      <w:pPr>
        <w:pStyle w:val="12"/>
        <w:ind w:left="0" w:firstLine="0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B73818">
          <w:rPr>
            <w:rStyle w:val="ad"/>
            <w:noProof/>
          </w:rPr>
          <w:t xml:space="preserve">. Заявка на участие в аукционе на право </w:t>
        </w:r>
        <w:r w:rsidR="00B73818">
          <w:rPr>
            <w:rStyle w:val="ad"/>
            <w:noProof/>
          </w:rPr>
          <w:br/>
          <w:t>заключения договора купли-продажи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_Toc412639477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22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A13CD" w:rsidP="00B73818">
      <w:pPr>
        <w:pStyle w:val="12"/>
        <w:ind w:left="0" w:firstLine="0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B73818">
          <w:rPr>
            <w:rStyle w:val="ad"/>
            <w:noProof/>
          </w:rPr>
          <w:t xml:space="preserve">. Опись документов, представляемых для участия </w:t>
        </w:r>
        <w:r w:rsidR="00B73818">
          <w:rPr>
            <w:rStyle w:val="ad"/>
            <w:noProof/>
          </w:rPr>
          <w:br/>
          <w:t>в аукционе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_Toc412639478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25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A13CD" w:rsidP="00B73818">
      <w:pPr>
        <w:pStyle w:val="12"/>
        <w:spacing w:line="276" w:lineRule="auto"/>
        <w:rPr>
          <w:rFonts w:eastAsiaTheme="minorEastAsia"/>
          <w:noProof/>
        </w:rPr>
      </w:pPr>
      <w:hyperlink w:anchor="_Toc412639479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3.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3</w:t>
        </w:r>
        <w:r w:rsidR="00B73818">
          <w:rPr>
            <w:rStyle w:val="ad"/>
            <w:noProof/>
          </w:rPr>
          <w:t>. Сведения о цепочке собственников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_Toc412639479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26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7A13CD" w:rsidP="00B73818">
      <w:pPr>
        <w:pStyle w:val="12"/>
        <w:spacing w:line="276" w:lineRule="auto"/>
        <w:rPr>
          <w:rFonts w:eastAsiaTheme="minorEastAsia"/>
          <w:noProof/>
          <w:sz w:val="22"/>
          <w:szCs w:val="22"/>
        </w:rPr>
      </w:pPr>
      <w:hyperlink w:anchor="_Toc412639480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4. Форма договора</w:t>
        </w:r>
        <w:r w:rsidR="00671A2B" w:rsidRPr="00F62696">
          <w:rPr>
            <w:noProof/>
            <w:webHidden/>
          </w:rPr>
          <w:tab/>
        </w:r>
        <w:r w:rsidR="008F14F7" w:rsidRPr="00F62696">
          <w:rPr>
            <w:noProof/>
            <w:webHidden/>
          </w:rPr>
          <w:fldChar w:fldCharType="begin"/>
        </w:r>
        <w:r w:rsidR="00671A2B" w:rsidRPr="00F62696">
          <w:rPr>
            <w:noProof/>
            <w:webHidden/>
          </w:rPr>
          <w:instrText xml:space="preserve"> PAGEREF _Toc412639480 \h </w:instrText>
        </w:r>
        <w:r w:rsidR="008F14F7" w:rsidRPr="00F62696">
          <w:rPr>
            <w:noProof/>
            <w:webHidden/>
          </w:rPr>
        </w:r>
        <w:r w:rsidR="008F14F7" w:rsidRPr="00F62696">
          <w:rPr>
            <w:noProof/>
            <w:webHidden/>
          </w:rPr>
          <w:fldChar w:fldCharType="separate"/>
        </w:r>
        <w:r w:rsidR="00E164B8">
          <w:rPr>
            <w:noProof/>
            <w:webHidden/>
          </w:rPr>
          <w:t>28</w:t>
        </w:r>
        <w:r w:rsidR="008F14F7" w:rsidRPr="00F62696">
          <w:rPr>
            <w:noProof/>
            <w:webHidden/>
          </w:rPr>
          <w:fldChar w:fldCharType="end"/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5F79BC" w:rsidRDefault="005F79BC" w:rsidP="00671A2B">
      <w:pPr>
        <w:pStyle w:val="1"/>
        <w:numPr>
          <w:ilvl w:val="0"/>
          <w:numId w:val="0"/>
        </w:numPr>
        <w:rPr>
          <w:b w:val="0"/>
          <w:caps/>
        </w:rPr>
      </w:pPr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t>Извещение</w:t>
      </w:r>
      <w:r w:rsidR="0012084B">
        <w:rPr>
          <w:b w:val="0"/>
          <w:caps/>
        </w:rPr>
        <w:t xml:space="preserve"> </w:t>
      </w:r>
      <w:r w:rsidRPr="00F62696">
        <w:rPr>
          <w:b w:val="0"/>
          <w:caps/>
        </w:rPr>
        <w:t>о проведении аукциона</w:t>
      </w:r>
      <w:bookmarkEnd w:id="1"/>
      <w:r w:rsidR="005F79BC">
        <w:rPr>
          <w:b w:val="0"/>
          <w:caps/>
        </w:rPr>
        <w:t xml:space="preserve"> НА ПОНИЖЕНИЕ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89"/>
        <w:gridCol w:w="3207"/>
        <w:gridCol w:w="5916"/>
      </w:tblGrid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Форма проведения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t>Тип и способ проведения торгов:</w:t>
            </w:r>
          </w:p>
        </w:tc>
        <w:tc>
          <w:tcPr>
            <w:tcW w:w="5916" w:type="dxa"/>
          </w:tcPr>
          <w:p w:rsidR="00671A2B" w:rsidRPr="00F62696" w:rsidRDefault="005F79BC" w:rsidP="00930CB2">
            <w:r>
              <w:t>а</w:t>
            </w:r>
            <w:r w:rsidR="00671A2B" w:rsidRPr="00F62696">
              <w:t xml:space="preserve">укцион на </w:t>
            </w:r>
            <w:r w:rsidR="00930CB2">
              <w:t>понижение</w:t>
            </w:r>
            <w:r w:rsidR="00671A2B" w:rsidRPr="00F62696">
              <w:t xml:space="preserve"> в электронной форме</w:t>
            </w:r>
            <w:r>
              <w:t xml:space="preserve"> </w:t>
            </w:r>
            <w:r>
              <w:br/>
              <w:t xml:space="preserve">(на </w:t>
            </w:r>
            <w:r w:rsidRPr="00F62696">
              <w:t>электронной торговой площадке</w:t>
            </w:r>
            <w:r>
              <w:t xml:space="preserve"> «Аукционный Конкурсный Дом» проводится под наименованием «Процедура реализации»</w:t>
            </w:r>
            <w:r w:rsidR="003B3E76">
              <w:t>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</w:pPr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jc w:val="left"/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 о цене: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Предмет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Предмет:</w:t>
            </w:r>
          </w:p>
        </w:tc>
        <w:tc>
          <w:tcPr>
            <w:tcW w:w="59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t>п</w:t>
            </w:r>
            <w:r w:rsidR="00671A2B" w:rsidRPr="00F62696">
              <w:t xml:space="preserve">раво на заключение договора купли-продажи </w:t>
            </w:r>
            <w:sdt>
              <w:sdtPr>
                <w:alias w:val="Вид имущества"/>
                <w:tag w:val="Вид имущества"/>
                <w:id w:val="-371925366"/>
                <w:placeholder>
                  <w:docPart w:val="57A6B9F3AA794C41A14786E0E3FFDCF6"/>
                </w:placeholder>
                <w:comboBox>
                  <w:listItem w:displayText="недвижимого имущества" w:value="недвижимого имущества"/>
                  <w:listItem w:displayText="имущественного комплекса" w:value="недвижимого и движимого имущества"/>
                </w:comboBox>
              </w:sdtPr>
              <w:sdtEndPr/>
              <w:sdtContent>
                <w:r w:rsidR="00F95D3D">
                  <w:t>недвижимого имущества</w:t>
                </w:r>
              </w:sdtContent>
            </w:sdt>
            <w:r w:rsidR="00671A2B" w:rsidRPr="00F62696">
              <w:t xml:space="preserve"> (далее – «Имущество»)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Адрес расположения Имущества:</w:t>
            </w:r>
          </w:p>
        </w:tc>
        <w:tc>
          <w:tcPr>
            <w:tcW w:w="5916" w:type="dxa"/>
          </w:tcPr>
          <w:p w:rsidR="00671A2B" w:rsidRPr="00F62696" w:rsidRDefault="00F734AB" w:rsidP="003412B3">
            <w:r w:rsidRPr="00F734AB">
              <w:t xml:space="preserve">Калужская область, г. Обнинск, </w:t>
            </w:r>
            <w:r w:rsidR="0059029C" w:rsidRPr="0059029C">
              <w:t>ул. Блохинцева, д. 11, кв. 1</w:t>
            </w:r>
            <w:r w:rsidR="003412B3">
              <w:t>1</w:t>
            </w:r>
          </w:p>
        </w:tc>
      </w:tr>
      <w:tr w:rsidR="00671A2B" w:rsidRPr="00F62696" w:rsidTr="0059029C">
        <w:trPr>
          <w:trHeight w:val="1567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Состав Имущества:</w:t>
            </w:r>
          </w:p>
        </w:tc>
        <w:tc>
          <w:tcPr>
            <w:tcW w:w="5916" w:type="dxa"/>
          </w:tcPr>
          <w:p w:rsidR="00CD70A0" w:rsidRPr="0059029C" w:rsidRDefault="0059029C" w:rsidP="00CD70A0">
            <w:pPr>
              <w:rPr>
                <w:u w:val="single"/>
              </w:rPr>
            </w:pPr>
            <w:r w:rsidRPr="0059029C">
              <w:rPr>
                <w:u w:val="single"/>
              </w:rPr>
              <w:t>Квартира</w:t>
            </w:r>
          </w:p>
          <w:p w:rsidR="00CD70A0" w:rsidRPr="00CD70A0" w:rsidRDefault="005F79BC" w:rsidP="00CD70A0">
            <w:r>
              <w:t>к</w:t>
            </w:r>
            <w:r w:rsidR="00CD70A0" w:rsidRPr="00CD70A0">
              <w:t xml:space="preserve">адастровый номер: </w:t>
            </w:r>
            <w:r w:rsidR="003412B3" w:rsidRPr="003412B3">
              <w:t>40:27:020403:284</w:t>
            </w:r>
          </w:p>
          <w:p w:rsidR="00CD70A0" w:rsidRPr="00CD70A0" w:rsidRDefault="005F79BC" w:rsidP="00CD70A0">
            <w:r>
              <w:t>назначение: жилое</w:t>
            </w:r>
          </w:p>
          <w:p w:rsidR="00CD70A0" w:rsidRPr="00CD70A0" w:rsidRDefault="005F79BC" w:rsidP="00CD70A0">
            <w:r>
              <w:t>о</w:t>
            </w:r>
            <w:r w:rsidR="00CD70A0" w:rsidRPr="00CD70A0">
              <w:t xml:space="preserve">бщая площадь: </w:t>
            </w:r>
            <w:r w:rsidR="003412B3" w:rsidRPr="003412B3">
              <w:t>46,3</w:t>
            </w:r>
            <w:r>
              <w:t xml:space="preserve"> кв. м</w:t>
            </w:r>
          </w:p>
          <w:p w:rsidR="007377B2" w:rsidRDefault="005F79BC" w:rsidP="00CD70A0">
            <w:r>
              <w:t>э</w:t>
            </w:r>
            <w:r w:rsidR="0059029C">
              <w:t>таж</w:t>
            </w:r>
            <w:r w:rsidR="00CD70A0" w:rsidRPr="00CD70A0">
              <w:t xml:space="preserve">: </w:t>
            </w:r>
            <w:r w:rsidR="00CD70A0" w:rsidRPr="00CD70A0">
              <w:rPr>
                <w:iCs/>
              </w:rPr>
              <w:t>1</w:t>
            </w:r>
          </w:p>
          <w:p w:rsidR="005F79BC" w:rsidRDefault="005F79BC" w:rsidP="00CD70A0">
            <w:r>
              <w:t>право: собственность</w:t>
            </w:r>
          </w:p>
          <w:p w:rsidR="003412B3" w:rsidRPr="00232E9A" w:rsidRDefault="003412B3" w:rsidP="003412B3">
            <w:r w:rsidRPr="00232E9A">
              <w:t>Движимое имущество, находящееся в квартире, числящееся отдельно на бухгалтерском учете:</w:t>
            </w:r>
          </w:p>
          <w:p w:rsidR="003412B3" w:rsidRPr="00232E9A" w:rsidRDefault="003412B3" w:rsidP="003412B3">
            <w:r w:rsidRPr="00232E9A">
              <w:t xml:space="preserve">Колонка </w:t>
            </w:r>
            <w:r w:rsidRPr="00232E9A">
              <w:rPr>
                <w:lang w:val="en-US"/>
              </w:rPr>
              <w:t>BOSCH</w:t>
            </w:r>
            <w:r w:rsidRPr="00232E9A">
              <w:t xml:space="preserve"> 15-2 – 1 шт. (инв. № 2549).</w:t>
            </w:r>
          </w:p>
          <w:p w:rsidR="003412B3" w:rsidRPr="00F62696" w:rsidRDefault="003412B3" w:rsidP="003412B3">
            <w:r w:rsidRPr="00232E9A">
              <w:t>Стоимость квартиры включает в себя стоимость указанного движимого имущества.</w:t>
            </w:r>
          </w:p>
        </w:tc>
      </w:tr>
      <w:tr w:rsidR="00671A2B" w:rsidRPr="00F62696" w:rsidTr="0006491C">
        <w:trPr>
          <w:trHeight w:val="60"/>
        </w:trPr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</w:p>
        </w:tc>
        <w:tc>
          <w:tcPr>
            <w:tcW w:w="59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7A13CD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3412B3">
        <w:trPr>
          <w:trHeight w:val="1721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F773AB" w:rsidP="0069546E">
            <w:r>
              <w:t>Герасимова Елизавета Вадимовна,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 торгов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F1117A">
            <w:r w:rsidRPr="00F62696">
              <w:rPr>
                <w:bCs/>
                <w:spacing w:val="-1"/>
              </w:rPr>
              <w:t xml:space="preserve">Ответственное лицо за проведение торгов </w:t>
            </w:r>
            <w:r w:rsidR="00F1117A">
              <w:rPr>
                <w:bCs/>
                <w:spacing w:val="-1"/>
              </w:rPr>
              <w:br/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9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916" w:type="dxa"/>
          </w:tcPr>
          <w:p w:rsidR="00671A2B" w:rsidRPr="00F62696" w:rsidRDefault="007A13CD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9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F773AB" w:rsidRPr="00F773AB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7B3AEB">
              <w:t xml:space="preserve">; </w:t>
            </w:r>
            <w:r w:rsidR="007B3AEB">
              <w:br/>
            </w:r>
            <w:r w:rsidR="00F773AB" w:rsidRPr="00F773AB">
              <w:t>Герасимова Елизавета Вадимовна,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Начальная цена, шаг аукциона и задаток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Начальная </w:t>
            </w:r>
            <w:r w:rsidR="00774997">
              <w:t xml:space="preserve">(максимальная) </w:t>
            </w:r>
            <w:r w:rsidRPr="00F62696">
              <w:t>цена:</w:t>
            </w:r>
          </w:p>
        </w:tc>
        <w:tc>
          <w:tcPr>
            <w:tcW w:w="5916" w:type="dxa"/>
          </w:tcPr>
          <w:p w:rsidR="00671A2B" w:rsidRPr="00F62696" w:rsidRDefault="003412B3" w:rsidP="003412B3">
            <w:r>
              <w:t>2</w:t>
            </w:r>
            <w:r w:rsidR="00B67A53" w:rsidRPr="00B67A53">
              <w:t> </w:t>
            </w:r>
            <w:r>
              <w:t>34</w:t>
            </w:r>
            <w:r w:rsidR="00B67A53" w:rsidRPr="00B67A53">
              <w:t>0 000 (</w:t>
            </w:r>
            <w:r>
              <w:t>Два</w:t>
            </w:r>
            <w:r w:rsidR="00B67A53" w:rsidRPr="00B67A53">
              <w:t xml:space="preserve"> миллион</w:t>
            </w:r>
            <w:r>
              <w:t>а</w:t>
            </w:r>
            <w:r w:rsidR="00B67A53" w:rsidRPr="00B67A53">
              <w:t xml:space="preserve"> </w:t>
            </w:r>
            <w:r>
              <w:t>триста сорок</w:t>
            </w:r>
            <w:r w:rsidR="00B67A53" w:rsidRPr="00B67A53">
              <w:t xml:space="preserve"> тысяч) рублей 00 копеек (НДС не облагается)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69546E">
            <w:r>
              <w:t>Величина понижения начальной цены (шаг понижения):</w:t>
            </w:r>
          </w:p>
        </w:tc>
        <w:tc>
          <w:tcPr>
            <w:tcW w:w="5916" w:type="dxa"/>
          </w:tcPr>
          <w:p w:rsidR="00774997" w:rsidRDefault="009A31F1" w:rsidP="003412B3">
            <w:r>
              <w:t>1</w:t>
            </w:r>
            <w:r w:rsidR="003412B3">
              <w:t>9</w:t>
            </w:r>
            <w:r w:rsidR="00BB4DEA">
              <w:t> </w:t>
            </w:r>
            <w:r w:rsidR="00A66C0E">
              <w:t>0</w:t>
            </w:r>
            <w:r w:rsidR="00BB4DEA">
              <w:t>00 (</w:t>
            </w:r>
            <w:r w:rsidR="003412B3">
              <w:t>Девя</w:t>
            </w:r>
            <w:r>
              <w:t>тнадцать</w:t>
            </w:r>
            <w:r w:rsidR="0017411D">
              <w:t xml:space="preserve"> тысяч</w:t>
            </w:r>
            <w:r w:rsidR="00BB4DEA">
              <w:t>) рублей 00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774997">
            <w:r w:rsidRPr="00F62696">
              <w:t xml:space="preserve">Величина повышения цены </w:t>
            </w:r>
            <w:r w:rsidR="00774997">
              <w:t xml:space="preserve">от предыдущего предложения </w:t>
            </w:r>
            <w:r w:rsidRPr="00F62696">
              <w:t>(шаг аукциона</w:t>
            </w:r>
            <w:r w:rsidR="00774997">
              <w:t xml:space="preserve"> на повышение</w:t>
            </w:r>
            <w:r w:rsidRPr="00F62696">
              <w:t>):</w:t>
            </w:r>
          </w:p>
        </w:tc>
        <w:tc>
          <w:tcPr>
            <w:tcW w:w="5916" w:type="dxa"/>
          </w:tcPr>
          <w:p w:rsidR="00671A2B" w:rsidRPr="00F62696" w:rsidRDefault="003412B3" w:rsidP="007D61EA">
            <w:r w:rsidRPr="003412B3">
              <w:t>19 000 (Девятнадцать тысяч)</w:t>
            </w:r>
            <w:r w:rsidR="00A66C0E" w:rsidRPr="00A66C0E">
              <w:t xml:space="preserve"> рублей 00 копеек</w:t>
            </w:r>
          </w:p>
        </w:tc>
      </w:tr>
      <w:tr w:rsidR="00774997" w:rsidRPr="00F62696" w:rsidTr="007334F6">
        <w:tc>
          <w:tcPr>
            <w:tcW w:w="789" w:type="dxa"/>
          </w:tcPr>
          <w:p w:rsidR="00774997" w:rsidRPr="00F62696" w:rsidRDefault="00774997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774997" w:rsidRPr="00F62696" w:rsidRDefault="00774997" w:rsidP="00774997">
            <w:r>
              <w:t>Цена отсечения (минимальная цена):</w:t>
            </w:r>
          </w:p>
        </w:tc>
        <w:tc>
          <w:tcPr>
            <w:tcW w:w="5916" w:type="dxa"/>
          </w:tcPr>
          <w:p w:rsidR="00774997" w:rsidRDefault="003412B3" w:rsidP="003412B3">
            <w:r>
              <w:t>2</w:t>
            </w:r>
            <w:r w:rsidR="0066467D" w:rsidRPr="0066467D">
              <w:t> </w:t>
            </w:r>
            <w:r>
              <w:t>1</w:t>
            </w:r>
            <w:r w:rsidR="009A31F1">
              <w:t>5</w:t>
            </w:r>
            <w:r w:rsidR="0066467D" w:rsidRPr="0066467D">
              <w:t>0 000 (</w:t>
            </w:r>
            <w:r>
              <w:t>Два</w:t>
            </w:r>
            <w:r w:rsidR="0066467D" w:rsidRPr="0066467D">
              <w:t xml:space="preserve"> миллион</w:t>
            </w:r>
            <w:r>
              <w:t>а</w:t>
            </w:r>
            <w:r w:rsidR="0066467D" w:rsidRPr="0066467D">
              <w:t xml:space="preserve"> </w:t>
            </w:r>
            <w:r>
              <w:t>сто</w:t>
            </w:r>
            <w:r w:rsidR="008B0B71">
              <w:t xml:space="preserve"> </w:t>
            </w:r>
            <w:r w:rsidR="009A31F1">
              <w:t>пять</w:t>
            </w:r>
            <w:r w:rsidR="008B0B71">
              <w:t>десят</w:t>
            </w:r>
            <w:r w:rsidR="0066467D">
              <w:t xml:space="preserve"> </w:t>
            </w:r>
            <w:r w:rsidR="0066467D" w:rsidRPr="0066467D">
              <w:t>тысяч) рублей 00 копеек</w:t>
            </w:r>
            <w:r w:rsidR="00CE307E">
              <w:t xml:space="preserve"> </w:t>
            </w:r>
            <w:r w:rsidR="00AE74D7" w:rsidRPr="00AE74D7">
              <w:t>(НДС не облагается)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5916" w:type="dxa"/>
          </w:tcPr>
          <w:p w:rsidR="00671A2B" w:rsidRPr="00F62696" w:rsidRDefault="00671A2B" w:rsidP="00850B75">
            <w:r w:rsidRPr="00F62696">
              <w:t>В Документации и в форме договора купли-продажи, являющейся неотъемлемой частью аукционной документации</w:t>
            </w:r>
            <w:r w:rsidR="00850B75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Условие о задатке:</w:t>
            </w:r>
          </w:p>
        </w:tc>
        <w:tc>
          <w:tcPr>
            <w:tcW w:w="5916" w:type="dxa"/>
          </w:tcPr>
          <w:p w:rsidR="00671A2B" w:rsidRPr="00F62696" w:rsidRDefault="00671A2B" w:rsidP="00797418">
            <w:r w:rsidRPr="00F62696">
              <w:t>Задаток считается перечисленным с момента зачисления в полном объеме на указанный ниже расчетный счет</w:t>
            </w:r>
            <w:r w:rsidR="00774997">
              <w:t xml:space="preserve"> (п. 5.8 Извещения)</w:t>
            </w:r>
            <w:r w:rsidRPr="00F62696">
              <w:t xml:space="preserve">. 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</w:t>
            </w:r>
            <w:r w:rsidRPr="00F62696">
              <w:lastRenderedPageBreak/>
              <w:t>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Размер задатка:</w:t>
            </w:r>
          </w:p>
        </w:tc>
        <w:tc>
          <w:tcPr>
            <w:tcW w:w="5916" w:type="dxa"/>
          </w:tcPr>
          <w:p w:rsidR="00671A2B" w:rsidRPr="00F62696" w:rsidRDefault="004B289C" w:rsidP="003412B3">
            <w:r>
              <w:t>2</w:t>
            </w:r>
            <w:r w:rsidR="00671A2B">
              <w:t xml:space="preserve">0% </w:t>
            </w:r>
            <w:r w:rsidR="00671A2B" w:rsidRPr="00F62696">
              <w:t xml:space="preserve">от </w:t>
            </w:r>
            <w:r w:rsidR="00797418">
              <w:t>цены отсечения</w:t>
            </w:r>
            <w:r w:rsidR="00671A2B" w:rsidRPr="00F62696">
              <w:t xml:space="preserve">, что составляет </w:t>
            </w:r>
            <w:r w:rsidR="003412B3">
              <w:t>43</w:t>
            </w:r>
            <w:r w:rsidR="00025E4F">
              <w:t>0</w:t>
            </w:r>
            <w:r w:rsidR="00D5381B" w:rsidRPr="00797418">
              <w:t> </w:t>
            </w:r>
            <w:r w:rsidR="00A2042A" w:rsidRPr="00797418">
              <w:t>000</w:t>
            </w:r>
            <w:r w:rsidR="00BB5C75" w:rsidRPr="00797418">
              <w:t xml:space="preserve"> (</w:t>
            </w:r>
            <w:r w:rsidR="003412B3">
              <w:t>Четыре</w:t>
            </w:r>
            <w:r w:rsidR="008B0B71">
              <w:t>ста</w:t>
            </w:r>
            <w:r w:rsidR="00797418">
              <w:t xml:space="preserve"> </w:t>
            </w:r>
            <w:r w:rsidR="003412B3">
              <w:t>тридцать</w:t>
            </w:r>
            <w:r w:rsidR="008B0B71">
              <w:t xml:space="preserve"> </w:t>
            </w:r>
            <w:r w:rsidR="00D5381B" w:rsidRPr="00797418">
              <w:t>тысяч</w:t>
            </w:r>
            <w:r w:rsidR="00BB5C75" w:rsidRPr="00797418">
              <w:t>) рубл</w:t>
            </w:r>
            <w:r w:rsidR="0012439A" w:rsidRPr="00797418">
              <w:t>ей</w:t>
            </w:r>
            <w:r w:rsidR="00BB5C75" w:rsidRPr="00797418">
              <w:t xml:space="preserve"> </w:t>
            </w:r>
            <w:r w:rsidR="0012439A" w:rsidRPr="00797418">
              <w:t>0</w:t>
            </w:r>
            <w:r w:rsidR="00BB5C75" w:rsidRPr="00797418">
              <w:t>0 копеек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  <w:bookmarkStart w:id="2" w:name="_Ref410999703"/>
          </w:p>
        </w:tc>
        <w:bookmarkEnd w:id="2"/>
        <w:tc>
          <w:tcPr>
            <w:tcW w:w="3207" w:type="dxa"/>
          </w:tcPr>
          <w:p w:rsidR="00671A2B" w:rsidRPr="00F62696" w:rsidRDefault="00671A2B" w:rsidP="0069546E">
            <w:r w:rsidRPr="00F62696">
              <w:t>Реквизиты для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811C9E">
              <w:t xml:space="preserve">ИНН 4025442583, КПП 402501001, </w:t>
            </w:r>
            <w:r>
              <w:br/>
            </w:r>
            <w:r w:rsidRPr="00811C9E">
              <w:t>р/с 40702810</w:t>
            </w:r>
            <w:r w:rsidR="006C4F42">
              <w:t>022240000423</w:t>
            </w:r>
            <w:r w:rsidRPr="00811C9E">
              <w:t>, в Калужском отделении №</w:t>
            </w:r>
            <w:r w:rsidR="0096270F">
              <w:t xml:space="preserve"> </w:t>
            </w:r>
            <w:r w:rsidRPr="00811C9E">
              <w:t xml:space="preserve">8608 ПАО Сбербанк, </w:t>
            </w:r>
            <w:r>
              <w:br/>
            </w:r>
            <w:r w:rsidRPr="00811C9E">
              <w:t xml:space="preserve">к/с 30101810100000000612, БИК </w:t>
            </w:r>
            <w:r w:rsidR="00D96289">
              <w:t>042908612</w:t>
            </w:r>
            <w:r w:rsidRPr="00811C9E">
              <w:t>.</w:t>
            </w:r>
          </w:p>
          <w:p w:rsidR="00671A2B" w:rsidRPr="00F62696" w:rsidRDefault="00671A2B" w:rsidP="003412B3">
            <w:r w:rsidRPr="00F62696">
              <w:t>В платежном поручении в поле «назначение платежа» необходимо указать: «Задаток для участия в аукционе от</w:t>
            </w:r>
            <w:r w:rsidR="006A3259">
              <w:t xml:space="preserve"> «___</w:t>
            </w:r>
            <w:r w:rsidR="0017318A">
              <w:t>»</w:t>
            </w:r>
            <w:r w:rsidR="0012084B">
              <w:t xml:space="preserve"> </w:t>
            </w:r>
            <w:r w:rsidR="006A3259">
              <w:t>_________ 201</w:t>
            </w:r>
            <w:r w:rsidR="00DC194B">
              <w:t>8</w:t>
            </w:r>
            <w:r w:rsidR="006A3259">
              <w:t xml:space="preserve"> г. </w:t>
            </w:r>
            <w:r w:rsidRPr="00F62696">
              <w:t xml:space="preserve">по продаже </w:t>
            </w:r>
            <w:r w:rsidR="00A66C0E">
              <w:t>квартиры, расположенной по адресу: г. Обнинск, ул. Блохинцева, д. 11</w:t>
            </w:r>
            <w:r w:rsidR="0047212C">
              <w:t>, кв. 1</w:t>
            </w:r>
            <w:r w:rsidR="003412B3">
              <w:t>1</w:t>
            </w:r>
            <w:r w:rsidRPr="00F62696">
              <w:t xml:space="preserve">, </w:t>
            </w:r>
            <w:r w:rsidR="007334F6">
              <w:t>п</w:t>
            </w:r>
            <w:r w:rsidRPr="00F62696">
              <w:t>ринадлежаще</w:t>
            </w:r>
            <w:r w:rsidR="00A66C0E">
              <w:t>й</w:t>
            </w:r>
            <w:r w:rsidRPr="00F62696">
              <w:t xml:space="preserve"> </w:t>
            </w:r>
            <w:r>
              <w:t>АО «ГНЦ РФ</w:t>
            </w:r>
            <w:r w:rsidR="008558DB">
              <w:t xml:space="preserve"> – </w:t>
            </w:r>
            <w:r>
              <w:t>ФЭИ</w:t>
            </w:r>
            <w:r w:rsidRPr="00F62696">
              <w:t>», НДС не облагается».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Срок перечисления задатка:</w:t>
            </w:r>
          </w:p>
        </w:tc>
        <w:tc>
          <w:tcPr>
            <w:tcW w:w="5916" w:type="dxa"/>
          </w:tcPr>
          <w:p w:rsidR="00671A2B" w:rsidRPr="00F62696" w:rsidRDefault="00671A2B" w:rsidP="008558DB">
            <w:r w:rsidRPr="00F62696">
              <w:t>Задаток подлежит перечислению в срок, обеспечивающий своевременное поступление на счет получателя, но не</w:t>
            </w:r>
            <w:r w:rsidR="00045BA5">
              <w:t xml:space="preserve"> </w:t>
            </w:r>
            <w:r w:rsidRPr="00F62696">
              <w:t>позднее времени и даты окончания подачи заявок на</w:t>
            </w:r>
            <w:r w:rsidR="008A00DD" w:rsidRPr="008A00DD">
              <w:t xml:space="preserve"> </w:t>
            </w:r>
            <w:r w:rsidRPr="00F62696">
              <w:t>участие в торгах</w:t>
            </w:r>
            <w:r w:rsidR="00A9341A">
              <w:t>.</w:t>
            </w:r>
          </w:p>
        </w:tc>
      </w:tr>
      <w:tr w:rsidR="00671A2B" w:rsidRPr="00F62696" w:rsidTr="00025E4F">
        <w:trPr>
          <w:trHeight w:val="668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Возвращение задатка: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Осуществляется в порядке, установленном в </w:t>
            </w:r>
            <w:r w:rsidR="008558DB">
              <w:br/>
            </w:r>
            <w:r w:rsidRPr="00F62696">
              <w:t xml:space="preserve">п. </w:t>
            </w:r>
            <w:r w:rsidR="00E25D24">
              <w:fldChar w:fldCharType="begin"/>
            </w:r>
            <w:r w:rsidR="00E25D24">
              <w:instrText xml:space="preserve"> REF _Ref405988528 \r \h  \* MERGEFORMAT </w:instrText>
            </w:r>
            <w:r w:rsidR="00E25D24">
              <w:fldChar w:fldCharType="separate"/>
            </w:r>
            <w:r w:rsidR="00E164B8">
              <w:t>2.6</w:t>
            </w:r>
            <w:r w:rsidR="00E25D24">
              <w:fldChar w:fldCharType="end"/>
            </w:r>
            <w:r w:rsidRPr="00F62696">
              <w:t xml:space="preserve"> Документации</w:t>
            </w:r>
            <w:r w:rsidR="00A9341A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 и порядок подачи заявок на участие в торгах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приема заявок:</w:t>
            </w:r>
          </w:p>
        </w:tc>
        <w:tc>
          <w:tcPr>
            <w:tcW w:w="5916" w:type="dxa"/>
          </w:tcPr>
          <w:p w:rsidR="00671A2B" w:rsidRPr="00F62696" w:rsidRDefault="00E164B8" w:rsidP="00E164B8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13 апреля</w:t>
            </w:r>
            <w:r w:rsidR="007334F6" w:rsidRPr="007334F6">
              <w:rPr>
                <w:bCs/>
                <w:spacing w:val="-1"/>
              </w:rPr>
              <w:t xml:space="preserve"> 201</w:t>
            </w:r>
            <w:r w:rsidR="00DC194B">
              <w:rPr>
                <w:bCs/>
                <w:spacing w:val="-1"/>
              </w:rPr>
              <w:t>8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17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приема заявок:</w:t>
            </w:r>
          </w:p>
        </w:tc>
        <w:tc>
          <w:tcPr>
            <w:tcW w:w="5916" w:type="dxa"/>
          </w:tcPr>
          <w:p w:rsidR="00671A2B" w:rsidRPr="00F62696" w:rsidRDefault="00E164B8" w:rsidP="005223CB">
            <w:r>
              <w:rPr>
                <w:bCs/>
              </w:rPr>
              <w:t>23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17.00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916" w:type="dxa"/>
          </w:tcPr>
          <w:p w:rsidR="00671A2B" w:rsidRPr="00F62696" w:rsidRDefault="0053448A" w:rsidP="008558DB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аукционе должна быть подана в электронной форме на электронной торговой площадке. Перечень документов, которые должны быть приложены к заявке, изложен в п. 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E164B8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Сроки рассмотрения заявок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Время и дата рассмотрения заявок:</w:t>
            </w:r>
          </w:p>
        </w:tc>
        <w:tc>
          <w:tcPr>
            <w:tcW w:w="5916" w:type="dxa"/>
          </w:tcPr>
          <w:p w:rsidR="00671A2B" w:rsidRPr="00F62696" w:rsidRDefault="002B60DA" w:rsidP="00E164B8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E164B8">
              <w:rPr>
                <w:bCs/>
              </w:rPr>
              <w:t>30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A2042A">
        <w:trPr>
          <w:trHeight w:val="674"/>
        </w:trPr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Оформление протокола рассмотрения заявок:</w:t>
            </w:r>
          </w:p>
        </w:tc>
        <w:tc>
          <w:tcPr>
            <w:tcW w:w="5916" w:type="dxa"/>
          </w:tcPr>
          <w:p w:rsidR="00671A2B" w:rsidRPr="00F62696" w:rsidRDefault="00671A2B" w:rsidP="00BE1BC1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и размещения протокола установлен п. 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Место, дата и порядок проведения аукциона: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начала аукциона:</w:t>
            </w:r>
          </w:p>
        </w:tc>
        <w:tc>
          <w:tcPr>
            <w:tcW w:w="5916" w:type="dxa"/>
          </w:tcPr>
          <w:p w:rsidR="00671A2B" w:rsidRPr="00F62696" w:rsidRDefault="00E164B8" w:rsidP="00AB4385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2"/>
            </w:pPr>
            <w:r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DE7363">
              <w:t>10</w:t>
            </w:r>
            <w:r w:rsidR="007334F6" w:rsidRPr="00CD4ADB">
              <w:t>.00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Дата и время завершения аукциона:</w:t>
            </w:r>
          </w:p>
        </w:tc>
        <w:tc>
          <w:tcPr>
            <w:tcW w:w="5916" w:type="dxa"/>
          </w:tcPr>
          <w:p w:rsidR="00671A2B" w:rsidRPr="00F62696" w:rsidRDefault="00E164B8" w:rsidP="00AB4385">
            <w:r w:rsidRPr="00E164B8">
              <w:rPr>
                <w:bCs/>
              </w:rPr>
              <w:t>31 мая</w:t>
            </w:r>
            <w:r w:rsidR="00004855" w:rsidRPr="00004855">
              <w:rPr>
                <w:bCs/>
              </w:rPr>
              <w:t xml:space="preserve"> 2018 года,</w:t>
            </w:r>
            <w:r w:rsidR="007334F6" w:rsidRPr="00CD4ADB">
              <w:t xml:space="preserve"> </w:t>
            </w:r>
            <w:r w:rsidR="00AB4385">
              <w:t>11</w:t>
            </w:r>
            <w:r w:rsidR="007334F6" w:rsidRPr="00CD4ADB">
              <w:t>.</w:t>
            </w:r>
            <w:r w:rsidR="00AB4385">
              <w:t>50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Место проведения аукциона:</w:t>
            </w:r>
          </w:p>
        </w:tc>
        <w:tc>
          <w:tcPr>
            <w:tcW w:w="5916" w:type="dxa"/>
          </w:tcPr>
          <w:p w:rsidR="00671A2B" w:rsidRPr="00F62696" w:rsidRDefault="0053448A" w:rsidP="00A2249B">
            <w:r>
              <w:t>Н</w:t>
            </w:r>
            <w:r w:rsidR="00671A2B" w:rsidRPr="00F62696">
              <w:t>а электронной торговой площадке</w:t>
            </w:r>
            <w:r w:rsidR="00A2249B">
              <w:t xml:space="preserve"> «Аукционный Конкурсный Дом»</w:t>
            </w:r>
            <w:r w:rsidR="00671A2B" w:rsidRPr="00F62696">
              <w:rPr>
                <w:bCs/>
              </w:rPr>
              <w:t xml:space="preserve"> </w:t>
            </w:r>
            <w:hyperlink r:id="rId8" w:history="1">
              <w:r w:rsidR="00A2249B" w:rsidRPr="0044116E">
                <w:rPr>
                  <w:rStyle w:val="ad"/>
                </w:rPr>
                <w:t>www.a-k-d.ru</w:t>
              </w:r>
            </w:hyperlink>
            <w:r w:rsidR="00A2249B">
              <w:t xml:space="preserve"> </w:t>
            </w:r>
            <w:r w:rsidR="00671A2B" w:rsidRPr="00F62696">
              <w:t>(далее – ЭТП)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проведения аукциона</w:t>
            </w:r>
            <w:r>
              <w:rPr>
                <w:bCs/>
                <w:spacing w:val="-1"/>
              </w:rPr>
              <w:t>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правилами работы электронной торговой площадки</w:t>
            </w:r>
            <w:r w:rsidR="00004855">
              <w:t xml:space="preserve"> </w:t>
            </w:r>
            <w:r w:rsidR="00004855">
              <w:br/>
              <w:t>(с указанными правилами можно ознакомиться на ЭТП)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Победитель аукциона:</w:t>
            </w:r>
          </w:p>
        </w:tc>
        <w:tc>
          <w:tcPr>
            <w:tcW w:w="5916" w:type="dxa"/>
          </w:tcPr>
          <w:p w:rsidR="00671A2B" w:rsidRPr="00F62696" w:rsidRDefault="00671A2B" w:rsidP="00BF0609">
            <w:r w:rsidRPr="00F62696">
              <w:t xml:space="preserve">Победителем аукциона признается лицо, предложившее наиболее высокую цену в соответствии с п. </w:t>
            </w:r>
            <w:r w:rsidR="00BE1BC1">
              <w:t>3.2.</w:t>
            </w:r>
            <w:r w:rsidR="00BF0609">
              <w:t>5</w:t>
            </w:r>
            <w:r w:rsidR="00BE1BC1">
              <w:t xml:space="preserve"> </w:t>
            </w:r>
            <w:r w:rsidRPr="00F62696">
              <w:t>Документации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pPr>
              <w:rPr>
                <w:bCs/>
                <w:spacing w:val="-1"/>
              </w:rPr>
            </w:pPr>
            <w:r w:rsidRPr="00F62696">
              <w:t>Срок заключения договора купли-продажи:</w:t>
            </w:r>
          </w:p>
        </w:tc>
        <w:tc>
          <w:tcPr>
            <w:tcW w:w="5916" w:type="dxa"/>
          </w:tcPr>
          <w:p w:rsidR="00671A2B" w:rsidRPr="00F62696" w:rsidRDefault="00671A2B" w:rsidP="00004855">
            <w:r w:rsidRPr="00F62696">
              <w:t>Договор заключается в течение 20 (</w:t>
            </w:r>
            <w:r w:rsidR="007D4C5C">
              <w:t>д</w:t>
            </w:r>
            <w:r w:rsidRPr="00F62696">
              <w:t xml:space="preserve">вадцати) </w:t>
            </w:r>
            <w:r w:rsidR="00004855">
              <w:t>рабочих</w:t>
            </w:r>
            <w:r w:rsidRPr="00F62696">
              <w:t xml:space="preserve"> дней, но не ранее 10 (</w:t>
            </w:r>
            <w:r w:rsidR="007D4C5C">
              <w:t>д</w:t>
            </w:r>
            <w:r w:rsidRPr="00F62696">
              <w:t>есяти) календарных дней со дня опубликования протокола об итогах аукциона</w:t>
            </w:r>
            <w:r w:rsidR="0096270F">
              <w:t>.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ознакомления с документацией, в т.ч. формами документов и условиями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916" w:type="dxa"/>
          </w:tcPr>
          <w:p w:rsidR="00671A2B" w:rsidRPr="0069546E" w:rsidRDefault="00004855" w:rsidP="00004855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9" w:history="1">
              <w:r w:rsidR="00BF0609" w:rsidRPr="00BF0609">
                <w:rPr>
                  <w:rStyle w:val="ad"/>
                </w:rPr>
                <w:t>www.a-k-d.ru</w:t>
              </w:r>
            </w:hyperlink>
            <w:r w:rsidR="00671A2B">
              <w:t xml:space="preserve">, </w:t>
            </w:r>
            <w:hyperlink r:id="rId10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11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>Порядок получения Документации на электронной торговой площадке определяется правилами</w:t>
            </w:r>
            <w:r w:rsidR="00AB4385">
              <w:t xml:space="preserve"> электронной торговой площадки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  <w:r>
              <w:t xml:space="preserve"> Информационное сообщение о проведении аукциона также опубликовано в печатных изданиях.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9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E164B8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E164B8">
              <w:rPr>
                <w:bCs/>
              </w:rPr>
              <w:t>16 апреля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до </w:t>
            </w:r>
            <w:r w:rsidR="00E164B8">
              <w:rPr>
                <w:bCs/>
              </w:rPr>
              <w:t>23 мая</w:t>
            </w:r>
            <w:r w:rsidR="003C4DC8" w:rsidRPr="003C4DC8">
              <w:rPr>
                <w:bCs/>
              </w:rPr>
              <w:t xml:space="preserve"> 2018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7334F6">
        <w:tc>
          <w:tcPr>
            <w:tcW w:w="9912" w:type="dxa"/>
            <w:gridSpan w:val="3"/>
            <w:shd w:val="clear" w:color="auto" w:fill="D9D9D9" w:themeFill="background1" w:themeFillShade="D9"/>
          </w:tcPr>
          <w:p w:rsidR="00671A2B" w:rsidRPr="00F62696" w:rsidRDefault="00671A2B" w:rsidP="00351170">
            <w:pPr>
              <w:pStyle w:val="affd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 xml:space="preserve">Лица, имеющие право на обжалование действий (бездействий) организатора, продавца, комиссии, если такие действия (бездействие) </w:t>
            </w:r>
            <w:r w:rsidRPr="00F62696">
              <w:lastRenderedPageBreak/>
              <w:t>нарушают его права и законные интересы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lastRenderedPageBreak/>
              <w:t>Любой Претендент, участник аукциона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916" w:type="dxa"/>
          </w:tcPr>
          <w:p w:rsidR="00671A2B" w:rsidRPr="00F62696" w:rsidRDefault="007A13CD" w:rsidP="0069546E">
            <w:hyperlink r:id="rId12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7334F6">
        <w:tc>
          <w:tcPr>
            <w:tcW w:w="789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07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9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E164B8">
              <w:t>5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7B3AEB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t>Остальные более подробные условия аукциона содержатся в Документации, являющейся неотъемлемым п</w:t>
      </w:r>
      <w:r w:rsidR="007B3AEB">
        <w:t>риложением к данному извещению.</w:t>
      </w:r>
    </w:p>
    <w:p w:rsidR="00671A2B" w:rsidRPr="00F62696" w:rsidRDefault="00671A2B" w:rsidP="00671A2B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 w:firstLine="567"/>
      </w:pPr>
      <w:r w:rsidRPr="00F62696"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3" w:name="_Toc412639456"/>
      <w:r w:rsidRPr="00CB2773">
        <w:rPr>
          <w:caps/>
        </w:rPr>
        <w:lastRenderedPageBreak/>
        <w:t>Общие положения</w:t>
      </w:r>
      <w:bookmarkEnd w:id="3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4" w:name="_Toc412639457"/>
      <w:r w:rsidRPr="00F62696">
        <w:t>Информация об аукционе.</w:t>
      </w:r>
      <w:bookmarkEnd w:id="4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3B3E76">
        <w:rPr>
          <w:rFonts w:ascii="Times New Roman" w:hAnsi="Times New Roman"/>
          <w:sz w:val="28"/>
          <w:szCs w:val="28"/>
        </w:rPr>
        <w:t>проведении аукциона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71A2B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Аукцион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Pr="00F62696">
        <w:rPr>
          <w:rFonts w:ascii="Times New Roman" w:hAnsi="Times New Roman"/>
          <w:sz w:val="28"/>
          <w:szCs w:val="28"/>
        </w:rPr>
        <w:t>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ЭТП (с указанными правилами можно ознакомиться на сайте ЭТП).</w:t>
      </w:r>
    </w:p>
    <w:p w:rsidR="003B3E76" w:rsidRPr="00F6269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электронной торговой площадке «Аукционный Конкурсный Дом»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«Процедура реализации»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5" w:name="_Ref351114524"/>
      <w:bookmarkStart w:id="6" w:name="_Ref351114529"/>
      <w:bookmarkStart w:id="7" w:name="_Toc412639458"/>
      <w:r w:rsidRPr="00F62696">
        <w:t>Документы для ознакомления.</w:t>
      </w:r>
      <w:bookmarkEnd w:id="5"/>
      <w:bookmarkEnd w:id="6"/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С документами, необходимыми для подачи заявки на участие в аукционе,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в информационно-телекоммуникационной сети «Интернет» на сайте ЭТП и официальном сайте Организатора. Порядок получения документации на электронной торговой площадке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электронной торговой площадки.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8" w:name="_Toc412639459"/>
      <w:r w:rsidRPr="00F62696">
        <w:t>Разъяснение положений Документации/</w:t>
      </w:r>
      <w:r w:rsidR="00A277D0">
        <w:t>И</w:t>
      </w:r>
      <w:r w:rsidRPr="00F62696">
        <w:t>звещения о проведении аукциона, внесение изменений в Документацию/</w:t>
      </w:r>
      <w:r w:rsidR="00A277D0">
        <w:t>И</w:t>
      </w:r>
      <w:r w:rsidRPr="00F62696">
        <w:t>звещение о проведении аукциона.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>звещения о проведении настоящего аукциона в адрес Организатора через электронную торговую площадку.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>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>звещение о проведении настоящего аукциона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аукционе, кроме изменений в извещение о проведении настоящего аукциона,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 и (при необходимости) вызванных этим изменением даты и времени аукциона,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электронной торговой площадки,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аукционе и дата и время аукциона,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проведении аукциона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аукционе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0"/>
      <w:r w:rsidRPr="00F62696">
        <w:t>Затраты на участие в аукционе.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" w:name="_Toc412639461"/>
      <w:r w:rsidRPr="00F62696">
        <w:t>Отказ от проведения аукциона.</w:t>
      </w:r>
      <w:bookmarkEnd w:id="10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>дня до дня проведения аукциона, указанного в Извещении о проведени</w:t>
      </w:r>
      <w:r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 аукциона.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аукциона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9.1 И</w:t>
      </w:r>
      <w:r w:rsidR="00CD6AA1">
        <w:rPr>
          <w:rFonts w:ascii="Times New Roman" w:hAnsi="Times New Roman"/>
          <w:sz w:val="28"/>
          <w:szCs w:val="28"/>
        </w:rPr>
        <w:t>звещения о проведении аукциона.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" w:name="_Toc350259823"/>
      <w:bookmarkStart w:id="12" w:name="_Toc350259969"/>
      <w:bookmarkStart w:id="13" w:name="_Toc350260127"/>
      <w:bookmarkStart w:id="14" w:name="_Toc350260270"/>
      <w:bookmarkStart w:id="15" w:name="_Toc350261395"/>
      <w:bookmarkStart w:id="16" w:name="_Toc350261524"/>
      <w:bookmarkStart w:id="17" w:name="_Toc350261554"/>
      <w:bookmarkStart w:id="18" w:name="_Toc350261582"/>
      <w:bookmarkStart w:id="19" w:name="_Toc350261623"/>
      <w:bookmarkStart w:id="20" w:name="_Toc350261683"/>
      <w:bookmarkStart w:id="21" w:name="_Toc350261751"/>
      <w:bookmarkStart w:id="22" w:name="_Toc350261820"/>
      <w:bookmarkStart w:id="23" w:name="_Toc350261849"/>
      <w:bookmarkStart w:id="24" w:name="_Toc350261922"/>
      <w:bookmarkStart w:id="25" w:name="_Toc350262493"/>
      <w:bookmarkStart w:id="26" w:name="_Toc41263946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CB2773">
        <w:rPr>
          <w:caps/>
        </w:rPr>
        <w:t>Порядок подачи заявок на участие в аукционе</w:t>
      </w:r>
      <w:bookmarkEnd w:id="26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7" w:name="_Ref350356849"/>
      <w:bookmarkStart w:id="28" w:name="_Toc412639463"/>
      <w:r w:rsidRPr="00F62696">
        <w:t>Требования к участнику аукциона.</w:t>
      </w:r>
      <w:bookmarkEnd w:id="27"/>
      <w:bookmarkEnd w:id="28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9" w:name="_Ref350274521"/>
      <w:bookmarkStart w:id="30" w:name="_Toc412639464"/>
      <w:r w:rsidRPr="00F62696">
        <w:t>Документы, составляющие заявку на участие в аукционе</w:t>
      </w:r>
      <w:bookmarkEnd w:id="29"/>
      <w:r w:rsidRPr="00F62696">
        <w:t>.</w:t>
      </w:r>
      <w:bookmarkEnd w:id="30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1" w:name="_Toc350259826"/>
      <w:bookmarkStart w:id="32" w:name="_Toc350259972"/>
      <w:bookmarkStart w:id="33" w:name="_Toc350260130"/>
      <w:bookmarkStart w:id="34" w:name="_Toc350260273"/>
      <w:bookmarkStart w:id="35" w:name="_Toc350261398"/>
      <w:bookmarkStart w:id="36" w:name="_Toc350259827"/>
      <w:bookmarkStart w:id="37" w:name="_Toc350259973"/>
      <w:bookmarkStart w:id="38" w:name="_Toc350260131"/>
      <w:bookmarkStart w:id="39" w:name="_Toc350260274"/>
      <w:bookmarkStart w:id="40" w:name="_Toc350261399"/>
      <w:bookmarkStart w:id="41" w:name="_Toc350259828"/>
      <w:bookmarkStart w:id="42" w:name="_Toc350259974"/>
      <w:bookmarkStart w:id="43" w:name="_Toc350260132"/>
      <w:bookmarkStart w:id="44" w:name="_Toc350260275"/>
      <w:bookmarkStart w:id="45" w:name="_Toc350261400"/>
      <w:bookmarkStart w:id="46" w:name="_Toc350259829"/>
      <w:bookmarkStart w:id="47" w:name="_Toc350259975"/>
      <w:bookmarkStart w:id="48" w:name="_Toc350260133"/>
      <w:bookmarkStart w:id="49" w:name="_Toc350260276"/>
      <w:bookmarkStart w:id="50" w:name="_Toc350261401"/>
      <w:bookmarkStart w:id="51" w:name="_Toc350259830"/>
      <w:bookmarkStart w:id="52" w:name="_Toc350259976"/>
      <w:bookmarkStart w:id="53" w:name="_Toc350260134"/>
      <w:bookmarkStart w:id="54" w:name="_Toc350260277"/>
      <w:bookmarkStart w:id="55" w:name="_Toc350261402"/>
      <w:bookmarkStart w:id="56" w:name="_Toc350259831"/>
      <w:bookmarkStart w:id="57" w:name="_Toc350259977"/>
      <w:bookmarkStart w:id="58" w:name="_Toc350260135"/>
      <w:bookmarkStart w:id="59" w:name="_Toc350260278"/>
      <w:bookmarkStart w:id="60" w:name="_Toc350261403"/>
      <w:bookmarkStart w:id="61" w:name="_Toc350259832"/>
      <w:bookmarkStart w:id="62" w:name="_Toc350259978"/>
      <w:bookmarkStart w:id="63" w:name="_Toc350260136"/>
      <w:bookmarkStart w:id="64" w:name="_Toc350260279"/>
      <w:bookmarkStart w:id="65" w:name="_Toc350261404"/>
      <w:bookmarkStart w:id="66" w:name="_Toc350259833"/>
      <w:bookmarkStart w:id="67" w:name="_Toc350259979"/>
      <w:bookmarkStart w:id="68" w:name="_Toc350260137"/>
      <w:bookmarkStart w:id="69" w:name="_Toc350260280"/>
      <w:bookmarkStart w:id="70" w:name="_Toc350261405"/>
      <w:bookmarkStart w:id="71" w:name="_Toc350259834"/>
      <w:bookmarkStart w:id="72" w:name="_Toc350259980"/>
      <w:bookmarkStart w:id="73" w:name="_Toc350260138"/>
      <w:bookmarkStart w:id="74" w:name="_Toc350260281"/>
      <w:bookmarkStart w:id="75" w:name="_Toc350261406"/>
      <w:bookmarkStart w:id="76" w:name="_Toc350259835"/>
      <w:bookmarkStart w:id="77" w:name="_Toc350259981"/>
      <w:bookmarkStart w:id="78" w:name="_Toc350260139"/>
      <w:bookmarkStart w:id="79" w:name="_Toc350260282"/>
      <w:bookmarkStart w:id="80" w:name="_Toc350261407"/>
      <w:bookmarkStart w:id="81" w:name="_Toc350259836"/>
      <w:bookmarkStart w:id="82" w:name="_Toc350259982"/>
      <w:bookmarkStart w:id="83" w:name="_Toc350260140"/>
      <w:bookmarkStart w:id="84" w:name="_Toc350260283"/>
      <w:bookmarkStart w:id="85" w:name="_Toc350261408"/>
      <w:bookmarkStart w:id="86" w:name="_Toc350259837"/>
      <w:bookmarkStart w:id="87" w:name="_Toc350259983"/>
      <w:bookmarkStart w:id="88" w:name="_Toc350260141"/>
      <w:bookmarkStart w:id="89" w:name="_Toc350260284"/>
      <w:bookmarkStart w:id="90" w:name="_Toc350261409"/>
      <w:bookmarkStart w:id="91" w:name="_Toc350259838"/>
      <w:bookmarkStart w:id="92" w:name="_Toc350259984"/>
      <w:bookmarkStart w:id="93" w:name="_Toc350260142"/>
      <w:bookmarkStart w:id="94" w:name="_Toc350260285"/>
      <w:bookmarkStart w:id="95" w:name="_Toc350261410"/>
      <w:bookmarkStart w:id="96" w:name="_Toc350259839"/>
      <w:bookmarkStart w:id="97" w:name="_Toc350259985"/>
      <w:bookmarkStart w:id="98" w:name="_Toc350260143"/>
      <w:bookmarkStart w:id="99" w:name="_Toc350260286"/>
      <w:bookmarkStart w:id="100" w:name="_Toc350261411"/>
      <w:bookmarkStart w:id="101" w:name="_Toc350259840"/>
      <w:bookmarkStart w:id="102" w:name="_Toc350259986"/>
      <w:bookmarkStart w:id="103" w:name="_Toc350260144"/>
      <w:bookmarkStart w:id="104" w:name="_Toc350260287"/>
      <w:bookmarkStart w:id="105" w:name="_Toc350261412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Pr="00F62696">
        <w:t>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CD6AA1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документа, удостоверяющего личность руководителя юридического лица (паспорт), копия свидетельства ИНН, </w:t>
      </w:r>
      <w:r w:rsidR="00671A2B"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="00671A2B" w:rsidRPr="00F62696">
        <w:rPr>
          <w:rFonts w:ascii="Times New Roman" w:hAnsi="Times New Roman"/>
          <w:sz w:val="28"/>
          <w:szCs w:val="28"/>
        </w:rPr>
        <w:t xml:space="preserve">лица на осуществление действий от имени Претендента - юридического лица (копия решения о назначении или об </w:t>
      </w:r>
      <w:proofErr w:type="gramStart"/>
      <w:r w:rsidR="00671A2B" w:rsidRPr="00F62696">
        <w:rPr>
          <w:rFonts w:ascii="Times New Roman" w:hAnsi="Times New Roman"/>
          <w:sz w:val="28"/>
          <w:szCs w:val="28"/>
        </w:rPr>
        <w:t>избрании</w:t>
      </w:r>
      <w:proofErr w:type="gramEnd"/>
      <w:r w:rsidR="00671A2B" w:rsidRPr="00F62696">
        <w:rPr>
          <w:rFonts w:ascii="Times New Roman" w:hAnsi="Times New Roman"/>
          <w:sz w:val="28"/>
          <w:szCs w:val="28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>й для участия в аукционе по продаже недвижимого имущества,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612DC0" w:rsidRPr="00F62696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решения соответствующего органа управления Претендента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об одобрении или о совершении сделки, являющейся предметом аукциона,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реестра акционеров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</w:t>
      </w:r>
      <w:proofErr w:type="gramStart"/>
      <w:r w:rsidRPr="00F62696">
        <w:rPr>
          <w:rFonts w:ascii="Times New Roman" w:hAnsi="Times New Roman"/>
          <w:sz w:val="28"/>
          <w:szCs w:val="28"/>
        </w:rPr>
        <w:t>общества)/</w:t>
      </w:r>
      <w:proofErr w:type="gramEnd"/>
      <w:r w:rsidRPr="00F62696">
        <w:rPr>
          <w:rFonts w:ascii="Times New Roman" w:hAnsi="Times New Roman"/>
          <w:sz w:val="28"/>
          <w:szCs w:val="28"/>
        </w:rPr>
        <w:t>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ответственностью), содержащ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сведения обо всех акционерах/участниках и выданн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за о</w:t>
      </w:r>
      <w:r w:rsidR="00A277D0">
        <w:rPr>
          <w:rFonts w:ascii="Times New Roman" w:hAnsi="Times New Roman"/>
          <w:sz w:val="28"/>
          <w:szCs w:val="28"/>
        </w:rPr>
        <w:t>дин месяц до дня опубликования И</w:t>
      </w:r>
      <w:r w:rsidRPr="00F62696">
        <w:rPr>
          <w:rFonts w:ascii="Times New Roman" w:hAnsi="Times New Roman"/>
          <w:sz w:val="28"/>
          <w:szCs w:val="28"/>
        </w:rPr>
        <w:t>звещения о проведении аукциона;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подтверждающее, что Претендент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не находится в процессе ликвидации,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о неприменении в отношении Претендента процедур, применяемых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 xml:space="preserve">в деле о банкротстве, об отсутствии решения о приостановлении деятельности </w:t>
      </w:r>
      <w:r w:rsidRPr="00F62696">
        <w:rPr>
          <w:rFonts w:ascii="Times New Roman" w:hAnsi="Times New Roman"/>
          <w:sz w:val="28"/>
          <w:szCs w:val="28"/>
        </w:rPr>
        <w:lastRenderedPageBreak/>
        <w:t xml:space="preserve">Претендента в порядке, предусмотренном </w:t>
      </w:r>
      <w:hyperlink r:id="rId13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копии бухгалтерской отчетности за последний отчетный период, включающие</w:t>
      </w:r>
      <w:r w:rsidR="008A00DD" w:rsidRPr="008A00D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бухгалтерский баланс и отчет о финансовых результатах </w:t>
      </w:r>
      <w:r w:rsidR="00DD0BBE">
        <w:rPr>
          <w:rFonts w:ascii="Times New Roman" w:hAnsi="Times New Roman"/>
          <w:sz w:val="28"/>
          <w:szCs w:val="28"/>
        </w:rPr>
        <w:br/>
      </w:r>
      <w:r w:rsidRPr="00F62696">
        <w:rPr>
          <w:rFonts w:ascii="Times New Roman" w:hAnsi="Times New Roman"/>
          <w:sz w:val="28"/>
          <w:szCs w:val="28"/>
        </w:rPr>
        <w:t>(формы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1 и </w:t>
      </w:r>
      <w:r w:rsidR="00D7635A">
        <w:rPr>
          <w:rFonts w:ascii="Times New Roman" w:hAnsi="Times New Roman"/>
          <w:sz w:val="28"/>
          <w:szCs w:val="28"/>
        </w:rPr>
        <w:t xml:space="preserve">№ </w:t>
      </w:r>
      <w:r w:rsidRPr="00F62696">
        <w:rPr>
          <w:rFonts w:ascii="Times New Roman" w:hAnsi="Times New Roman"/>
          <w:sz w:val="28"/>
          <w:szCs w:val="28"/>
        </w:rPr>
        <w:t>2);</w:t>
      </w:r>
    </w:p>
    <w:p w:rsidR="00671A2B" w:rsidRDefault="00671A2B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>и/или заверенная банком выписка с расчетного счета, подтверждающие</w:t>
      </w:r>
      <w:r w:rsidR="0012084B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 xml:space="preserve">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 w:rsidR="005838ED">
        <w:rPr>
          <w:rFonts w:ascii="Times New Roman" w:hAnsi="Times New Roman"/>
          <w:sz w:val="28"/>
          <w:szCs w:val="28"/>
        </w:rPr>
        <w:t xml:space="preserve"> (платежный документ может быть предоставлен позднее заявки и прилагаемых к ней документов</w:t>
      </w:r>
      <w:r w:rsidR="00D76B42">
        <w:rPr>
          <w:rFonts w:ascii="Times New Roman" w:hAnsi="Times New Roman"/>
          <w:sz w:val="28"/>
          <w:szCs w:val="28"/>
        </w:rPr>
        <w:t>)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A57B97" w:rsidRPr="00F62696" w:rsidRDefault="00A57B97" w:rsidP="00A57B97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7B97">
        <w:rPr>
          <w:rFonts w:ascii="Times New Roman" w:hAnsi="Times New Roman"/>
          <w:sz w:val="28"/>
          <w:szCs w:val="28"/>
        </w:rPr>
        <w:t>сведения в отношении всей цепочки собственников и руководителей, включая бенефициаров (в том числе кон</w:t>
      </w:r>
      <w:r w:rsidR="00090A93">
        <w:rPr>
          <w:rFonts w:ascii="Times New Roman" w:hAnsi="Times New Roman"/>
          <w:sz w:val="28"/>
          <w:szCs w:val="28"/>
        </w:rPr>
        <w:t xml:space="preserve">ечных) (Приложение № 3. Форма № </w:t>
      </w:r>
      <w:r w:rsidRPr="00A57B97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в аукционе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платежный документ с отметкой банка об исполнени</w:t>
      </w:r>
      <w:r w:rsidR="008464BD">
        <w:rPr>
          <w:rFonts w:ascii="Times New Roman" w:hAnsi="Times New Roman"/>
          <w:sz w:val="28"/>
          <w:szCs w:val="28"/>
        </w:rPr>
        <w:t xml:space="preserve">и </w:t>
      </w:r>
      <w:r w:rsidRPr="00F62696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F62696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F62696">
        <w:rPr>
          <w:rFonts w:ascii="Times New Roman" w:hAnsi="Times New Roman"/>
          <w:sz w:val="28"/>
          <w:szCs w:val="28"/>
        </w:rPr>
        <w:t xml:space="preserve"> и обеспечения оплаты Имущества;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заявки на участие в аукционе;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цену приобретения недвижимого имущества в день проведения аукциона;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подписывать протоколы об итогах аукциона в случае признания победителем аукциона;</w:t>
      </w:r>
    </w:p>
    <w:p w:rsidR="00DD0D0A" w:rsidRPr="00F62696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и подписывать договор купли-продажи недвижимого имущества по результатам аукциона.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аукционе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>1 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>звещения о проведении аукциона на сайте электронной торговой площадки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E20F1E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заявление об отсутствии решения арбитражного суда о признании Претендента банкротом и об открытии конкурсного производства</w:t>
      </w:r>
      <w:r w:rsidR="00E20F1E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E20F1E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20F1E">
        <w:rPr>
          <w:rFonts w:ascii="Times New Roman" w:hAnsi="Times New Roman"/>
          <w:sz w:val="28"/>
          <w:szCs w:val="28"/>
        </w:rPr>
        <w:t xml:space="preserve">в случае если физическое лицо участвует в аукционе в качестве индивидуального предпринимателя –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r w:rsidR="00671A2B" w:rsidRPr="00F62696">
        <w:rPr>
          <w:rFonts w:ascii="Times New Roman" w:hAnsi="Times New Roman"/>
          <w:sz w:val="28"/>
          <w:szCs w:val="28"/>
        </w:rPr>
        <w:t xml:space="preserve">об отсутствии решения о </w:t>
      </w:r>
      <w:r w:rsidR="00671A2B" w:rsidRPr="00F62696">
        <w:rPr>
          <w:rFonts w:ascii="Times New Roman" w:hAnsi="Times New Roman"/>
          <w:sz w:val="28"/>
          <w:szCs w:val="28"/>
        </w:rPr>
        <w:lastRenderedPageBreak/>
        <w:t xml:space="preserve">приостановлении деятельности Претендента в порядке, предусмотренном </w:t>
      </w:r>
      <w:hyperlink r:id="rId14" w:history="1">
        <w:r w:rsidR="00671A2B"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="00671A2B" w:rsidRPr="00F62696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5"/>
      <w:r w:rsidRPr="00F62696">
        <w:t>Подача заявок на участие в аукционе.</w:t>
      </w:r>
      <w:bookmarkEnd w:id="106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>Для участия в аукционе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</w:t>
      </w:r>
      <w:r w:rsidR="008A00DD" w:rsidRPr="008A00DD">
        <w:t xml:space="preserve"> </w:t>
      </w:r>
      <w:r w:rsidRPr="00F62696">
        <w:t>Участие в аукционе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Заявки на участие в аукционе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>звещении о проведении аукциона.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4828A4">
        <w:t xml:space="preserve"> – 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электронной торговой площадки в виде отдельного файла. </w:t>
      </w:r>
      <w:r w:rsidRPr="00F62696">
        <w:lastRenderedPageBreak/>
        <w:t>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в аукционе. 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6"/>
      <w:r w:rsidRPr="00F62696">
        <w:t>Изменение заявок на участие в аукционе или их отзыв.</w:t>
      </w:r>
      <w:bookmarkEnd w:id="107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Претендент, подавший заявку на участие в аукционе,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8" w:name="_Toc412639467"/>
      <w:r w:rsidRPr="00F62696">
        <w:t>Опоздавшие заявки на участие в аукционе.</w:t>
      </w:r>
      <w:bookmarkEnd w:id="108"/>
    </w:p>
    <w:p w:rsidR="00671A2B" w:rsidRPr="00F62696" w:rsidRDefault="00671A2B" w:rsidP="00351170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>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9" w:name="_Ref405988528"/>
      <w:bookmarkStart w:id="110" w:name="_Toc412639468"/>
      <w:r w:rsidRPr="00F62696">
        <w:t>Требование о предоставлении задатка.</w:t>
      </w:r>
      <w:bookmarkEnd w:id="109"/>
      <w:bookmarkEnd w:id="110"/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Имущество. Задаток вносится в валюте Российской Федерации.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Для участия в аукционе Претендент до </w:t>
      </w:r>
      <w:r w:rsidR="004828A4">
        <w:t>даты завершения приема заявок</w:t>
      </w:r>
      <w:r w:rsidRPr="00F62696">
        <w:t xml:space="preserve"> на участие в аукционе вносит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Задаток перечисляется на расчетный счет, указанный в Извещении о проведении аукциона, и должен поступить на указанный расчетный счет </w:t>
      </w:r>
      <w:r w:rsidR="004828A4">
        <w:t xml:space="preserve">в полном объеме </w:t>
      </w:r>
      <w:r w:rsidRPr="00F62696">
        <w:t xml:space="preserve">не позднее </w:t>
      </w:r>
      <w:r w:rsidR="004828A4">
        <w:t>дня, предшествующего дню рассмотрения</w:t>
      </w:r>
      <w:r w:rsidRPr="00F62696">
        <w:t xml:space="preserve"> заяв</w:t>
      </w:r>
      <w:r w:rsidR="004828A4">
        <w:t>ок</w:t>
      </w:r>
      <w:r w:rsidRPr="00F62696">
        <w:t xml:space="preserve"> на участие в </w:t>
      </w:r>
      <w:r w:rsidRPr="00F62696">
        <w:lastRenderedPageBreak/>
        <w:t>аукционе и считается перечисленным с момента зачисления на расчетный счет в полном объеме.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 подлежит перечислению непосредственно Претендентом.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Надлежащей оплатой задатка является перечисление денежных средств на расчетный счет.</w:t>
      </w:r>
      <w:r w:rsidR="00AD3332" w:rsidRPr="00AD3332">
        <w:t xml:space="preserve"> </w:t>
      </w:r>
      <w:r w:rsidRPr="00F62696">
        <w:t xml:space="preserve">В платежном поручении в части «Назначение платежа» текст указывается в соответствии с п. </w:t>
      </w:r>
      <w:r w:rsidR="00E25D24">
        <w:fldChar w:fldCharType="begin"/>
      </w:r>
      <w:r w:rsidR="00E25D24">
        <w:instrText xml:space="preserve"> REF _Ref410999703 \r \h  \* MERGEFORMAT </w:instrText>
      </w:r>
      <w:r w:rsidR="00E25D24">
        <w:fldChar w:fldCharType="separate"/>
      </w:r>
      <w:r w:rsidR="00E164B8">
        <w:t>5.8</w:t>
      </w:r>
      <w:r w:rsidR="00E25D24">
        <w:fldChar w:fldCharType="end"/>
      </w:r>
      <w:r w:rsidR="008A00DD" w:rsidRPr="00AD3332">
        <w:t xml:space="preserve"> </w:t>
      </w:r>
      <w:r w:rsidRPr="00F62696">
        <w:t>Извещения.</w:t>
      </w:r>
    </w:p>
    <w:p w:rsidR="00671A2B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Задаток, внесенный участником аукциона, признанным победителем</w:t>
      </w:r>
      <w:r w:rsidR="004828A4">
        <w:t>,</w:t>
      </w:r>
      <w:r w:rsidRPr="00F62696">
        <w:t xml:space="preserve"> или участником аукциона, единственным допущенным к участию в аукционе</w:t>
      </w:r>
      <w:r w:rsidR="004828A4">
        <w:t>,</w:t>
      </w:r>
      <w:r w:rsidRPr="00F62696">
        <w:t xml:space="preserve"> или единственным учас</w:t>
      </w:r>
      <w:r>
        <w:t>тником, подавшим заявку на участ</w:t>
      </w:r>
      <w:r w:rsidRPr="00F62696">
        <w:t xml:space="preserve">ие в аукционе, в отношении которого принято решение о заключении договора, </w:t>
      </w:r>
      <w:r w:rsidR="009E773F" w:rsidRPr="009E773F">
        <w:t>не возвращается и засчитывается в счет оплаты предмета аукциона.</w:t>
      </w:r>
    </w:p>
    <w:p w:rsidR="004828A4" w:rsidRPr="00F62696" w:rsidRDefault="004828A4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>
        <w:t>В случае неоплаты Имущества победителем аукциона в срок и в порядке, которые установлены договором, такой победитель</w:t>
      </w:r>
      <w:r w:rsidR="00275044">
        <w:t xml:space="preserve"> аукциона утрачивает внесенный им задаток.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</w:t>
      </w:r>
      <w:r w:rsidR="008A00DD" w:rsidRPr="008A00DD">
        <w:t xml:space="preserve"> </w:t>
      </w:r>
      <w:r w:rsidRPr="00F62696">
        <w:t>Имущества.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276"/>
        </w:tabs>
        <w:ind w:left="0" w:firstLine="566"/>
      </w:pPr>
      <w:r w:rsidRPr="00F62696">
        <w:t xml:space="preserve">Внесенный задаток подлежит возврату в течение </w:t>
      </w:r>
      <w:r w:rsidR="00D76B42">
        <w:t>10</w:t>
      </w:r>
      <w:r w:rsidRPr="00F62696">
        <w:t xml:space="preserve"> (</w:t>
      </w:r>
      <w:r w:rsidR="00D76B42">
        <w:t>дес</w:t>
      </w:r>
      <w:r w:rsidRPr="00F62696">
        <w:t>яти) банковских дней:</w:t>
      </w:r>
    </w:p>
    <w:p w:rsid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не допущенному к участию в аукционе. При этом срок возврата задатка исчисляется с даты подписания Комиссией протокола о приеме заявок (далее</w:t>
      </w:r>
      <w:r w:rsidR="00E611F2">
        <w:t xml:space="preserve"> – </w:t>
      </w:r>
      <w:r w:rsidRPr="00F62696">
        <w:t>протокол рассмотрения заявок);</w:t>
      </w:r>
    </w:p>
    <w:p w:rsidR="00671A2B" w:rsidRPr="007B3AEB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претенденту,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  <w:tab w:val="left" w:pos="1701"/>
        </w:tabs>
        <w:ind w:left="0" w:firstLine="567"/>
      </w:pPr>
      <w:r w:rsidRPr="00F62696">
        <w:t>претенденту, отозвавшему заявку после даты окончания приема заявок, но до даты рассмотрения заявок. При этом срок возврата задатка исчисляется с даты подписания Комиссией протокола рассмотрения заявок;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>участнику аукциона, не ставшему победителем. При этом срок возврата задатка исчисляется с даты подписания протокола об итогах аукциона;</w:t>
      </w:r>
    </w:p>
    <w:p w:rsidR="00671A2B" w:rsidRPr="00F62696" w:rsidRDefault="00671A2B" w:rsidP="00351170">
      <w:pPr>
        <w:pStyle w:val="13"/>
        <w:numPr>
          <w:ilvl w:val="0"/>
          <w:numId w:val="25"/>
        </w:numPr>
        <w:tabs>
          <w:tab w:val="left" w:pos="993"/>
        </w:tabs>
        <w:ind w:left="0" w:firstLine="567"/>
      </w:pPr>
      <w:r w:rsidRPr="00F62696">
        <w:t xml:space="preserve">в случае признания аукциона несостоявшимся </w:t>
      </w:r>
      <w:r w:rsidR="00275044">
        <w:t xml:space="preserve">(кроме случая, когда аукцион признан несостоявшимся по причине, указанной в </w:t>
      </w:r>
      <w:proofErr w:type="spellStart"/>
      <w:r w:rsidR="00275044">
        <w:t>пп</w:t>
      </w:r>
      <w:proofErr w:type="spellEnd"/>
      <w:r w:rsidR="00275044">
        <w:t xml:space="preserve">. 2 или 3 п. 3.2.4 настоящей Документации) </w:t>
      </w:r>
      <w:r w:rsidRPr="00F62696">
        <w:t>или принятия Собственником Имущества решения об отмене проведения аукциона.</w:t>
      </w:r>
      <w:r w:rsidR="00AD3332" w:rsidRPr="00AD3332">
        <w:t xml:space="preserve"> </w:t>
      </w:r>
      <w:r w:rsidRPr="00F62696">
        <w:t>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71A2B" w:rsidRPr="00F62696" w:rsidRDefault="00671A2B" w:rsidP="00351170">
      <w:pPr>
        <w:numPr>
          <w:ilvl w:val="2"/>
          <w:numId w:val="17"/>
        </w:numPr>
        <w:tabs>
          <w:tab w:val="left" w:pos="1418"/>
        </w:tabs>
        <w:ind w:left="0" w:firstLine="566"/>
      </w:pPr>
      <w:r w:rsidRPr="00F62696">
        <w:t>Датой возврата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11" w:name="_Ref347924920"/>
      <w:bookmarkStart w:id="112" w:name="_Toc412639469"/>
      <w:r w:rsidRPr="00CB2773">
        <w:rPr>
          <w:caps/>
        </w:rPr>
        <w:t>Процедура аукциона</w:t>
      </w:r>
      <w:bookmarkEnd w:id="111"/>
      <w:bookmarkEnd w:id="112"/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13" w:name="_Toc369269822"/>
      <w:bookmarkStart w:id="114" w:name="_Toc369269884"/>
      <w:bookmarkStart w:id="115" w:name="_Toc369269961"/>
      <w:bookmarkStart w:id="116" w:name="_Toc412639470"/>
      <w:bookmarkStart w:id="117" w:name="_Ref349301811"/>
      <w:bookmarkEnd w:id="113"/>
      <w:bookmarkEnd w:id="114"/>
      <w:bookmarkEnd w:id="115"/>
      <w:r w:rsidRPr="00F62696">
        <w:t>Рассмотрение заявок.</w:t>
      </w:r>
      <w:bookmarkEnd w:id="116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проведении аукциона и настоящей </w:t>
      </w:r>
      <w:r w:rsidR="008969BD">
        <w:t>Д</w:t>
      </w:r>
      <w:r w:rsidRPr="00F62696">
        <w:t xml:space="preserve">окументации, Комиссия рассматривает поступившие заявки на участие в аукционе и по результатам рассмотрения заявок на участие в аукционе принимает </w:t>
      </w:r>
      <w:r w:rsidRPr="00F62696">
        <w:lastRenderedPageBreak/>
        <w:t>решение о признании Претендентов, подавших заявки на участие в аукционе, участниками аукциона.</w:t>
      </w:r>
      <w:bookmarkEnd w:id="117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8" w:name="_Ref350353678"/>
      <w:r w:rsidRPr="00F62696">
        <w:t>Претендент не допускается к участию в аукционе по следующим основаниям:</w:t>
      </w:r>
      <w:bookmarkEnd w:id="118"/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п. </w:t>
      </w:r>
      <w:r w:rsidR="00E25D24">
        <w:fldChar w:fldCharType="begin"/>
      </w:r>
      <w:r w:rsidR="00E25D24">
        <w:instrText xml:space="preserve"> REF _Ref350356849 \r \h  \* MERGEFORMAT </w:instrText>
      </w:r>
      <w:r w:rsidR="00E25D24">
        <w:fldChar w:fldCharType="separate"/>
      </w:r>
      <w:r w:rsidR="00E164B8" w:rsidRPr="00E164B8">
        <w:rPr>
          <w:rFonts w:ascii="Times New Roman" w:hAnsi="Times New Roman"/>
          <w:sz w:val="28"/>
          <w:szCs w:val="28"/>
        </w:rPr>
        <w:t>2.1</w:t>
      </w:r>
      <w:r w:rsidR="00E25D24">
        <w:fldChar w:fldCharType="end"/>
      </w:r>
      <w:r w:rsidR="007B3AEB">
        <w:t xml:space="preserve"> </w:t>
      </w:r>
      <w:r w:rsidRPr="00F62696">
        <w:rPr>
          <w:rFonts w:ascii="Times New Roman" w:hAnsi="Times New Roman"/>
          <w:sz w:val="28"/>
          <w:szCs w:val="28"/>
        </w:rPr>
        <w:t>настоящей Документации;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Имущества;</w:t>
      </w:r>
    </w:p>
    <w:p w:rsidR="00671A2B" w:rsidRPr="00381331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381331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представлены не все документы в соответствии с перечнем, указанным в настоящей Документации или оформление указанных документов не соответствует законодательству Российской Федерации</w:t>
      </w:r>
      <w:r w:rsidR="00F7031A">
        <w:rPr>
          <w:rFonts w:ascii="Times New Roman" w:hAnsi="Times New Roman"/>
          <w:bCs/>
          <w:sz w:val="28"/>
          <w:szCs w:val="28"/>
        </w:rPr>
        <w:t xml:space="preserve">/настоящей </w:t>
      </w:r>
      <w:r w:rsidR="008969BD">
        <w:rPr>
          <w:rFonts w:ascii="Times New Roman" w:hAnsi="Times New Roman"/>
          <w:bCs/>
          <w:sz w:val="28"/>
          <w:szCs w:val="28"/>
        </w:rPr>
        <w:t>Д</w:t>
      </w:r>
      <w:r w:rsidR="00F7031A">
        <w:rPr>
          <w:rFonts w:ascii="Times New Roman" w:hAnsi="Times New Roman"/>
          <w:bCs/>
          <w:sz w:val="28"/>
          <w:szCs w:val="28"/>
        </w:rPr>
        <w:t>окументации;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F62696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71A2B" w:rsidRPr="00F62696" w:rsidRDefault="00671A2B" w:rsidP="00351170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на </w:t>
      </w:r>
      <w:r w:rsidRPr="00F62696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F62696">
        <w:rPr>
          <w:rFonts w:ascii="Times New Roman" w:hAnsi="Times New Roman"/>
          <w:sz w:val="28"/>
          <w:szCs w:val="28"/>
        </w:rPr>
        <w:t xml:space="preserve">счет, указанный в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9" w:name="_Ref405989881"/>
      <w:r w:rsidRPr="00F62696">
        <w:t xml:space="preserve"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аукционе, и допущенный к участию в аукционе, становится участником аукциона с момента </w:t>
      </w:r>
      <w:r w:rsidR="008969BD">
        <w:t>опубликования</w:t>
      </w:r>
      <w:r w:rsidRPr="00F62696">
        <w:t xml:space="preserve"> Комиссией протокола рассмотрения заявок на участие в аукционе.</w:t>
      </w:r>
      <w:r w:rsidR="009E7BFA">
        <w:t xml:space="preserve"> </w:t>
      </w:r>
      <w:r w:rsidRPr="00F62696">
        <w:t>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аукционе с указанием оснований отказа</w:t>
      </w:r>
      <w:r w:rsidR="00475D6D">
        <w:t xml:space="preserve"> </w:t>
      </w:r>
      <w:r w:rsidRPr="00F62696">
        <w:t>(в т.</w:t>
      </w:r>
      <w:r w:rsidR="00475D6D">
        <w:t xml:space="preserve"> </w:t>
      </w:r>
      <w:r w:rsidRPr="00F62696">
        <w:t>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9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</w:t>
      </w:r>
      <w:r w:rsidR="00475D6D">
        <w:t xml:space="preserve"> </w:t>
      </w:r>
      <w:r w:rsidRPr="00F62696">
        <w:t xml:space="preserve">на сайте электронной торговой площадки в течение 3 (трех) </w:t>
      </w:r>
      <w:r w:rsidR="00CA7D3F">
        <w:t xml:space="preserve">рабочих </w:t>
      </w:r>
      <w:r w:rsidRPr="00F62696">
        <w:t>дней с момента признания аукциона несостоявшимся.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В случае установления факта подачи одним Претендентом двух и более заявок на участие в аукционе при условии, что</w:t>
      </w:r>
      <w:r w:rsidR="00AD3332" w:rsidRPr="00AD3332">
        <w:t xml:space="preserve"> </w:t>
      </w:r>
      <w:r w:rsidRPr="00F62696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CA7D3F">
        <w:t xml:space="preserve"> рассмотрения заявок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Претенденты, признанные участниками аукциона, и Претенденты, не допущенные к участию в аукционе, уведомляются о принятом решении посредством электронной торговой площадки.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аукционе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</w:t>
      </w:r>
      <w:r w:rsidRPr="00F62696">
        <w:lastRenderedPageBreak/>
        <w:t>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аукционе,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>запросы об исправлении выявленных ошибок в документах, представленных в составе заявки на участие в аукционе,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аукционе Комиссия обязана руководствоваться целью увеличения конкуренции на торгах. Любые сомнения должны толковаться в пользу допуска Претендента. Отказ в допуске к участию в аукционе по причине, указанной в </w:t>
      </w:r>
      <w:proofErr w:type="spellStart"/>
      <w:r w:rsidR="00457CD6">
        <w:t>пп</w:t>
      </w:r>
      <w:proofErr w:type="spellEnd"/>
      <w:r w:rsidR="00457CD6">
        <w:t xml:space="preserve">. 4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>арифметических ошибок в заявках на участие в аукционе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20" w:name="_Toc412639471"/>
      <w:r w:rsidRPr="00F62696">
        <w:t>Проведение аукциона.</w:t>
      </w:r>
      <w:bookmarkEnd w:id="120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день, указанный в Извещении о проведении аукциона.</w:t>
      </w:r>
    </w:p>
    <w:p w:rsidR="00671A2B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Аукцион проводится в электронной форме посредством электронной торговой площадки</w:t>
      </w:r>
      <w:r w:rsidR="0012084B">
        <w:t xml:space="preserve"> </w:t>
      </w:r>
      <w:r w:rsidRPr="00F62696">
        <w:t>в соответствии с правилами электронной торговой площадки.</w:t>
      </w:r>
    </w:p>
    <w:p w:rsidR="00EE229B" w:rsidRDefault="00EE229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>
        <w:t>На аукционе на понижение осуществляется последовательное снижение цены первоначального предложения на «шаг понижения» до цены отсечения.</w:t>
      </w:r>
    </w:p>
    <w:p w:rsidR="00EE229B" w:rsidRDefault="00EE229B" w:rsidP="00EE229B">
      <w:pPr>
        <w:tabs>
          <w:tab w:val="left" w:pos="1418"/>
        </w:tabs>
        <w:ind w:firstLine="566"/>
      </w:pPr>
      <w:r>
        <w:t>Предложения о цене Имущества заявляются участниками аукциона после объявления цены первоначального предложения или цены предложения, сложившейся на соответствующем «шаге понижения»</w:t>
      </w:r>
      <w:r w:rsidR="006502B3">
        <w:t>. Время, оставшееся до истечения срока подачи ценовых предложений, продлевается автоматически после поступления очередного предложения о цене.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Право приобретения Имущества принадлежит участнику аукциона, который подтвердил цену первоначального предложения или цену предложения, </w:t>
      </w:r>
      <w:r>
        <w:lastRenderedPageBreak/>
        <w:t>сложившуюся на соответствующем «шаге понижения», при отсутствии предложений других участников аукциона.</w:t>
      </w:r>
    </w:p>
    <w:p w:rsidR="006502B3" w:rsidRDefault="006502B3" w:rsidP="00EE229B">
      <w:pPr>
        <w:tabs>
          <w:tab w:val="left" w:pos="1418"/>
        </w:tabs>
        <w:ind w:firstLine="566"/>
      </w:pPr>
      <w:r>
        <w:t xml:space="preserve">В случае, если несколько участников аукциона подтверждают цену первоначального предложения или цену предложения, сложившуюся на одном из «шагов понижения», со всеми участниками аукциона проводится аукцион на повышение, предусматривающий открытую форму подачи предложений о цене </w:t>
      </w:r>
      <w:r w:rsidR="00D927CC">
        <w:t>Имущества. Начальной ценой на таком аукционе является цена первоначального предложения или цена предложения, сложившаяся на данном «шаге понижения».</w:t>
      </w:r>
    </w:p>
    <w:p w:rsidR="00D927CC" w:rsidRPr="00F62696" w:rsidRDefault="00D927CC" w:rsidP="00EE229B">
      <w:pPr>
        <w:tabs>
          <w:tab w:val="left" w:pos="1418"/>
        </w:tabs>
        <w:ind w:firstLine="566"/>
      </w:pPr>
      <w:r>
        <w:t>В случае,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 Имущества.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1" w:name="_Ref350258876"/>
      <w:r w:rsidRPr="00F62696">
        <w:t>Аукцион признается несостоявшимся в случаях, если:</w:t>
      </w:r>
      <w:bookmarkEnd w:id="121"/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F62696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71A2B" w:rsidRPr="00F62696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 уклонились/отказались от подписания протокола об итогах аукциона;</w:t>
      </w:r>
    </w:p>
    <w:p w:rsidR="00671A2B" w:rsidRDefault="00671A2B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 w:rsidR="008B2D48">
        <w:rPr>
          <w:rFonts w:ascii="Times New Roman" w:hAnsi="Times New Roman"/>
          <w:bCs/>
          <w:sz w:val="28"/>
          <w:szCs w:val="28"/>
        </w:rPr>
        <w:t>;</w:t>
      </w:r>
    </w:p>
    <w:p w:rsidR="008B2D48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не присутствовал ни один участник аукциона;</w:t>
      </w:r>
    </w:p>
    <w:p w:rsidR="008B2D48" w:rsidRPr="00F62696" w:rsidRDefault="008B2D48" w:rsidP="007B3AEB">
      <w:pPr>
        <w:pStyle w:val="aff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аукционе присутствовал один участник аукциона.</w:t>
      </w:r>
    </w:p>
    <w:p w:rsidR="008B2D48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2" w:name="_Ref369263601"/>
      <w:r w:rsidRPr="00F62696">
        <w:t>Победителем аукциона признается участник</w:t>
      </w:r>
      <w:r w:rsidR="008B2D48">
        <w:t>:</w:t>
      </w:r>
    </w:p>
    <w:p w:rsidR="00671A2B" w:rsidRDefault="00671A2B" w:rsidP="008B2D48">
      <w:pPr>
        <w:tabs>
          <w:tab w:val="left" w:pos="1418"/>
        </w:tabs>
        <w:ind w:firstLine="566"/>
      </w:pPr>
      <w:r w:rsidRPr="00F62696">
        <w:t>предложивший по итогам аукциона наибольшую цену</w:t>
      </w:r>
      <w:bookmarkEnd w:id="122"/>
      <w:r w:rsidR="008B2D48">
        <w:t xml:space="preserve"> (при наличии нескольких участников аукциона, подтвердивших начальную цену или цену предложения, сложившуюся на соответствующем «шаге понижения»);</w:t>
      </w:r>
    </w:p>
    <w:p w:rsidR="008B2D48" w:rsidRDefault="008B2D48" w:rsidP="008B2D48">
      <w:pPr>
        <w:tabs>
          <w:tab w:val="left" w:pos="1418"/>
        </w:tabs>
        <w:ind w:firstLine="566"/>
      </w:pPr>
      <w:r>
        <w:t>первый заявивший начальную цену (при наличии только одного участника аукциона, подтвердившего начальную цену);</w:t>
      </w:r>
    </w:p>
    <w:p w:rsidR="008B2D48" w:rsidRPr="00F62696" w:rsidRDefault="005922D4" w:rsidP="008B2D48">
      <w:pPr>
        <w:tabs>
          <w:tab w:val="left" w:pos="1418"/>
        </w:tabs>
        <w:ind w:firstLine="566"/>
      </w:pPr>
      <w:r>
        <w:t>подтвердивший наибольшую цену, сложившуюся на соответствующем «шаге понижения».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3" w:name="_Ref349315183"/>
      <w:r w:rsidRPr="00F62696">
        <w:t>Результаты аукциона оформляются протоколом об итогах аукциона, который подписывается</w:t>
      </w:r>
      <w:r w:rsidR="0012084B">
        <w:t xml:space="preserve"> </w:t>
      </w:r>
      <w:r w:rsidRPr="00F62696">
        <w:t>Комиссией</w:t>
      </w:r>
      <w:r w:rsidR="0012084B">
        <w:t xml:space="preserve"> </w:t>
      </w:r>
      <w:r w:rsidRPr="00F62696">
        <w:t xml:space="preserve">и победителем аукциона. Цена договора, предложенная победителем аукциона, заносится в протокол об итогах аукциона, который составляется в </w:t>
      </w:r>
      <w:r w:rsidR="00CB0AB2">
        <w:t>трех</w:t>
      </w:r>
      <w:r w:rsidR="00DB79A9">
        <w:t xml:space="preserve"> </w:t>
      </w:r>
      <w:r w:rsidRPr="00F62696">
        <w:t>экземплярах, один из которых передается победителю аукциона.</w:t>
      </w:r>
      <w:r w:rsidR="009E7BFA">
        <w:t xml:space="preserve"> </w:t>
      </w:r>
      <w:r w:rsidRPr="00F62696">
        <w:t xml:space="preserve">В случае подписания протокола об итогах аукциона по доверенности, </w:t>
      </w:r>
      <w:r w:rsidR="00A277D0">
        <w:t>нотариально удостоверенная копия такой</w:t>
      </w:r>
      <w:r w:rsidRPr="00F62696">
        <w:t xml:space="preserve"> доверенност</w:t>
      </w:r>
      <w:r w:rsidR="00A277D0">
        <w:t>и</w:t>
      </w:r>
      <w:r w:rsidRPr="00F62696">
        <w:t xml:space="preserve"> должна прилагаться к протоколу.</w:t>
      </w:r>
      <w:bookmarkEnd w:id="123"/>
    </w:p>
    <w:p w:rsidR="00671A2B" w:rsidRPr="008268A7" w:rsidRDefault="00671A2B" w:rsidP="00671A2B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62696">
        <w:rPr>
          <w:rFonts w:ascii="Times New Roman" w:hAnsi="Times New Roman"/>
          <w:bCs/>
          <w:sz w:val="28"/>
          <w:szCs w:val="28"/>
        </w:rPr>
        <w:t>Протокол об итогах аукциона должен содержать: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об имуществе (наименование, количество и краткая характеристика);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сведения о победителе;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цену договора, предложенную победителем;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B3AEB">
        <w:rPr>
          <w:rFonts w:ascii="Times New Roman" w:hAnsi="Times New Roman"/>
          <w:bCs/>
          <w:sz w:val="28"/>
          <w:szCs w:val="28"/>
        </w:rPr>
        <w:t>санкции, применяемые к победителю аукциона в случае нарушения им сроков подписания договора купли-продажи;</w:t>
      </w:r>
    </w:p>
    <w:p w:rsidR="00671A2B" w:rsidRPr="007B3AEB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lastRenderedPageBreak/>
        <w:t>при наличии – цену договора, предложенную участником, чье предложение по цене предшествовало предложению победителя</w:t>
      </w:r>
      <w:r w:rsidR="003525C0">
        <w:rPr>
          <w:rFonts w:ascii="Times New Roman" w:hAnsi="Times New Roman"/>
          <w:sz w:val="28"/>
          <w:szCs w:val="28"/>
        </w:rPr>
        <w:t xml:space="preserve"> (было следующим в сторону уменьшения)</w:t>
      </w:r>
      <w:r w:rsidRPr="007B3AEB">
        <w:rPr>
          <w:rFonts w:ascii="Times New Roman" w:hAnsi="Times New Roman"/>
          <w:sz w:val="28"/>
          <w:szCs w:val="28"/>
        </w:rPr>
        <w:t>;</w:t>
      </w:r>
    </w:p>
    <w:p w:rsidR="00671A2B" w:rsidRPr="00C46FE0" w:rsidRDefault="00671A2B" w:rsidP="00351170">
      <w:pPr>
        <w:pStyle w:val="affd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3AEB">
        <w:rPr>
          <w:rFonts w:ascii="Times New Roman" w:hAnsi="Times New Roman"/>
          <w:sz w:val="28"/>
          <w:szCs w:val="28"/>
        </w:rPr>
        <w:t xml:space="preserve">условие о том, что </w:t>
      </w:r>
      <w:r w:rsidRPr="007B3AEB">
        <w:rPr>
          <w:rFonts w:ascii="Times New Roman" w:hAnsi="Times New Roman"/>
          <w:bCs/>
          <w:sz w:val="28"/>
          <w:szCs w:val="28"/>
        </w:rPr>
        <w:t>договор купли-продажи заключается с побе</w:t>
      </w:r>
      <w:r w:rsidR="00DB79A9" w:rsidRPr="007B3AEB">
        <w:rPr>
          <w:rFonts w:ascii="Times New Roman" w:hAnsi="Times New Roman"/>
          <w:bCs/>
          <w:sz w:val="28"/>
          <w:szCs w:val="28"/>
        </w:rPr>
        <w:t>дителем аукциона в течение 20 (д</w:t>
      </w:r>
      <w:r w:rsidRPr="007B3AEB">
        <w:rPr>
          <w:rFonts w:ascii="Times New Roman" w:hAnsi="Times New Roman"/>
          <w:bCs/>
          <w:sz w:val="28"/>
          <w:szCs w:val="28"/>
        </w:rPr>
        <w:t xml:space="preserve">вадцати) </w:t>
      </w:r>
      <w:r w:rsidR="00674E74">
        <w:rPr>
          <w:rFonts w:ascii="Times New Roman" w:hAnsi="Times New Roman"/>
          <w:bCs/>
          <w:sz w:val="28"/>
          <w:szCs w:val="28"/>
        </w:rPr>
        <w:t>рабочих</w:t>
      </w:r>
      <w:r w:rsidR="00DB79A9" w:rsidRPr="007B3AEB">
        <w:rPr>
          <w:rFonts w:ascii="Times New Roman" w:hAnsi="Times New Roman"/>
          <w:bCs/>
          <w:sz w:val="28"/>
          <w:szCs w:val="28"/>
        </w:rPr>
        <w:t xml:space="preserve"> дней, но не ранее 10 (д</w:t>
      </w:r>
      <w:r w:rsidRPr="007B3AEB">
        <w:rPr>
          <w:rFonts w:ascii="Times New Roman" w:hAnsi="Times New Roman"/>
          <w:bCs/>
          <w:sz w:val="28"/>
          <w:szCs w:val="28"/>
        </w:rPr>
        <w:t>есяти) календарных дней со дня опубликования протокола об итогах аукциона.</w:t>
      </w:r>
    </w:p>
    <w:p w:rsidR="00C46FE0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Комиссия вправе по своему усмотрению включить в протокол иную информацию, относимую к итогам аукциона и условиям договора.</w:t>
      </w:r>
    </w:p>
    <w:p w:rsidR="00C46FE0" w:rsidRPr="00674E74" w:rsidRDefault="00C46FE0" w:rsidP="00C46FE0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Подписанный Комиссией протокол об итогах аукциона является единственным источником информации о результатах аукциона; автоматически формируемый на ЭТП протокол хода аукциона не является документом, подтверждающим результаты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Признание аукциона несостоявшимся фиксируется комиссией в протоколе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 xml:space="preserve"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</w:t>
      </w:r>
      <w:r w:rsidR="00DB79A9">
        <w:t>3 (</w:t>
      </w:r>
      <w:r w:rsidRPr="00F62696">
        <w:t>трех</w:t>
      </w:r>
      <w:r w:rsidR="00DB79A9">
        <w:t>)</w:t>
      </w:r>
      <w:r w:rsidRPr="00F62696">
        <w:t xml:space="preserve"> лет.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24" w:name="_Toc350259883"/>
      <w:bookmarkStart w:id="125" w:name="_Toc350260029"/>
      <w:bookmarkStart w:id="126" w:name="_Toc350260187"/>
      <w:bookmarkStart w:id="127" w:name="_Toc350260330"/>
      <w:bookmarkStart w:id="128" w:name="_Toc350261455"/>
      <w:bookmarkEnd w:id="124"/>
      <w:bookmarkEnd w:id="125"/>
      <w:bookmarkEnd w:id="126"/>
      <w:bookmarkEnd w:id="127"/>
      <w:bookmarkEnd w:id="128"/>
      <w:r w:rsidRPr="00F62696">
        <w:t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купли-продажи</w:t>
      </w:r>
      <w:r w:rsidR="0012084B">
        <w:t xml:space="preserve"> </w:t>
      </w:r>
      <w:r w:rsidRPr="00F62696">
        <w:t>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9" w:name="_Ref349316611"/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30" w:name="_Toc350259886"/>
      <w:bookmarkStart w:id="131" w:name="_Toc350260032"/>
      <w:bookmarkStart w:id="132" w:name="_Toc350260190"/>
      <w:bookmarkStart w:id="133" w:name="_Toc350260333"/>
      <w:bookmarkStart w:id="134" w:name="_Toc350261458"/>
      <w:bookmarkStart w:id="135" w:name="_Toc350259887"/>
      <w:bookmarkStart w:id="136" w:name="_Toc350260033"/>
      <w:bookmarkStart w:id="137" w:name="_Toc350260191"/>
      <w:bookmarkStart w:id="138" w:name="_Toc350260334"/>
      <w:bookmarkStart w:id="139" w:name="_Toc350261459"/>
      <w:bookmarkStart w:id="140" w:name="_Toc350259888"/>
      <w:bookmarkStart w:id="141" w:name="_Toc350260034"/>
      <w:bookmarkStart w:id="142" w:name="_Toc350260192"/>
      <w:bookmarkStart w:id="143" w:name="_Toc350260335"/>
      <w:bookmarkStart w:id="144" w:name="_Toc350261460"/>
      <w:bookmarkStart w:id="145" w:name="_Toc350259889"/>
      <w:bookmarkStart w:id="146" w:name="_Toc350260035"/>
      <w:bookmarkStart w:id="147" w:name="_Toc350260193"/>
      <w:bookmarkStart w:id="148" w:name="_Toc350260336"/>
      <w:bookmarkStart w:id="149" w:name="_Toc350261461"/>
      <w:bookmarkStart w:id="150" w:name="_Toc350259890"/>
      <w:bookmarkStart w:id="151" w:name="_Toc350260036"/>
      <w:bookmarkStart w:id="152" w:name="_Toc350260194"/>
      <w:bookmarkStart w:id="153" w:name="_Toc350260337"/>
      <w:bookmarkStart w:id="154" w:name="_Toc350261462"/>
      <w:bookmarkStart w:id="155" w:name="_Toc350259891"/>
      <w:bookmarkStart w:id="156" w:name="_Toc350260037"/>
      <w:bookmarkStart w:id="157" w:name="_Toc350260195"/>
      <w:bookmarkStart w:id="158" w:name="_Toc350260338"/>
      <w:bookmarkStart w:id="159" w:name="_Toc350261463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Pr="00F62696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  <w:r w:rsidR="003525C0">
        <w:t xml:space="preserve"> Также допускается в протоколе приема заявок, публикуемом в сети «Интернет», не указывать наименования (ФИО) участников аукциона.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F62696">
        <w:t>Единственным официальным источником информации о ходе и результатах аукциона является сайт электронной торговой площадки.</w:t>
      </w:r>
      <w:r w:rsidR="0012084B">
        <w:t xml:space="preserve"> </w:t>
      </w:r>
      <w:r w:rsidRPr="00F62696">
        <w:t>Претенденты и 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0" w:name="_Toc412639472"/>
      <w:r w:rsidRPr="00CB2773">
        <w:rPr>
          <w:caps/>
        </w:rPr>
        <w:t>Заключение договора по итогам аукциона</w:t>
      </w:r>
      <w:bookmarkEnd w:id="160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61" w:name="_Toc412639473"/>
      <w:r w:rsidRPr="00F62696">
        <w:t>Условия заключения договора.</w:t>
      </w:r>
      <w:bookmarkEnd w:id="161"/>
    </w:p>
    <w:p w:rsidR="00671A2B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Договор, заключаемый по итогам проведения аукциона, составляется путем включения в проект договора, входящего в состав настоящей Документации</w:t>
      </w:r>
      <w:r w:rsidR="001851C8">
        <w:t xml:space="preserve"> </w:t>
      </w:r>
      <w:r w:rsidR="001851C8" w:rsidRPr="001851C8">
        <w:t>(Приложение № 4. Форма договора)</w:t>
      </w:r>
      <w:r w:rsidRPr="00F62696">
        <w:t>, данных, указанных в заявке участника аукциона, с которым заключается договор по цене, заявленной этим участником и являющейся последней (наибольшей).</w:t>
      </w:r>
    </w:p>
    <w:p w:rsidR="001851C8" w:rsidRDefault="001851C8" w:rsidP="001851C8">
      <w:pPr>
        <w:tabs>
          <w:tab w:val="left" w:pos="1418"/>
        </w:tabs>
        <w:ind w:firstLine="566"/>
      </w:pPr>
      <w:r>
        <w:lastRenderedPageBreak/>
        <w:t>При оплате цены Имущества кредитными средствами банка (ипотечное кредитование), в проект договора также включаются требуемые банку условия, которые предварительно должны быть согласованы с Собственником Имущества.</w:t>
      </w:r>
    </w:p>
    <w:p w:rsidR="001851C8" w:rsidRPr="00F62696" w:rsidRDefault="001851C8" w:rsidP="001851C8">
      <w:pPr>
        <w:tabs>
          <w:tab w:val="left" w:pos="1418"/>
        </w:tabs>
        <w:ind w:firstLine="566"/>
      </w:pPr>
      <w:r>
        <w:t>Банк, предоставляющий кредитные средства на приобретение Имущества, должен входить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цене и порядку оплаты Имущества, </w:t>
      </w:r>
      <w:r w:rsidR="001851C8" w:rsidRPr="001851C8">
        <w:t>а также условий банка (в случае оплаты цены Имущества кредитными средствами банка),</w:t>
      </w:r>
      <w:r w:rsidR="001851C8">
        <w:t xml:space="preserve"> </w:t>
      </w:r>
      <w:r w:rsidRPr="00F62696">
        <w:t>в соответствии с проектом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2" w:name="_Toc350259895"/>
      <w:bookmarkStart w:id="163" w:name="_Toc350260041"/>
      <w:bookmarkStart w:id="164" w:name="_Toc350260199"/>
      <w:bookmarkStart w:id="165" w:name="_Toc350260342"/>
      <w:bookmarkStart w:id="166" w:name="_Toc350261467"/>
      <w:bookmarkEnd w:id="162"/>
      <w:bookmarkEnd w:id="163"/>
      <w:bookmarkEnd w:id="164"/>
      <w:bookmarkEnd w:id="165"/>
      <w:bookmarkEnd w:id="166"/>
      <w:r w:rsidRPr="00F62696">
        <w:t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</w:t>
      </w:r>
      <w:r>
        <w:t xml:space="preserve"> победителю</w:t>
      </w:r>
      <w:r w:rsidRPr="00F62696">
        <w:t xml:space="preserve"> аукциона не возвращается, и он утрачивает право на заключение указанного договора.</w:t>
      </w:r>
    </w:p>
    <w:p w:rsidR="00671A2B" w:rsidRPr="00F62696" w:rsidRDefault="00671A2B" w:rsidP="00671A2B">
      <w:pPr>
        <w:tabs>
          <w:tab w:val="left" w:pos="1418"/>
        </w:tabs>
        <w:ind w:firstLine="566"/>
      </w:pPr>
      <w:r w:rsidRPr="00F62696">
        <w:t>Отказ победителя аукциона от заключения в установленный срок договора купли-продажи фиксируется в протоколе, который формируется в течение 2 (двух) рабочих дней с даты отказа победителя аукциона от заключения договора. Протокол подписывается членами аукционной комиссии.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 xml:space="preserve">Собственник Имущества в течение </w:t>
      </w:r>
      <w:r w:rsidR="009148ED">
        <w:t>3 (</w:t>
      </w:r>
      <w:r w:rsidRPr="00F62696">
        <w:t>трех</w:t>
      </w:r>
      <w:r w:rsidR="009148ED">
        <w:t>)</w:t>
      </w:r>
      <w:r w:rsidRPr="00F62696">
        <w:t xml:space="preserve"> рабочих дней с даты подписания протокола об отказе от заключения договора </w:t>
      </w:r>
      <w:r w:rsidR="0035657F">
        <w:t>вправе направить</w:t>
      </w:r>
      <w:r w:rsidRPr="00F62696">
        <w:t xml:space="preserve"> участнику аукциона, сделавшему предпоследнее предложение о цене договора, один экземпляр протокола подведения итогов аукциона и проект договора. Указанный проект договора </w:t>
      </w:r>
      <w:r w:rsidR="0035657F">
        <w:t>должен быть подписан в течение 5 (пяти) рабочих дней с даты передачи участнику аукциона, сделавшему предпоследнее предложение о цене договора, экземпляра протокола подведения итогов аукциона и проекта договора.</w:t>
      </w:r>
    </w:p>
    <w:p w:rsidR="00671A2B" w:rsidRPr="00F62696" w:rsidRDefault="00671A2B" w:rsidP="00671A2B">
      <w:pPr>
        <w:tabs>
          <w:tab w:val="left" w:pos="851"/>
        </w:tabs>
        <w:ind w:firstLine="567"/>
      </w:pPr>
      <w:r w:rsidRPr="00F62696">
        <w:t>При этом заключение договора для участника аукциона, сделавшего предпоследнее предложение о цене договора, является обязательным. В случае уклонения участника аукциона, сделавш</w:t>
      </w:r>
      <w:r w:rsidR="0035657F">
        <w:t>его</w:t>
      </w:r>
      <w:r w:rsidRPr="00F62696">
        <w:t xml:space="preserve"> предпоследнее предложение о цене договора, от заключения договора, Собственник Имущества вправе обратиться в суд с иском о понуждении такого участника заключить договор, а также о возмещении убытков, причиненных укл</w:t>
      </w:r>
      <w:r w:rsidR="0035657F">
        <w:t>онением от заключения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>В срок, предусмотренный для заключения договора, Собственник Имущества</w:t>
      </w:r>
      <w:r w:rsidR="0012084B">
        <w:t xml:space="preserve"> </w:t>
      </w:r>
      <w:r w:rsidRPr="00F62696">
        <w:t>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71A2B" w:rsidRPr="00F62696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71A2B" w:rsidRDefault="00671A2B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5" w:history="1">
        <w:r w:rsidRPr="00F62696">
          <w:rPr>
            <w:rFonts w:ascii="Times New Roman" w:hAnsi="Times New Roman"/>
            <w:sz w:val="28"/>
            <w:szCs w:val="28"/>
          </w:rPr>
          <w:t>Кодексом</w:t>
        </w:r>
      </w:hyperlink>
      <w:r w:rsidRPr="00F62696">
        <w:rPr>
          <w:rFonts w:ascii="Times New Roman" w:hAnsi="Times New Roman"/>
          <w:sz w:val="28"/>
          <w:szCs w:val="28"/>
        </w:rPr>
        <w:t xml:space="preserve"> Российской Федерации об а</w:t>
      </w:r>
      <w:r w:rsidR="001851C8"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1851C8" w:rsidRPr="00F62696" w:rsidRDefault="001851C8" w:rsidP="00E120BD">
      <w:pPr>
        <w:pStyle w:val="12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851C8">
        <w:rPr>
          <w:rFonts w:ascii="Times New Roman" w:hAnsi="Times New Roman"/>
          <w:sz w:val="28"/>
          <w:szCs w:val="28"/>
        </w:rPr>
        <w:lastRenderedPageBreak/>
        <w:t>предоставления Участнику аукциона кредитных средств на приобретение Имущества банком, не входящим в первую десятку рейтинга банков по надежности по данным Центробанка на 2018 год (список Топ-100).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Договор купли-продажи подписывается в течение 20 </w:t>
      </w:r>
      <w:r w:rsidR="00475D6D">
        <w:t xml:space="preserve">(двадцати) </w:t>
      </w:r>
      <w:r w:rsidR="0048472A">
        <w:t>рабочих</w:t>
      </w:r>
      <w:r w:rsidR="00E120BD">
        <w:t xml:space="preserve"> </w:t>
      </w:r>
      <w:r w:rsidRPr="00F62696">
        <w:t xml:space="preserve">дней, но не ранее 10 </w:t>
      </w:r>
      <w:r w:rsidR="00475D6D">
        <w:t xml:space="preserve">(десяти) </w:t>
      </w:r>
      <w:r w:rsidR="00E120BD" w:rsidRPr="00E120BD">
        <w:t xml:space="preserve">календарных </w:t>
      </w:r>
      <w:r w:rsidRPr="00F62696">
        <w:t>дней со дня опубликования протокола о результатах аукциона.</w:t>
      </w:r>
      <w:bookmarkStart w:id="167" w:name="_Ref369265270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bookmarkStart w:id="168" w:name="_Ref369265463"/>
      <w:bookmarkEnd w:id="167"/>
      <w:r w:rsidRPr="00F62696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 w:rsidR="00E25D24">
        <w:fldChar w:fldCharType="begin"/>
      </w:r>
      <w:r w:rsidR="00E25D24">
        <w:instrText xml:space="preserve"> REF _Ref369265270 \r \h  \* MERGEFORMAT </w:instrText>
      </w:r>
      <w:r w:rsidR="00E25D24">
        <w:fldChar w:fldCharType="separate"/>
      </w:r>
      <w:r w:rsidR="00E164B8">
        <w:t>4.1.5</w:t>
      </w:r>
      <w:r w:rsidR="00E25D24">
        <w:fldChar w:fldCharType="end"/>
      </w:r>
      <w:r w:rsidRPr="00F62696">
        <w:t xml:space="preserve"> Документации, подписанный проект </w:t>
      </w:r>
      <w:r w:rsidR="0048472A">
        <w:t>д</w:t>
      </w:r>
      <w:r w:rsidRPr="00F62696">
        <w:t>оговора</w:t>
      </w:r>
      <w:r w:rsidR="00CD0CA9">
        <w:t>.</w:t>
      </w:r>
      <w:bookmarkEnd w:id="168"/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Победитель признается уклонившимся от заключения Договора в соответствии с п. </w:t>
      </w:r>
      <w:r w:rsidR="00E25D24">
        <w:fldChar w:fldCharType="begin"/>
      </w:r>
      <w:r w:rsidR="00E25D24">
        <w:instrText xml:space="preserve"> REF _Ref369265463 \r \h  \* MERGEFORMAT </w:instrText>
      </w:r>
      <w:r w:rsidR="00E25D24">
        <w:fldChar w:fldCharType="separate"/>
      </w:r>
      <w:r w:rsidR="00E164B8">
        <w:t>4.1.6</w:t>
      </w:r>
      <w:r w:rsidR="00E25D24">
        <w:fldChar w:fldCharType="end"/>
      </w:r>
      <w:r w:rsidR="00DB79A9">
        <w:t xml:space="preserve"> </w:t>
      </w:r>
      <w:r w:rsidRPr="00F62696">
        <w:t xml:space="preserve">Документации Собственник вправе заключить договор с </w:t>
      </w:r>
      <w:r w:rsidR="0048472A">
        <w:t>У</w:t>
      </w:r>
      <w:r w:rsidRPr="00F62696">
        <w:t>частником аукциона, сделавшим предпоследнее предложение о цене договора. При этом задаток победителю аукциона не возвращается, и он утрачивает право на заключение указанного договора.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567"/>
          <w:tab w:val="left" w:pos="1418"/>
        </w:tabs>
        <w:ind w:left="0" w:firstLine="567"/>
      </w:pPr>
      <w:r w:rsidRPr="00F62696">
        <w:t>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</w:t>
      </w:r>
      <w:r w:rsidR="0048472A">
        <w:t>я</w:t>
      </w:r>
      <w:r w:rsidRPr="00F62696">
        <w:t>т в порядке, установленном договором купли-продажи Имущества.</w:t>
      </w:r>
    </w:p>
    <w:p w:rsidR="00671A2B" w:rsidRPr="00F62696" w:rsidRDefault="00671A2B" w:rsidP="00351170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соответствии с пунктом 7 части 1 статьи 28 Федерального закона </w:t>
      </w:r>
      <w:r w:rsidR="005F6670">
        <w:br/>
      </w:r>
      <w:r w:rsidRPr="00F62696">
        <w:t>от 26.07.2006 №</w:t>
      </w:r>
      <w:r w:rsidR="009148ED">
        <w:t xml:space="preserve"> </w:t>
      </w:r>
      <w:r w:rsidRPr="00F62696">
        <w:t>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B600E3" w:rsidRPr="00F62696" w:rsidRDefault="00671A2B" w:rsidP="0048472A">
      <w:pPr>
        <w:numPr>
          <w:ilvl w:val="2"/>
          <w:numId w:val="20"/>
        </w:numPr>
        <w:tabs>
          <w:tab w:val="left" w:pos="1418"/>
        </w:tabs>
        <w:ind w:left="0" w:firstLine="566"/>
      </w:pPr>
      <w:r w:rsidRPr="00F62696">
        <w:t xml:space="preserve">В случае если аукцион признан несостоявшимся по причине, указанной в </w:t>
      </w:r>
      <w:proofErr w:type="spellStart"/>
      <w:r w:rsidRPr="00F62696">
        <w:t>п</w:t>
      </w:r>
      <w:r w:rsidR="0048472A">
        <w:t>п</w:t>
      </w:r>
      <w:proofErr w:type="spellEnd"/>
      <w:r w:rsidR="0048472A">
        <w:t>.</w:t>
      </w:r>
      <w:r w:rsidRPr="00F62696">
        <w:t xml:space="preserve"> 2 или 3 п</w:t>
      </w:r>
      <w:r w:rsidR="0048472A">
        <w:t>.</w:t>
      </w:r>
      <w:r w:rsidRPr="00F62696">
        <w:t xml:space="preserve"> </w:t>
      </w:r>
      <w:r w:rsidR="00474D6A">
        <w:t>3.2.4</w:t>
      </w:r>
      <w:r w:rsidRPr="00F62696">
        <w:t xml:space="preserve"> настоящей </w:t>
      </w:r>
      <w:r w:rsidR="009148ED">
        <w:t>Д</w:t>
      </w:r>
      <w:r w:rsidRPr="00F62696">
        <w:t xml:space="preserve">окументации, Собственник Имущества вправе </w:t>
      </w:r>
      <w:r w:rsidR="00295574">
        <w:t xml:space="preserve">в течение 20 (двадцати) рабочих дней со дня опубликования протокола о признании аукциона несостоявшимся </w:t>
      </w:r>
      <w:r w:rsidRPr="00F62696">
        <w:t xml:space="preserve">принять решение о заключении договора с единственным, допущенным к участию в аукционе, участником, подавшим заявку на участие в аукционе, по цене </w:t>
      </w:r>
      <w:r w:rsidR="00EB0663">
        <w:t>отсечения</w:t>
      </w:r>
      <w:r w:rsidRPr="00F62696">
        <w:t xml:space="preserve"> (минимальной цен</w:t>
      </w:r>
      <w:r w:rsidR="00EB0663">
        <w:t>е)</w:t>
      </w:r>
      <w:r w:rsidR="00A277D0">
        <w:t>, указанной в И</w:t>
      </w:r>
      <w:r w:rsidR="00295574">
        <w:t>звещении, и направить соответствующее уведомление участнику аукциона. При этом договор купли-продажи должен быть заключен не позднее 10 (десяти) рабочих дней с момента получения участником аукциона уведомления.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69" w:name="_Toc350259902"/>
      <w:bookmarkStart w:id="170" w:name="_Toc350260048"/>
      <w:bookmarkStart w:id="171" w:name="_Toc350260206"/>
      <w:bookmarkStart w:id="172" w:name="_Toc350260349"/>
      <w:bookmarkStart w:id="173" w:name="_Toc350261474"/>
      <w:bookmarkStart w:id="174" w:name="_Toc350259903"/>
      <w:bookmarkStart w:id="175" w:name="_Toc350260049"/>
      <w:bookmarkStart w:id="176" w:name="_Toc350260207"/>
      <w:bookmarkStart w:id="177" w:name="_Toc350260350"/>
      <w:bookmarkStart w:id="178" w:name="_Toc350261475"/>
      <w:bookmarkStart w:id="179" w:name="_Toc350259904"/>
      <w:bookmarkStart w:id="180" w:name="_Toc350260050"/>
      <w:bookmarkStart w:id="181" w:name="_Toc350260208"/>
      <w:bookmarkStart w:id="182" w:name="_Toc350260351"/>
      <w:bookmarkStart w:id="183" w:name="_Toc350261476"/>
      <w:bookmarkStart w:id="184" w:name="_Toc350259905"/>
      <w:bookmarkStart w:id="185" w:name="_Toc350260051"/>
      <w:bookmarkStart w:id="186" w:name="_Toc350260209"/>
      <w:bookmarkStart w:id="187" w:name="_Toc350260352"/>
      <w:bookmarkStart w:id="188" w:name="_Toc350261477"/>
      <w:bookmarkStart w:id="189" w:name="_Toc350259906"/>
      <w:bookmarkStart w:id="190" w:name="_Toc350260052"/>
      <w:bookmarkStart w:id="191" w:name="_Toc350260210"/>
      <w:bookmarkStart w:id="192" w:name="_Toc350260353"/>
      <w:bookmarkStart w:id="193" w:name="_Toc350261478"/>
      <w:bookmarkStart w:id="194" w:name="_Toc350259907"/>
      <w:bookmarkStart w:id="195" w:name="_Toc350260053"/>
      <w:bookmarkStart w:id="196" w:name="_Toc350260211"/>
      <w:bookmarkStart w:id="197" w:name="_Toc350260354"/>
      <w:bookmarkStart w:id="198" w:name="_Toc350261479"/>
      <w:bookmarkStart w:id="199" w:name="_Toc350259908"/>
      <w:bookmarkStart w:id="200" w:name="_Toc350260054"/>
      <w:bookmarkStart w:id="201" w:name="_Toc350260212"/>
      <w:bookmarkStart w:id="202" w:name="_Toc350260355"/>
      <w:bookmarkStart w:id="203" w:name="_Toc350261480"/>
      <w:bookmarkStart w:id="204" w:name="_Toc350259909"/>
      <w:bookmarkStart w:id="205" w:name="_Toc350260055"/>
      <w:bookmarkStart w:id="206" w:name="_Toc350260213"/>
      <w:bookmarkStart w:id="207" w:name="_Toc350260356"/>
      <w:bookmarkStart w:id="208" w:name="_Toc350261481"/>
      <w:bookmarkStart w:id="209" w:name="_Toc350259911"/>
      <w:bookmarkStart w:id="210" w:name="_Toc350260057"/>
      <w:bookmarkStart w:id="211" w:name="_Toc350260215"/>
      <w:bookmarkStart w:id="212" w:name="_Toc350260358"/>
      <w:bookmarkStart w:id="213" w:name="_Toc350261483"/>
      <w:bookmarkStart w:id="214" w:name="_Toc350261534"/>
      <w:bookmarkStart w:id="215" w:name="_Toc350261564"/>
      <w:bookmarkStart w:id="216" w:name="_Toc350261592"/>
      <w:bookmarkStart w:id="217" w:name="_Toc350261633"/>
      <w:bookmarkStart w:id="218" w:name="_Toc350261693"/>
      <w:bookmarkStart w:id="219" w:name="_Toc350261761"/>
      <w:bookmarkStart w:id="220" w:name="_Toc350261830"/>
      <w:bookmarkStart w:id="221" w:name="_Toc350261859"/>
      <w:bookmarkStart w:id="222" w:name="_Toc350261933"/>
      <w:bookmarkStart w:id="223" w:name="_Toc350262504"/>
      <w:bookmarkStart w:id="224" w:name="_Toc350259912"/>
      <w:bookmarkStart w:id="225" w:name="_Toc350260058"/>
      <w:bookmarkStart w:id="226" w:name="_Toc350260216"/>
      <w:bookmarkStart w:id="227" w:name="_Toc350260359"/>
      <w:bookmarkStart w:id="228" w:name="_Toc350261484"/>
      <w:bookmarkStart w:id="229" w:name="_Toc350261535"/>
      <w:bookmarkStart w:id="230" w:name="_Toc350261565"/>
      <w:bookmarkStart w:id="231" w:name="_Toc350261593"/>
      <w:bookmarkStart w:id="232" w:name="_Toc350261634"/>
      <w:bookmarkStart w:id="233" w:name="_Toc350261694"/>
      <w:bookmarkStart w:id="234" w:name="_Toc350261762"/>
      <w:bookmarkStart w:id="235" w:name="_Toc350261831"/>
      <w:bookmarkStart w:id="236" w:name="_Toc350261860"/>
      <w:bookmarkStart w:id="237" w:name="_Toc350261934"/>
      <w:bookmarkStart w:id="238" w:name="_Toc350262505"/>
      <w:bookmarkStart w:id="239" w:name="_Toc350259921"/>
      <w:bookmarkStart w:id="240" w:name="_Toc350260067"/>
      <w:bookmarkStart w:id="241" w:name="_Toc350260225"/>
      <w:bookmarkStart w:id="242" w:name="_Toc350260368"/>
      <w:bookmarkStart w:id="243" w:name="_Toc350261493"/>
      <w:bookmarkStart w:id="244" w:name="_Toc350261537"/>
      <w:bookmarkStart w:id="245" w:name="_Toc350261567"/>
      <w:bookmarkStart w:id="246" w:name="_Toc350261595"/>
      <w:bookmarkStart w:id="247" w:name="_Ref369263673"/>
      <w:bookmarkStart w:id="248" w:name="_Toc412639474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r w:rsidRPr="00CB2773">
        <w:rPr>
          <w:caps/>
        </w:rPr>
        <w:t>Обжалование действий (бездействий) организатора, продавца, комиссии</w:t>
      </w:r>
      <w:bookmarkEnd w:id="247"/>
      <w:bookmarkEnd w:id="248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49" w:name="_Toc412639475"/>
      <w:r w:rsidRPr="00F62696">
        <w:t>Порядок обжалования.</w:t>
      </w:r>
      <w:bookmarkEnd w:id="249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>Любой Претендент, участник аукциона имеет право обжаловать действия (бездействие) Организатора,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Едиными отраслевыми методическими </w:t>
      </w:r>
      <w:r w:rsidR="00CD0CA9">
        <w:t>указаниями</w:t>
      </w:r>
      <w:r w:rsidRPr="00F62696">
        <w:t xml:space="preserve"> </w:t>
      </w:r>
      <w:r w:rsidR="008B15F1">
        <w:t>процесса «Реструктуризация</w:t>
      </w:r>
      <w:r w:rsidRPr="00F62696">
        <w:t xml:space="preserve"> непрофильных имущественных комплексов, недвижимого им</w:t>
      </w:r>
      <w:r w:rsidR="004B2C78">
        <w:t>ущества и акционерного капитала</w:t>
      </w:r>
      <w:r w:rsidR="008B15F1">
        <w:t>»</w:t>
      </w:r>
      <w:r w:rsidRPr="00F62696">
        <w:t xml:space="preserve"> (далее – Методические </w:t>
      </w:r>
      <w:r w:rsidR="004B2C78">
        <w:t>указания</w:t>
      </w:r>
      <w:r w:rsidRPr="00F62696">
        <w:t>) и Едины</w:t>
      </w:r>
      <w:r w:rsidR="009148ED">
        <w:t>ми</w:t>
      </w:r>
      <w:r w:rsidRPr="00F62696">
        <w:t xml:space="preserve"> </w:t>
      </w:r>
      <w:r w:rsidRPr="00F62696">
        <w:lastRenderedPageBreak/>
        <w:t>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6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50" w:name="_Toc412639476"/>
      <w:r w:rsidRPr="00F62696">
        <w:t>Срок обжалования.</w:t>
      </w:r>
      <w:bookmarkEnd w:id="250"/>
    </w:p>
    <w:p w:rsidR="00671A2B" w:rsidRPr="00F62696" w:rsidRDefault="00671A2B" w:rsidP="00351170">
      <w:pPr>
        <w:numPr>
          <w:ilvl w:val="2"/>
          <w:numId w:val="22"/>
        </w:numPr>
        <w:tabs>
          <w:tab w:val="left" w:pos="1418"/>
        </w:tabs>
        <w:ind w:left="0" w:firstLine="566"/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>звещения о проведении аукциона в порядке, установленном Методическими</w:t>
      </w:r>
      <w:r w:rsidR="0012084B">
        <w:t xml:space="preserve"> </w:t>
      </w:r>
      <w:r w:rsidR="004B2C78">
        <w:t>указан</w:t>
      </w:r>
      <w:r w:rsidRPr="00F62696">
        <w:t xml:space="preserve">иями, и не позднее чем через 10 </w:t>
      </w:r>
      <w:r w:rsidR="00DB79A9">
        <w:t xml:space="preserve">(десять) </w:t>
      </w:r>
      <w:r w:rsidRPr="00F62696">
        <w:t>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проведении аукциона и </w:t>
      </w:r>
      <w:r w:rsidR="008B15F1">
        <w:t>настоящей Д</w:t>
      </w:r>
      <w:r w:rsidRPr="00F62696">
        <w:t>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671A2B" w:rsidRPr="00F62696" w:rsidRDefault="00671A2B" w:rsidP="00671A2B">
      <w:pPr>
        <w:ind w:firstLine="567"/>
        <w:jc w:val="left"/>
        <w:rPr>
          <w:bCs/>
        </w:rPr>
      </w:pP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51" w:name="_Ref369539383"/>
      <w:bookmarkStart w:id="252" w:name="_Ref369539544"/>
      <w:bookmarkStart w:id="253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51"/>
      <w:bookmarkEnd w:id="252"/>
      <w:bookmarkEnd w:id="253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>на участие в аукционе на</w:t>
      </w:r>
      <w:r w:rsidR="00CF7CA3">
        <w:t xml:space="preserve"> </w:t>
      </w:r>
      <w:r w:rsidRPr="00F62696">
        <w:t>право заключения договора купли-продажи</w:t>
      </w:r>
      <w:r w:rsidR="00094BC5">
        <w:t xml:space="preserve"> </w:t>
      </w:r>
      <w:r w:rsidR="00094BC5">
        <w:br/>
      </w:r>
      <w:r w:rsidR="006667A1">
        <w:t xml:space="preserve">объекта недвижимого имущества – </w:t>
      </w:r>
      <w:r w:rsidR="00C34CBF">
        <w:t>квартиры</w:t>
      </w:r>
      <w:r w:rsidR="00FC5A8C" w:rsidRPr="00FC5A8C">
        <w:t>, расположенно</w:t>
      </w:r>
      <w:r w:rsidR="00C34CBF">
        <w:t>й</w:t>
      </w:r>
      <w:r w:rsidR="00FC5A8C" w:rsidRPr="00FC5A8C">
        <w:t xml:space="preserve"> по адресу: </w:t>
      </w:r>
      <w:r w:rsidR="00C34CBF">
        <w:t>____________________________________________________________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C34CBF">
        <w:t>й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201</w:t>
      </w:r>
      <w:r w:rsidR="009C22FF">
        <w:t>8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 xml:space="preserve">, принимая решение об участии в аукционе </w:t>
      </w:r>
      <w:r w:rsidR="00CF7CA3">
        <w:t xml:space="preserve">на </w:t>
      </w:r>
      <w:r w:rsidR="00671A2B" w:rsidRPr="00F62696">
        <w:t xml:space="preserve">право заключения договора купли-продажи </w:t>
      </w:r>
      <w:r w:rsidR="006667A1" w:rsidRPr="006667A1">
        <w:t xml:space="preserve">объекта недвижимого имущества – </w:t>
      </w:r>
      <w:r w:rsidR="00C34CBF">
        <w:t>квартиры</w:t>
      </w:r>
      <w:r w:rsidR="008B0B71" w:rsidRPr="008B0B71">
        <w:t>, расположенно</w:t>
      </w:r>
      <w:r w:rsidR="00C34CBF">
        <w:t>й</w:t>
      </w:r>
      <w:r w:rsidR="008B0B71" w:rsidRPr="008B0B71">
        <w:t xml:space="preserve"> по адресу: </w:t>
      </w:r>
      <w:r w:rsidR="00C34CBF">
        <w:t>_______________________________________________</w:t>
      </w:r>
      <w:r w:rsidR="000567E6" w:rsidRPr="000567E6">
        <w:t>,</w:t>
      </w:r>
      <w:r w:rsidR="00671A2B" w:rsidRPr="00F62696">
        <w:t xml:space="preserve"> принадлежаще</w:t>
      </w:r>
      <w:r w:rsidR="00C34CBF">
        <w:t>й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 xml:space="preserve">энергетический институт имени </w:t>
      </w:r>
      <w:r>
        <w:br/>
      </w:r>
      <w:r w:rsidR="00671A2B">
        <w:t>А.И. Лейпунского»</w:t>
      </w:r>
      <w:r w:rsidR="00671A2B" w:rsidRPr="00F62696">
        <w:t xml:space="preserve"> (далее – Имущество), обязуется: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Соблюдать условия проведения аукциона, содержащиеся в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71A2B" w:rsidRPr="00F6269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признания победителем аукциона, подписать протокол об итогах аукциона и заключить договор купли-продажи Имущества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7A0326" w:rsidRPr="007A0326" w:rsidRDefault="00671A2B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Заключить договор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="007A0326">
        <w:rPr>
          <w:rFonts w:ascii="Times New Roman" w:hAnsi="Times New Roman"/>
          <w:sz w:val="28"/>
        </w:rPr>
        <w:t>:</w:t>
      </w:r>
    </w:p>
    <w:p w:rsidR="00671A2B" w:rsidRPr="00F62696" w:rsidRDefault="00671A2B" w:rsidP="007A0326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</w:t>
      </w:r>
      <w:r w:rsidR="009C22FF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>мущества будет принято решение о заключении с нами (со мной) договора купли-продажи</w:t>
      </w:r>
      <w:r w:rsidRPr="00F62696">
        <w:rPr>
          <w:rFonts w:ascii="Times New Roman" w:hAnsi="Times New Roman"/>
          <w:sz w:val="28"/>
        </w:rPr>
        <w:t xml:space="preserve"> 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71A2B" w:rsidRDefault="00671A2B" w:rsidP="00671A2B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</w:t>
      </w:r>
      <w:r w:rsidR="00CC642E">
        <w:rPr>
          <w:rFonts w:ascii="Times New Roman" w:hAnsi="Times New Roman"/>
          <w:sz w:val="28"/>
          <w:szCs w:val="28"/>
        </w:rPr>
        <w:t xml:space="preserve"> (у)</w:t>
      </w:r>
      <w:r w:rsidRPr="00F62696">
        <w:rPr>
          <w:rFonts w:ascii="Times New Roman" w:hAnsi="Times New Roman"/>
          <w:sz w:val="28"/>
          <w:szCs w:val="28"/>
        </w:rPr>
        <w:t xml:space="preserve"> являться единственным допущенным к участию в аукционе Претендентом, подавшим заявку на участие в аукционе и Собственником недвижимого имущества будет принято решение о заключении с нами (со мной) договора купли-продажи </w:t>
      </w:r>
      <w:r w:rsidRPr="00F62696">
        <w:rPr>
          <w:rFonts w:ascii="Times New Roman" w:hAnsi="Times New Roman"/>
          <w:sz w:val="28"/>
        </w:rPr>
        <w:t>Имущества</w:t>
      </w:r>
      <w:r w:rsidRPr="00F62696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</w:t>
      </w:r>
      <w:r w:rsidR="00833715">
        <w:rPr>
          <w:rFonts w:ascii="Times New Roman" w:hAnsi="Times New Roman"/>
          <w:sz w:val="28"/>
          <w:szCs w:val="28"/>
        </w:rPr>
        <w:t>,</w:t>
      </w:r>
      <w:r w:rsidRPr="00F62696">
        <w:rPr>
          <w:rFonts w:ascii="Times New Roman" w:hAnsi="Times New Roman"/>
          <w:sz w:val="28"/>
          <w:szCs w:val="28"/>
        </w:rPr>
        <w:t xml:space="preserve"> и по цене </w:t>
      </w:r>
      <w:r w:rsidR="00474D6A">
        <w:rPr>
          <w:rFonts w:ascii="Times New Roman" w:hAnsi="Times New Roman"/>
          <w:sz w:val="28"/>
          <w:szCs w:val="28"/>
        </w:rPr>
        <w:t>отсечения (минимальной цене)</w:t>
      </w:r>
      <w:r w:rsidRPr="00F62696">
        <w:rPr>
          <w:rFonts w:ascii="Times New Roman" w:hAnsi="Times New Roman"/>
          <w:sz w:val="28"/>
          <w:szCs w:val="28"/>
        </w:rPr>
        <w:t>, указанной в изве</w:t>
      </w:r>
      <w:r w:rsidR="00833715">
        <w:rPr>
          <w:rFonts w:ascii="Times New Roman" w:hAnsi="Times New Roman"/>
          <w:sz w:val="28"/>
          <w:szCs w:val="28"/>
        </w:rPr>
        <w:t>щении и аукционной документации</w:t>
      </w:r>
      <w:r w:rsidR="009C22FF"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lastRenderedPageBreak/>
        <w:t>(Наименование Претендента - юридического лица/ 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РФ к лицам, способным заключить договор по результатам проведения аукциона.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</w:t>
      </w:r>
      <w:r w:rsidR="00B21625">
        <w:t>№ 3</w:t>
      </w:r>
      <w:r w:rsidRPr="00F62696">
        <w:t xml:space="preserve">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7BC5" w:rsidRDefault="00671A2B" w:rsidP="00671A2B">
      <w:pPr>
        <w:ind w:firstLine="567"/>
      </w:pPr>
      <w:r w:rsidRPr="00F62696">
        <w:t>В случае признания нас (меня) победителем аукциона, мы (я) берем (у) на себя обязательства</w:t>
      </w:r>
      <w:r w:rsidR="00457BC5">
        <w:t>:</w:t>
      </w:r>
    </w:p>
    <w:p w:rsidR="00457BC5" w:rsidRDefault="00671A2B" w:rsidP="00671A2B">
      <w:pPr>
        <w:ind w:firstLine="567"/>
      </w:pPr>
      <w:r w:rsidRPr="00F62696">
        <w:t xml:space="preserve">подписать со своей стороны договор </w:t>
      </w:r>
      <w:r w:rsidR="00CC642E">
        <w:t xml:space="preserve">купли-продажи Имущества </w:t>
      </w:r>
      <w:r w:rsidRPr="00F62696">
        <w:t>в соответствии с тр</w:t>
      </w:r>
      <w:r w:rsidR="008464BD">
        <w:t>е</w:t>
      </w:r>
      <w:r w:rsidRPr="00F62696">
        <w:t>бованиями Документации и условиями нашей (мое</w:t>
      </w:r>
      <w:r w:rsidR="00A57B97">
        <w:t>й) заявки на участие в аукционе</w:t>
      </w:r>
      <w:r w:rsidR="00457BC5">
        <w:t>;</w:t>
      </w:r>
    </w:p>
    <w:p w:rsidR="00457BC5" w:rsidRDefault="00A57B97" w:rsidP="00671A2B">
      <w:pPr>
        <w:ind w:firstLine="567"/>
      </w:pPr>
      <w:r w:rsidRPr="00A57B97">
        <w:rPr>
          <w:i/>
        </w:rPr>
        <w:t>(для юридических лиц)</w:t>
      </w:r>
      <w:r w:rsidRPr="00A57B97">
        <w:t xml:space="preserve"> </w:t>
      </w:r>
      <w:r w:rsidR="00457BC5">
        <w:t xml:space="preserve">в 5-дневный срок с даты подписания протокола об итогах аукциона </w:t>
      </w:r>
      <w:r w:rsidRPr="00A57B97">
        <w:t>представить</w:t>
      </w:r>
      <w:r w:rsidR="00457BC5">
        <w:t>:</w:t>
      </w:r>
    </w:p>
    <w:p w:rsidR="00671A2B" w:rsidRDefault="00A57B97" w:rsidP="00671A2B">
      <w:pPr>
        <w:ind w:firstLine="567"/>
      </w:pPr>
      <w:r w:rsidRPr="00A57B97">
        <w:t>обновленные сведения о цепочке собственников, включая бенефициаров (в том числе конечных)</w:t>
      </w:r>
      <w:r w:rsidR="00231713">
        <w:t>,</w:t>
      </w:r>
      <w:r w:rsidRPr="00A57B97">
        <w:t xml:space="preserve"> в случае, если в такие сведения были внесены изменения с момента подачи нами заявки на участие в </w:t>
      </w:r>
      <w:r>
        <w:t>аукционе</w:t>
      </w:r>
      <w:r w:rsidR="00457BC5">
        <w:t xml:space="preserve"> и до подписания договора</w:t>
      </w:r>
      <w:r w:rsidR="00CC642E" w:rsidRPr="00CC642E">
        <w:t xml:space="preserve"> купли-продажи Имущества</w:t>
      </w:r>
      <w:r w:rsidR="00457BC5">
        <w:t>;</w:t>
      </w:r>
    </w:p>
    <w:p w:rsidR="00457BC5" w:rsidRPr="00F62696" w:rsidRDefault="00457BC5" w:rsidP="00671A2B">
      <w:pPr>
        <w:ind w:firstLine="567"/>
      </w:pPr>
      <w:r>
        <w:t>письменное заверение Претендента о соблюдении установленных требований законодательства о защите конкуренции (в т.ч. отказ от заключения ограничивающих конкуренцию соглашений и пр.)</w:t>
      </w:r>
      <w:r w:rsidR="00EB70F2">
        <w:t>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аукционе, а в случае, если недостоверность предоставленных нами</w:t>
      </w:r>
      <w:r w:rsidR="00231713">
        <w:t xml:space="preserve"> (мною)</w:t>
      </w:r>
      <w:r w:rsidRPr="00F62696">
        <w:t xml:space="preserve"> сведений будет выявлена после заключения с нами</w:t>
      </w:r>
      <w:r w:rsidR="00231713">
        <w:t xml:space="preserve"> (мною)</w:t>
      </w:r>
      <w:r w:rsidRPr="00F62696">
        <w:t xml:space="preserve"> договора, такой договор может быть расторгнут.</w:t>
      </w:r>
    </w:p>
    <w:p w:rsidR="00671A2B" w:rsidRDefault="00671A2B" w:rsidP="00671A2B">
      <w:pPr>
        <w:ind w:firstLine="567"/>
      </w:pPr>
      <w:r w:rsidRPr="00F62696">
        <w:t>Со сведениями, изложенными в извещении о проведении аукциона и аукционной документации, проектом договора</w:t>
      </w:r>
      <w:r w:rsidR="00CC642E">
        <w:t xml:space="preserve">, правилами электронной торговой </w:t>
      </w:r>
      <w:r w:rsidR="00CC642E">
        <w:lastRenderedPageBreak/>
        <w:t>площадки</w:t>
      </w:r>
      <w:r w:rsidRPr="00F62696">
        <w:t xml:space="preserve"> П</w:t>
      </w:r>
      <w:r w:rsidR="00CC642E">
        <w:t>ретендент ознакомлен и согласен, все условия и правила торгов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54" w:name="_Ref369539528"/>
      <w:bookmarkStart w:id="255" w:name="_Ref369539774"/>
      <w:bookmarkStart w:id="256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54"/>
      <w:bookmarkEnd w:id="255"/>
      <w:bookmarkEnd w:id="256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>УЧАСТИЯ В АУКЦИОНЕ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>представляемых для участия в аукционе</w:t>
      </w:r>
      <w:r w:rsidR="0088252B">
        <w:t xml:space="preserve"> </w:t>
      </w:r>
      <w:r w:rsidRPr="00F62696">
        <w:t xml:space="preserve">на право заключения договора купли-продажи </w:t>
      </w:r>
      <w:r w:rsidR="006667A1" w:rsidRPr="00094BC5">
        <w:t xml:space="preserve">объекта недвижимого имущества – </w:t>
      </w:r>
      <w:r w:rsidR="001D613A" w:rsidRPr="001D613A">
        <w:t>квартиры, расположенной по адресу: ____________________________________________________________</w:t>
      </w:r>
      <w:r w:rsidR="001D613A">
        <w:t>______</w:t>
      </w:r>
      <w:r w:rsidR="001D613A" w:rsidRPr="001D613A">
        <w:t xml:space="preserve">, </w:t>
      </w:r>
      <w:r w:rsidR="001D613A" w:rsidRPr="001D613A">
        <w:br/>
        <w:t>принадлежащей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 xml:space="preserve">олное наименование юридического лица или фамилия, имя, отчество и паспортные данные физического лица, подающего </w:t>
      </w:r>
      <w:proofErr w:type="gramStart"/>
      <w:r w:rsidR="007C5F4A" w:rsidRPr="007C5F4A">
        <w:rPr>
          <w:i/>
          <w:u w:val="single"/>
        </w:rPr>
        <w:t>заявку</w:t>
      </w:r>
      <w:proofErr w:type="gramEnd"/>
      <w:r w:rsidR="00BE088C">
        <w:t xml:space="preserve"> </w:t>
      </w:r>
      <w:r w:rsidRPr="00F62696">
        <w:t>подтверждает, что для участия в названном аукционе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8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A55680" w:rsidRPr="00F62696" w:rsidRDefault="00226223" w:rsidP="00226223">
      <w:pPr>
        <w:ind w:firstLine="567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  <w:sectPr w:rsidR="00671A2B" w:rsidRPr="00F62696" w:rsidSect="00F734AB">
          <w:headerReference w:type="default" r:id="rId17"/>
          <w:headerReference w:type="first" r:id="rId18"/>
          <w:pgSz w:w="11906" w:h="16838"/>
          <w:pgMar w:top="851" w:right="566" w:bottom="1134" w:left="1418" w:header="709" w:footer="709" w:gutter="0"/>
          <w:pgNumType w:start="1"/>
          <w:cols w:space="708"/>
          <w:titlePg/>
          <w:docGrid w:linePitch="381"/>
        </w:sectPr>
      </w:pPr>
      <w:bookmarkStart w:id="257" w:name="_Ref350254224"/>
    </w:p>
    <w:p w:rsidR="00671A2B" w:rsidRPr="00F62696" w:rsidRDefault="00671A2B" w:rsidP="00671A2B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8" w:name="_Ref369539450"/>
      <w:bookmarkStart w:id="259" w:name="_Toc412639479"/>
      <w:bookmarkEnd w:id="25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3. Форма №</w:t>
      </w:r>
      <w:r w:rsidR="003F0E72">
        <w:rPr>
          <w:b w:val="0"/>
        </w:rPr>
        <w:t xml:space="preserve"> </w:t>
      </w:r>
      <w:r w:rsidRPr="00F62696">
        <w:rPr>
          <w:b w:val="0"/>
        </w:rPr>
        <w:t>3</w:t>
      </w:r>
      <w:bookmarkEnd w:id="258"/>
      <w:bookmarkEnd w:id="259"/>
    </w:p>
    <w:p w:rsidR="00671A2B" w:rsidRPr="006C3FF2" w:rsidRDefault="00671A2B" w:rsidP="00671A2B">
      <w:pPr>
        <w:spacing w:before="60"/>
        <w:ind w:firstLine="567"/>
        <w:jc w:val="center"/>
        <w:rPr>
          <w:caps/>
          <w:sz w:val="24"/>
          <w:szCs w:val="24"/>
        </w:rPr>
      </w:pPr>
      <w:r w:rsidRPr="006C3FF2">
        <w:rPr>
          <w:caps/>
          <w:sz w:val="24"/>
          <w:szCs w:val="24"/>
        </w:rPr>
        <w:t xml:space="preserve">Сведения о цепочке собственников, </w:t>
      </w:r>
      <w:r w:rsidRPr="006C3FF2">
        <w:rPr>
          <w:caps/>
          <w:sz w:val="24"/>
          <w:szCs w:val="24"/>
        </w:rPr>
        <w:br/>
        <w:t>включая бенефициаров (в том числе конечных)</w:t>
      </w:r>
    </w:p>
    <w:p w:rsidR="00671A2B" w:rsidRPr="006C3FF2" w:rsidRDefault="00671A2B" w:rsidP="00671A2B">
      <w:pPr>
        <w:pStyle w:val="Times12"/>
        <w:spacing w:before="120"/>
        <w:rPr>
          <w:szCs w:val="24"/>
        </w:rPr>
      </w:pPr>
      <w:r w:rsidRPr="006C3FF2">
        <w:rPr>
          <w:szCs w:val="24"/>
        </w:rPr>
        <w:t>Участник аукциона: ________________________________________________________</w:t>
      </w:r>
    </w:p>
    <w:p w:rsidR="00671A2B" w:rsidRPr="003F0E72" w:rsidRDefault="00671A2B" w:rsidP="00671A2B">
      <w:pPr>
        <w:spacing w:after="120"/>
        <w:ind w:firstLine="567"/>
        <w:rPr>
          <w:i/>
          <w:sz w:val="20"/>
          <w:szCs w:val="20"/>
        </w:rPr>
      </w:pPr>
      <w:r w:rsidRPr="00F62696">
        <w:rPr>
          <w:sz w:val="20"/>
          <w:szCs w:val="20"/>
        </w:rPr>
        <w:t xml:space="preserve">                               </w:t>
      </w:r>
      <w:r w:rsidR="003F0E72">
        <w:rPr>
          <w:sz w:val="20"/>
          <w:szCs w:val="20"/>
        </w:rPr>
        <w:t xml:space="preserve">                                </w:t>
      </w:r>
      <w:r w:rsidRPr="00F62696">
        <w:rPr>
          <w:sz w:val="20"/>
          <w:szCs w:val="20"/>
        </w:rPr>
        <w:t xml:space="preserve">                                                 </w:t>
      </w:r>
      <w:r w:rsidRPr="003F0E72">
        <w:rPr>
          <w:i/>
          <w:sz w:val="20"/>
          <w:szCs w:val="20"/>
        </w:rPr>
        <w:t>(наименование)</w:t>
      </w:r>
    </w:p>
    <w:tbl>
      <w:tblPr>
        <w:tblW w:w="5406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42"/>
        <w:gridCol w:w="624"/>
        <w:gridCol w:w="1357"/>
        <w:gridCol w:w="788"/>
        <w:gridCol w:w="1277"/>
        <w:gridCol w:w="1636"/>
        <w:gridCol w:w="316"/>
        <w:gridCol w:w="542"/>
        <w:gridCol w:w="624"/>
        <w:gridCol w:w="1413"/>
        <w:gridCol w:w="1172"/>
        <w:gridCol w:w="1636"/>
        <w:gridCol w:w="1451"/>
        <w:gridCol w:w="1627"/>
      </w:tblGrid>
      <w:tr w:rsidR="006C3FF2" w:rsidRPr="006C3FF2" w:rsidTr="006C3FF2">
        <w:trPr>
          <w:trHeight w:val="510"/>
        </w:trPr>
        <w:tc>
          <w:tcPr>
            <w:tcW w:w="15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№ п/п</w:t>
            </w:r>
          </w:p>
        </w:tc>
        <w:tc>
          <w:tcPr>
            <w:tcW w:w="2016" w:type="pct"/>
            <w:gridSpan w:val="6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об </w:t>
            </w:r>
            <w:r w:rsidRPr="006C3FF2">
              <w:rPr>
                <w:sz w:val="20"/>
                <w:szCs w:val="20"/>
              </w:rPr>
              <w:t xml:space="preserve">участнике </w:t>
            </w:r>
            <w:r>
              <w:rPr>
                <w:sz w:val="20"/>
                <w:szCs w:val="20"/>
              </w:rPr>
              <w:t>аукциона</w:t>
            </w:r>
          </w:p>
        </w:tc>
        <w:tc>
          <w:tcPr>
            <w:tcW w:w="2299" w:type="pct"/>
            <w:gridSpan w:val="7"/>
            <w:shd w:val="clear" w:color="auto" w:fill="auto"/>
            <w:vAlign w:val="bottom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C3FF2" w:rsidRPr="006C3FF2" w:rsidTr="006C3FF2">
        <w:trPr>
          <w:trHeight w:val="1590"/>
        </w:trPr>
        <w:tc>
          <w:tcPr>
            <w:tcW w:w="15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ИНН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55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Код ОКВЭД</w:t>
            </w:r>
          </w:p>
        </w:tc>
        <w:tc>
          <w:tcPr>
            <w:tcW w:w="414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76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02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ОГРН</w:t>
            </w:r>
          </w:p>
        </w:tc>
        <w:tc>
          <w:tcPr>
            <w:tcW w:w="44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Наименование/ ФИО</w:t>
            </w:r>
          </w:p>
        </w:tc>
        <w:tc>
          <w:tcPr>
            <w:tcW w:w="380" w:type="pct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  <w:r w:rsidRPr="006C3FF2">
              <w:rPr>
                <w:sz w:val="20"/>
                <w:szCs w:val="20"/>
              </w:rPr>
              <w:t>Руководитель/ участник/ акционер/ бенефициар</w:t>
            </w:r>
          </w:p>
        </w:tc>
        <w:tc>
          <w:tcPr>
            <w:tcW w:w="527" w:type="pct"/>
            <w:vMerge/>
            <w:vAlign w:val="center"/>
            <w:hideMark/>
          </w:tcPr>
          <w:p w:rsidR="006C3FF2" w:rsidRPr="006C3FF2" w:rsidRDefault="006C3FF2" w:rsidP="006C3FF2">
            <w:pPr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  <w:r w:rsidRPr="006C3FF2">
              <w:rPr>
                <w:iCs/>
                <w:sz w:val="20"/>
                <w:szCs w:val="20"/>
              </w:rPr>
              <w:t>15</w:t>
            </w:r>
          </w:p>
        </w:tc>
      </w:tr>
      <w:tr w:rsidR="006C3FF2" w:rsidRPr="006C3FF2" w:rsidTr="006C3FF2">
        <w:trPr>
          <w:trHeight w:val="630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  <w:tr w:rsidR="006C3FF2" w:rsidRPr="006C3FF2" w:rsidTr="006C3FF2">
        <w:trPr>
          <w:trHeight w:val="315"/>
        </w:trPr>
        <w:tc>
          <w:tcPr>
            <w:tcW w:w="157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6C3FF2" w:rsidRPr="006C3FF2" w:rsidRDefault="006C3FF2" w:rsidP="006C3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A2B" w:rsidRPr="00F62696" w:rsidRDefault="00671A2B" w:rsidP="006C3FF2">
      <w:pPr>
        <w:pStyle w:val="affe"/>
        <w:tabs>
          <w:tab w:val="clear" w:pos="1134"/>
        </w:tabs>
        <w:autoSpaceDE w:val="0"/>
        <w:autoSpaceDN w:val="0"/>
        <w:spacing w:line="240" w:lineRule="auto"/>
        <w:ind w:firstLine="0"/>
        <w:rPr>
          <w:sz w:val="24"/>
          <w:szCs w:val="28"/>
        </w:rPr>
      </w:pPr>
      <w:r w:rsidRPr="00F62696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</w:t>
      </w:r>
      <w:r w:rsidR="00A50153">
        <w:rPr>
          <w:sz w:val="24"/>
          <w:szCs w:val="28"/>
        </w:rPr>
        <w:t>.</w:t>
      </w: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71A2B" w:rsidRPr="00F62696" w:rsidRDefault="00671A2B" w:rsidP="00671A2B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F62696">
        <w:rPr>
          <w:sz w:val="16"/>
          <w:szCs w:val="16"/>
        </w:rPr>
        <w:t>________</w:t>
      </w:r>
      <w:r w:rsidR="006C3FF2">
        <w:rPr>
          <w:sz w:val="16"/>
          <w:szCs w:val="16"/>
        </w:rPr>
        <w:t>_____________________________</w:t>
      </w:r>
      <w:r w:rsidRPr="00F62696">
        <w:rPr>
          <w:sz w:val="16"/>
          <w:szCs w:val="16"/>
        </w:rPr>
        <w:tab/>
      </w:r>
      <w:r w:rsidRPr="00F62696">
        <w:rPr>
          <w:sz w:val="16"/>
          <w:szCs w:val="16"/>
        </w:rPr>
        <w:tab/>
        <w:t>_____________________________</w:t>
      </w:r>
      <w:r w:rsidR="006C3FF2">
        <w:rPr>
          <w:sz w:val="16"/>
          <w:szCs w:val="16"/>
        </w:rPr>
        <w:t>________</w:t>
      </w:r>
    </w:p>
    <w:p w:rsidR="00671A2B" w:rsidRPr="006C3FF2" w:rsidRDefault="00671A2B" w:rsidP="00671A2B">
      <w:pPr>
        <w:pStyle w:val="Times12"/>
        <w:rPr>
          <w:bCs w:val="0"/>
          <w:i/>
          <w:vertAlign w:val="superscript"/>
        </w:rPr>
      </w:pPr>
      <w:r w:rsidRPr="006C3FF2">
        <w:rPr>
          <w:bCs w:val="0"/>
          <w:i/>
          <w:vertAlign w:val="superscript"/>
        </w:rPr>
        <w:t>(Подпись уполномоченного представителя)</w:t>
      </w:r>
      <w:r w:rsidR="006C3FF2">
        <w:rPr>
          <w:i/>
          <w:snapToGrid w:val="0"/>
          <w:sz w:val="14"/>
          <w:szCs w:val="14"/>
        </w:rPr>
        <w:tab/>
      </w:r>
      <w:r w:rsidRPr="006C3FF2">
        <w:rPr>
          <w:bCs w:val="0"/>
          <w:i/>
          <w:vertAlign w:val="superscript"/>
        </w:rPr>
        <w:t>(</w:t>
      </w:r>
      <w:r w:rsidR="006C3FF2">
        <w:rPr>
          <w:bCs w:val="0"/>
          <w:i/>
          <w:vertAlign w:val="superscript"/>
        </w:rPr>
        <w:t>Д</w:t>
      </w:r>
      <w:r w:rsidRPr="006C3FF2">
        <w:rPr>
          <w:bCs w:val="0"/>
          <w:i/>
          <w:vertAlign w:val="superscript"/>
        </w:rPr>
        <w:t>олжность</w:t>
      </w:r>
      <w:r w:rsidR="006C3FF2">
        <w:rPr>
          <w:bCs w:val="0"/>
          <w:i/>
          <w:vertAlign w:val="superscript"/>
        </w:rPr>
        <w:t>, Фамилия И.О.</w:t>
      </w:r>
      <w:r w:rsidRPr="006C3FF2">
        <w:rPr>
          <w:bCs w:val="0"/>
          <w:i/>
          <w:vertAlign w:val="superscript"/>
        </w:rPr>
        <w:t xml:space="preserve"> подписавшего)</w:t>
      </w:r>
    </w:p>
    <w:p w:rsidR="00671A2B" w:rsidRPr="006C3FF2" w:rsidRDefault="00671A2B" w:rsidP="00671A2B">
      <w:pPr>
        <w:pStyle w:val="Times12"/>
        <w:rPr>
          <w:bCs w:val="0"/>
          <w:szCs w:val="24"/>
        </w:rPr>
      </w:pPr>
      <w:r w:rsidRPr="006C3FF2">
        <w:rPr>
          <w:bCs w:val="0"/>
          <w:szCs w:val="24"/>
        </w:rPr>
        <w:t>М.П.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pStyle w:val="Times12"/>
        <w:tabs>
          <w:tab w:val="left" w:pos="1134"/>
        </w:tabs>
        <w:rPr>
          <w:bCs w:val="0"/>
          <w:szCs w:val="24"/>
        </w:rPr>
      </w:pPr>
      <w:r w:rsidRPr="00F62696">
        <w:rPr>
          <w:bCs w:val="0"/>
          <w:szCs w:val="24"/>
        </w:rPr>
        <w:t>ИНСТРУКЦИИ ПО</w:t>
      </w:r>
      <w:r w:rsidR="00A50153">
        <w:rPr>
          <w:bCs w:val="0"/>
          <w:szCs w:val="24"/>
        </w:rPr>
        <w:t xml:space="preserve"> </w:t>
      </w:r>
      <w:r w:rsidRPr="00F62696">
        <w:rPr>
          <w:bCs w:val="0"/>
          <w:szCs w:val="24"/>
        </w:rPr>
        <w:t>ЗАПОЛНЕНИЮ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В столбце 2 Участнику необходимо указать ИНН. В случае если контрагент</w:t>
      </w:r>
      <w:r w:rsidR="00921600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</w:t>
      </w:r>
      <w:r w:rsidR="00340E1D">
        <w:rPr>
          <w:szCs w:val="24"/>
        </w:rPr>
        <w:t>юридическое лицо,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 xml:space="preserve">указывается </w:t>
      </w:r>
      <w:r w:rsidR="00340E1D">
        <w:rPr>
          <w:szCs w:val="24"/>
        </w:rPr>
        <w:br/>
      </w:r>
      <w:r w:rsidRPr="00F62696">
        <w:rPr>
          <w:szCs w:val="24"/>
        </w:rPr>
        <w:t xml:space="preserve">10-значный код.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российское физическое лицо (как являющееся, так и не являющееся индивидуальным </w:t>
      </w:r>
      <w:r w:rsidRPr="00F62696">
        <w:rPr>
          <w:szCs w:val="24"/>
        </w:rPr>
        <w:lastRenderedPageBreak/>
        <w:t>предпринимателем)</w:t>
      </w:r>
      <w:r w:rsidR="00340E1D">
        <w:rPr>
          <w:szCs w:val="24"/>
        </w:rPr>
        <w:t>,</w:t>
      </w:r>
      <w:r w:rsidR="00921600">
        <w:rPr>
          <w:szCs w:val="24"/>
        </w:rPr>
        <w:t xml:space="preserve"> </w:t>
      </w:r>
      <w:r w:rsidRPr="00F62696">
        <w:rPr>
          <w:szCs w:val="24"/>
        </w:rPr>
        <w:t>указывается 12-значный код. В случае если контрагент</w:t>
      </w:r>
      <w:r w:rsidR="00340E1D">
        <w:rPr>
          <w:szCs w:val="24"/>
        </w:rPr>
        <w:t xml:space="preserve">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иностранное юридическое или физическое лицо</w:t>
      </w:r>
      <w:r w:rsidR="00340E1D">
        <w:rPr>
          <w:szCs w:val="24"/>
        </w:rPr>
        <w:t>,</w:t>
      </w:r>
      <w:r w:rsidR="00A50153">
        <w:rPr>
          <w:szCs w:val="24"/>
        </w:rPr>
        <w:t xml:space="preserve">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3 Участнику необходимо указать ОГРН. Заполняется в случае, если контрагент </w:t>
      </w:r>
      <w:r w:rsidR="00A50153" w:rsidRPr="00A50153">
        <w:rPr>
          <w:szCs w:val="24"/>
        </w:rPr>
        <w:t>–</w:t>
      </w:r>
      <w:r w:rsidRPr="00F62696">
        <w:rPr>
          <w:szCs w:val="24"/>
        </w:rPr>
        <w:t xml:space="preserve"> российское юридическое лицо </w:t>
      </w:r>
      <w:r w:rsidR="00A50153">
        <w:rPr>
          <w:szCs w:val="24"/>
        </w:rPr>
        <w:br/>
      </w:r>
      <w:r w:rsidRPr="00F62696">
        <w:rPr>
          <w:szCs w:val="24"/>
        </w:rPr>
        <w:t xml:space="preserve">(13-значный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 в качестве индивидуального предпринимателя (ИП)</w:t>
      </w:r>
      <w:r w:rsidR="00340E1D">
        <w:rPr>
          <w:rFonts w:eastAsia="Calibri"/>
          <w:bCs w:val="0"/>
          <w:sz w:val="28"/>
          <w:szCs w:val="24"/>
        </w:rPr>
        <w:t>,</w:t>
      </w:r>
      <w:r w:rsidRPr="00F62696">
        <w:rPr>
          <w:szCs w:val="24"/>
        </w:rPr>
        <w:t xml:space="preserve"> указывается ОГРНИП (15-значный код).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 xml:space="preserve">, </w:t>
      </w:r>
      <w:r w:rsidRPr="00F62696">
        <w:rPr>
          <w:szCs w:val="24"/>
        </w:rPr>
        <w:t>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4 Участником указывается организационная форма аббревиатурой и наименование контрагента (например, ООО, ФГУП, АО и т.д.). В случае если контрагент </w:t>
      </w:r>
      <w:r w:rsidR="00340E1D" w:rsidRPr="00340E1D">
        <w:rPr>
          <w:szCs w:val="24"/>
        </w:rPr>
        <w:t>–</w:t>
      </w:r>
      <w:r w:rsidRPr="00F62696">
        <w:rPr>
          <w:szCs w:val="24"/>
        </w:rPr>
        <w:t xml:space="preserve"> 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5 Участнику необходимо указать код ОКВЭД.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юридическое лицо и</w:t>
      </w:r>
      <w:r w:rsidR="00340E1D">
        <w:rPr>
          <w:szCs w:val="24"/>
        </w:rPr>
        <w:t>ли</w:t>
      </w:r>
      <w:r w:rsidRPr="00F62696">
        <w:rPr>
          <w:szCs w:val="24"/>
        </w:rPr>
        <w:t xml:space="preserve"> индивидуальный предприниматель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код, который может состоять из 2-6 знаков, разделенных через два знака точками. В случае если контрагент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российское физическое лицо, иностранное физическое или юридическое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в графе указывается «отсутствует».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6 Участником </w:t>
      </w:r>
      <w:r w:rsidR="00340E1D">
        <w:rPr>
          <w:szCs w:val="24"/>
        </w:rPr>
        <w:t>аукциона</w:t>
      </w:r>
      <w:r w:rsidRPr="00F62696">
        <w:rPr>
          <w:szCs w:val="24"/>
        </w:rPr>
        <w:t xml:space="preserve"> заполняется в формате Фамилия Имя Отчество,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Иванов Иван Степанович.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Столбец 7 заполняется в формате серия (пробел) номер,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5003 143877. Для иностранцев допускается заполнение в формате, отраженном в национальном паспорте.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11 указывается организационная форма аббревиатурой и наименование контрагента (например, ООО, ФГУП, АО и т.д.). В случае если собственник </w:t>
      </w:r>
      <w:r w:rsidR="00340E1D" w:rsidRPr="00340E1D">
        <w:rPr>
          <w:szCs w:val="24"/>
        </w:rPr>
        <w:t>–</w:t>
      </w:r>
      <w:r w:rsidR="00340E1D">
        <w:rPr>
          <w:szCs w:val="24"/>
        </w:rPr>
        <w:t xml:space="preserve"> </w:t>
      </w:r>
      <w:r w:rsidRPr="00F62696">
        <w:rPr>
          <w:szCs w:val="24"/>
        </w:rPr>
        <w:t>физическое лицо</w:t>
      </w:r>
      <w:r w:rsidR="00340E1D">
        <w:rPr>
          <w:szCs w:val="24"/>
        </w:rPr>
        <w:t>,</w:t>
      </w:r>
      <w:r w:rsidRPr="00F62696">
        <w:rPr>
          <w:szCs w:val="24"/>
        </w:rPr>
        <w:t xml:space="preserve"> указывается ФИО. Так</w:t>
      </w:r>
      <w:r w:rsidR="00340E1D">
        <w:rPr>
          <w:szCs w:val="24"/>
        </w:rPr>
        <w:t xml:space="preserve"> </w:t>
      </w:r>
      <w:r w:rsidRPr="00F62696">
        <w:rPr>
          <w:szCs w:val="24"/>
        </w:rPr>
        <w:t xml:space="preserve">же, при наличии информации о руководителе юридического лица </w:t>
      </w:r>
      <w:r w:rsidR="00340E1D">
        <w:rPr>
          <w:szCs w:val="24"/>
        </w:rPr>
        <w:t>-</w:t>
      </w:r>
      <w:r w:rsidRPr="00F62696">
        <w:rPr>
          <w:szCs w:val="24"/>
        </w:rPr>
        <w:t xml:space="preserve"> собственника контрагента, указывается ФИО полностью.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>Столбец 13 заполняется в порядке, установленном пунктом 8 настоящей инструкции.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14 указывается, какое отношение имеет данный субъект к вышестоящему звену в цепочке </w:t>
      </w:r>
      <w:r w:rsidR="00340E1D">
        <w:rPr>
          <w:szCs w:val="24"/>
        </w:rPr>
        <w:t>«</w:t>
      </w:r>
      <w:r w:rsidRPr="00F62696">
        <w:rPr>
          <w:szCs w:val="24"/>
        </w:rPr>
        <w:t xml:space="preserve">контрагент </w:t>
      </w:r>
      <w:r w:rsidR="00340E1D">
        <w:rPr>
          <w:szCs w:val="24"/>
        </w:rPr>
        <w:t>–</w:t>
      </w:r>
      <w:r w:rsidRPr="00F62696">
        <w:rPr>
          <w:szCs w:val="24"/>
        </w:rPr>
        <w:t xml:space="preserve"> бенефициа</w:t>
      </w:r>
      <w:r w:rsidR="00340E1D">
        <w:rPr>
          <w:szCs w:val="24"/>
        </w:rPr>
        <w:t>р»</w:t>
      </w:r>
      <w:r w:rsidRPr="00F62696">
        <w:rPr>
          <w:szCs w:val="24"/>
        </w:rPr>
        <w:t xml:space="preserve"> согласно примеру, указанному в образце.</w:t>
      </w:r>
    </w:p>
    <w:p w:rsidR="00671A2B" w:rsidRPr="00F62696" w:rsidRDefault="00671A2B" w:rsidP="00671A2B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F62696">
        <w:rPr>
          <w:szCs w:val="24"/>
        </w:rPr>
        <w:t xml:space="preserve">В столбце 15 указываются юридический статус и реквизиты подтверждающих документов, </w:t>
      </w:r>
      <w:r w:rsidR="00340E1D" w:rsidRPr="00F62696">
        <w:rPr>
          <w:szCs w:val="24"/>
        </w:rPr>
        <w:t>например,</w:t>
      </w:r>
      <w:r w:rsidRPr="00F62696">
        <w:rPr>
          <w:szCs w:val="24"/>
        </w:rPr>
        <w:t xml:space="preserve"> учредительный договор от 23.01.2008.</w:t>
      </w:r>
    </w:p>
    <w:p w:rsidR="00671A2B" w:rsidRPr="00F62696" w:rsidRDefault="00671A2B" w:rsidP="00671A2B">
      <w:pPr>
        <w:rPr>
          <w:lang w:eastAsia="en-US"/>
        </w:rPr>
      </w:pPr>
    </w:p>
    <w:p w:rsidR="00671A2B" w:rsidRPr="00F62696" w:rsidRDefault="00671A2B" w:rsidP="00671A2B">
      <w:pPr>
        <w:rPr>
          <w:lang w:eastAsia="en-US"/>
        </w:rPr>
        <w:sectPr w:rsidR="00671A2B" w:rsidRPr="00F62696" w:rsidSect="0069546E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60" w:name="_Ref378243830"/>
      <w:bookmarkStart w:id="261" w:name="_Toc412639480"/>
      <w:bookmarkStart w:id="262" w:name="_Ref369266726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4. Форма договора</w:t>
      </w:r>
      <w:bookmarkEnd w:id="260"/>
      <w:bookmarkEnd w:id="261"/>
    </w:p>
    <w:p w:rsidR="00671A2B" w:rsidRPr="00C33F26" w:rsidRDefault="00671A2B" w:rsidP="00671A2B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bookmarkEnd w:id="262"/>
    <w:p w:rsidR="001D613A" w:rsidRPr="00A116BD" w:rsidRDefault="001D613A" w:rsidP="001D613A">
      <w:pPr>
        <w:jc w:val="center"/>
        <w:rPr>
          <w:bCs/>
          <w:color w:val="000000"/>
          <w:sz w:val="24"/>
          <w:szCs w:val="24"/>
          <w:shd w:val="clear" w:color="auto" w:fill="FFFFFF"/>
          <w:lang w:val="x-none" w:eastAsia="x-none"/>
        </w:rPr>
      </w:pPr>
      <w:r w:rsidRPr="00A116BD">
        <w:rPr>
          <w:bCs/>
          <w:color w:val="000000"/>
          <w:sz w:val="24"/>
          <w:szCs w:val="24"/>
          <w:shd w:val="clear" w:color="auto" w:fill="FFFFFF"/>
          <w:lang w:val="x-none" w:eastAsia="x-none"/>
        </w:rPr>
        <w:t>ДОГОВОР КУПЛИ-ПРОДАЖИ</w:t>
      </w:r>
    </w:p>
    <w:p w:rsidR="001D613A" w:rsidRPr="00A116BD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A116BD">
        <w:rPr>
          <w:rFonts w:eastAsia="Arial Unicode MS"/>
          <w:color w:val="000000"/>
          <w:sz w:val="24"/>
          <w:szCs w:val="24"/>
          <w:shd w:val="clear" w:color="auto" w:fill="FFFFFF"/>
        </w:rPr>
        <w:t>№ 224/_____-КП</w:t>
      </w:r>
    </w:p>
    <w:p w:rsidR="001D613A" w:rsidRPr="00C33F26" w:rsidRDefault="001D613A" w:rsidP="001D613A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6"/>
        <w:gridCol w:w="5121"/>
      </w:tblGrid>
      <w:tr w:rsidR="001D613A" w:rsidRPr="001D613A" w:rsidTr="00987B0B">
        <w:tc>
          <w:tcPr>
            <w:tcW w:w="5086" w:type="dxa"/>
            <w:shd w:val="clear" w:color="auto" w:fill="auto"/>
          </w:tcPr>
          <w:p w:rsidR="001D613A" w:rsidRPr="001D613A" w:rsidRDefault="001D613A" w:rsidP="00987B0B">
            <w:pPr>
              <w:ind w:left="34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21" w:type="dxa"/>
            <w:shd w:val="clear" w:color="auto" w:fill="auto"/>
          </w:tcPr>
          <w:p w:rsidR="001D613A" w:rsidRPr="001D613A" w:rsidRDefault="001D613A" w:rsidP="00987B0B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C33F26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201_ г.</w:t>
            </w:r>
          </w:p>
        </w:tc>
      </w:tr>
    </w:tbl>
    <w:p w:rsidR="001D613A" w:rsidRPr="00C33F26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1D613A" w:rsidRPr="00C33F26" w:rsidRDefault="001D613A" w:rsidP="001D613A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24"/>
          <w:szCs w:val="24"/>
          <w:lang w:eastAsia="en-US"/>
        </w:rPr>
      </w:pPr>
      <w:r w:rsidRPr="00C33F26">
        <w:rPr>
          <w:rFonts w:eastAsia="Times New Roman"/>
          <w:bCs/>
          <w:sz w:val="24"/>
          <w:szCs w:val="24"/>
          <w:lang w:eastAsia="en-US"/>
        </w:rPr>
        <w:t xml:space="preserve">Акционерное общество «Государственный научный центр Российской Федерации – Физико-энергетический институт имени А.И. Лейпунского» 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A8418B" w:rsidRPr="00A8418B">
        <w:rPr>
          <w:rFonts w:eastAsia="Times New Roman"/>
          <w:bCs/>
          <w:sz w:val="24"/>
          <w:szCs w:val="24"/>
          <w:lang w:eastAsia="en-US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C33F26">
        <w:rPr>
          <w:rFonts w:eastAsia="Times New Roman"/>
          <w:bCs/>
          <w:sz w:val="24"/>
          <w:szCs w:val="24"/>
          <w:lang w:eastAsia="en-US"/>
        </w:rPr>
        <w:t>, с одной стороны, и ___________________, именуемое в дальнейшем «Покупатель», в лице ______________</w:t>
      </w:r>
      <w:r w:rsidR="00C33F26">
        <w:rPr>
          <w:rFonts w:eastAsia="Times New Roman"/>
          <w:bCs/>
          <w:sz w:val="24"/>
          <w:szCs w:val="24"/>
          <w:lang w:eastAsia="en-US"/>
        </w:rPr>
        <w:t>___</w:t>
      </w:r>
      <w:r w:rsidRPr="00C33F26">
        <w:rPr>
          <w:rFonts w:eastAsia="Times New Roman"/>
          <w:bCs/>
          <w:sz w:val="24"/>
          <w:szCs w:val="24"/>
          <w:lang w:eastAsia="en-US"/>
        </w:rPr>
        <w:t xml:space="preserve">, действующего на основании </w:t>
      </w:r>
      <w:r w:rsidR="00987B0B" w:rsidRPr="00C33F26">
        <w:rPr>
          <w:rFonts w:eastAsia="Times New Roman"/>
          <w:bCs/>
          <w:sz w:val="24"/>
          <w:szCs w:val="24"/>
          <w:lang w:eastAsia="en-US"/>
        </w:rPr>
        <w:t>__________________</w:t>
      </w:r>
      <w:r w:rsidRPr="00C33F26">
        <w:rPr>
          <w:rFonts w:eastAsia="Times New Roman"/>
          <w:bCs/>
          <w:sz w:val="24"/>
          <w:szCs w:val="24"/>
          <w:lang w:eastAsia="en-US"/>
        </w:rPr>
        <w:t>, с другой стороны, далее совместно именуемые «Стороны», а по отдельности – «Сторона», заключили настоящий договор купли-продажи (далее – «Договор») о нижеследующем: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ПРЕДМЕТ ДОГОВОРА</w:t>
      </w:r>
    </w:p>
    <w:p w:rsidR="001D613A" w:rsidRPr="00C33F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C33F26">
        <w:rPr>
          <w:rStyle w:val="2a"/>
          <w:color w:val="000000"/>
          <w:sz w:val="24"/>
          <w:szCs w:val="24"/>
        </w:rPr>
        <w:t xml:space="preserve">В соответствии с условиями </w:t>
      </w:r>
      <w:r w:rsidR="00A8418B">
        <w:rPr>
          <w:rStyle w:val="2a"/>
          <w:color w:val="000000"/>
          <w:sz w:val="24"/>
          <w:szCs w:val="24"/>
        </w:rPr>
        <w:t xml:space="preserve">настоящего </w:t>
      </w:r>
      <w:r w:rsidRPr="00C33F26">
        <w:rPr>
          <w:rStyle w:val="2a"/>
          <w:color w:val="000000"/>
          <w:sz w:val="24"/>
          <w:szCs w:val="24"/>
        </w:rPr>
        <w:t>Договора Продавец обязуется передать в собственность Покупател</w:t>
      </w:r>
      <w:r w:rsidR="00A8418B">
        <w:rPr>
          <w:rStyle w:val="2a"/>
          <w:color w:val="000000"/>
          <w:sz w:val="24"/>
          <w:szCs w:val="24"/>
        </w:rPr>
        <w:t>ю</w:t>
      </w:r>
      <w:r w:rsidRPr="00C33F26">
        <w:rPr>
          <w:rStyle w:val="2a"/>
          <w:color w:val="000000"/>
          <w:sz w:val="24"/>
          <w:szCs w:val="24"/>
        </w:rPr>
        <w:t>, а Покупатель обязуется принять и оплатить следующее недвижимое имущество: ________________________________ (далее – «Имущество»).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33513F">
        <w:rPr>
          <w:color w:val="000000"/>
          <w:sz w:val="24"/>
          <w:szCs w:val="24"/>
          <w:shd w:val="clear" w:color="auto" w:fill="FFFFFF"/>
        </w:rPr>
        <w:t>Имущество принадлежит Продавцу на праве собственности</w:t>
      </w:r>
      <w:r w:rsidR="00A841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8418B">
        <w:rPr>
          <w:color w:val="000000"/>
          <w:sz w:val="24"/>
          <w:szCs w:val="24"/>
          <w:shd w:val="clear" w:color="auto" w:fill="FFFFFF"/>
        </w:rPr>
        <w:t>Право собственности Продавца на недвижимое имущество зарегистрировано в Едином государственном реестре прав на недвижимое имущество и сделок с ним.</w:t>
      </w:r>
    </w:p>
    <w:p w:rsidR="00097099" w:rsidRDefault="00097099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rStyle w:val="2a"/>
          <w:color w:val="000000"/>
          <w:sz w:val="24"/>
          <w:szCs w:val="24"/>
        </w:rPr>
        <w:t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приема-передачи Имущества, указанного в п. 4.</w:t>
      </w:r>
      <w:r w:rsidR="00707CC4">
        <w:rPr>
          <w:rStyle w:val="2a"/>
          <w:color w:val="000000"/>
          <w:sz w:val="24"/>
          <w:szCs w:val="24"/>
        </w:rPr>
        <w:t>1</w:t>
      </w:r>
      <w:r>
        <w:rPr>
          <w:rStyle w:val="2a"/>
          <w:color w:val="000000"/>
          <w:sz w:val="24"/>
          <w:szCs w:val="24"/>
        </w:rPr>
        <w:t xml:space="preserve"> настоящего Договора (далее – «Акт приема-передачи»).</w:t>
      </w:r>
    </w:p>
    <w:p w:rsidR="001D613A" w:rsidRPr="00AC4823" w:rsidRDefault="001D613A" w:rsidP="001D613A">
      <w:pPr>
        <w:pStyle w:val="210"/>
        <w:shd w:val="clear" w:color="auto" w:fill="auto"/>
        <w:spacing w:before="0"/>
        <w:ind w:left="709"/>
        <w:rPr>
          <w:rStyle w:val="2a"/>
          <w:i/>
          <w:color w:val="000000"/>
          <w:sz w:val="24"/>
          <w:szCs w:val="24"/>
        </w:rPr>
      </w:pPr>
      <w:r>
        <w:rPr>
          <w:rStyle w:val="2a"/>
          <w:i/>
          <w:color w:val="000000"/>
          <w:sz w:val="24"/>
          <w:szCs w:val="24"/>
        </w:rPr>
        <w:t>Указывается в зависимости от наличия в квартире зарегистрированных лиц: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rStyle w:val="2a"/>
          <w:color w:val="000000"/>
          <w:sz w:val="24"/>
          <w:szCs w:val="24"/>
        </w:rPr>
        <w:t xml:space="preserve">На момент заключения настоящего Договора в квартире зарегистрированы: </w:t>
      </w:r>
      <w:r w:rsidRPr="005F1E99">
        <w:rPr>
          <w:rStyle w:val="2a"/>
          <w:color w:val="000000"/>
          <w:sz w:val="24"/>
          <w:szCs w:val="24"/>
        </w:rPr>
        <w:t>________________________________________</w:t>
      </w:r>
      <w:r>
        <w:rPr>
          <w:rStyle w:val="2a"/>
          <w:color w:val="000000"/>
          <w:sz w:val="24"/>
          <w:szCs w:val="24"/>
        </w:rPr>
        <w:t>______________</w:t>
      </w:r>
      <w:r w:rsidR="00C33F26">
        <w:rPr>
          <w:rStyle w:val="2a"/>
          <w:color w:val="000000"/>
          <w:sz w:val="24"/>
          <w:szCs w:val="24"/>
        </w:rPr>
        <w:t>__________________________</w:t>
      </w:r>
      <w:r>
        <w:rPr>
          <w:rStyle w:val="2a"/>
          <w:color w:val="000000"/>
          <w:sz w:val="24"/>
          <w:szCs w:val="24"/>
        </w:rPr>
        <w:t xml:space="preserve">__. Продавец гарантирует снятие указанных лиц с регистрационного учета по адресу квартиры в течение 2 (двух) месяцев </w:t>
      </w:r>
      <w:r w:rsidRPr="005F1E99">
        <w:rPr>
          <w:color w:val="000000"/>
          <w:sz w:val="24"/>
          <w:szCs w:val="24"/>
          <w:shd w:val="clear" w:color="auto" w:fill="FFFFFF"/>
        </w:rPr>
        <w:t>с даты заключения настоящего Договора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left="709"/>
        <w:rPr>
          <w:i/>
          <w:color w:val="000000"/>
          <w:sz w:val="24"/>
          <w:szCs w:val="24"/>
          <w:shd w:val="clear" w:color="auto" w:fill="FFFFFF"/>
        </w:rPr>
      </w:pPr>
      <w:r>
        <w:rPr>
          <w:i/>
          <w:color w:val="000000"/>
          <w:sz w:val="24"/>
          <w:szCs w:val="24"/>
          <w:shd w:val="clear" w:color="auto" w:fill="FFFFFF"/>
        </w:rPr>
        <w:t>л</w:t>
      </w:r>
      <w:r w:rsidRPr="005F1E99">
        <w:rPr>
          <w:i/>
          <w:color w:val="000000"/>
          <w:sz w:val="24"/>
          <w:szCs w:val="24"/>
          <w:shd w:val="clear" w:color="auto" w:fill="FFFFFF"/>
        </w:rPr>
        <w:t>ибо</w:t>
      </w:r>
      <w:r>
        <w:rPr>
          <w:i/>
          <w:color w:val="000000"/>
          <w:sz w:val="24"/>
          <w:szCs w:val="24"/>
          <w:shd w:val="clear" w:color="auto" w:fill="FFFFFF"/>
        </w:rPr>
        <w:t>:</w:t>
      </w:r>
    </w:p>
    <w:p w:rsidR="001D613A" w:rsidRPr="005F1E99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1.</w:t>
      </w:r>
      <w:r w:rsidR="00097099">
        <w:rPr>
          <w:color w:val="000000"/>
          <w:sz w:val="24"/>
          <w:szCs w:val="24"/>
          <w:shd w:val="clear" w:color="auto" w:fill="FFFFFF"/>
        </w:rPr>
        <w:t>4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ab/>
        <w:t>На момент заключения настоящего Договора в квартире никто не зарегистрирован.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ПРАВА И ОБЯЗАННОСТИ СТОРОН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B142D0">
        <w:rPr>
          <w:rStyle w:val="2a"/>
          <w:color w:val="000000"/>
          <w:sz w:val="24"/>
          <w:szCs w:val="24"/>
        </w:rPr>
        <w:t>Продавец обязан:</w:t>
      </w:r>
    </w:p>
    <w:p w:rsidR="001D613A" w:rsidRDefault="00707CC4" w:rsidP="00351170">
      <w:pPr>
        <w:pStyle w:val="afff2"/>
        <w:widowControl w:val="0"/>
        <w:numPr>
          <w:ilvl w:val="0"/>
          <w:numId w:val="29"/>
        </w:numPr>
        <w:ind w:left="0" w:firstLine="709"/>
        <w:rPr>
          <w:rStyle w:val="2a"/>
          <w:sz w:val="24"/>
          <w:szCs w:val="24"/>
        </w:rPr>
      </w:pPr>
      <w:r>
        <w:rPr>
          <w:rStyle w:val="2a"/>
          <w:sz w:val="24"/>
          <w:szCs w:val="24"/>
        </w:rPr>
        <w:t>В течение 5 (пяти) рабочих дней с момента полной оплаты Покупателем цены Имущества, указанной в п. 3.1 настоящего Договора, п</w:t>
      </w:r>
      <w:r w:rsidR="001D613A" w:rsidRPr="00C33F26">
        <w:rPr>
          <w:rStyle w:val="2a"/>
          <w:sz w:val="24"/>
          <w:szCs w:val="24"/>
        </w:rPr>
        <w:t xml:space="preserve">ередать Имущество </w:t>
      </w:r>
      <w:r>
        <w:rPr>
          <w:rStyle w:val="2a"/>
          <w:sz w:val="24"/>
          <w:szCs w:val="24"/>
        </w:rPr>
        <w:t>Покупателю по Акту приема-передачи.</w:t>
      </w:r>
    </w:p>
    <w:p w:rsidR="001D613A" w:rsidRDefault="00707CC4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 w:rsidRPr="00707CC4">
        <w:rPr>
          <w:sz w:val="24"/>
          <w:szCs w:val="24"/>
          <w:shd w:val="clear" w:color="auto" w:fill="FFFFFF"/>
        </w:rPr>
        <w:t>В течение 5 (пяти) рабочих дней с момента полной оплаты Покупателем цены Имущества, указанной в п. 3.1 настоящего Договора, передать Покупателю</w:t>
      </w:r>
      <w:r>
        <w:rPr>
          <w:sz w:val="24"/>
          <w:szCs w:val="24"/>
          <w:shd w:val="clear" w:color="auto" w:fill="FFFFFF"/>
        </w:rPr>
        <w:t xml:space="preserve">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</w:t>
      </w:r>
      <w:r w:rsidR="00B34057">
        <w:rPr>
          <w:sz w:val="24"/>
          <w:szCs w:val="24"/>
          <w:shd w:val="clear" w:color="auto" w:fill="FFFFFF"/>
        </w:rPr>
        <w:t>.</w:t>
      </w:r>
    </w:p>
    <w:p w:rsidR="00D03917" w:rsidRPr="00B34057" w:rsidRDefault="00D03917" w:rsidP="00B34057">
      <w:pPr>
        <w:pStyle w:val="afff2"/>
        <w:widowControl w:val="0"/>
        <w:numPr>
          <w:ilvl w:val="0"/>
          <w:numId w:val="29"/>
        </w:numPr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установленном </w:t>
      </w:r>
      <w:r w:rsidR="00FE7E21">
        <w:rPr>
          <w:sz w:val="24"/>
          <w:szCs w:val="24"/>
          <w:shd w:val="clear" w:color="auto" w:fill="FFFFFF"/>
        </w:rPr>
        <w:t>порядке совершить действия, необходимые для заключения Покупателем после перехода к нему права собственности на Имущество договоров энергоснабжения, водоснабжения, в частности, по запросу соответствующих организаций, осуществляющих снабжение указанными ресурсами, Продавец обязан предоставить имеющиеся у него документы, необходимые для заключения Покупателем указанных договоров.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t>Покупатель обязан: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E51126">
        <w:rPr>
          <w:rStyle w:val="2a"/>
          <w:color w:val="000000"/>
          <w:sz w:val="24"/>
          <w:szCs w:val="24"/>
        </w:rPr>
        <w:lastRenderedPageBreak/>
        <w:t xml:space="preserve">Оплатить Имущество в порядке, предусмотренном </w:t>
      </w:r>
      <w:r w:rsidR="000170B2">
        <w:rPr>
          <w:rStyle w:val="2a"/>
          <w:color w:val="000000"/>
          <w:sz w:val="24"/>
          <w:szCs w:val="24"/>
        </w:rPr>
        <w:t>разделом</w:t>
      </w:r>
      <w:r w:rsidR="00B34057">
        <w:rPr>
          <w:rStyle w:val="2a"/>
          <w:color w:val="000000"/>
          <w:sz w:val="24"/>
          <w:szCs w:val="24"/>
        </w:rPr>
        <w:t xml:space="preserve"> 3 </w:t>
      </w:r>
      <w:r w:rsidRPr="00B142D0">
        <w:rPr>
          <w:color w:val="000000"/>
          <w:sz w:val="24"/>
          <w:szCs w:val="24"/>
          <w:shd w:val="clear" w:color="auto" w:fill="FFFFFF"/>
        </w:rPr>
        <w:t>настоящ</w:t>
      </w:r>
      <w:r w:rsidR="00B34057">
        <w:rPr>
          <w:color w:val="000000"/>
          <w:sz w:val="24"/>
          <w:szCs w:val="24"/>
          <w:shd w:val="clear" w:color="auto" w:fill="FFFFFF"/>
        </w:rPr>
        <w:t>его</w:t>
      </w:r>
      <w:r w:rsidRPr="00B142D0">
        <w:rPr>
          <w:color w:val="000000"/>
          <w:sz w:val="24"/>
          <w:szCs w:val="24"/>
          <w:shd w:val="clear" w:color="auto" w:fill="FFFFFF"/>
        </w:rPr>
        <w:t xml:space="preserve"> </w:t>
      </w:r>
      <w:r w:rsidRPr="00E51126">
        <w:rPr>
          <w:rStyle w:val="2a"/>
          <w:color w:val="000000"/>
          <w:sz w:val="24"/>
          <w:szCs w:val="24"/>
        </w:rPr>
        <w:t>Договор</w:t>
      </w:r>
      <w:r w:rsidR="00B34057">
        <w:rPr>
          <w:rStyle w:val="2a"/>
          <w:color w:val="000000"/>
          <w:sz w:val="24"/>
          <w:szCs w:val="24"/>
        </w:rPr>
        <w:t>а</w:t>
      </w:r>
      <w:r>
        <w:rPr>
          <w:rStyle w:val="2a"/>
          <w:color w:val="000000"/>
          <w:sz w:val="24"/>
          <w:szCs w:val="24"/>
        </w:rPr>
        <w:t>.</w:t>
      </w:r>
    </w:p>
    <w:p w:rsidR="001D613A" w:rsidRPr="00C54359" w:rsidRDefault="00B34057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B34057">
        <w:rPr>
          <w:sz w:val="24"/>
          <w:szCs w:val="24"/>
        </w:rPr>
        <w:t xml:space="preserve">В течение 5 (пяти) рабочих дней с момента полной оплаты цены Имущества, указанной в п. 3.1 настоящего Договора, </w:t>
      </w:r>
      <w:r>
        <w:rPr>
          <w:sz w:val="24"/>
          <w:szCs w:val="24"/>
        </w:rPr>
        <w:t>принять</w:t>
      </w:r>
      <w:r w:rsidRPr="00B34057">
        <w:rPr>
          <w:sz w:val="24"/>
          <w:szCs w:val="24"/>
        </w:rPr>
        <w:t xml:space="preserve"> Имущество по Акту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</w:t>
      </w:r>
      <w:r>
        <w:rPr>
          <w:bCs/>
          <w:sz w:val="24"/>
          <w:szCs w:val="24"/>
        </w:rPr>
        <w:t>,</w:t>
      </w:r>
      <w:r w:rsidRPr="00C54359">
        <w:rPr>
          <w:bCs/>
          <w:sz w:val="24"/>
          <w:szCs w:val="24"/>
        </w:rPr>
        <w:t xml:space="preserve"> предоставление в </w:t>
      </w:r>
      <w:r w:rsidRPr="005D1D83">
        <w:rPr>
          <w:bCs/>
          <w:sz w:val="24"/>
          <w:szCs w:val="24"/>
        </w:rPr>
        <w:t>орган, осуществляющий государственный кадастровый учет и государственную регистрацию прав</w:t>
      </w:r>
      <w:r w:rsidRPr="00C54359">
        <w:rPr>
          <w:bCs/>
          <w:sz w:val="24"/>
          <w:szCs w:val="24"/>
        </w:rPr>
        <w:t>, комплекта необходимых документов</w:t>
      </w:r>
      <w:r w:rsidR="00B34057">
        <w:rPr>
          <w:bCs/>
          <w:sz w:val="24"/>
          <w:szCs w:val="24"/>
        </w:rPr>
        <w:t>)</w:t>
      </w:r>
      <w:r w:rsidRPr="00C54359">
        <w:rPr>
          <w:bCs/>
          <w:sz w:val="24"/>
          <w:szCs w:val="24"/>
        </w:rPr>
        <w:t xml:space="preserve"> не позднее 5 (пяти) рабочих дней с даты передачи Продавцом Покупателю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>кту приема-передачи.</w:t>
      </w:r>
    </w:p>
    <w:p w:rsidR="001D613A" w:rsidRPr="00C54359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 w:rsidRPr="00C54359">
        <w:rPr>
          <w:bCs/>
          <w:sz w:val="24"/>
          <w:szCs w:val="24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кту приема-передачи, указанному в п. </w:t>
      </w:r>
      <w:r w:rsidRPr="00C54359">
        <w:rPr>
          <w:sz w:val="24"/>
          <w:szCs w:val="24"/>
        </w:rPr>
        <w:t xml:space="preserve">4.1 </w:t>
      </w:r>
      <w:r w:rsidR="00B34057">
        <w:rPr>
          <w:sz w:val="24"/>
          <w:szCs w:val="24"/>
        </w:rPr>
        <w:t xml:space="preserve">настоящего </w:t>
      </w:r>
      <w:r w:rsidRPr="00C54359">
        <w:rPr>
          <w:bCs/>
          <w:sz w:val="24"/>
          <w:szCs w:val="24"/>
        </w:rPr>
        <w:t>Договора,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1D613A" w:rsidRPr="00B142D0" w:rsidRDefault="001D613A" w:rsidP="00351170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</w:rPr>
        <w:t xml:space="preserve">Своевременно в письменном виде информировать Продавца обо всех обстоятельствах, препятствующих подписанию </w:t>
      </w:r>
      <w:r w:rsidR="00B34057">
        <w:rPr>
          <w:bCs/>
          <w:sz w:val="24"/>
          <w:szCs w:val="24"/>
        </w:rPr>
        <w:t>А</w:t>
      </w:r>
      <w:r w:rsidRPr="00C54359">
        <w:rPr>
          <w:bCs/>
          <w:sz w:val="24"/>
          <w:szCs w:val="24"/>
        </w:rPr>
        <w:t xml:space="preserve">кта приема-передачи в установленный в </w:t>
      </w:r>
      <w:r>
        <w:rPr>
          <w:bCs/>
          <w:sz w:val="24"/>
          <w:szCs w:val="24"/>
        </w:rPr>
        <w:t xml:space="preserve">настоящем </w:t>
      </w:r>
      <w:r w:rsidRPr="00C54359">
        <w:rPr>
          <w:bCs/>
          <w:sz w:val="24"/>
          <w:szCs w:val="24"/>
        </w:rPr>
        <w:t>Договоре срок, в том числе возникших по вине Продавца.</w:t>
      </w:r>
    </w:p>
    <w:p w:rsidR="001D613A" w:rsidRPr="000170B2" w:rsidRDefault="00B34057" w:rsidP="000170B2">
      <w:pPr>
        <w:pStyle w:val="210"/>
        <w:numPr>
          <w:ilvl w:val="0"/>
          <w:numId w:val="31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  <w:shd w:val="clear" w:color="auto" w:fill="auto"/>
        </w:rPr>
      </w:pPr>
      <w:r>
        <w:rPr>
          <w:rStyle w:val="2a"/>
          <w:sz w:val="24"/>
          <w:szCs w:val="24"/>
        </w:rPr>
        <w:t xml:space="preserve">Заключить договоры с </w:t>
      </w:r>
      <w:proofErr w:type="spellStart"/>
      <w:r w:rsidR="000170B2">
        <w:rPr>
          <w:rStyle w:val="2a"/>
          <w:sz w:val="24"/>
          <w:szCs w:val="24"/>
        </w:rPr>
        <w:t>ресурсоснабжающими</w:t>
      </w:r>
      <w:proofErr w:type="spellEnd"/>
      <w:r w:rsidR="000170B2">
        <w:rPr>
          <w:rStyle w:val="2a"/>
          <w:sz w:val="24"/>
          <w:szCs w:val="24"/>
        </w:rPr>
        <w:t xml:space="preserve"> организациями, а при </w:t>
      </w:r>
      <w:r w:rsidR="000170B2">
        <w:rPr>
          <w:rStyle w:val="2a"/>
          <w:sz w:val="24"/>
          <w:szCs w:val="24"/>
        </w:rPr>
        <w:br/>
        <w:t>необходимости – также с организациями, предоставляющими эксплуатационные услуги, в течение 30 (тридцати) календарных дней с момента перехода права собственности на Имущество.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r w:rsidRPr="00A116BD">
        <w:rPr>
          <w:rStyle w:val="2a"/>
          <w:color w:val="000000"/>
          <w:sz w:val="24"/>
          <w:szCs w:val="24"/>
        </w:rPr>
        <w:t>ЦЕНА ИМУЩЕСТВА И ПОРЯДОК РАСЧЕТОВ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</w:pPr>
      <w:r w:rsidRPr="00966769">
        <w:rPr>
          <w:rStyle w:val="2a"/>
          <w:color w:val="000000"/>
          <w:sz w:val="24"/>
          <w:szCs w:val="24"/>
        </w:rPr>
        <w:t xml:space="preserve">Цена Имущества по </w:t>
      </w:r>
      <w:r>
        <w:rPr>
          <w:rStyle w:val="2a"/>
          <w:color w:val="000000"/>
          <w:sz w:val="24"/>
          <w:szCs w:val="24"/>
        </w:rPr>
        <w:t xml:space="preserve">настоящему </w:t>
      </w:r>
      <w:r w:rsidRPr="00966769">
        <w:rPr>
          <w:rStyle w:val="2a"/>
          <w:color w:val="000000"/>
          <w:sz w:val="24"/>
          <w:szCs w:val="24"/>
        </w:rPr>
        <w:t>Договору составляет ____</w:t>
      </w:r>
      <w:r>
        <w:rPr>
          <w:rStyle w:val="2a"/>
          <w:color w:val="000000"/>
          <w:sz w:val="24"/>
          <w:szCs w:val="24"/>
        </w:rPr>
        <w:t>______________</w:t>
      </w:r>
      <w:r w:rsidRPr="00966769">
        <w:rPr>
          <w:rStyle w:val="2a"/>
          <w:color w:val="000000"/>
          <w:sz w:val="24"/>
          <w:szCs w:val="24"/>
        </w:rPr>
        <w:t xml:space="preserve"> (</w:t>
      </w:r>
      <w:r w:rsidRPr="00966769">
        <w:rPr>
          <w:color w:val="000000"/>
          <w:sz w:val="24"/>
          <w:szCs w:val="24"/>
          <w:shd w:val="clear" w:color="auto" w:fill="FFFFFF"/>
        </w:rPr>
        <w:t>__________________</w:t>
      </w:r>
      <w:r w:rsidRPr="00966769">
        <w:rPr>
          <w:rStyle w:val="2a"/>
          <w:color w:val="000000"/>
          <w:sz w:val="24"/>
          <w:szCs w:val="24"/>
        </w:rPr>
        <w:t>) рублей</w:t>
      </w:r>
      <w:r>
        <w:rPr>
          <w:rStyle w:val="2a"/>
          <w:color w:val="000000"/>
          <w:sz w:val="24"/>
          <w:szCs w:val="24"/>
        </w:rPr>
        <w:t xml:space="preserve"> ___</w:t>
      </w:r>
      <w:r w:rsidRPr="00966769">
        <w:rPr>
          <w:rStyle w:val="2a"/>
          <w:color w:val="000000"/>
          <w:sz w:val="24"/>
          <w:szCs w:val="24"/>
        </w:rPr>
        <w:t xml:space="preserve"> копеек</w:t>
      </w:r>
      <w:r>
        <w:rPr>
          <w:rStyle w:val="2a"/>
          <w:color w:val="000000"/>
          <w:sz w:val="24"/>
          <w:szCs w:val="24"/>
        </w:rPr>
        <w:t>,</w:t>
      </w:r>
      <w:r w:rsidRPr="00966769">
        <w:rPr>
          <w:rStyle w:val="2a"/>
          <w:color w:val="000000"/>
          <w:sz w:val="24"/>
          <w:szCs w:val="24"/>
        </w:rPr>
        <w:t xml:space="preserve"> НДС не облагается</w:t>
      </w:r>
      <w:r>
        <w:rPr>
          <w:rStyle w:val="2a"/>
          <w:color w:val="000000"/>
          <w:sz w:val="24"/>
          <w:szCs w:val="24"/>
        </w:rPr>
        <w:t xml:space="preserve"> </w:t>
      </w:r>
      <w:r w:rsidRPr="00E25804">
        <w:rPr>
          <w:color w:val="000000"/>
          <w:sz w:val="24"/>
          <w:szCs w:val="24"/>
          <w:shd w:val="clear" w:color="auto" w:fill="FFFFFF"/>
        </w:rPr>
        <w:t>(далее – «</w:t>
      </w:r>
      <w:r>
        <w:rPr>
          <w:color w:val="000000"/>
          <w:sz w:val="24"/>
          <w:szCs w:val="24"/>
          <w:shd w:val="clear" w:color="auto" w:fill="FFFFFF"/>
        </w:rPr>
        <w:t xml:space="preserve">Цена </w:t>
      </w:r>
      <w:r w:rsidRPr="00E25804">
        <w:rPr>
          <w:color w:val="000000"/>
          <w:sz w:val="24"/>
          <w:szCs w:val="24"/>
          <w:shd w:val="clear" w:color="auto" w:fill="FFFFFF"/>
        </w:rPr>
        <w:t>Имуществ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E25804">
        <w:rPr>
          <w:color w:val="000000"/>
          <w:sz w:val="24"/>
          <w:szCs w:val="24"/>
          <w:shd w:val="clear" w:color="auto" w:fill="FFFFFF"/>
        </w:rPr>
        <w:t>»)</w:t>
      </w:r>
      <w:r w:rsidRPr="00966769">
        <w:rPr>
          <w:rStyle w:val="2a"/>
          <w:color w:val="000000"/>
          <w:sz w:val="24"/>
          <w:szCs w:val="24"/>
        </w:rPr>
        <w:t>.</w:t>
      </w:r>
    </w:p>
    <w:p w:rsidR="001D613A" w:rsidRPr="00E25804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</w:rPr>
      </w:pPr>
      <w:r>
        <w:rPr>
          <w:rStyle w:val="2a"/>
          <w:color w:val="000000"/>
          <w:sz w:val="24"/>
          <w:szCs w:val="24"/>
        </w:rPr>
        <w:t>Оплата Цены Имущества, указанной в п. 3.1 настоящего Договора, осуществляется в следующем порядке:</w:t>
      </w:r>
    </w:p>
    <w:p w:rsidR="001D613A" w:rsidRPr="00C33F26" w:rsidRDefault="00C33F26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>___</w:t>
      </w:r>
      <w:r w:rsidR="001D613A" w:rsidRPr="00C33F26">
        <w:rPr>
          <w:rStyle w:val="2a"/>
          <w:sz w:val="24"/>
          <w:szCs w:val="24"/>
        </w:rPr>
        <w:t xml:space="preserve"> (</w:t>
      </w:r>
      <w:r>
        <w:rPr>
          <w:rStyle w:val="2a"/>
          <w:sz w:val="24"/>
          <w:szCs w:val="24"/>
        </w:rPr>
        <w:t>____________</w:t>
      </w:r>
      <w:r w:rsidR="001D613A" w:rsidRPr="00C33F26">
        <w:rPr>
          <w:rStyle w:val="2a"/>
          <w:sz w:val="24"/>
          <w:szCs w:val="24"/>
        </w:rPr>
        <w:t>) % от Цены Имущества,</w:t>
      </w:r>
      <w:r w:rsidR="001D613A" w:rsidRPr="00C33F26">
        <w:rPr>
          <w:sz w:val="24"/>
          <w:szCs w:val="24"/>
          <w:shd w:val="clear" w:color="auto" w:fill="FFFFFF"/>
        </w:rPr>
        <w:t xml:space="preserve"> </w:t>
      </w:r>
      <w:r w:rsidR="001D613A" w:rsidRPr="00C33F26">
        <w:rPr>
          <w:sz w:val="24"/>
          <w:szCs w:val="24"/>
        </w:rPr>
        <w:t xml:space="preserve">указанной в п. 3.1 настоящего Договора, внесенные в качестве задатка при проведении </w:t>
      </w:r>
      <w:r>
        <w:rPr>
          <w:sz w:val="24"/>
          <w:szCs w:val="24"/>
        </w:rPr>
        <w:t>аукциона</w:t>
      </w:r>
      <w:r w:rsidR="001D613A" w:rsidRPr="00C33F26">
        <w:rPr>
          <w:sz w:val="24"/>
          <w:szCs w:val="24"/>
        </w:rPr>
        <w:t xml:space="preserve"> – __________________ (__________________) рублей ___ копеек, засчитываются в счет оплаты Цены Имущества.</w:t>
      </w:r>
    </w:p>
    <w:p w:rsidR="001D613A" w:rsidRPr="001851C8" w:rsidRDefault="001D613A" w:rsidP="00351170">
      <w:pPr>
        <w:pStyle w:val="afff2"/>
        <w:widowControl w:val="0"/>
        <w:numPr>
          <w:ilvl w:val="0"/>
          <w:numId w:val="33"/>
        </w:numPr>
        <w:ind w:left="0" w:firstLine="709"/>
        <w:rPr>
          <w:sz w:val="24"/>
          <w:szCs w:val="24"/>
          <w:shd w:val="clear" w:color="auto" w:fill="FFFFFF"/>
        </w:rPr>
      </w:pPr>
      <w:r w:rsidRPr="00C33F26">
        <w:rPr>
          <w:sz w:val="24"/>
          <w:szCs w:val="24"/>
        </w:rPr>
        <w:t xml:space="preserve">Оставшаяся часть – </w:t>
      </w:r>
      <w:r w:rsidR="00C33F26" w:rsidRPr="00C33F26">
        <w:rPr>
          <w:sz w:val="24"/>
          <w:szCs w:val="24"/>
        </w:rPr>
        <w:t>___ (____________)</w:t>
      </w:r>
      <w:r w:rsidRPr="00C33F26">
        <w:rPr>
          <w:sz w:val="24"/>
          <w:szCs w:val="24"/>
        </w:rPr>
        <w:t xml:space="preserve"> % от Цены Имущества, указанной в п. 3.1 настоящего Договора, – __________________ (__________________) рублей ___ копеек, оплачиваются Покупателем в течение </w:t>
      </w:r>
      <w:r w:rsidR="000170B2">
        <w:rPr>
          <w:sz w:val="24"/>
          <w:szCs w:val="24"/>
        </w:rPr>
        <w:t>5</w:t>
      </w:r>
      <w:r w:rsidRPr="00C33F26">
        <w:rPr>
          <w:sz w:val="24"/>
          <w:szCs w:val="24"/>
        </w:rPr>
        <w:t xml:space="preserve"> (</w:t>
      </w:r>
      <w:r w:rsidR="000170B2">
        <w:rPr>
          <w:sz w:val="24"/>
          <w:szCs w:val="24"/>
        </w:rPr>
        <w:t>п</w:t>
      </w:r>
      <w:r w:rsidRPr="00C33F26">
        <w:rPr>
          <w:sz w:val="24"/>
          <w:szCs w:val="24"/>
        </w:rPr>
        <w:t>яти) рабочих дней с даты заключения настоящего Договора.</w:t>
      </w:r>
    </w:p>
    <w:p w:rsidR="001851C8" w:rsidRPr="00C33F26" w:rsidRDefault="001851C8" w:rsidP="001851C8">
      <w:pPr>
        <w:pStyle w:val="afff2"/>
        <w:widowControl w:val="0"/>
        <w:ind w:firstLine="709"/>
        <w:rPr>
          <w:rStyle w:val="2a"/>
          <w:sz w:val="24"/>
          <w:szCs w:val="24"/>
        </w:rPr>
      </w:pPr>
      <w:r w:rsidRPr="001851C8">
        <w:rPr>
          <w:i/>
          <w:sz w:val="24"/>
          <w:szCs w:val="24"/>
        </w:rPr>
        <w:t>Оплата оставшейся части Цены Имущества, указанной в пункте 3.2.2 настоящего Договора, возможна с привлечением кредитных средств, предоставляемых Покупателю банком, входящим в первую десятку рейтинга банков по надежности по данным Центробанка на 2018 год (список Топ-100), в срок не позднее 30 (тридцати) календарных дней с даты государственной регистрации перехода права собственности на недвижимое имущество к Покупателю. В таком случае проект Договора будет адаптирован согласно требованиям банка путем включения необходимых условий, которые предварительно должны быть согласованы с Продавцом.</w:t>
      </w:r>
    </w:p>
    <w:p w:rsidR="001D613A" w:rsidRPr="00A950E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sz w:val="24"/>
          <w:szCs w:val="24"/>
        </w:rPr>
      </w:pPr>
      <w:r>
        <w:rPr>
          <w:rStyle w:val="2a"/>
          <w:sz w:val="24"/>
          <w:szCs w:val="24"/>
        </w:rPr>
        <w:t xml:space="preserve">Оплата Цены Имущества, </w:t>
      </w:r>
      <w:r w:rsidRPr="00A950E3">
        <w:rPr>
          <w:sz w:val="24"/>
          <w:szCs w:val="24"/>
          <w:shd w:val="clear" w:color="auto" w:fill="FFFFFF"/>
        </w:rPr>
        <w:t>указанной в п. 3.1 настоящего Договора,</w:t>
      </w:r>
      <w:r>
        <w:rPr>
          <w:sz w:val="24"/>
          <w:szCs w:val="24"/>
          <w:shd w:val="clear" w:color="auto" w:fill="FFFFFF"/>
        </w:rPr>
        <w:t xml:space="preserve"> осуществляется Покупателем путем перечисления денежных средств на расчетный счет Продавца, указанный в</w:t>
      </w:r>
      <w:r w:rsidR="000170B2">
        <w:rPr>
          <w:sz w:val="24"/>
          <w:szCs w:val="24"/>
          <w:shd w:val="clear" w:color="auto" w:fill="FFFFFF"/>
        </w:rPr>
        <w:t xml:space="preserve"> разделе 12 настоящего Договора, либо на иной расчетный счет по письменному указанию Продавца.</w:t>
      </w:r>
    </w:p>
    <w:p w:rsidR="001D613A" w:rsidRPr="00A950E3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платежном поручении Покупателя должны быть указаны сведения о наименовании Покупателя, реквизитах настоящего Договора (номер и дата заключения Договора).</w:t>
      </w:r>
    </w:p>
    <w:p w:rsidR="001D613A" w:rsidRDefault="001D613A" w:rsidP="001D613A">
      <w:pPr>
        <w:pStyle w:val="210"/>
        <w:shd w:val="clear" w:color="auto" w:fill="auto"/>
        <w:spacing w:before="0"/>
        <w:ind w:firstLine="709"/>
        <w:rPr>
          <w:rStyle w:val="2a"/>
          <w:sz w:val="24"/>
          <w:szCs w:val="24"/>
        </w:rPr>
      </w:pPr>
      <w:r w:rsidRPr="00966769">
        <w:rPr>
          <w:rStyle w:val="2a"/>
          <w:sz w:val="24"/>
          <w:szCs w:val="24"/>
        </w:rPr>
        <w:t xml:space="preserve">Моментом </w:t>
      </w:r>
      <w:r w:rsidR="000170B2">
        <w:rPr>
          <w:rStyle w:val="2a"/>
          <w:sz w:val="24"/>
          <w:szCs w:val="24"/>
        </w:rPr>
        <w:t xml:space="preserve">надлежащего исполнения обязанности Покупателя по </w:t>
      </w:r>
      <w:r w:rsidRPr="00966769">
        <w:rPr>
          <w:rStyle w:val="2a"/>
          <w:sz w:val="24"/>
          <w:szCs w:val="24"/>
        </w:rPr>
        <w:t>оплат</w:t>
      </w:r>
      <w:r w:rsidR="000170B2">
        <w:rPr>
          <w:rStyle w:val="2a"/>
          <w:sz w:val="24"/>
          <w:szCs w:val="24"/>
        </w:rPr>
        <w:t>е Имущества</w:t>
      </w:r>
      <w:r w:rsidRPr="00966769">
        <w:rPr>
          <w:rStyle w:val="2a"/>
          <w:sz w:val="24"/>
          <w:szCs w:val="24"/>
        </w:rPr>
        <w:t xml:space="preserve"> </w:t>
      </w:r>
      <w:r w:rsidR="008819CD">
        <w:rPr>
          <w:rStyle w:val="2a"/>
          <w:sz w:val="24"/>
          <w:szCs w:val="24"/>
        </w:rPr>
        <w:t>является</w:t>
      </w:r>
      <w:r w:rsidRPr="00966769">
        <w:rPr>
          <w:rStyle w:val="2a"/>
          <w:sz w:val="24"/>
          <w:szCs w:val="24"/>
        </w:rPr>
        <w:t xml:space="preserve"> дата </w:t>
      </w:r>
      <w:r w:rsidR="008819CD">
        <w:rPr>
          <w:rStyle w:val="2a"/>
          <w:sz w:val="24"/>
          <w:szCs w:val="24"/>
        </w:rPr>
        <w:t>поступления</w:t>
      </w:r>
      <w:r w:rsidRPr="00966769">
        <w:rPr>
          <w:rStyle w:val="2a"/>
          <w:sz w:val="24"/>
          <w:szCs w:val="24"/>
        </w:rPr>
        <w:t xml:space="preserve"> </w:t>
      </w:r>
      <w:r w:rsidR="008819CD" w:rsidRPr="00966769">
        <w:rPr>
          <w:rStyle w:val="2a"/>
          <w:sz w:val="24"/>
          <w:szCs w:val="24"/>
        </w:rPr>
        <w:t xml:space="preserve">денежных средств </w:t>
      </w:r>
      <w:r w:rsidRPr="00966769">
        <w:rPr>
          <w:rStyle w:val="2a"/>
          <w:sz w:val="24"/>
          <w:szCs w:val="24"/>
        </w:rPr>
        <w:t>на счет Продавца</w:t>
      </w:r>
      <w:r w:rsidR="008819CD">
        <w:rPr>
          <w:rStyle w:val="2a"/>
          <w:sz w:val="24"/>
          <w:szCs w:val="24"/>
        </w:rPr>
        <w:t xml:space="preserve"> в сумме и в срок</w:t>
      </w:r>
      <w:r w:rsidRPr="00966769">
        <w:rPr>
          <w:rStyle w:val="2a"/>
          <w:sz w:val="24"/>
          <w:szCs w:val="24"/>
        </w:rPr>
        <w:t>, указанны</w:t>
      </w:r>
      <w:r w:rsidR="008819CD">
        <w:rPr>
          <w:rStyle w:val="2a"/>
          <w:sz w:val="24"/>
          <w:szCs w:val="24"/>
        </w:rPr>
        <w:t>е</w:t>
      </w:r>
      <w:r w:rsidRPr="00966769">
        <w:rPr>
          <w:rStyle w:val="2a"/>
          <w:sz w:val="24"/>
          <w:szCs w:val="24"/>
        </w:rPr>
        <w:t xml:space="preserve"> в </w:t>
      </w:r>
      <w:r w:rsidR="008819CD">
        <w:rPr>
          <w:rStyle w:val="2a"/>
          <w:sz w:val="24"/>
          <w:szCs w:val="24"/>
        </w:rPr>
        <w:t>разделе 3</w:t>
      </w:r>
      <w:r w:rsidRPr="0096676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настоящего </w:t>
      </w:r>
      <w:r w:rsidRPr="00966769">
        <w:rPr>
          <w:rStyle w:val="2a"/>
          <w:sz w:val="24"/>
          <w:szCs w:val="24"/>
        </w:rPr>
        <w:t>Договор</w:t>
      </w:r>
      <w:r>
        <w:rPr>
          <w:rStyle w:val="2a"/>
          <w:sz w:val="24"/>
          <w:szCs w:val="24"/>
        </w:rPr>
        <w:t>а</w:t>
      </w:r>
      <w:r w:rsidRPr="00966769">
        <w:rPr>
          <w:rStyle w:val="2a"/>
          <w:sz w:val="24"/>
          <w:szCs w:val="24"/>
        </w:rPr>
        <w:t>.</w:t>
      </w:r>
    </w:p>
    <w:p w:rsidR="001D613A" w:rsidRPr="00C54359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C54359">
        <w:rPr>
          <w:bCs/>
          <w:sz w:val="24"/>
          <w:szCs w:val="24"/>
          <w:shd w:val="clear" w:color="auto" w:fill="FFFFFF"/>
        </w:rPr>
        <w:lastRenderedPageBreak/>
        <w:t xml:space="preserve">Расходы по государственной регистрации перехода права собственности на </w:t>
      </w:r>
      <w:r>
        <w:rPr>
          <w:bCs/>
          <w:sz w:val="24"/>
          <w:szCs w:val="24"/>
          <w:shd w:val="clear" w:color="auto" w:fill="FFFFFF"/>
        </w:rPr>
        <w:t>И</w:t>
      </w:r>
      <w:r w:rsidRPr="00C54359">
        <w:rPr>
          <w:bCs/>
          <w:sz w:val="24"/>
          <w:szCs w:val="24"/>
          <w:shd w:val="clear" w:color="auto" w:fill="FFFFFF"/>
        </w:rPr>
        <w:t>мущество в полном объеме возлагаются на Покупателя.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3" w:name="bookmark8"/>
      <w:bookmarkStart w:id="264" w:name="_Toc442799084"/>
      <w:r w:rsidRPr="00A116BD">
        <w:rPr>
          <w:rStyle w:val="2a"/>
          <w:color w:val="000000"/>
          <w:sz w:val="24"/>
          <w:szCs w:val="24"/>
        </w:rPr>
        <w:t>ПЕРЕДАЧ</w:t>
      </w:r>
      <w:r w:rsidR="00893F9C">
        <w:rPr>
          <w:rStyle w:val="2a"/>
          <w:color w:val="000000"/>
          <w:sz w:val="24"/>
          <w:szCs w:val="24"/>
        </w:rPr>
        <w:t>А</w:t>
      </w:r>
      <w:r w:rsidRPr="00A116BD">
        <w:rPr>
          <w:rStyle w:val="2a"/>
          <w:color w:val="000000"/>
          <w:sz w:val="24"/>
          <w:szCs w:val="24"/>
        </w:rPr>
        <w:t xml:space="preserve"> ИМУЩЕСТВА</w:t>
      </w:r>
      <w:bookmarkEnd w:id="263"/>
      <w:bookmarkEnd w:id="264"/>
      <w:r w:rsidR="00893F9C">
        <w:rPr>
          <w:rStyle w:val="2a"/>
          <w:color w:val="000000"/>
          <w:sz w:val="24"/>
          <w:szCs w:val="24"/>
        </w:rPr>
        <w:t>. ПЕРЕХОД ПРАВА СОБСТВЕННОСТИ НА ИМУЩЕСТВО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Передача Имущества Продавцом и принятие его Покупателем осуществляется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путем оформления Акта приема-передачи,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который подписывается уполномоченными представителями Сторон по форме, согласованной Сторонами в приложении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№ 1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 xml:space="preserve">к </w:t>
      </w:r>
      <w:r w:rsidR="00FE7E21">
        <w:rPr>
          <w:bCs/>
          <w:color w:val="000000"/>
          <w:sz w:val="24"/>
          <w:szCs w:val="24"/>
          <w:shd w:val="clear" w:color="auto" w:fill="FFFFFF"/>
        </w:rPr>
        <w:t xml:space="preserve">настоящему </w:t>
      </w:r>
      <w:r w:rsidR="00FE7E21" w:rsidRPr="00FE5633">
        <w:rPr>
          <w:bCs/>
          <w:color w:val="000000"/>
          <w:sz w:val="24"/>
          <w:szCs w:val="24"/>
          <w:shd w:val="clear" w:color="auto" w:fill="FFFFFF"/>
        </w:rPr>
        <w:t>Договору</w:t>
      </w:r>
      <w:r w:rsidR="00FE7E21" w:rsidRPr="00883C17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83C17">
        <w:rPr>
          <w:bCs/>
          <w:color w:val="000000"/>
          <w:sz w:val="24"/>
          <w:szCs w:val="24"/>
          <w:shd w:val="clear" w:color="auto" w:fill="FFFFFF"/>
        </w:rPr>
        <w:t>в течение 5 (</w:t>
      </w:r>
      <w:r>
        <w:rPr>
          <w:bCs/>
          <w:color w:val="000000"/>
          <w:sz w:val="24"/>
          <w:szCs w:val="24"/>
          <w:shd w:val="clear" w:color="auto" w:fill="FFFFFF"/>
        </w:rPr>
        <w:t>п</w:t>
      </w:r>
      <w:r w:rsidRPr="00883C17">
        <w:rPr>
          <w:bCs/>
          <w:color w:val="000000"/>
          <w:sz w:val="24"/>
          <w:szCs w:val="24"/>
          <w:shd w:val="clear" w:color="auto" w:fill="FFFFFF"/>
        </w:rPr>
        <w:t>яти) рабочих дней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с момента полной оплаты Покупателем </w:t>
      </w:r>
      <w:r>
        <w:rPr>
          <w:bCs/>
          <w:color w:val="000000"/>
          <w:sz w:val="24"/>
          <w:szCs w:val="24"/>
          <w:shd w:val="clear" w:color="auto" w:fill="FFFFFF"/>
        </w:rPr>
        <w:t>Ц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ены Имущества, </w:t>
      </w:r>
      <w:r>
        <w:rPr>
          <w:bCs/>
          <w:color w:val="000000"/>
          <w:sz w:val="24"/>
          <w:szCs w:val="24"/>
          <w:shd w:val="clear" w:color="auto" w:fill="FFFFFF"/>
        </w:rPr>
        <w:t xml:space="preserve">указанной в </w:t>
      </w:r>
      <w:r w:rsidRPr="00545478">
        <w:rPr>
          <w:bCs/>
          <w:color w:val="000000"/>
          <w:sz w:val="24"/>
          <w:szCs w:val="24"/>
          <w:shd w:val="clear" w:color="auto" w:fill="FFFFFF"/>
        </w:rPr>
        <w:t xml:space="preserve">п. </w:t>
      </w:r>
      <w:r>
        <w:rPr>
          <w:bCs/>
          <w:color w:val="000000"/>
          <w:sz w:val="24"/>
          <w:szCs w:val="24"/>
          <w:shd w:val="clear" w:color="auto" w:fill="FFFFFF"/>
        </w:rPr>
        <w:t xml:space="preserve">3.1 </w:t>
      </w:r>
      <w:r w:rsidRPr="00545478">
        <w:rPr>
          <w:bCs/>
          <w:color w:val="000000"/>
          <w:sz w:val="24"/>
          <w:szCs w:val="24"/>
          <w:shd w:val="clear" w:color="auto" w:fill="FFFFFF"/>
        </w:rPr>
        <w:t>настоящего Договора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686ECB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</w:p>
    <w:p w:rsidR="001D613A" w:rsidRPr="00F9685E" w:rsidRDefault="00686EC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Одновременно с передачей Имущества по Акту приема-передачи </w:t>
      </w:r>
      <w:r w:rsidR="001D613A" w:rsidRPr="00883C17">
        <w:rPr>
          <w:sz w:val="24"/>
          <w:szCs w:val="24"/>
          <w:shd w:val="clear" w:color="auto" w:fill="FFFFFF"/>
        </w:rPr>
        <w:t>Продавец обяз</w:t>
      </w:r>
      <w:r>
        <w:rPr>
          <w:sz w:val="24"/>
          <w:szCs w:val="24"/>
          <w:shd w:val="clear" w:color="auto" w:fill="FFFFFF"/>
        </w:rPr>
        <w:t>ан</w:t>
      </w:r>
      <w:r w:rsidR="001D613A" w:rsidRPr="00883C17">
        <w:rPr>
          <w:sz w:val="24"/>
          <w:szCs w:val="24"/>
          <w:shd w:val="clear" w:color="auto" w:fill="FFFFFF"/>
        </w:rPr>
        <w:t xml:space="preserve"> </w:t>
      </w:r>
      <w:r w:rsidR="001D613A">
        <w:rPr>
          <w:sz w:val="24"/>
          <w:szCs w:val="24"/>
          <w:shd w:val="clear" w:color="auto" w:fill="FFFFFF"/>
        </w:rPr>
        <w:t xml:space="preserve">передать Покупателю </w:t>
      </w:r>
      <w:r>
        <w:rPr>
          <w:sz w:val="24"/>
          <w:szCs w:val="24"/>
          <w:shd w:val="clear" w:color="auto" w:fill="FFFFFF"/>
        </w:rPr>
        <w:t>всю</w:t>
      </w:r>
      <w:r w:rsidR="001D613A">
        <w:rPr>
          <w:sz w:val="24"/>
          <w:szCs w:val="24"/>
          <w:shd w:val="clear" w:color="auto" w:fill="FFFFFF"/>
        </w:rPr>
        <w:t xml:space="preserve"> имеющ</w:t>
      </w:r>
      <w:r>
        <w:rPr>
          <w:sz w:val="24"/>
          <w:szCs w:val="24"/>
          <w:shd w:val="clear" w:color="auto" w:fill="FFFFFF"/>
        </w:rPr>
        <w:t>ую</w:t>
      </w:r>
      <w:r w:rsidR="001D613A">
        <w:rPr>
          <w:sz w:val="24"/>
          <w:szCs w:val="24"/>
          <w:shd w:val="clear" w:color="auto" w:fill="FFFFFF"/>
        </w:rPr>
        <w:t xml:space="preserve">ся </w:t>
      </w:r>
      <w:r>
        <w:rPr>
          <w:sz w:val="24"/>
          <w:szCs w:val="24"/>
          <w:shd w:val="clear" w:color="auto" w:fill="FFFFFF"/>
        </w:rPr>
        <w:t>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Имущества, расторжения настоящего Договора или уменьшения Цены Имущества.</w:t>
      </w:r>
    </w:p>
    <w:p w:rsidR="001D613A" w:rsidRPr="00F9685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/>
        <w:ind w:left="0" w:firstLine="709"/>
        <w:rPr>
          <w:rStyle w:val="2a"/>
          <w:sz w:val="24"/>
          <w:szCs w:val="24"/>
        </w:rPr>
      </w:pPr>
      <w:r w:rsidRPr="00883C17">
        <w:rPr>
          <w:sz w:val="24"/>
          <w:szCs w:val="24"/>
          <w:shd w:val="clear" w:color="auto" w:fill="FFFFFF"/>
        </w:rPr>
        <w:t xml:space="preserve">Покупатель обязуется </w:t>
      </w:r>
      <w:r>
        <w:rPr>
          <w:sz w:val="24"/>
          <w:szCs w:val="24"/>
          <w:shd w:val="clear" w:color="auto" w:fill="FFFFFF"/>
        </w:rPr>
        <w:t xml:space="preserve">принять Имущество и </w:t>
      </w:r>
      <w:r w:rsidRPr="00883C17">
        <w:rPr>
          <w:sz w:val="24"/>
          <w:szCs w:val="24"/>
          <w:shd w:val="clear" w:color="auto" w:fill="FFFFFF"/>
        </w:rPr>
        <w:t xml:space="preserve">подписать </w:t>
      </w:r>
      <w:r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 приёма-передачи Имущества.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883C17">
        <w:rPr>
          <w:sz w:val="24"/>
          <w:szCs w:val="24"/>
          <w:shd w:val="clear" w:color="auto" w:fill="FFFFFF"/>
        </w:rPr>
        <w:t>Обязательство Продавца переда</w:t>
      </w:r>
      <w:r w:rsidR="00686ECB">
        <w:rPr>
          <w:sz w:val="24"/>
          <w:szCs w:val="24"/>
          <w:shd w:val="clear" w:color="auto" w:fill="FFFFFF"/>
        </w:rPr>
        <w:t>ть</w:t>
      </w:r>
      <w:r w:rsidRPr="00883C17">
        <w:rPr>
          <w:sz w:val="24"/>
          <w:szCs w:val="24"/>
          <w:shd w:val="clear" w:color="auto" w:fill="FFFFFF"/>
        </w:rPr>
        <w:t xml:space="preserve"> Имуществ</w:t>
      </w:r>
      <w:r w:rsidR="00686ECB">
        <w:rPr>
          <w:sz w:val="24"/>
          <w:szCs w:val="24"/>
          <w:shd w:val="clear" w:color="auto" w:fill="FFFFFF"/>
        </w:rPr>
        <w:t>о</w:t>
      </w:r>
      <w:r w:rsidRPr="00883C17">
        <w:rPr>
          <w:sz w:val="24"/>
          <w:szCs w:val="24"/>
          <w:shd w:val="clear" w:color="auto" w:fill="FFFFFF"/>
        </w:rPr>
        <w:t xml:space="preserve"> считается исполненным с момента подписания Сторонами </w:t>
      </w:r>
      <w:r w:rsidR="00686ECB">
        <w:rPr>
          <w:sz w:val="24"/>
          <w:szCs w:val="24"/>
          <w:shd w:val="clear" w:color="auto" w:fill="FFFFFF"/>
        </w:rPr>
        <w:t>А</w:t>
      </w:r>
      <w:r w:rsidRPr="00883C17">
        <w:rPr>
          <w:sz w:val="24"/>
          <w:szCs w:val="24"/>
          <w:shd w:val="clear" w:color="auto" w:fill="FFFFFF"/>
        </w:rPr>
        <w:t>кта приема-передачи.</w:t>
      </w:r>
    </w:p>
    <w:p w:rsidR="00F13DD1" w:rsidRP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D30EFF">
        <w:rPr>
          <w:rStyle w:val="2a"/>
          <w:sz w:val="24"/>
          <w:szCs w:val="24"/>
        </w:rPr>
        <w:t xml:space="preserve">Право собственности на </w:t>
      </w:r>
      <w:r>
        <w:rPr>
          <w:rStyle w:val="2a"/>
          <w:sz w:val="24"/>
          <w:szCs w:val="24"/>
        </w:rPr>
        <w:t>недвижимое и</w:t>
      </w:r>
      <w:r w:rsidRPr="00D30EFF">
        <w:rPr>
          <w:rStyle w:val="2a"/>
          <w:sz w:val="24"/>
          <w:szCs w:val="24"/>
        </w:rPr>
        <w:t xml:space="preserve">мущество </w:t>
      </w:r>
      <w:r>
        <w:rPr>
          <w:rStyle w:val="2a"/>
          <w:sz w:val="24"/>
          <w:szCs w:val="24"/>
        </w:rPr>
        <w:t>переходит к</w:t>
      </w:r>
      <w:r w:rsidRPr="00D30EFF">
        <w:rPr>
          <w:rStyle w:val="2a"/>
          <w:sz w:val="24"/>
          <w:szCs w:val="24"/>
        </w:rPr>
        <w:t xml:space="preserve"> Покупател</w:t>
      </w:r>
      <w:r>
        <w:rPr>
          <w:rStyle w:val="2a"/>
          <w:sz w:val="24"/>
          <w:szCs w:val="24"/>
        </w:rPr>
        <w:t>ю</w:t>
      </w:r>
      <w:r w:rsidRPr="00D30EFF">
        <w:rPr>
          <w:rStyle w:val="2a"/>
          <w:sz w:val="24"/>
          <w:szCs w:val="24"/>
        </w:rPr>
        <w:t xml:space="preserve"> с момента государственной регистрации </w:t>
      </w:r>
      <w:r>
        <w:rPr>
          <w:rStyle w:val="2a"/>
          <w:sz w:val="24"/>
          <w:szCs w:val="24"/>
        </w:rPr>
        <w:t xml:space="preserve">перехода </w:t>
      </w:r>
      <w:r w:rsidRPr="00D30EFF">
        <w:rPr>
          <w:rStyle w:val="2a"/>
          <w:sz w:val="24"/>
          <w:szCs w:val="24"/>
        </w:rPr>
        <w:t xml:space="preserve">права собственности </w:t>
      </w:r>
      <w:r>
        <w:rPr>
          <w:rStyle w:val="2a"/>
          <w:sz w:val="24"/>
          <w:szCs w:val="24"/>
        </w:rPr>
        <w:t xml:space="preserve">на недвижимое имущество </w:t>
      </w:r>
      <w:r w:rsidRPr="005D1D83">
        <w:rPr>
          <w:bCs/>
          <w:sz w:val="24"/>
          <w:szCs w:val="24"/>
          <w:shd w:val="clear" w:color="auto" w:fill="FFFFFF"/>
        </w:rPr>
        <w:t>органом, осуществляющим государственный кадастровый учет и государственную регистрацию прав</w:t>
      </w:r>
      <w:r w:rsidRPr="00D30EFF">
        <w:rPr>
          <w:bCs/>
          <w:sz w:val="24"/>
          <w:szCs w:val="24"/>
          <w:shd w:val="clear" w:color="auto" w:fill="FFFFFF"/>
        </w:rPr>
        <w:t>, в порядке, предусмотренном законодательством Российской Федерации.</w:t>
      </w:r>
    </w:p>
    <w:p w:rsidR="00F13DD1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F13DD1">
        <w:rPr>
          <w:sz w:val="24"/>
          <w:szCs w:val="24"/>
          <w:shd w:val="clear" w:color="auto" w:fill="FFFFFF"/>
        </w:rPr>
        <w:t>Право собственности на движимое имущество переходит к Покупателю с момента</w:t>
      </w:r>
      <w:r>
        <w:rPr>
          <w:sz w:val="24"/>
          <w:szCs w:val="24"/>
          <w:shd w:val="clear" w:color="auto" w:fill="FFFFFF"/>
        </w:rPr>
        <w:t xml:space="preserve"> подписания</w:t>
      </w:r>
      <w:r w:rsidRPr="00F13DD1">
        <w:rPr>
          <w:rFonts w:eastAsia="Calibri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3DD1">
        <w:rPr>
          <w:sz w:val="24"/>
          <w:szCs w:val="24"/>
          <w:shd w:val="clear" w:color="auto" w:fill="FFFFFF"/>
        </w:rPr>
        <w:t>Сторонами Акта приема-передачи</w:t>
      </w:r>
      <w:r>
        <w:rPr>
          <w:sz w:val="24"/>
          <w:szCs w:val="24"/>
          <w:shd w:val="clear" w:color="auto" w:fill="FFFFFF"/>
        </w:rPr>
        <w:t xml:space="preserve"> в соответствии с пунктом 1 статьи 223 Гражданского кодекса Российской Федерации.</w:t>
      </w:r>
    </w:p>
    <w:p w:rsidR="00F13DD1" w:rsidRPr="00F9685E" w:rsidRDefault="00F13DD1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bCs/>
          <w:sz w:val="24"/>
          <w:szCs w:val="24"/>
          <w:shd w:val="clear" w:color="auto" w:fill="FFFFFF"/>
        </w:rPr>
        <w:t xml:space="preserve">Сторонами особо согласовано, что к моменту заключения </w:t>
      </w:r>
      <w:r>
        <w:rPr>
          <w:bCs/>
          <w:sz w:val="24"/>
          <w:szCs w:val="24"/>
          <w:shd w:val="clear" w:color="auto" w:fill="FFFFFF"/>
        </w:rPr>
        <w:t xml:space="preserve">настоящего </w:t>
      </w:r>
      <w:r w:rsidRPr="00D30EFF">
        <w:rPr>
          <w:bCs/>
          <w:sz w:val="24"/>
          <w:szCs w:val="24"/>
          <w:shd w:val="clear" w:color="auto" w:fill="FFFFFF"/>
        </w:rPr>
        <w:t>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</w:t>
      </w:r>
    </w:p>
    <w:p w:rsidR="001D613A" w:rsidRPr="00F13DD1" w:rsidRDefault="001D613A" w:rsidP="00F13DD1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F9685E">
        <w:rPr>
          <w:rStyle w:val="2a"/>
          <w:sz w:val="24"/>
          <w:szCs w:val="24"/>
        </w:rPr>
        <w:t xml:space="preserve">С момента подписания </w:t>
      </w:r>
      <w:r w:rsidR="00F13DD1">
        <w:rPr>
          <w:rStyle w:val="2a"/>
          <w:sz w:val="24"/>
          <w:szCs w:val="24"/>
        </w:rPr>
        <w:t>А</w:t>
      </w:r>
      <w:r w:rsidRPr="00F9685E">
        <w:rPr>
          <w:rStyle w:val="2a"/>
          <w:sz w:val="24"/>
          <w:szCs w:val="24"/>
        </w:rPr>
        <w:t>кта приема-передачи Покупатель принимает на себя обязанности по уплате текущих платежей и других расходов, связанных с содержанием Имущества.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A116BD">
        <w:rPr>
          <w:rStyle w:val="2a"/>
          <w:color w:val="000000"/>
          <w:sz w:val="24"/>
          <w:szCs w:val="24"/>
        </w:rPr>
        <w:t>ЗАВЕРЕНИЯ И ГАРАНТИИ</w:t>
      </w:r>
    </w:p>
    <w:p w:rsidR="001D613A" w:rsidRPr="008B7FF6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заверяет и гарантирует Покупателю,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Продавец обладает всеми необходимыми правомочиями для распоряжения Имуществом согласно условиям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Договора.</w:t>
      </w:r>
    </w:p>
    <w:p w:rsidR="001D613A" w:rsidRPr="008B7FF6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color w:val="000000"/>
          <w:sz w:val="24"/>
          <w:szCs w:val="24"/>
          <w:shd w:val="clear" w:color="auto" w:fill="FFFFFF"/>
        </w:rPr>
        <w:t xml:space="preserve">Имущество на дату заключения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color w:val="000000"/>
          <w:sz w:val="24"/>
          <w:szCs w:val="24"/>
          <w:shd w:val="clear" w:color="auto" w:fill="FFFFFF"/>
        </w:rPr>
        <w:t>Договора свободно от каких-либо обременений, залогов, прав или требований третьих лиц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8B7FF6">
        <w:rPr>
          <w:color w:val="000000"/>
          <w:sz w:val="24"/>
          <w:szCs w:val="24"/>
          <w:shd w:val="clear" w:color="auto" w:fill="FFFFFF"/>
        </w:rPr>
        <w:t xml:space="preserve">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не сдано в аренду третьим лицам, </w:t>
      </w:r>
      <w:r w:rsidRPr="008B7FF6">
        <w:rPr>
          <w:color w:val="000000"/>
          <w:sz w:val="24"/>
          <w:szCs w:val="24"/>
          <w:shd w:val="clear" w:color="auto" w:fill="FFFFFF"/>
        </w:rPr>
        <w:t>не состоит в споре, под запретом или под арестом.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8B7FF6">
        <w:rPr>
          <w:bCs/>
          <w:color w:val="000000"/>
          <w:sz w:val="24"/>
          <w:szCs w:val="24"/>
          <w:shd w:val="clear" w:color="auto" w:fill="FFFFFF"/>
        </w:rPr>
        <w:t xml:space="preserve">Продавцом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8B7FF6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Покупатель заверяет Продавца и гарантирует ему, что на дату заключения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Покупатель является юридическим лицом, зарегистрированным в установленном порядке в соответствии с законодательством Российской Федерации </w:t>
      </w:r>
      <w:r w:rsidRPr="007579D8">
        <w:rPr>
          <w:bCs/>
          <w:i/>
          <w:color w:val="000000"/>
          <w:sz w:val="24"/>
          <w:szCs w:val="24"/>
          <w:shd w:val="clear" w:color="auto" w:fill="FFFFFF"/>
        </w:rPr>
        <w:t>(для российских юридических лиц)</w:t>
      </w:r>
      <w:r w:rsidRPr="007579D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Покупателем получены все и любые разрешения, одобрения и согласования, необходимые ему для заключения и/или исполнения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настоящего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 xml:space="preserve">Договор заключен Покупателем не вследствие стечения тяжелых обстоятельств на крайне невыгодных для себя условиях,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настоящий </w:t>
      </w:r>
      <w:r w:rsidRPr="007579D8">
        <w:rPr>
          <w:bCs/>
          <w:color w:val="000000"/>
          <w:sz w:val="24"/>
          <w:szCs w:val="24"/>
          <w:shd w:val="clear" w:color="auto" w:fill="FFFFFF"/>
        </w:rPr>
        <w:t>Договор не является для Покупателя кабальной сделкой.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7579D8">
        <w:rPr>
          <w:bCs/>
          <w:color w:val="000000"/>
          <w:sz w:val="24"/>
          <w:szCs w:val="24"/>
          <w:shd w:val="clear" w:color="auto" w:fill="FFFFFF"/>
        </w:rPr>
        <w:t>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производства.</w:t>
      </w:r>
    </w:p>
    <w:p w:rsidR="001D613A" w:rsidRPr="00E974B1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E974B1">
        <w:rPr>
          <w:bCs/>
          <w:color w:val="000000"/>
          <w:sz w:val="24"/>
          <w:szCs w:val="24"/>
          <w:shd w:val="clear" w:color="auto" w:fill="FFFFFF"/>
        </w:rPr>
        <w:t>Покупатель соблюдает установленные требования законодательства о защите конкуренции (в том числе отказывается от заключения ограничивающих конкуренцию соглашений и пр.).</w:t>
      </w:r>
    </w:p>
    <w:p w:rsidR="001D613A" w:rsidRPr="00753FA7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Каждая из Сторон гарантирует другой Стороне, что настоящий Договор подписан должным образом уполномоченными на то представителями Сторон.</w:t>
      </w:r>
    </w:p>
    <w:p w:rsidR="00753FA7" w:rsidRPr="007579D8" w:rsidRDefault="00753FA7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Каждая Сторона гарантирует другой Стороне, что: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Сторона вправе заключать и исполнять настоящий Договор.</w:t>
      </w:r>
    </w:p>
    <w:p w:rsidR="001D613A" w:rsidRPr="007579D8" w:rsidRDefault="001D613A" w:rsidP="00351170">
      <w:pPr>
        <w:pStyle w:val="210"/>
        <w:numPr>
          <w:ilvl w:val="2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Заключение и/или исполнение настоящего Договора не противоречит прямо или косвенно никаким законам, постановлениям, указам, прочим нормативным актам, актам органов государственной власти и/или местного самоуправления, локальным нормативным актам Стороны, судебным решениям.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5" w:name="bookmark9"/>
      <w:bookmarkStart w:id="266" w:name="_Toc442799085"/>
      <w:r w:rsidRPr="00A116BD">
        <w:rPr>
          <w:rStyle w:val="2a"/>
          <w:color w:val="000000"/>
          <w:sz w:val="24"/>
          <w:szCs w:val="24"/>
        </w:rPr>
        <w:t>ОТВЕТСТВЕННОСТЬ СТОРОН</w:t>
      </w:r>
      <w:bookmarkEnd w:id="265"/>
      <w:bookmarkEnd w:id="266"/>
      <w:r w:rsidRPr="00A116BD">
        <w:rPr>
          <w:rStyle w:val="2a"/>
          <w:color w:val="000000"/>
          <w:sz w:val="24"/>
          <w:szCs w:val="24"/>
        </w:rPr>
        <w:t>. РАСТОРЖЕНИЕ ДОГОВОРА</w:t>
      </w:r>
    </w:p>
    <w:p w:rsidR="001D613A" w:rsidRPr="00D30EFF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D30EFF">
        <w:rPr>
          <w:bCs/>
          <w:color w:val="000000"/>
          <w:sz w:val="24"/>
          <w:szCs w:val="24"/>
        </w:rPr>
        <w:t xml:space="preserve">За невыполнение или ненадлежащее выполнение своих обязательств по </w:t>
      </w:r>
      <w:r>
        <w:rPr>
          <w:bCs/>
          <w:color w:val="000000"/>
          <w:sz w:val="24"/>
          <w:szCs w:val="24"/>
        </w:rPr>
        <w:t xml:space="preserve">настоящему </w:t>
      </w:r>
      <w:r w:rsidRPr="00D30EFF">
        <w:rPr>
          <w:bCs/>
          <w:color w:val="000000"/>
          <w:sz w:val="24"/>
          <w:szCs w:val="24"/>
        </w:rPr>
        <w:t xml:space="preserve">Договору Стороны несут ответственность в соответствии с </w:t>
      </w:r>
      <w:r>
        <w:rPr>
          <w:bCs/>
          <w:color w:val="000000"/>
          <w:sz w:val="24"/>
          <w:szCs w:val="24"/>
        </w:rPr>
        <w:t xml:space="preserve">действующим </w:t>
      </w:r>
      <w:r w:rsidRPr="00D30EFF">
        <w:rPr>
          <w:bCs/>
          <w:color w:val="000000"/>
          <w:sz w:val="24"/>
          <w:szCs w:val="24"/>
        </w:rPr>
        <w:t xml:space="preserve">законодательством Российской Федерации </w:t>
      </w:r>
      <w:r w:rsidR="00366F89">
        <w:rPr>
          <w:bCs/>
          <w:color w:val="000000"/>
          <w:sz w:val="24"/>
          <w:szCs w:val="24"/>
        </w:rPr>
        <w:t>и</w:t>
      </w:r>
      <w:r w:rsidRPr="00D30EFF">
        <w:rPr>
          <w:bCs/>
          <w:color w:val="000000"/>
          <w:sz w:val="24"/>
          <w:szCs w:val="24"/>
        </w:rPr>
        <w:t xml:space="preserve"> Договором.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  <w:sz w:val="24"/>
          <w:szCs w:val="24"/>
        </w:rPr>
      </w:pPr>
      <w:r w:rsidRPr="00D30EFF">
        <w:rPr>
          <w:rStyle w:val="2a"/>
          <w:sz w:val="24"/>
          <w:szCs w:val="24"/>
        </w:rPr>
        <w:t>За нарушение срок</w:t>
      </w:r>
      <w:r>
        <w:rPr>
          <w:rStyle w:val="2a"/>
          <w:sz w:val="24"/>
          <w:szCs w:val="24"/>
        </w:rPr>
        <w:t>а</w:t>
      </w:r>
      <w:r w:rsidRPr="00D30EFF">
        <w:rPr>
          <w:rStyle w:val="2a"/>
          <w:sz w:val="24"/>
          <w:szCs w:val="24"/>
        </w:rPr>
        <w:t xml:space="preserve"> оплаты </w:t>
      </w:r>
      <w:r>
        <w:rPr>
          <w:rStyle w:val="2a"/>
          <w:sz w:val="24"/>
          <w:szCs w:val="24"/>
        </w:rPr>
        <w:t xml:space="preserve">Цены </w:t>
      </w:r>
      <w:r w:rsidRPr="00D30EFF">
        <w:rPr>
          <w:rStyle w:val="2a"/>
          <w:sz w:val="24"/>
          <w:szCs w:val="24"/>
        </w:rPr>
        <w:t>Имущества</w:t>
      </w:r>
      <w:r>
        <w:rPr>
          <w:rStyle w:val="2a"/>
          <w:sz w:val="24"/>
          <w:szCs w:val="24"/>
        </w:rPr>
        <w:t>,</w:t>
      </w:r>
      <w:r w:rsidRPr="00D30EFF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 xml:space="preserve">указанной в п. 3.1 настоящего Договора, </w:t>
      </w:r>
      <w:r w:rsidRPr="00D30EFF">
        <w:rPr>
          <w:rStyle w:val="2a"/>
          <w:sz w:val="24"/>
          <w:szCs w:val="24"/>
        </w:rPr>
        <w:t xml:space="preserve">Покупатель </w:t>
      </w:r>
      <w:r w:rsidR="00366F89">
        <w:rPr>
          <w:rStyle w:val="2a"/>
          <w:sz w:val="24"/>
          <w:szCs w:val="24"/>
        </w:rPr>
        <w:t xml:space="preserve">по требованию Продавца </w:t>
      </w:r>
      <w:r w:rsidRPr="00D30EFF">
        <w:rPr>
          <w:rStyle w:val="2a"/>
          <w:sz w:val="24"/>
          <w:szCs w:val="24"/>
        </w:rPr>
        <w:t xml:space="preserve">уплачивает Продавцу </w:t>
      </w:r>
      <w:r w:rsidR="00366F89">
        <w:rPr>
          <w:rStyle w:val="2a"/>
          <w:sz w:val="24"/>
          <w:szCs w:val="24"/>
        </w:rPr>
        <w:t>неустойку</w:t>
      </w:r>
      <w:r w:rsidRPr="00D30EFF">
        <w:rPr>
          <w:rStyle w:val="2a"/>
          <w:sz w:val="24"/>
          <w:szCs w:val="24"/>
        </w:rPr>
        <w:t xml:space="preserve"> в размере 0,1</w:t>
      </w:r>
      <w:r>
        <w:rPr>
          <w:rStyle w:val="2a"/>
          <w:sz w:val="24"/>
          <w:szCs w:val="24"/>
        </w:rPr>
        <w:t xml:space="preserve"> </w:t>
      </w:r>
      <w:r w:rsidR="00366F89" w:rsidRPr="00D30EFF">
        <w:rPr>
          <w:rStyle w:val="2a"/>
          <w:sz w:val="24"/>
          <w:szCs w:val="24"/>
        </w:rPr>
        <w:t>%</w:t>
      </w:r>
      <w:r w:rsidR="00366F89">
        <w:rPr>
          <w:rStyle w:val="2a"/>
          <w:sz w:val="24"/>
          <w:szCs w:val="24"/>
        </w:rPr>
        <w:t xml:space="preserve"> </w:t>
      </w:r>
      <w:r>
        <w:rPr>
          <w:rStyle w:val="2a"/>
          <w:sz w:val="24"/>
          <w:szCs w:val="24"/>
        </w:rPr>
        <w:t>(ноль целых одна десятая</w:t>
      </w:r>
      <w:r w:rsidR="00366F89">
        <w:rPr>
          <w:rStyle w:val="2a"/>
          <w:sz w:val="24"/>
          <w:szCs w:val="24"/>
        </w:rPr>
        <w:t xml:space="preserve"> процента</w:t>
      </w:r>
      <w:r>
        <w:rPr>
          <w:rStyle w:val="2a"/>
          <w:sz w:val="24"/>
          <w:szCs w:val="24"/>
        </w:rPr>
        <w:t xml:space="preserve">) от неоплаченной суммы </w:t>
      </w:r>
      <w:r w:rsidRPr="00D30EFF">
        <w:rPr>
          <w:rStyle w:val="2a"/>
          <w:sz w:val="24"/>
          <w:szCs w:val="24"/>
        </w:rPr>
        <w:t>за каждый день просрочки.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 xml:space="preserve">Просрочка внесения денежных средств в счет оплаты Имущества в сумме и в сроки, указанные в </w:t>
      </w:r>
      <w:r w:rsidR="00366F89">
        <w:rPr>
          <w:bCs/>
          <w:sz w:val="24"/>
          <w:szCs w:val="24"/>
          <w:shd w:val="clear" w:color="auto" w:fill="FFFFFF"/>
        </w:rPr>
        <w:t>разделе 3</w:t>
      </w:r>
      <w:r>
        <w:rPr>
          <w:sz w:val="24"/>
          <w:szCs w:val="24"/>
          <w:shd w:val="clear" w:color="auto" w:fill="FFFFFF"/>
        </w:rPr>
        <w:t xml:space="preserve"> настоящего</w:t>
      </w:r>
      <w:r w:rsidRPr="00A618C6">
        <w:rPr>
          <w:sz w:val="24"/>
          <w:szCs w:val="24"/>
          <w:shd w:val="clear" w:color="auto" w:fill="FFFFFF"/>
        </w:rPr>
        <w:t xml:space="preserve"> Договора, не может составлять более 5 (пяти) рабочих дней </w:t>
      </w:r>
      <w:r>
        <w:rPr>
          <w:sz w:val="24"/>
          <w:szCs w:val="24"/>
          <w:shd w:val="clear" w:color="auto" w:fill="FFFFFF"/>
        </w:rPr>
        <w:br/>
      </w:r>
      <w:r w:rsidRPr="00A618C6">
        <w:rPr>
          <w:sz w:val="24"/>
          <w:szCs w:val="24"/>
          <w:shd w:val="clear" w:color="auto" w:fill="FFFFFF"/>
        </w:rPr>
        <w:t>(далее – «</w:t>
      </w:r>
      <w:r w:rsidRPr="00A618C6">
        <w:rPr>
          <w:bCs/>
          <w:sz w:val="24"/>
          <w:szCs w:val="24"/>
          <w:shd w:val="clear" w:color="auto" w:fill="FFFFFF"/>
        </w:rPr>
        <w:t>Допустимая просрочка</w:t>
      </w:r>
      <w:r w:rsidRPr="00A618C6">
        <w:rPr>
          <w:sz w:val="24"/>
          <w:szCs w:val="24"/>
          <w:shd w:val="clear" w:color="auto" w:fill="FFFFFF"/>
        </w:rPr>
        <w:t xml:space="preserve">»). Просрочка свыше 5 (пяти) рабочих дней считается отказом Покупателя от исполнения обязательств по оплате Имущества, установленных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>Договором.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rStyle w:val="2a"/>
          <w:sz w:val="24"/>
          <w:szCs w:val="24"/>
        </w:rPr>
      </w:pPr>
      <w:r w:rsidRPr="00A618C6">
        <w:rPr>
          <w:sz w:val="24"/>
          <w:szCs w:val="24"/>
          <w:shd w:val="clear" w:color="auto" w:fill="FFFFFF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в том числе обязательства Продавца, предусмотренные п. </w:t>
      </w:r>
      <w:r>
        <w:rPr>
          <w:sz w:val="24"/>
          <w:szCs w:val="24"/>
          <w:shd w:val="clear" w:color="auto" w:fill="FFFFFF"/>
        </w:rPr>
        <w:t xml:space="preserve">2.1 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</w:t>
      </w:r>
      <w:r>
        <w:rPr>
          <w:sz w:val="24"/>
          <w:szCs w:val="24"/>
          <w:shd w:val="clear" w:color="auto" w:fill="FFFFFF"/>
        </w:rPr>
        <w:t>.</w:t>
      </w:r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bookmarkStart w:id="267" w:name="_Ref321393631"/>
      <w:r w:rsidRPr="00A618C6">
        <w:rPr>
          <w:sz w:val="24"/>
          <w:szCs w:val="24"/>
          <w:shd w:val="clear" w:color="auto" w:fill="FFFFFF"/>
        </w:rPr>
        <w:t xml:space="preserve">В случае просрочки Покупателем установленного </w:t>
      </w:r>
      <w:r>
        <w:rPr>
          <w:sz w:val="24"/>
          <w:szCs w:val="24"/>
          <w:shd w:val="clear" w:color="auto" w:fill="FFFFFF"/>
        </w:rPr>
        <w:t xml:space="preserve">настоящим </w:t>
      </w:r>
      <w:r w:rsidRPr="00A618C6">
        <w:rPr>
          <w:sz w:val="24"/>
          <w:szCs w:val="24"/>
          <w:shd w:val="clear" w:color="auto" w:fill="FFFFFF"/>
        </w:rPr>
        <w:t xml:space="preserve">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A618C6">
        <w:rPr>
          <w:sz w:val="24"/>
          <w:szCs w:val="24"/>
          <w:shd w:val="clear" w:color="auto" w:fill="FFFFFF"/>
        </w:rPr>
        <w:t xml:space="preserve">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2.1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A618C6">
        <w:rPr>
          <w:sz w:val="24"/>
          <w:szCs w:val="24"/>
          <w:shd w:val="clear" w:color="auto" w:fill="FFFFFF"/>
        </w:rPr>
        <w:t>Договора, прекращаются.</w:t>
      </w:r>
      <w:bookmarkEnd w:id="267"/>
    </w:p>
    <w:p w:rsidR="001D613A" w:rsidRPr="00A618C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A618C6">
        <w:rPr>
          <w:sz w:val="24"/>
          <w:szCs w:val="24"/>
          <w:shd w:val="clear" w:color="auto" w:fill="FFFFFF"/>
        </w:rPr>
        <w:t>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z w:val="24"/>
          <w:szCs w:val="24"/>
          <w:shd w:val="clear" w:color="auto" w:fill="FFFFFF"/>
        </w:rPr>
      </w:pPr>
      <w:r w:rsidRPr="000779FC">
        <w:rPr>
          <w:rFonts w:eastAsia="Times New Roman"/>
          <w:sz w:val="24"/>
          <w:szCs w:val="24"/>
        </w:rPr>
        <w:t xml:space="preserve">Покупатель уведомлен, что в случае нарушения условий </w:t>
      </w:r>
      <w:r>
        <w:rPr>
          <w:rFonts w:eastAsia="Times New Roman"/>
          <w:sz w:val="24"/>
          <w:szCs w:val="24"/>
        </w:rPr>
        <w:t xml:space="preserve">настоящего </w:t>
      </w:r>
      <w:r w:rsidRPr="000779FC">
        <w:rPr>
          <w:rFonts w:eastAsia="Times New Roman"/>
          <w:sz w:val="24"/>
          <w:szCs w:val="24"/>
        </w:rPr>
        <w:t xml:space="preserve">Договора в информационную систему «Расчет рейтинга деловой репутации поставщиков», ведение которой осуществляется на официальном сайте по закупкам атомной отрасли </w:t>
      </w:r>
      <w:hyperlink r:id="rId19" w:history="1">
        <w:r w:rsidRPr="000779FC">
          <w:rPr>
            <w:rFonts w:eastAsia="Times New Roman"/>
            <w:color w:val="0000FF"/>
            <w:sz w:val="24"/>
            <w:szCs w:val="24"/>
            <w:u w:val="single"/>
          </w:rPr>
          <w:t>www.rdr.rosatom.ru</w:t>
        </w:r>
      </w:hyperlink>
      <w:r w:rsidRPr="000779FC">
        <w:rPr>
          <w:rFonts w:eastAsia="Times New Roman"/>
          <w:sz w:val="24"/>
          <w:szCs w:val="24"/>
        </w:rPr>
        <w:t xml:space="preserve"> в </w:t>
      </w:r>
      <w:r w:rsidRPr="000779FC">
        <w:rPr>
          <w:rFonts w:eastAsia="Times New Roman"/>
          <w:sz w:val="24"/>
          <w:szCs w:val="24"/>
        </w:rPr>
        <w:lastRenderedPageBreak/>
        <w:t>соответствии с утвержденными Госкорпорацией «Росатом» Едиными отраслевыми методическими указаниями по оценке деловой репутации, могут быть внесены сведения и документы о таких нарушениях.</w:t>
      </w:r>
    </w:p>
    <w:p w:rsidR="001D613A" w:rsidRPr="00C33F26" w:rsidRDefault="001D613A" w:rsidP="001D613A">
      <w:pPr>
        <w:ind w:firstLine="709"/>
        <w:rPr>
          <w:sz w:val="24"/>
          <w:szCs w:val="24"/>
        </w:rPr>
      </w:pPr>
      <w:r w:rsidRPr="00C33F26">
        <w:rPr>
          <w:sz w:val="24"/>
          <w:szCs w:val="24"/>
        </w:rPr>
        <w:t>Основанием для внесения сведений в информационную систему «Расчет рейтинга деловой репутации поставщиков» могут являться: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выставленные Продавцом и принятые Покупателем неустойки за нарушение сроков исполнения обязательств по настоящему Договору или иных условий настоящего Договора и/или убытки, причиненные таким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судебные решения (включая решения третейских судов) о выплате Покупателем неустойки за нарушение сроков исполнения договорных обязательств или иных условий настоящего Договора и/или возмещении убытков, причиненных указанным нарушением;</w:t>
      </w:r>
    </w:p>
    <w:p w:rsidR="001D613A" w:rsidRPr="00C33F26" w:rsidRDefault="001D613A" w:rsidP="00351170">
      <w:pPr>
        <w:numPr>
          <w:ilvl w:val="0"/>
          <w:numId w:val="27"/>
        </w:numPr>
        <w:tabs>
          <w:tab w:val="left" w:pos="1134"/>
        </w:tabs>
        <w:ind w:left="0" w:firstLine="709"/>
        <w:contextualSpacing/>
        <w:rPr>
          <w:sz w:val="24"/>
          <w:szCs w:val="24"/>
        </w:rPr>
      </w:pPr>
      <w:r w:rsidRPr="00C33F26">
        <w:rPr>
          <w:sz w:val="24"/>
          <w:szCs w:val="24"/>
        </w:rPr>
        <w:t>подтвержденные судебными актами факты фальсификации Покупателем документов на этапе заключения или исполнения настоящего Договора.</w:t>
      </w:r>
    </w:p>
    <w:p w:rsidR="001D613A" w:rsidRDefault="001D613A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lang w:eastAsia="ru-RU"/>
        </w:rPr>
      </w:pPr>
      <w:r w:rsidRPr="000779FC">
        <w:rPr>
          <w:sz w:val="24"/>
          <w:szCs w:val="24"/>
          <w:lang w:eastAsia="ru-RU"/>
        </w:rPr>
        <w:t>Покупатель предупрежден, что сведения, включенные в информационную систему «Расчет рейтинга деловой репутации поставщиков», могут быть использованы Продавцом при оценке его деловой репутации в последующих закупочных процедурах и (или) в процессе принятия решения о заключении договора с ним.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r w:rsidRPr="000779FC">
        <w:rPr>
          <w:rFonts w:eastAsia="Times New Roman"/>
          <w:sz w:val="24"/>
          <w:szCs w:val="24"/>
        </w:rPr>
        <w:t xml:space="preserve">Договор может быть расторгнут по соглашению Сторон, а также по иным основаниям, установленным действующим законодательством Российской Федерации и </w:t>
      </w:r>
      <w:r>
        <w:rPr>
          <w:rFonts w:eastAsia="Times New Roman"/>
          <w:sz w:val="24"/>
          <w:szCs w:val="24"/>
        </w:rPr>
        <w:t xml:space="preserve">настоящим </w:t>
      </w:r>
      <w:r w:rsidRPr="000779FC">
        <w:rPr>
          <w:rFonts w:eastAsia="Times New Roman"/>
          <w:sz w:val="24"/>
          <w:szCs w:val="24"/>
        </w:rPr>
        <w:t>Договором.</w:t>
      </w:r>
    </w:p>
    <w:p w:rsidR="001D613A" w:rsidRPr="000779FC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выявлении нарушения заверения Покупателя о соблюдении установленных требований законодательства о защите конкуренции, в том числе отказа от заключения ограничивающих конкуренцию соглашений и пр., установленных вступившим в силу судебным актом или решением иного уполномоченного государственного органа, Продавец вправе отказаться от заключения настоящего Договора (расторгнуть настоящий Договор), а также потребовать у Покупателя возмещения убытков.</w:t>
      </w:r>
    </w:p>
    <w:p w:rsidR="001D613A" w:rsidRPr="00A116BD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68" w:name="bookmark10"/>
      <w:bookmarkStart w:id="269" w:name="_Toc442799086"/>
      <w:r w:rsidRPr="00A116BD">
        <w:rPr>
          <w:rStyle w:val="2a"/>
          <w:color w:val="000000"/>
          <w:sz w:val="24"/>
          <w:szCs w:val="24"/>
        </w:rPr>
        <w:t>ПОРЯДОК РАЗРЕШЕНИЯ СПОРОВ</w:t>
      </w:r>
      <w:bookmarkEnd w:id="268"/>
      <w:bookmarkEnd w:id="269"/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Обращение Стороной в суд допускается только после предварительного направления претензии (второй) другой Стороне и получения ответа (или пропуска срока, установленного на ответ) этой Стороны.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Заинтересованная Сторона направляет другой Стороне письменную претензию, подписанную уполномоченным лицом. Претензия должна быть направлена заказным письмом с описью вложений или уведомлением о вручении, либо вручена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 (в случае направления претензии единоличным исполнительным органом Стороны полномочия подтверждаются выпиской из ЕГРЮЛ). Указанные документы представляются в форме копий, заверенных печатью Стороны и подписью лица, уполномоченного действовать от имени Стороны. Претензия, направленная без документов, подтверждающих полномочия подписавшего ее лица (а также полномочия лица, заверившего копии), считается непредъявленной и рассмотрению не подлежит.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Сторона, которой направлена претензия, обязана рассмотреть полученную претензию и в письменной форме уведомить заинтересованную Сторону о результатах ее рассмотрения в течение 15 (пятнадцати) рабочих дней со дня получения претензии с приложением обосновывающих документов, а также документов, подтверждающих полномочия лица, подписавшего ответ на претензию. Ответ на претензию должен быть направлен заказным письмом с описью вложений или уведомлением о вручении, либо вручен другой Стороне под расписку.</w:t>
      </w:r>
    </w:p>
    <w:p w:rsidR="001D613A" w:rsidRPr="005D1D83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5D1D83">
        <w:rPr>
          <w:rFonts w:eastAsia="Times New Roman"/>
          <w:spacing w:val="-3"/>
          <w:sz w:val="24"/>
          <w:szCs w:val="24"/>
        </w:rPr>
        <w:t>В случае неурегулирования разногласий в претензионном порядке, а также в случае неполучения ответа на претензию в течение срока, указанного в пункте 7.4 Договора, спор подлежит разрешению в соответствии с пунктом 7.6 Договора.</w:t>
      </w:r>
    </w:p>
    <w:p w:rsidR="001D613A" w:rsidRPr="00F803FE" w:rsidRDefault="00C05334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Пункт 7.6 настоящего Договора указывается исходя из нижеизложенных вариантов по результатам проведения </w:t>
      </w:r>
      <w:r>
        <w:rPr>
          <w:rFonts w:eastAsia="Calibri" w:cs="Times New Roman"/>
          <w:bCs/>
          <w:i/>
          <w:sz w:val="24"/>
          <w:szCs w:val="24"/>
          <w:lang w:eastAsia="ru-RU"/>
        </w:rPr>
        <w:t>аукциона</w:t>
      </w:r>
      <w:r w:rsidRPr="00C05334">
        <w:rPr>
          <w:rFonts w:eastAsia="Calibri" w:cs="Times New Roman"/>
          <w:bCs/>
          <w:i/>
          <w:sz w:val="24"/>
          <w:szCs w:val="24"/>
          <w:lang w:eastAsia="ru-RU"/>
        </w:rPr>
        <w:t xml:space="preserve"> и излагается в соответствующей редакции, а именно:</w:t>
      </w:r>
    </w:p>
    <w:p w:rsidR="001D613A" w:rsidRDefault="00C05334" w:rsidP="001D613A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rFonts w:eastAsia="Calibri" w:cs="Times New Roman"/>
          <w:bCs/>
          <w:i/>
          <w:sz w:val="24"/>
          <w:szCs w:val="24"/>
          <w:u w:val="single"/>
          <w:lang w:eastAsia="ru-RU"/>
        </w:rPr>
        <w:lastRenderedPageBreak/>
        <w:t>Вариант 1. В случае если, лицо с которым заключается настоящий Договор является организацией атомной отрасли (является подведомственной организацией Госкорпорации «Росатом»):</w:t>
      </w:r>
    </w:p>
    <w:p w:rsidR="000F1CBE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Отделением Арбитражного центра при автономной некоммерческой организации «Институт современного арбитража» по разрешению споров в атомной отрасли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sz w:val="24"/>
          <w:szCs w:val="24"/>
          <w:shd w:val="clear" w:color="auto" w:fill="FFFFFF"/>
        </w:rPr>
      </w:pPr>
      <w:r w:rsidRPr="00C05334">
        <w:rPr>
          <w:sz w:val="24"/>
          <w:szCs w:val="24"/>
          <w:shd w:val="clear" w:color="auto" w:fill="FFFFFF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 xml:space="preserve">АО «ГНЦ РФ – ФЭИ»: </w:t>
      </w:r>
      <w:hyperlink r:id="rId20" w:history="1"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postbox</w:t>
        </w:r>
        <w:r w:rsidRPr="00C05334">
          <w:rPr>
            <w:rFonts w:eastAsia="Times New Roman"/>
            <w:color w:val="0000FF"/>
            <w:sz w:val="24"/>
            <w:szCs w:val="24"/>
            <w:u w:val="single"/>
          </w:rPr>
          <w:t>@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ippe</w:t>
        </w:r>
        <w:proofErr w:type="spellEnd"/>
        <w:r w:rsidRPr="00C05334">
          <w:rPr>
            <w:rFonts w:eastAsia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C05334">
          <w:rPr>
            <w:rFonts w:eastAsia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05334">
        <w:rPr>
          <w:rFonts w:eastAsia="Times New Roman"/>
          <w:sz w:val="24"/>
          <w:szCs w:val="24"/>
        </w:rPr>
        <w:t>;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bCs/>
          <w:sz w:val="24"/>
          <w:szCs w:val="24"/>
          <w:lang w:eastAsia="ru-RU"/>
        </w:rPr>
      </w:pPr>
      <w:r w:rsidRPr="00C05334">
        <w:rPr>
          <w:rFonts w:eastAsia="Times New Roman" w:cs="Times New Roman"/>
          <w:bCs/>
          <w:sz w:val="24"/>
          <w:szCs w:val="24"/>
          <w:lang w:eastAsia="ru-RU"/>
        </w:rPr>
        <w:t>___________________: ______________.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«Институт современного арбитража» по разрешению споров в атомной отрасли, Сторона, заявляющая отвод, не вправе подавать в компетентный суд заявление об удовлетворении отвода.</w:t>
      </w:r>
    </w:p>
    <w:p w:rsidR="00C05334" w:rsidRPr="00C05334" w:rsidRDefault="00C05334" w:rsidP="00C05334">
      <w:pPr>
        <w:ind w:firstLine="709"/>
        <w:contextualSpacing/>
        <w:rPr>
          <w:rFonts w:eastAsia="Times New Roman"/>
          <w:sz w:val="24"/>
          <w:szCs w:val="24"/>
        </w:rPr>
      </w:pPr>
      <w:r w:rsidRPr="00C05334">
        <w:rPr>
          <w:rFonts w:eastAsia="Times New Roman"/>
          <w:sz w:val="24"/>
          <w:szCs w:val="24"/>
        </w:rPr>
        <w:t>Стороны прямо соглашаются, что в случае, если Состав арбитража выносит постановление о наличии у него компетенции в качестве вопроса предварительного характера, Стороны не вправе подавать в компетентный суд заявление об отсутствии у Состава арбитража компетенции.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C05334">
        <w:rPr>
          <w:rFonts w:eastAsia="Times New Roman" w:cs="Times New Roman"/>
          <w:sz w:val="24"/>
          <w:szCs w:val="24"/>
          <w:lang w:eastAsia="ru-RU"/>
        </w:rPr>
        <w:t>Стороны прямо соглашаются, что арбитражное решение является окончательным для Сторон и отмене не подлежит.».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i/>
          <w:sz w:val="24"/>
          <w:szCs w:val="24"/>
          <w:u w:val="single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 2. В случае если лицо, с которым заключается настоящий Договор, не является организацией атомной отрасли:</w:t>
      </w:r>
    </w:p>
    <w:p w:rsidR="00C05334" w:rsidRDefault="00C05334" w:rsidP="00C05334">
      <w:pPr>
        <w:pStyle w:val="210"/>
        <w:shd w:val="clear" w:color="auto" w:fill="auto"/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путем арбитража, администрируемого Арбитражным центром при автономной некоммерческой организации «Институт современного арбитража» в соответствии с положениями Арбитражного регламента;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:rsidR="00C05334" w:rsidRPr="00C05334" w:rsidRDefault="00C05334" w:rsidP="00C05334">
      <w:pPr>
        <w:pStyle w:val="affd"/>
        <w:tabs>
          <w:tab w:val="left" w:pos="1134"/>
        </w:tabs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 xml:space="preserve">АО «ГНЦ РФ – ФЭИ»: </w:t>
      </w:r>
      <w:hyperlink r:id="rId21" w:history="1"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postbox</w:t>
        </w:r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@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ippe</w:t>
        </w:r>
        <w:proofErr w:type="spellEnd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</w:rPr>
          <w:t>.</w:t>
        </w:r>
        <w:proofErr w:type="spellStart"/>
        <w:r w:rsidRPr="00C05334">
          <w:rPr>
            <w:rStyle w:val="ad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C0533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___________________: ______________.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В случае изменения указанного выше адреса электронной почты Сторона обязуется незамедлительно сообщить о таком изменении другой Стороне, а в случае, если арбитраж уже начат, также в Отделение Арбитражного центра при автономной некоммерческой организации «Институт современного арбитража» по разрешению споров в атомной отрасли. В ином случае Сторона несет все негативные последствия направления письменных заявлений, сообщений и иных письменных документов по неактуальному адресу электронной почты.</w:t>
      </w:r>
    </w:p>
    <w:p w:rsidR="00C05334" w:rsidRPr="00C05334" w:rsidRDefault="00C05334" w:rsidP="00C05334">
      <w:pPr>
        <w:pStyle w:val="aff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05334">
        <w:rPr>
          <w:rFonts w:ascii="Times New Roman" w:eastAsia="Times New Roman" w:hAnsi="Times New Roman"/>
          <w:bCs/>
          <w:sz w:val="24"/>
          <w:szCs w:val="24"/>
        </w:rPr>
        <w:t>Стороны принимают на себя обязанность добровольно исполнять арбитражное решение.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eastAsia="Times New Roman" w:cs="Times New Roman"/>
          <w:bCs/>
          <w:sz w:val="24"/>
          <w:szCs w:val="24"/>
        </w:rPr>
      </w:pPr>
      <w:r w:rsidRPr="00C05334">
        <w:rPr>
          <w:rFonts w:eastAsia="Times New Roman" w:cs="Times New Roman"/>
          <w:bCs/>
          <w:sz w:val="24"/>
          <w:szCs w:val="24"/>
        </w:rPr>
        <w:t>Решение, вынесенное по итогам арбитража, является окончательным для Сторон и отмене не подлежит.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C05334" w:rsidRPr="00C05334" w:rsidRDefault="00C05334" w:rsidP="00C05334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lastRenderedPageBreak/>
        <w:t xml:space="preserve">Подпункт 2 пункта 7.6 настоящего Договора указывается исходя из нижеизложенных вариантов по результатам проведения </w:t>
      </w:r>
      <w:r>
        <w:rPr>
          <w:rFonts w:cs="Times New Roman"/>
          <w:bCs/>
          <w:i/>
          <w:sz w:val="24"/>
          <w:szCs w:val="24"/>
          <w:shd w:val="clear" w:color="auto" w:fill="FFFFFF"/>
        </w:rPr>
        <w:t>аукциона</w:t>
      </w:r>
      <w:r w:rsidRPr="00C05334">
        <w:rPr>
          <w:rFonts w:cs="Times New Roman"/>
          <w:bCs/>
          <w:i/>
          <w:sz w:val="24"/>
          <w:szCs w:val="24"/>
          <w:shd w:val="clear" w:color="auto" w:fill="FFFFFF"/>
        </w:rPr>
        <w:t xml:space="preserve"> и излагается в соответствующей редакции, а именно: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внутренних споров. Арбитражное решение является для Сторон окончательным;».</w:t>
      </w:r>
    </w:p>
    <w:p w:rsidR="00C05334" w:rsidRPr="00C05334" w:rsidRDefault="00C05334" w:rsidP="00C05334">
      <w:pPr>
        <w:pStyle w:val="210"/>
        <w:numPr>
          <w:ilvl w:val="0"/>
          <w:numId w:val="37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i/>
          <w:sz w:val="24"/>
          <w:szCs w:val="24"/>
          <w:u w:val="single"/>
          <w:shd w:val="clear" w:color="auto" w:fill="FFFFFF"/>
        </w:rPr>
        <w:t>вариант подпункта 2 пункта 7.6 Договора в случае его заключения с организацией не подведомственной Госкорпорации «Росатом» и не являющейся резидентом Российской Федерации:</w:t>
      </w:r>
    </w:p>
    <w:p w:rsidR="00C05334" w:rsidRDefault="00C05334" w:rsidP="00C05334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rFonts w:cs="Times New Roman"/>
          <w:bCs/>
          <w:sz w:val="24"/>
          <w:szCs w:val="24"/>
          <w:shd w:val="clear" w:color="auto" w:fill="FFFFFF"/>
        </w:rPr>
      </w:pPr>
      <w:r w:rsidRPr="00C05334">
        <w:rPr>
          <w:rFonts w:cs="Times New Roman"/>
          <w:bCs/>
          <w:sz w:val="24"/>
          <w:szCs w:val="24"/>
          <w:shd w:val="clear" w:color="auto" w:fill="FFFFFF"/>
        </w:rPr>
        <w:t>«…в Международном коммерческом арбитражном суде при Торгово-промышленной палате Российской Федерации в соответствии с Правилами арбитража международных коммерческих споров. Арбитражное решение является для Сторон окончательным;».</w:t>
      </w:r>
    </w:p>
    <w:p w:rsidR="00A764FB" w:rsidRDefault="00A764FB" w:rsidP="00A764FB">
      <w:pPr>
        <w:pStyle w:val="210"/>
        <w:shd w:val="clear" w:color="auto" w:fill="auto"/>
        <w:tabs>
          <w:tab w:val="left" w:pos="1134"/>
        </w:tabs>
        <w:spacing w:before="0" w:line="240" w:lineRule="auto"/>
        <w:rPr>
          <w:rFonts w:cs="Times New Roman"/>
          <w:bCs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либо:</w:t>
      </w:r>
    </w:p>
    <w:p w:rsidR="00A764FB" w:rsidRPr="00C05334" w:rsidRDefault="00A764FB" w:rsidP="00A764FB">
      <w:pPr>
        <w:pStyle w:val="210"/>
        <w:numPr>
          <w:ilvl w:val="0"/>
          <w:numId w:val="3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rFonts w:cs="Times New Roman"/>
          <w:sz w:val="24"/>
          <w:szCs w:val="24"/>
          <w:shd w:val="clear" w:color="auto" w:fill="FFFFFF"/>
        </w:rPr>
      </w:pPr>
      <w:r w:rsidRPr="00A764FB">
        <w:rPr>
          <w:rFonts w:cs="Times New Roman"/>
          <w:bCs/>
          <w:sz w:val="24"/>
          <w:szCs w:val="24"/>
          <w:shd w:val="clear" w:color="auto" w:fill="FFFFFF"/>
        </w:rPr>
        <w:t>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оспариванию.».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</w:rPr>
      </w:pPr>
      <w:r w:rsidRPr="00C53611">
        <w:rPr>
          <w:rStyle w:val="2a"/>
          <w:color w:val="000000"/>
          <w:sz w:val="24"/>
          <w:szCs w:val="24"/>
        </w:rPr>
        <w:t>ПРОТИВОДЕЙСТВИЕ КОРРУПЦИИ</w:t>
      </w:r>
    </w:p>
    <w:p w:rsid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При исполнении настоящего Договора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коррупции.</w:t>
      </w:r>
    </w:p>
    <w:p w:rsidR="001D613A" w:rsidRPr="000F1CBE" w:rsidRDefault="001D613A" w:rsidP="00351170">
      <w:pPr>
        <w:pStyle w:val="210"/>
        <w:numPr>
          <w:ilvl w:val="1"/>
          <w:numId w:val="28"/>
        </w:numPr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0F1CBE">
        <w:rPr>
          <w:rStyle w:val="2a"/>
          <w:color w:val="000000"/>
          <w:sz w:val="24"/>
          <w:szCs w:val="24"/>
        </w:rPr>
        <w:t>Стороны и любые их должностные лица, работники, акционеры, представители, агенты или любые лица, действующие от имени или в интересах, или по просьбе какой-либо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РАСКРЫТИЕ ИНФОРМАЦИИ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rStyle w:val="2a"/>
          <w:sz w:val="24"/>
          <w:szCs w:val="24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Покупателя, представленные Продавцу в составе заявки на участие в </w:t>
      </w:r>
      <w:r w:rsidR="000F1CBE">
        <w:rPr>
          <w:rStyle w:val="2a"/>
          <w:sz w:val="24"/>
          <w:szCs w:val="24"/>
        </w:rPr>
        <w:t>аукционе</w:t>
      </w:r>
      <w:r w:rsidRPr="00D846F3">
        <w:rPr>
          <w:rStyle w:val="2a"/>
          <w:sz w:val="24"/>
          <w:szCs w:val="24"/>
        </w:rPr>
        <w:t xml:space="preserve"> (далее – Сведения), являются полными, точными и достоверными.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 полностью или частично компетентным органам государственной власти (в том числе Федеральной налоговой службе, Минэнерго России, </w:t>
      </w:r>
      <w:proofErr w:type="spellStart"/>
      <w:r w:rsidRPr="00D846F3">
        <w:rPr>
          <w:color w:val="000000"/>
          <w:sz w:val="24"/>
          <w:szCs w:val="24"/>
          <w:shd w:val="clear" w:color="auto" w:fill="FFFFFF"/>
        </w:rPr>
        <w:t>Росфинмониторингу</w:t>
      </w:r>
      <w:proofErr w:type="spellEnd"/>
      <w:r w:rsidRPr="00D846F3">
        <w:rPr>
          <w:color w:val="000000"/>
          <w:sz w:val="24"/>
          <w:szCs w:val="24"/>
          <w:shd w:val="clear" w:color="auto" w:fill="FFFFFF"/>
        </w:rPr>
        <w:t xml:space="preserve">, Правительству Российской Федерации) и последующую обработку Сведений такими органами (далее – Раскрытие). Покупатель освобождает Продавца от любой ответственности в связи с Раскрытием, в том числе возмещает Продавцу убытки, понесенные в </w:t>
      </w:r>
      <w:r w:rsidRPr="00D846F3">
        <w:rPr>
          <w:color w:val="000000"/>
          <w:sz w:val="24"/>
          <w:szCs w:val="24"/>
          <w:shd w:val="clear" w:color="auto" w:fill="FFFFFF"/>
        </w:rPr>
        <w:lastRenderedPageBreak/>
        <w:t>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color w:val="000000"/>
          <w:sz w:val="24"/>
          <w:szCs w:val="24"/>
          <w:shd w:val="clear" w:color="auto" w:fill="FFFFFF"/>
        </w:rPr>
      </w:pPr>
      <w:r w:rsidRPr="00D846F3">
        <w:rPr>
          <w:color w:val="000000"/>
          <w:sz w:val="24"/>
          <w:szCs w:val="24"/>
          <w:shd w:val="clear" w:color="auto" w:fill="FFFFFF"/>
        </w:rPr>
        <w:t>Стороны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color w:val="000000"/>
          <w:sz w:val="24"/>
          <w:szCs w:val="24"/>
        </w:rPr>
      </w:pPr>
      <w:r w:rsidRPr="00D846F3">
        <w:rPr>
          <w:color w:val="000000"/>
          <w:sz w:val="24"/>
          <w:szCs w:val="24"/>
          <w:shd w:val="clear" w:color="auto" w:fill="FFFFFF"/>
        </w:rPr>
        <w:t xml:space="preserve"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 уведомлений об изменениях с подтверждающими документами) является основанием для одностороннего отказа Продавца от исполнения </w:t>
      </w:r>
      <w:r>
        <w:rPr>
          <w:color w:val="000000"/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color w:val="000000"/>
          <w:sz w:val="24"/>
          <w:szCs w:val="24"/>
          <w:shd w:val="clear" w:color="auto" w:fill="FFFFFF"/>
        </w:rPr>
        <w:t xml:space="preserve">Договора и предъявления Продавцом Покупателю требования о возмещении убытков, причиненных прекращением Договора. </w:t>
      </w:r>
      <w:r>
        <w:rPr>
          <w:color w:val="000000"/>
          <w:sz w:val="24"/>
          <w:szCs w:val="24"/>
          <w:shd w:val="clear" w:color="auto" w:fill="FFFFFF"/>
        </w:rPr>
        <w:t xml:space="preserve">Настоящий </w:t>
      </w:r>
      <w:r w:rsidRPr="00D846F3">
        <w:rPr>
          <w:color w:val="000000"/>
          <w:sz w:val="24"/>
          <w:szCs w:val="24"/>
          <w:shd w:val="clear" w:color="auto" w:fill="FFFFFF"/>
        </w:rPr>
        <w:t>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sz w:val="24"/>
          <w:szCs w:val="24"/>
        </w:rPr>
      </w:pPr>
      <w:r w:rsidRPr="00C53611">
        <w:rPr>
          <w:rStyle w:val="2a"/>
          <w:sz w:val="24"/>
          <w:szCs w:val="24"/>
        </w:rPr>
        <w:t>ОБСТОЯТЕЛЬСТВА НЕПРЕОДОЛИМОЙ СИЛЫ (ФОРС-МАЖОР)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Договору, если их неисполнение или частичное неисполнение явилось следствием обстоятельств непреодолимой силы.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Под обстоятельствами непреодолимой силы понимают такие обстоятельства, которые возникли после заключения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в результате непредвиденных и непредотвратимых событий, неподвластных сторонам, включая, но не ограничиваясь: пожар, наводнение, землетрясение, другие стихийные бедствия, запрещение властей, террористический акт, экономические и политические санкции, введенные в отношении Российской Федерации и (или) ее резидентов, при условии, что эти обстоятельства оказывают воздействие на выполнение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и подтверждены соответствующими уполномоченными органами, вступившими в силу нормативными актами органов власти.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>Сторона, исполнению обязательств которой препятствует обстоятельство непреодолимой силы, обязана в течение 5 (пяти) рабочих дней письменно информировать другую Сторону о случившемся и его причинах. Возникновение, длительность и (или) прекращение действия обстоятельства непреодолимой силы должно подтверждаться сертификатом (свидетельством), выданным компетентным органом государственной власти или Торгово-промышленной палатой Российской Федерации или субъекта Российской Федерации. Сторона, не уведомившая вторую сторону о возникновении обстоятельства непреодолимой силы в установленный срок, лишается права ссылаться на такое обстоятельство в дальнейшем.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sz w:val="24"/>
          <w:szCs w:val="24"/>
          <w:shd w:val="clear" w:color="auto" w:fill="FFFFFF"/>
        </w:rPr>
      </w:pPr>
      <w:r w:rsidRPr="00D846F3">
        <w:rPr>
          <w:sz w:val="24"/>
          <w:szCs w:val="24"/>
          <w:shd w:val="clear" w:color="auto" w:fill="FFFFFF"/>
        </w:rPr>
        <w:t xml:space="preserve">Если по прекращении действия обстоятельства непреодолимой силы, по мнению Сторон, исполнение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 xml:space="preserve">Договора может быть продолжено в порядке, действовавшем до возникновения обстоятельств непреодолимой силы, то срок исполнения обязательств по </w:t>
      </w:r>
      <w:r>
        <w:rPr>
          <w:sz w:val="24"/>
          <w:szCs w:val="24"/>
          <w:shd w:val="clear" w:color="auto" w:fill="FFFFFF"/>
        </w:rPr>
        <w:t xml:space="preserve">настоящему </w:t>
      </w:r>
      <w:r w:rsidRPr="00D846F3">
        <w:rPr>
          <w:sz w:val="24"/>
          <w:szCs w:val="24"/>
          <w:shd w:val="clear" w:color="auto" w:fill="FFFFFF"/>
        </w:rPr>
        <w:t>Договору продлевается соразмерно времени, которое необходимо для учета действия этих обстоятельств и их последствий.</w:t>
      </w:r>
    </w:p>
    <w:p w:rsidR="001D613A" w:rsidRPr="00D846F3" w:rsidRDefault="001D613A" w:rsidP="00351170">
      <w:pPr>
        <w:pStyle w:val="210"/>
        <w:numPr>
          <w:ilvl w:val="1"/>
          <w:numId w:val="28"/>
        </w:numPr>
        <w:shd w:val="clear" w:color="auto" w:fill="auto"/>
        <w:tabs>
          <w:tab w:val="left" w:pos="142"/>
        </w:tabs>
        <w:spacing w:before="0"/>
        <w:ind w:left="0" w:firstLine="709"/>
        <w:rPr>
          <w:rStyle w:val="2a"/>
          <w:sz w:val="24"/>
          <w:szCs w:val="24"/>
        </w:rPr>
      </w:pPr>
      <w:r w:rsidRPr="00D846F3">
        <w:rPr>
          <w:sz w:val="24"/>
          <w:szCs w:val="24"/>
          <w:shd w:val="clear" w:color="auto" w:fill="FFFFFF"/>
        </w:rPr>
        <w:t xml:space="preserve">В случае если обстоятельства непреодолимой силы действуют непрерывно в течение 3 (трех) месяцев, любая из Сторон вправе потребовать расторжения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846F3">
        <w:rPr>
          <w:sz w:val="24"/>
          <w:szCs w:val="24"/>
          <w:shd w:val="clear" w:color="auto" w:fill="FFFFFF"/>
        </w:rPr>
        <w:t>Договора.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</w:rPr>
      </w:pPr>
      <w:bookmarkStart w:id="270" w:name="bookmark12"/>
      <w:bookmarkStart w:id="271" w:name="_Toc442799088"/>
      <w:r w:rsidRPr="00C53611">
        <w:rPr>
          <w:rStyle w:val="2a"/>
          <w:color w:val="000000"/>
          <w:sz w:val="24"/>
          <w:szCs w:val="24"/>
        </w:rPr>
        <w:t>ПРОЧИЕ ПОЛОЖЕНИЯ</w:t>
      </w:r>
      <w:bookmarkEnd w:id="270"/>
      <w:bookmarkEnd w:id="271"/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3D69EE">
        <w:rPr>
          <w:rStyle w:val="2a"/>
          <w:sz w:val="24"/>
          <w:szCs w:val="24"/>
        </w:rPr>
        <w:t>Все изменения</w:t>
      </w:r>
      <w:r w:rsidR="00B332FB">
        <w:rPr>
          <w:rStyle w:val="2a"/>
          <w:sz w:val="24"/>
          <w:szCs w:val="24"/>
        </w:rPr>
        <w:t xml:space="preserve"> и</w:t>
      </w:r>
      <w:r w:rsidRPr="003D69EE">
        <w:rPr>
          <w:rStyle w:val="2a"/>
          <w:sz w:val="24"/>
          <w:szCs w:val="24"/>
        </w:rPr>
        <w:t xml:space="preserve"> дополнения к </w:t>
      </w:r>
      <w:r>
        <w:rPr>
          <w:rStyle w:val="2a"/>
          <w:sz w:val="24"/>
          <w:szCs w:val="24"/>
        </w:rPr>
        <w:t xml:space="preserve">настоящему </w:t>
      </w:r>
      <w:r w:rsidRPr="003D69EE">
        <w:rPr>
          <w:rStyle w:val="2a"/>
          <w:sz w:val="24"/>
          <w:szCs w:val="24"/>
        </w:rPr>
        <w:t xml:space="preserve">Договору </w:t>
      </w:r>
      <w:r w:rsidR="00B332FB">
        <w:rPr>
          <w:rStyle w:val="2a"/>
          <w:sz w:val="24"/>
          <w:szCs w:val="24"/>
        </w:rPr>
        <w:t>являются его неотъемлемой частью и вступают в силу с момента подписания Сторонами.</w:t>
      </w:r>
    </w:p>
    <w:p w:rsidR="001D613A" w:rsidRPr="00D57D75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В случае если любое из положений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 становится недействительным или теряет свою юридическую силу, это не влияет на действие прочих положений Договора.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D57D75">
        <w:rPr>
          <w:sz w:val="24"/>
          <w:szCs w:val="24"/>
          <w:shd w:val="clear" w:color="auto" w:fill="FFFFFF"/>
        </w:rPr>
        <w:t>Договор вступает в силу со дня подписания Сторонами и действует до полного выполнения Сторонами своих обязательств.</w:t>
      </w:r>
    </w:p>
    <w:p w:rsidR="001D613A" w:rsidRPr="00E51126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</w:pPr>
      <w:r w:rsidRPr="00D57D75">
        <w:rPr>
          <w:sz w:val="24"/>
          <w:szCs w:val="24"/>
          <w:shd w:val="clear" w:color="auto" w:fill="FFFFFF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</w:t>
      </w:r>
      <w:r w:rsidRPr="00D57D75">
        <w:rPr>
          <w:sz w:val="24"/>
          <w:szCs w:val="24"/>
          <w:shd w:val="clear" w:color="auto" w:fill="FFFFFF"/>
        </w:rPr>
        <w:lastRenderedPageBreak/>
        <w:t xml:space="preserve">курьером, осуществляющим доставку под подпись о получении, по адресам, указанным в </w:t>
      </w:r>
      <w:r>
        <w:rPr>
          <w:sz w:val="24"/>
          <w:szCs w:val="24"/>
          <w:shd w:val="clear" w:color="auto" w:fill="FFFFFF"/>
        </w:rPr>
        <w:t>разделе</w:t>
      </w:r>
      <w:r w:rsidRPr="00D57D75">
        <w:rPr>
          <w:sz w:val="24"/>
          <w:szCs w:val="24"/>
          <w:shd w:val="clear" w:color="auto" w:fill="FFFFFF"/>
        </w:rPr>
        <w:t xml:space="preserve"> 12 </w:t>
      </w:r>
      <w:r>
        <w:rPr>
          <w:sz w:val="24"/>
          <w:szCs w:val="24"/>
          <w:shd w:val="clear" w:color="auto" w:fill="FFFFFF"/>
        </w:rPr>
        <w:t xml:space="preserve">настоящего </w:t>
      </w:r>
      <w:r w:rsidRPr="00D57D75">
        <w:rPr>
          <w:sz w:val="24"/>
          <w:szCs w:val="24"/>
          <w:shd w:val="clear" w:color="auto" w:fill="FFFFFF"/>
        </w:rPr>
        <w:t>Договора.</w:t>
      </w:r>
    </w:p>
    <w:p w:rsidR="001D613A" w:rsidRPr="003D69EE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>Договор регулируется и подлежит толкованию в соответствии с законодательством Российской Федерации.</w:t>
      </w:r>
    </w:p>
    <w:p w:rsidR="001D613A" w:rsidRDefault="001D613A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rStyle w:val="2a"/>
        </w:rPr>
      </w:pPr>
      <w:r w:rsidRPr="004D1CDF">
        <w:rPr>
          <w:sz w:val="24"/>
          <w:szCs w:val="24"/>
          <w:shd w:val="clear" w:color="auto" w:fill="FFFFFF"/>
        </w:rPr>
        <w:t xml:space="preserve">Стороны заключили </w:t>
      </w:r>
      <w:r>
        <w:rPr>
          <w:sz w:val="24"/>
          <w:szCs w:val="24"/>
          <w:shd w:val="clear" w:color="auto" w:fill="FFFFFF"/>
        </w:rPr>
        <w:t xml:space="preserve">настоящий </w:t>
      </w:r>
      <w:r w:rsidRPr="004D1CDF">
        <w:rPr>
          <w:sz w:val="24"/>
          <w:szCs w:val="24"/>
          <w:shd w:val="clear" w:color="auto" w:fill="FFFFFF"/>
        </w:rPr>
        <w:t xml:space="preserve">Договор в 3 (трех) экземплярах, имеющих равную юридическую силу, 1 (один) – для Продавца, 1 (один) – для Покупателя, 1 (один) – для </w:t>
      </w:r>
      <w:r w:rsidRPr="005D1D83">
        <w:rPr>
          <w:sz w:val="24"/>
          <w:szCs w:val="24"/>
          <w:shd w:val="clear" w:color="auto" w:fill="FFFFFF"/>
        </w:rPr>
        <w:t xml:space="preserve">органа, осуществляющего </w:t>
      </w:r>
      <w:r w:rsidRPr="005D1D83">
        <w:rPr>
          <w:bCs/>
          <w:sz w:val="24"/>
          <w:szCs w:val="24"/>
          <w:shd w:val="clear" w:color="auto" w:fill="FFFFFF"/>
        </w:rPr>
        <w:t>государственный кадастровый учет и государственную регистрацию прав</w:t>
      </w:r>
      <w:r w:rsidRPr="004D1CDF">
        <w:rPr>
          <w:sz w:val="24"/>
          <w:szCs w:val="24"/>
          <w:shd w:val="clear" w:color="auto" w:fill="FFFFFF"/>
        </w:rPr>
        <w:t>.</w:t>
      </w:r>
    </w:p>
    <w:p w:rsidR="001D613A" w:rsidRPr="000F1CBE" w:rsidRDefault="00B332FB" w:rsidP="00351170">
      <w:pPr>
        <w:pStyle w:val="210"/>
        <w:numPr>
          <w:ilvl w:val="1"/>
          <w:numId w:val="28"/>
        </w:numPr>
        <w:shd w:val="clear" w:color="auto" w:fill="auto"/>
        <w:spacing w:before="0" w:line="240" w:lineRule="auto"/>
        <w:ind w:left="0" w:firstLine="709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Следующие приложения</w:t>
      </w:r>
      <w:r w:rsidR="000F1CBE" w:rsidRPr="000F1CBE">
        <w:rPr>
          <w:sz w:val="24"/>
          <w:szCs w:val="24"/>
          <w:shd w:val="clear" w:color="auto" w:fill="FFFFFF"/>
        </w:rPr>
        <w:t xml:space="preserve"> являются неотъемлемой частью</w:t>
      </w:r>
      <w:r>
        <w:rPr>
          <w:sz w:val="24"/>
          <w:szCs w:val="24"/>
          <w:shd w:val="clear" w:color="auto" w:fill="FFFFFF"/>
        </w:rPr>
        <w:t xml:space="preserve"> настоящего Договора</w:t>
      </w:r>
      <w:r w:rsidR="000F1CBE" w:rsidRPr="000F1CBE">
        <w:rPr>
          <w:sz w:val="24"/>
          <w:szCs w:val="24"/>
          <w:shd w:val="clear" w:color="auto" w:fill="FFFFFF"/>
        </w:rPr>
        <w:t>: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1CBE">
        <w:rPr>
          <w:rFonts w:ascii="Times New Roman" w:eastAsia="Times New Roman" w:hAnsi="Times New Roman"/>
          <w:bCs/>
          <w:sz w:val="24"/>
          <w:szCs w:val="24"/>
          <w:lang w:eastAsia="en-US"/>
        </w:rPr>
        <w:t>Приложение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 № 1 – Форма Акта приема-передачи Имущества;</w:t>
      </w:r>
    </w:p>
    <w:p w:rsidR="000F1CBE" w:rsidRPr="000F1CBE" w:rsidRDefault="000F1CBE" w:rsidP="00B332FB">
      <w:pPr>
        <w:pStyle w:val="affd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2a"/>
          <w:sz w:val="24"/>
          <w:szCs w:val="24"/>
        </w:rPr>
      </w:pP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Приложение № 2 – Протокол по итогам проведения торговой процедуры </w:t>
      </w:r>
      <w:r w:rsidR="00A116BD">
        <w:rPr>
          <w:rFonts w:ascii="Times New Roman" w:eastAsia="Times New Roman" w:hAnsi="Times New Roman"/>
          <w:sz w:val="24"/>
          <w:szCs w:val="24"/>
          <w:lang w:eastAsia="en-US"/>
        </w:rPr>
        <w:br/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>от «___» ________ 201</w:t>
      </w:r>
      <w:r w:rsidR="00B332FB">
        <w:rPr>
          <w:rFonts w:ascii="Times New Roman" w:eastAsia="Times New Roman" w:hAnsi="Times New Roman"/>
          <w:sz w:val="24"/>
          <w:szCs w:val="24"/>
          <w:lang w:eastAsia="en-US"/>
        </w:rPr>
        <w:t>_</w:t>
      </w:r>
      <w:r w:rsidRPr="000F1CBE">
        <w:rPr>
          <w:rFonts w:ascii="Times New Roman" w:eastAsia="Times New Roman" w:hAnsi="Times New Roman"/>
          <w:sz w:val="24"/>
          <w:szCs w:val="24"/>
          <w:lang w:eastAsia="en-US"/>
        </w:rPr>
        <w:t xml:space="preserve"> г. № 224/1.1.40-06/____.</w:t>
      </w:r>
    </w:p>
    <w:p w:rsidR="001D613A" w:rsidRPr="00C53611" w:rsidRDefault="001D613A" w:rsidP="002B1802">
      <w:pPr>
        <w:pStyle w:val="210"/>
        <w:numPr>
          <w:ilvl w:val="0"/>
          <w:numId w:val="28"/>
        </w:numPr>
        <w:shd w:val="clear" w:color="auto" w:fill="auto"/>
        <w:tabs>
          <w:tab w:val="left" w:pos="142"/>
        </w:tabs>
        <w:jc w:val="center"/>
        <w:rPr>
          <w:rStyle w:val="2a"/>
          <w:color w:val="000000"/>
          <w:sz w:val="24"/>
          <w:szCs w:val="24"/>
        </w:rPr>
      </w:pPr>
      <w:r w:rsidRPr="00C53611">
        <w:rPr>
          <w:rStyle w:val="2a"/>
          <w:color w:val="000000"/>
          <w:sz w:val="24"/>
          <w:szCs w:val="24"/>
        </w:rPr>
        <w:t>РЕКВИЗИТЫ И ПОДПИСИ СТОРОН</w:t>
      </w:r>
    </w:p>
    <w:p w:rsidR="001D613A" w:rsidRPr="00023B0F" w:rsidRDefault="001D613A" w:rsidP="00C53611">
      <w:pPr>
        <w:pStyle w:val="210"/>
        <w:shd w:val="clear" w:color="auto" w:fill="auto"/>
        <w:tabs>
          <w:tab w:val="left" w:pos="142"/>
        </w:tabs>
        <w:spacing w:before="0"/>
        <w:ind w:left="720"/>
        <w:rPr>
          <w:rStyle w:val="2a"/>
          <w:color w:val="000000"/>
          <w:sz w:val="24"/>
          <w:szCs w:val="24"/>
        </w:rPr>
      </w:pPr>
    </w:p>
    <w:tbl>
      <w:tblPr>
        <w:tblW w:w="4942" w:type="pct"/>
        <w:tblInd w:w="-142" w:type="dxa"/>
        <w:tblLook w:val="04A0" w:firstRow="1" w:lastRow="0" w:firstColumn="1" w:lastColumn="0" w:noHBand="0" w:noVBand="1"/>
      </w:tblPr>
      <w:tblGrid>
        <w:gridCol w:w="4970"/>
        <w:gridCol w:w="4836"/>
      </w:tblGrid>
      <w:tr w:rsidR="001D613A" w:rsidRPr="00A116BD" w:rsidTr="00A116BD">
        <w:tc>
          <w:tcPr>
            <w:tcW w:w="2534" w:type="pct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Место нахождения: 249033,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Калужская обл</w:t>
            </w:r>
            <w:r w:rsidR="00A116BD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, г. Обнинск, пл. Бондаренко, д. 1</w:t>
            </w:r>
          </w:p>
          <w:p w:rsid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ОГРН: 1154025000590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ИНН: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4025442583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КПП: </w:t>
            </w: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402501001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ОКПО: 08624390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Тел./факс: (484) 399-53-46, 399-41-88</w:t>
            </w:r>
          </w:p>
          <w:p w:rsidR="001D613A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40702810722240000422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в Калужском отделении № 8608 </w:t>
            </w:r>
            <w:r w:rsidRPr="00A116BD">
              <w:rPr>
                <w:rFonts w:eastAsia="Times New Roman"/>
                <w:sz w:val="24"/>
                <w:szCs w:val="24"/>
                <w:lang w:eastAsia="en-US"/>
              </w:rPr>
              <w:br/>
              <w:t>ПАО Сбербанк</w:t>
            </w:r>
          </w:p>
          <w:p w:rsidR="00A116BD" w:rsidRPr="00A116BD" w:rsidRDefault="00A116BD" w:rsidP="00A116BD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БИК: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042908612</w:t>
            </w:r>
          </w:p>
          <w:p w:rsidR="001D613A" w:rsidRPr="00C53611" w:rsidRDefault="00A116BD" w:rsidP="00C53611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="001D613A" w:rsidRPr="00A116BD">
              <w:rPr>
                <w:rFonts w:eastAsia="Times New Roman"/>
                <w:sz w:val="24"/>
                <w:szCs w:val="24"/>
                <w:lang w:eastAsia="en-US"/>
              </w:rPr>
              <w:t xml:space="preserve">/с: </w:t>
            </w:r>
            <w:r w:rsidR="001D613A" w:rsidRPr="00A116BD">
              <w:rPr>
                <w:rFonts w:eastAsia="Times New Roman"/>
                <w:bCs/>
                <w:sz w:val="24"/>
                <w:szCs w:val="24"/>
                <w:lang w:eastAsia="en-US"/>
              </w:rPr>
              <w:t>30101810100000000612</w:t>
            </w:r>
          </w:p>
        </w:tc>
        <w:tc>
          <w:tcPr>
            <w:tcW w:w="2466" w:type="pct"/>
          </w:tcPr>
          <w:p w:rsidR="001D613A" w:rsidRPr="00A116BD" w:rsidRDefault="00A116BD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5223C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1D613A" w:rsidRPr="00C53611" w:rsidRDefault="001D613A" w:rsidP="001D613A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1D613A" w:rsidRPr="00A116BD" w:rsidTr="00A116BD">
        <w:tc>
          <w:tcPr>
            <w:tcW w:w="4962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Продавец: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АО «ГНЦ РФ – ФЭИ»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А.А. Говердовский</w:t>
            </w:r>
          </w:p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1D613A" w:rsidRPr="00A116BD" w:rsidRDefault="001D613A" w:rsidP="00A116B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Покупатель: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___________________</w:t>
            </w:r>
          </w:p>
          <w:p w:rsidR="001D613A" w:rsidRDefault="001D613A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B332FB" w:rsidRPr="00A116BD" w:rsidRDefault="00B332FB" w:rsidP="00A116B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_______________ _______________</w:t>
            </w:r>
          </w:p>
          <w:p w:rsidR="001D613A" w:rsidRPr="00A116BD" w:rsidRDefault="001D613A" w:rsidP="009E507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en-US"/>
              </w:rPr>
            </w:pPr>
            <w:r w:rsidRPr="00A116BD">
              <w:rPr>
                <w:rFonts w:eastAsia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:rsidR="008276C3" w:rsidRDefault="008276C3" w:rsidP="00C53611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>
      <w:pPr>
        <w:spacing w:after="200" w:line="276" w:lineRule="auto"/>
        <w:jc w:val="left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br w:type="page"/>
      </w:r>
    </w:p>
    <w:p w:rsidR="001D613A" w:rsidRDefault="008276C3" w:rsidP="008276C3">
      <w:pPr>
        <w:widowControl w:val="0"/>
        <w:autoSpaceDE w:val="0"/>
        <w:autoSpaceDN w:val="0"/>
        <w:adjustRightInd w:val="0"/>
        <w:ind w:left="5103"/>
        <w:jc w:val="left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Times New Roman"/>
          <w:bCs/>
          <w:sz w:val="24"/>
          <w:szCs w:val="24"/>
          <w:lang w:eastAsia="en-US"/>
        </w:rPr>
        <w:t xml:space="preserve">№ 1 </w:t>
      </w:r>
      <w:r w:rsidRPr="008276C3">
        <w:rPr>
          <w:rFonts w:eastAsia="Times New Roman"/>
          <w:bCs/>
          <w:sz w:val="24"/>
          <w:szCs w:val="24"/>
          <w:lang w:eastAsia="en-US"/>
        </w:rPr>
        <w:t>к Договору купли-продажи от «___» ___________ 201</w:t>
      </w:r>
      <w:r>
        <w:rPr>
          <w:rFonts w:eastAsia="Times New Roman"/>
          <w:bCs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sz w:val="24"/>
          <w:szCs w:val="24"/>
          <w:lang w:eastAsia="en-US"/>
        </w:rPr>
        <w:t xml:space="preserve"> г. № 224/_____-КП</w:t>
      </w:r>
    </w:p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  <w:r w:rsidRPr="008276C3">
        <w:rPr>
          <w:rFonts w:eastAsia="Times New Roman"/>
          <w:bCs/>
          <w:sz w:val="24"/>
          <w:szCs w:val="24"/>
          <w:lang w:eastAsia="en-US"/>
        </w:rPr>
        <w:t>Форма акта приема-передачи Имущества</w:t>
      </w:r>
    </w:p>
    <w:p w:rsidR="008276C3" w:rsidRDefault="008276C3" w:rsidP="008276C3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089"/>
        <w:gridCol w:w="5118"/>
      </w:tblGrid>
      <w:tr w:rsidR="008276C3" w:rsidRPr="008276C3" w:rsidTr="008276C3">
        <w:tc>
          <w:tcPr>
            <w:tcW w:w="5089" w:type="dxa"/>
            <w:shd w:val="clear" w:color="auto" w:fill="auto"/>
          </w:tcPr>
          <w:p w:rsidR="008276C3" w:rsidRPr="008276C3" w:rsidRDefault="008276C3" w:rsidP="008276C3">
            <w:pPr>
              <w:ind w:left="34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г. Обнинск</w:t>
            </w:r>
          </w:p>
        </w:tc>
        <w:tc>
          <w:tcPr>
            <w:tcW w:w="5118" w:type="dxa"/>
            <w:shd w:val="clear" w:color="auto" w:fill="auto"/>
          </w:tcPr>
          <w:p w:rsidR="008276C3" w:rsidRPr="008276C3" w:rsidRDefault="008276C3" w:rsidP="008276C3">
            <w:pPr>
              <w:ind w:right="34"/>
              <w:jc w:val="right"/>
              <w:rPr>
                <w:bCs/>
                <w:sz w:val="24"/>
                <w:szCs w:val="24"/>
              </w:rPr>
            </w:pP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>«___» ___________ 201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_</w:t>
            </w:r>
            <w:r w:rsidRPr="008276C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</w:p>
        </w:tc>
      </w:tr>
    </w:tbl>
    <w:p w:rsidR="008276C3" w:rsidRDefault="008276C3" w:rsidP="008276C3">
      <w:pPr>
        <w:widowControl w:val="0"/>
        <w:autoSpaceDE w:val="0"/>
        <w:autoSpaceDN w:val="0"/>
        <w:adjustRightInd w:val="0"/>
        <w:rPr>
          <w:rFonts w:eastAsia="Times New Roman"/>
          <w:bCs/>
          <w:sz w:val="24"/>
          <w:szCs w:val="24"/>
          <w:lang w:eastAsia="en-US"/>
        </w:rPr>
      </w:pPr>
    </w:p>
    <w:p w:rsidR="008276C3" w:rsidRPr="008276C3" w:rsidRDefault="008276C3" w:rsidP="008276C3">
      <w:pPr>
        <w:widowControl w:val="0"/>
        <w:ind w:firstLine="709"/>
        <w:rPr>
          <w:rFonts w:eastAsia="Arial Unicode MS"/>
          <w:color w:val="000000"/>
          <w:sz w:val="24"/>
          <w:szCs w:val="24"/>
          <w:shd w:val="clear" w:color="auto" w:fill="FFFFFF"/>
        </w:rPr>
      </w:pPr>
      <w:r w:rsidRPr="008276C3">
        <w:rPr>
          <w:rFonts w:eastAsia="Arial Unicode MS"/>
          <w:color w:val="000000"/>
          <w:sz w:val="24"/>
          <w:szCs w:val="24"/>
        </w:rPr>
        <w:t xml:space="preserve">Мы, нижеподписавшиеся, Акционерное общество «Государственный научный центр Российской Федерации – Физико-энергетический институт имени А.И. Лейпунского» </w:t>
      </w:r>
      <w:r w:rsidRPr="008276C3">
        <w:rPr>
          <w:rFonts w:eastAsia="Arial Unicode MS"/>
          <w:color w:val="000000"/>
          <w:sz w:val="24"/>
          <w:szCs w:val="24"/>
        </w:rPr>
        <w:br/>
        <w:t xml:space="preserve">(АО «ГНЦ РФ – ФЭИ»), именуемое в дальнейшем «Продавец», в лице директора АО «Наука и инновации» – управляющей организации АО «ГНЦ РФ – ФЭИ» Говердовского Андрея Александровича, действующего на основании доверенности </w:t>
      </w:r>
      <w:r w:rsidR="002B1802" w:rsidRPr="002B1802">
        <w:rPr>
          <w:rFonts w:eastAsia="Arial Unicode MS"/>
          <w:bCs/>
          <w:color w:val="000000"/>
          <w:sz w:val="24"/>
          <w:szCs w:val="24"/>
        </w:rPr>
        <w:t>от 22.12.2017, удостоверенной Сарычевой Светланой Игоревной, временно исполняющей обязанности нотариуса города Москвы Корсика Константина Анатольевича (зарегистрировано в реестре за № 8-4362)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и 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, именуемое в дальнейшем «Покупатель», в лице 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______________, действующего на основании ____________</w:t>
      </w:r>
      <w:r w:rsidR="002B1802">
        <w:rPr>
          <w:rFonts w:eastAsia="Times New Roman"/>
          <w:bCs/>
          <w:color w:val="000000"/>
          <w:sz w:val="24"/>
          <w:szCs w:val="24"/>
          <w:lang w:eastAsia="en-US"/>
        </w:rPr>
        <w:t>_</w:t>
      </w:r>
      <w:r w:rsidRPr="008276C3">
        <w:rPr>
          <w:rFonts w:eastAsia="Times New Roman"/>
          <w:bCs/>
          <w:color w:val="000000"/>
          <w:sz w:val="24"/>
          <w:szCs w:val="24"/>
          <w:lang w:eastAsia="en-US"/>
        </w:rPr>
        <w:t>______</w:t>
      </w:r>
      <w:r w:rsidRPr="008276C3">
        <w:rPr>
          <w:rFonts w:eastAsia="Times New Roman"/>
          <w:color w:val="000000"/>
          <w:sz w:val="24"/>
          <w:szCs w:val="24"/>
          <w:lang w:eastAsia="en-US"/>
        </w:rPr>
        <w:t xml:space="preserve">, далее совместно именуемые «Стороны», </w:t>
      </w:r>
      <w:r w:rsidRPr="008276C3">
        <w:rPr>
          <w:rFonts w:eastAsia="Arial Unicode MS"/>
          <w:color w:val="000000"/>
          <w:sz w:val="24"/>
          <w:szCs w:val="24"/>
        </w:rPr>
        <w:t>составили настоящий Акт о нижеследующем</w:t>
      </w:r>
      <w:r w:rsidRPr="008276C3">
        <w:rPr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9E5076" w:rsidRDefault="004C64D5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основании заключенного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договор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а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купли-продажи от «___» ___________ 201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г. № 224/_____-КП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Продав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ец передал, а Покупатель принял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___________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(далее – «Имущество»).</w:t>
      </w:r>
    </w:p>
    <w:p w:rsidR="009E5076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Вместе с квартирой Продавец передал, а Покупатель принял следующее движимое имущество: _____________________________________________________ </w:t>
      </w:r>
      <w:r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>(при наличии).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Стороны настоящим подтверждают, что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состояние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Имущества,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передаваемого по настоящему Акту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, находящихся в нем инженерных сетей (коммуникаций), движимого имущества </w:t>
      </w:r>
      <w:r w:rsidR="008276C3" w:rsidRPr="009E5076">
        <w:rPr>
          <w:rFonts w:ascii="Times New Roman" w:eastAsia="Arial Unicode MS" w:hAnsi="Times New Roman"/>
          <w:i/>
          <w:color w:val="000000"/>
          <w:sz w:val="24"/>
          <w:szCs w:val="24"/>
          <w:shd w:val="clear" w:color="auto" w:fill="FFFFFF"/>
        </w:rPr>
        <w:t xml:space="preserve">(при наличии)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на момент приёма-передачи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полностью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соответствует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условиям Договора 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и </w:t>
      </w:r>
      <w:r w:rsidR="008276C3"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требованиям по эксплуатации</w:t>
      </w:r>
      <w:r w:rsidR="00815A55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E5076"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  <w:t>недостатков, препятствующих его нормальному использованию, не обнаружено.</w:t>
      </w:r>
    </w:p>
    <w:p w:rsidR="008276C3" w:rsidRPr="009E5076" w:rsidRDefault="009E5076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Финансовых и иных претензий по передаваемому в соответствии с настоящим Актом Имуществу Стороны по отношению друг к другу не имеют.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Одновременно Продавец передал, а Покупатель принял оригинал технического паспорта на Имущество (на ___ л. в 1 экз.).</w:t>
      </w:r>
    </w:p>
    <w:p w:rsidR="008276C3" w:rsidRPr="009E5076" w:rsidRDefault="008276C3" w:rsidP="00351170">
      <w:pPr>
        <w:pStyle w:val="affd"/>
        <w:widowControl w:val="0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ascii="Times New Roman" w:eastAsia="Arial Unicode MS" w:hAnsi="Times New Roman"/>
          <w:bCs/>
          <w:color w:val="000000"/>
          <w:sz w:val="24"/>
          <w:szCs w:val="24"/>
          <w:shd w:val="clear" w:color="auto" w:fill="FFFFFF"/>
        </w:rPr>
        <w:t>Настоящий Акт составлен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государственный кадастровый учет и государственную регистрацию прав.</w:t>
      </w:r>
    </w:p>
    <w:p w:rsid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  <w:r w:rsidRPr="009E5076">
        <w:rPr>
          <w:rFonts w:eastAsia="Times New Roman"/>
          <w:bCs/>
          <w:sz w:val="24"/>
          <w:szCs w:val="24"/>
          <w:lang w:eastAsia="en-US"/>
        </w:rPr>
        <w:t>Подписи Сторон</w:t>
      </w:r>
    </w:p>
    <w:p w:rsidR="009E5076" w:rsidRDefault="009E5076" w:rsidP="009E5076">
      <w:pPr>
        <w:widowControl w:val="0"/>
        <w:tabs>
          <w:tab w:val="left" w:pos="1134"/>
        </w:tabs>
        <w:jc w:val="center"/>
        <w:rPr>
          <w:rFonts w:eastAsia="Times New Roman"/>
          <w:bCs/>
          <w:sz w:val="24"/>
          <w:szCs w:val="24"/>
          <w:lang w:eastAsia="en-US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101"/>
      </w:tblGrid>
      <w:tr w:rsidR="009E5076" w:rsidRPr="009E5076" w:rsidTr="005223CB">
        <w:tc>
          <w:tcPr>
            <w:tcW w:w="4962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Продавец: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АО «ГНЦ РФ – ФЭИ»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А.А. Говердовский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101" w:type="dxa"/>
            <w:shd w:val="clear" w:color="auto" w:fill="auto"/>
          </w:tcPr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Покупатель: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___________________</w:t>
            </w:r>
          </w:p>
          <w:p w:rsid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4C64D5" w:rsidRPr="009E5076" w:rsidRDefault="004C64D5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_______________ _______________</w:t>
            </w:r>
          </w:p>
          <w:p w:rsidR="009E5076" w:rsidRPr="009E5076" w:rsidRDefault="009E5076" w:rsidP="009E5076">
            <w:pPr>
              <w:widowControl w:val="0"/>
              <w:tabs>
                <w:tab w:val="left" w:pos="1134"/>
              </w:tabs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9E5076">
              <w:rPr>
                <w:rFonts w:eastAsia="Times New Roman"/>
                <w:bCs/>
                <w:sz w:val="24"/>
                <w:szCs w:val="24"/>
                <w:lang w:eastAsia="en-US"/>
              </w:rPr>
              <w:t>М.П.</w:t>
            </w:r>
          </w:p>
        </w:tc>
      </w:tr>
    </w:tbl>
    <w:p w:rsidR="009E5076" w:rsidRPr="009E5076" w:rsidRDefault="009E5076" w:rsidP="009E5076">
      <w:pPr>
        <w:widowControl w:val="0"/>
        <w:tabs>
          <w:tab w:val="left" w:pos="1134"/>
        </w:tabs>
        <w:rPr>
          <w:rFonts w:eastAsia="Times New Roman"/>
          <w:bCs/>
          <w:sz w:val="24"/>
          <w:szCs w:val="24"/>
          <w:lang w:eastAsia="en-US"/>
        </w:rPr>
      </w:pPr>
    </w:p>
    <w:sectPr w:rsidR="009E5076" w:rsidRPr="009E5076" w:rsidSect="0069546E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CD" w:rsidRDefault="007A13CD">
      <w:r>
        <w:separator/>
      </w:r>
    </w:p>
  </w:endnote>
  <w:endnote w:type="continuationSeparator" w:id="0">
    <w:p w:rsidR="007A13CD" w:rsidRDefault="007A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CD" w:rsidRDefault="007A13CD">
      <w:r>
        <w:separator/>
      </w:r>
    </w:p>
  </w:footnote>
  <w:footnote w:type="continuationSeparator" w:id="0">
    <w:p w:rsidR="007A13CD" w:rsidRDefault="007A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164B8">
      <w:rPr>
        <w:noProof/>
      </w:rPr>
      <w:t>21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917" w:rsidRDefault="00D03917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A5B0D59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C762B1E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E4F"/>
    <w:rsid w:val="00037E5E"/>
    <w:rsid w:val="00045B0C"/>
    <w:rsid w:val="00045BA5"/>
    <w:rsid w:val="00050BCD"/>
    <w:rsid w:val="000567E6"/>
    <w:rsid w:val="00060E3C"/>
    <w:rsid w:val="00061B82"/>
    <w:rsid w:val="0006491C"/>
    <w:rsid w:val="0007599D"/>
    <w:rsid w:val="00077CA5"/>
    <w:rsid w:val="000810EA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6545"/>
    <w:rsid w:val="000A6FA0"/>
    <w:rsid w:val="000B18FA"/>
    <w:rsid w:val="000C18BF"/>
    <w:rsid w:val="000D7088"/>
    <w:rsid w:val="000E6B6C"/>
    <w:rsid w:val="000E729B"/>
    <w:rsid w:val="000F1CBE"/>
    <w:rsid w:val="000F2E90"/>
    <w:rsid w:val="000F42AE"/>
    <w:rsid w:val="000F665E"/>
    <w:rsid w:val="001172D9"/>
    <w:rsid w:val="0012084B"/>
    <w:rsid w:val="00121310"/>
    <w:rsid w:val="001216E1"/>
    <w:rsid w:val="0012439A"/>
    <w:rsid w:val="00124936"/>
    <w:rsid w:val="001269AB"/>
    <w:rsid w:val="00134925"/>
    <w:rsid w:val="00134E07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1C8"/>
    <w:rsid w:val="00185296"/>
    <w:rsid w:val="00197C13"/>
    <w:rsid w:val="001A69F6"/>
    <w:rsid w:val="001C1C42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200D9F"/>
    <w:rsid w:val="0020178A"/>
    <w:rsid w:val="00202E0A"/>
    <w:rsid w:val="0020456E"/>
    <w:rsid w:val="00211CCF"/>
    <w:rsid w:val="00216747"/>
    <w:rsid w:val="00226223"/>
    <w:rsid w:val="00231713"/>
    <w:rsid w:val="00246198"/>
    <w:rsid w:val="00253536"/>
    <w:rsid w:val="00253DD5"/>
    <w:rsid w:val="0026137B"/>
    <w:rsid w:val="00264994"/>
    <w:rsid w:val="00275044"/>
    <w:rsid w:val="00280CBC"/>
    <w:rsid w:val="00281229"/>
    <w:rsid w:val="00283787"/>
    <w:rsid w:val="00287001"/>
    <w:rsid w:val="00295574"/>
    <w:rsid w:val="002B1802"/>
    <w:rsid w:val="002B60DA"/>
    <w:rsid w:val="002B7247"/>
    <w:rsid w:val="002C7537"/>
    <w:rsid w:val="002D5E71"/>
    <w:rsid w:val="002E574D"/>
    <w:rsid w:val="002F3414"/>
    <w:rsid w:val="002F7AFA"/>
    <w:rsid w:val="003121E6"/>
    <w:rsid w:val="00323C09"/>
    <w:rsid w:val="00331301"/>
    <w:rsid w:val="00336BC7"/>
    <w:rsid w:val="00340E1D"/>
    <w:rsid w:val="003412B3"/>
    <w:rsid w:val="00343931"/>
    <w:rsid w:val="00351170"/>
    <w:rsid w:val="003525C0"/>
    <w:rsid w:val="0035657F"/>
    <w:rsid w:val="003658E9"/>
    <w:rsid w:val="00366F89"/>
    <w:rsid w:val="00375BCC"/>
    <w:rsid w:val="00375C09"/>
    <w:rsid w:val="003766B2"/>
    <w:rsid w:val="00381331"/>
    <w:rsid w:val="00385466"/>
    <w:rsid w:val="00394ED7"/>
    <w:rsid w:val="003A549E"/>
    <w:rsid w:val="003B3E76"/>
    <w:rsid w:val="003B54F3"/>
    <w:rsid w:val="003C2477"/>
    <w:rsid w:val="003C2D15"/>
    <w:rsid w:val="003C4DC8"/>
    <w:rsid w:val="003C61D9"/>
    <w:rsid w:val="003C6342"/>
    <w:rsid w:val="003C6347"/>
    <w:rsid w:val="003D52C3"/>
    <w:rsid w:val="003D6508"/>
    <w:rsid w:val="003E1134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7BC5"/>
    <w:rsid w:val="00457CD6"/>
    <w:rsid w:val="00461007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68A2"/>
    <w:rsid w:val="004B289C"/>
    <w:rsid w:val="004B2C78"/>
    <w:rsid w:val="004C185D"/>
    <w:rsid w:val="004C2034"/>
    <w:rsid w:val="004C64D5"/>
    <w:rsid w:val="004C69B3"/>
    <w:rsid w:val="004E19F5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5A56"/>
    <w:rsid w:val="00536089"/>
    <w:rsid w:val="00542EBB"/>
    <w:rsid w:val="00547073"/>
    <w:rsid w:val="00563DFB"/>
    <w:rsid w:val="005672C6"/>
    <w:rsid w:val="00573888"/>
    <w:rsid w:val="00574724"/>
    <w:rsid w:val="005838ED"/>
    <w:rsid w:val="0058496C"/>
    <w:rsid w:val="0059029C"/>
    <w:rsid w:val="005922D4"/>
    <w:rsid w:val="005A253D"/>
    <w:rsid w:val="005A7CC4"/>
    <w:rsid w:val="005B10F2"/>
    <w:rsid w:val="005B2794"/>
    <w:rsid w:val="005B3227"/>
    <w:rsid w:val="005C0E36"/>
    <w:rsid w:val="005C3C4C"/>
    <w:rsid w:val="005C408C"/>
    <w:rsid w:val="005C4FDD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4CF6"/>
    <w:rsid w:val="00634A2F"/>
    <w:rsid w:val="00643DA2"/>
    <w:rsid w:val="006502B3"/>
    <w:rsid w:val="0066467D"/>
    <w:rsid w:val="006667A1"/>
    <w:rsid w:val="00671460"/>
    <w:rsid w:val="00671A2B"/>
    <w:rsid w:val="00671C1B"/>
    <w:rsid w:val="00674E74"/>
    <w:rsid w:val="00676FAA"/>
    <w:rsid w:val="00686718"/>
    <w:rsid w:val="00686ECB"/>
    <w:rsid w:val="0069546E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E09EB"/>
    <w:rsid w:val="006E4017"/>
    <w:rsid w:val="006E4073"/>
    <w:rsid w:val="006E7CE0"/>
    <w:rsid w:val="006F4D6D"/>
    <w:rsid w:val="00701EDB"/>
    <w:rsid w:val="00707CC4"/>
    <w:rsid w:val="00723515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3FA7"/>
    <w:rsid w:val="00763498"/>
    <w:rsid w:val="00767E64"/>
    <w:rsid w:val="00774263"/>
    <w:rsid w:val="00774997"/>
    <w:rsid w:val="007773B2"/>
    <w:rsid w:val="00795BC1"/>
    <w:rsid w:val="00797418"/>
    <w:rsid w:val="007A0326"/>
    <w:rsid w:val="007A13CD"/>
    <w:rsid w:val="007B1253"/>
    <w:rsid w:val="007B3AEB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A00DD"/>
    <w:rsid w:val="008B0B71"/>
    <w:rsid w:val="008B15F1"/>
    <w:rsid w:val="008B1A1F"/>
    <w:rsid w:val="008B2D48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3CA2"/>
    <w:rsid w:val="009148ED"/>
    <w:rsid w:val="00921600"/>
    <w:rsid w:val="009239F4"/>
    <w:rsid w:val="00924242"/>
    <w:rsid w:val="0092490A"/>
    <w:rsid w:val="00930CB2"/>
    <w:rsid w:val="00940DC5"/>
    <w:rsid w:val="00950C44"/>
    <w:rsid w:val="00951028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A31F1"/>
    <w:rsid w:val="009B691F"/>
    <w:rsid w:val="009C22FF"/>
    <w:rsid w:val="009C4ACD"/>
    <w:rsid w:val="009C6722"/>
    <w:rsid w:val="009D359E"/>
    <w:rsid w:val="009E201C"/>
    <w:rsid w:val="009E5076"/>
    <w:rsid w:val="009E773F"/>
    <w:rsid w:val="009E7BFA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412D8"/>
    <w:rsid w:val="00A44E15"/>
    <w:rsid w:val="00A45629"/>
    <w:rsid w:val="00A46C1D"/>
    <w:rsid w:val="00A50153"/>
    <w:rsid w:val="00A55680"/>
    <w:rsid w:val="00A57B97"/>
    <w:rsid w:val="00A610FC"/>
    <w:rsid w:val="00A66C0E"/>
    <w:rsid w:val="00A67646"/>
    <w:rsid w:val="00A764FB"/>
    <w:rsid w:val="00A77BCB"/>
    <w:rsid w:val="00A77C2A"/>
    <w:rsid w:val="00A8418B"/>
    <w:rsid w:val="00A875BE"/>
    <w:rsid w:val="00A91853"/>
    <w:rsid w:val="00A9341A"/>
    <w:rsid w:val="00A93520"/>
    <w:rsid w:val="00AB11D9"/>
    <w:rsid w:val="00AB255C"/>
    <w:rsid w:val="00AB4385"/>
    <w:rsid w:val="00AB5820"/>
    <w:rsid w:val="00AB64E7"/>
    <w:rsid w:val="00AB7122"/>
    <w:rsid w:val="00AC3636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477A"/>
    <w:rsid w:val="00B21625"/>
    <w:rsid w:val="00B26471"/>
    <w:rsid w:val="00B332FB"/>
    <w:rsid w:val="00B333CC"/>
    <w:rsid w:val="00B3348E"/>
    <w:rsid w:val="00B3352A"/>
    <w:rsid w:val="00B34057"/>
    <w:rsid w:val="00B35C5B"/>
    <w:rsid w:val="00B560DB"/>
    <w:rsid w:val="00B600E3"/>
    <w:rsid w:val="00B6697E"/>
    <w:rsid w:val="00B67A53"/>
    <w:rsid w:val="00B73818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66A5"/>
    <w:rsid w:val="00BD556F"/>
    <w:rsid w:val="00BE088C"/>
    <w:rsid w:val="00BE1BC1"/>
    <w:rsid w:val="00BE25A2"/>
    <w:rsid w:val="00BF0609"/>
    <w:rsid w:val="00BF0A8B"/>
    <w:rsid w:val="00BF59D3"/>
    <w:rsid w:val="00C01051"/>
    <w:rsid w:val="00C02715"/>
    <w:rsid w:val="00C05334"/>
    <w:rsid w:val="00C063B5"/>
    <w:rsid w:val="00C10304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307E"/>
    <w:rsid w:val="00CE42F9"/>
    <w:rsid w:val="00CE73AF"/>
    <w:rsid w:val="00CF112F"/>
    <w:rsid w:val="00CF28EE"/>
    <w:rsid w:val="00CF7CA3"/>
    <w:rsid w:val="00D01E5D"/>
    <w:rsid w:val="00D02589"/>
    <w:rsid w:val="00D03917"/>
    <w:rsid w:val="00D03E50"/>
    <w:rsid w:val="00D1572F"/>
    <w:rsid w:val="00D2082D"/>
    <w:rsid w:val="00D252B6"/>
    <w:rsid w:val="00D27CEA"/>
    <w:rsid w:val="00D35E61"/>
    <w:rsid w:val="00D42591"/>
    <w:rsid w:val="00D5381B"/>
    <w:rsid w:val="00D665AF"/>
    <w:rsid w:val="00D7635A"/>
    <w:rsid w:val="00D76B42"/>
    <w:rsid w:val="00D813F8"/>
    <w:rsid w:val="00D87733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5CCB"/>
    <w:rsid w:val="00DE7363"/>
    <w:rsid w:val="00DF65CA"/>
    <w:rsid w:val="00DF737E"/>
    <w:rsid w:val="00E00826"/>
    <w:rsid w:val="00E120BD"/>
    <w:rsid w:val="00E13070"/>
    <w:rsid w:val="00E164B8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577EE"/>
    <w:rsid w:val="00E611F2"/>
    <w:rsid w:val="00E7087C"/>
    <w:rsid w:val="00E74E8F"/>
    <w:rsid w:val="00E85D3F"/>
    <w:rsid w:val="00E91514"/>
    <w:rsid w:val="00EB0663"/>
    <w:rsid w:val="00EB2523"/>
    <w:rsid w:val="00EB70F2"/>
    <w:rsid w:val="00EC4E91"/>
    <w:rsid w:val="00ED0576"/>
    <w:rsid w:val="00EE0A74"/>
    <w:rsid w:val="00EE19ED"/>
    <w:rsid w:val="00EE229B"/>
    <w:rsid w:val="00F068F9"/>
    <w:rsid w:val="00F1117A"/>
    <w:rsid w:val="00F13DD1"/>
    <w:rsid w:val="00F15BCC"/>
    <w:rsid w:val="00F15C0F"/>
    <w:rsid w:val="00F33900"/>
    <w:rsid w:val="00F33B41"/>
    <w:rsid w:val="00F45051"/>
    <w:rsid w:val="00F57195"/>
    <w:rsid w:val="00F67B87"/>
    <w:rsid w:val="00F7031A"/>
    <w:rsid w:val="00F734AB"/>
    <w:rsid w:val="00F773AB"/>
    <w:rsid w:val="00F86647"/>
    <w:rsid w:val="00F9206A"/>
    <w:rsid w:val="00F9456D"/>
    <w:rsid w:val="00F954B1"/>
    <w:rsid w:val="00F95748"/>
    <w:rsid w:val="00F95D3D"/>
    <w:rsid w:val="00F96D71"/>
    <w:rsid w:val="00FB0889"/>
    <w:rsid w:val="00FB0DA1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B73818"/>
    <w:pPr>
      <w:tabs>
        <w:tab w:val="left" w:pos="0"/>
        <w:tab w:val="right" w:leader="dot" w:pos="9911"/>
      </w:tabs>
      <w:ind w:left="567" w:hanging="567"/>
      <w:jc w:val="left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13" Type="http://schemas.openxmlformats.org/officeDocument/2006/relationships/hyperlink" Target="consultantplus://offline/main?base=LAW;n=110141;fld=134;dst=512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postbox@ippe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rbitration@rosatom.ru" TargetMode="External"/><Relationship Id="rId20" Type="http://schemas.openxmlformats.org/officeDocument/2006/relationships/hyperlink" Target="mailto:postbox@ipp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ato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D819ADADBB0441F04BC57303C88F87209119A85AA45BE7F69714DD2AD746073C3E03301FbFn2N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ippe.ru" TargetMode="External"/><Relationship Id="rId19" Type="http://schemas.openxmlformats.org/officeDocument/2006/relationships/hyperlink" Target="http://www.rdr.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-k-d.ru" TargetMode="External"/><Relationship Id="rId14" Type="http://schemas.openxmlformats.org/officeDocument/2006/relationships/hyperlink" Target="consultantplus://offline/main?base=LAW;n=110141;fld=134;dst=51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6B9F3AA794C41A14786E0E3FFD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C3B84-1DF8-4153-8B35-F8ED99FE953E}"/>
      </w:docPartPr>
      <w:docPartBody>
        <w:p w:rsidR="004E5714" w:rsidRDefault="00F26CEE" w:rsidP="00F26CEE">
          <w:pPr>
            <w:pStyle w:val="57A6B9F3AA794C41A14786E0E3FFDCF6"/>
          </w:pPr>
          <w:r w:rsidRPr="00F62696">
            <w:rPr>
              <w:rStyle w:val="a3"/>
            </w:rPr>
            <w:t>(вид имущества)</w:t>
          </w:r>
        </w:p>
      </w:docPartBody>
    </w:docPart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761E"/>
    <w:rsid w:val="0015142E"/>
    <w:rsid w:val="00176AD4"/>
    <w:rsid w:val="00183D70"/>
    <w:rsid w:val="0020617C"/>
    <w:rsid w:val="00243E9E"/>
    <w:rsid w:val="002B273D"/>
    <w:rsid w:val="002C58C5"/>
    <w:rsid w:val="002D351F"/>
    <w:rsid w:val="0032322F"/>
    <w:rsid w:val="00385A1C"/>
    <w:rsid w:val="003C6A62"/>
    <w:rsid w:val="003D0EBC"/>
    <w:rsid w:val="003F741C"/>
    <w:rsid w:val="0041155F"/>
    <w:rsid w:val="00412BB1"/>
    <w:rsid w:val="00445C58"/>
    <w:rsid w:val="00453C00"/>
    <w:rsid w:val="00482850"/>
    <w:rsid w:val="004978C9"/>
    <w:rsid w:val="004D29C2"/>
    <w:rsid w:val="004E5714"/>
    <w:rsid w:val="004F607D"/>
    <w:rsid w:val="00505EB1"/>
    <w:rsid w:val="005442BF"/>
    <w:rsid w:val="005522CE"/>
    <w:rsid w:val="005B578D"/>
    <w:rsid w:val="00637B21"/>
    <w:rsid w:val="006A2ED6"/>
    <w:rsid w:val="006A6FE7"/>
    <w:rsid w:val="007A5231"/>
    <w:rsid w:val="007E4744"/>
    <w:rsid w:val="00836348"/>
    <w:rsid w:val="00892DE5"/>
    <w:rsid w:val="0089753C"/>
    <w:rsid w:val="008D07FB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C59B7"/>
    <w:rsid w:val="00BC7199"/>
    <w:rsid w:val="00C13807"/>
    <w:rsid w:val="00C5650A"/>
    <w:rsid w:val="00C56EA9"/>
    <w:rsid w:val="00C66326"/>
    <w:rsid w:val="00C74E4F"/>
    <w:rsid w:val="00D047DF"/>
    <w:rsid w:val="00D2494E"/>
    <w:rsid w:val="00D34611"/>
    <w:rsid w:val="00D43419"/>
    <w:rsid w:val="00D436FC"/>
    <w:rsid w:val="00D46CC3"/>
    <w:rsid w:val="00DA75DE"/>
    <w:rsid w:val="00DE5C26"/>
    <w:rsid w:val="00E33E03"/>
    <w:rsid w:val="00E41B47"/>
    <w:rsid w:val="00E62686"/>
    <w:rsid w:val="00E96E7B"/>
    <w:rsid w:val="00EC3040"/>
    <w:rsid w:val="00F26CEE"/>
    <w:rsid w:val="00FA08B7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D965-9EFB-4AA9-A7EF-5693927E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13259</Words>
  <Characters>75581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3</cp:revision>
  <cp:lastPrinted>2018-04-13T07:40:00Z</cp:lastPrinted>
  <dcterms:created xsi:type="dcterms:W3CDTF">2018-04-13T07:37:00Z</dcterms:created>
  <dcterms:modified xsi:type="dcterms:W3CDTF">2018-04-13T07:41:00Z</dcterms:modified>
</cp:coreProperties>
</file>